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E83ABA" w:rsidRPr="00F31412" w14:paraId="7B2E7809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F227E1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F0C7D1" w14:textId="77777777" w:rsidR="00E83ABA" w:rsidRPr="00F31412" w:rsidRDefault="00E83ABA" w:rsidP="0091559D">
            <w:pPr>
              <w:pStyle w:val="Testnummer"/>
              <w:rPr>
                <w:lang w:val="en-US"/>
              </w:rPr>
            </w:pPr>
            <w:r w:rsidRPr="00F31412">
              <w:rPr>
                <w:lang w:val="en-US"/>
              </w:rPr>
              <w:t>OQ Alarm:</w:t>
            </w:r>
            <w:r w:rsidRPr="00F31412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CF0533">
              <w:rPr>
                <w:rFonts w:cs="Arial"/>
                <w:sz w:val="16"/>
                <w:szCs w:val="16"/>
                <w:lang w:val="en-US"/>
              </w:rPr>
              <w:t>VI:.</w:t>
            </w:r>
            <w:proofErr w:type="gramEnd"/>
            <w:r w:rsidRPr="00CF0533">
              <w:rPr>
                <w:rFonts w:cs="Arial"/>
                <w:sz w:val="16"/>
                <w:szCs w:val="16"/>
                <w:lang w:val="en-US"/>
              </w:rPr>
              <w:t>VC_MX_043_MS_DynCtrlEjectVer</w:t>
            </w:r>
          </w:p>
        </w:tc>
      </w:tr>
      <w:tr w:rsidR="00E83ABA" w:rsidRPr="00F31412" w14:paraId="567EE0BF" w14:textId="77777777" w:rsidTr="0091559D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FECAD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53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88FC" w14:textId="77777777" w:rsidR="00E83ABA" w:rsidRPr="00F31412" w:rsidRDefault="00E83ABA" w:rsidP="0091559D">
            <w:pPr>
              <w:pStyle w:val="Alarme"/>
              <w:rPr>
                <w:lang w:val="en-US"/>
              </w:rPr>
            </w:pPr>
            <w:r w:rsidRPr="00CF0533">
              <w:rPr>
                <w:lang w:val="en-US"/>
              </w:rPr>
              <w:t>Monitoring, dynamic sensor, ejection verification</w:t>
            </w:r>
          </w:p>
        </w:tc>
      </w:tr>
      <w:tr w:rsidR="00E83ABA" w:rsidRPr="00F31412" w14:paraId="0AB17B62" w14:textId="77777777" w:rsidTr="0091559D">
        <w:trPr>
          <w:cantSplit/>
          <w:trHeight w:val="642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D7E0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E69A12" w14:textId="77777777" w:rsidR="00E83ABA" w:rsidRPr="007851AF" w:rsidRDefault="00E83AB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operation.</w:t>
            </w:r>
          </w:p>
        </w:tc>
      </w:tr>
      <w:tr w:rsidR="00E83ABA" w:rsidRPr="00F31412" w14:paraId="5093DC21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72615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CD868" w14:textId="77777777" w:rsidR="00E83ABA" w:rsidRPr="00D56042" w:rsidRDefault="00E83ABA" w:rsidP="0091559D">
            <w:pPr>
              <w:pStyle w:val="Liste1"/>
              <w:rPr>
                <w:lang w:val="en-US"/>
              </w:rPr>
            </w:pPr>
            <w:r>
              <w:rPr>
                <w:kern w:val="2"/>
                <w:lang w:val="en-US"/>
                <w14:ligatures w14:val="standardContextual"/>
              </w:rPr>
              <w:t>Simulate procedure</w:t>
            </w:r>
            <w:r w:rsidRPr="00D56042">
              <w:rPr>
                <w:lang w:val="en-US"/>
              </w:rPr>
              <w:t xml:space="preserve"> the</w:t>
            </w:r>
            <w:r>
              <w:rPr>
                <w:rFonts w:cstheme="minorBidi" w:hint="cs"/>
                <w:szCs w:val="25"/>
                <w:cs/>
                <w:lang w:val="en-US" w:bidi="th-TH"/>
              </w:rPr>
              <w:t xml:space="preserve"> </w:t>
            </w:r>
            <w:r w:rsidRPr="00D56042">
              <w:rPr>
                <w:lang w:val="en-US"/>
              </w:rPr>
              <w:t>condition by disconnecting the cable inside the electrical cabinet</w:t>
            </w:r>
            <w:r>
              <w:rPr>
                <w:rFonts w:cstheme="minorBidi" w:hint="cs"/>
                <w:szCs w:val="25"/>
                <w:cs/>
                <w:lang w:val="en-US" w:bidi="th-TH"/>
              </w:rPr>
              <w:t xml:space="preserve"> </w:t>
            </w:r>
            <w:r w:rsidRPr="008F0971">
              <w:rPr>
                <w:rFonts w:cstheme="minorBidi"/>
                <w:color w:val="EE0000"/>
                <w:szCs w:val="25"/>
                <w:lang w:val="en-US" w:bidi="th-TH"/>
              </w:rPr>
              <w:t>TM5 004-K20.3 LED</w:t>
            </w:r>
            <w:proofErr w:type="gramStart"/>
            <w:r w:rsidRPr="008F0971">
              <w:rPr>
                <w:rFonts w:cstheme="minorBidi"/>
                <w:color w:val="EE0000"/>
                <w:szCs w:val="25"/>
                <w:lang w:val="en-US" w:bidi="th-TH"/>
              </w:rPr>
              <w:t>6 :</w:t>
            </w:r>
            <w:proofErr w:type="gramEnd"/>
            <w:r w:rsidRPr="008F0971">
              <w:rPr>
                <w:rFonts w:cstheme="minorBidi"/>
                <w:color w:val="EE0000"/>
                <w:szCs w:val="25"/>
                <w:lang w:val="en-US" w:bidi="th-TH"/>
              </w:rPr>
              <w:t xml:space="preserve"> 14</w:t>
            </w:r>
          </w:p>
          <w:p w14:paraId="6866F362" w14:textId="77777777" w:rsidR="00E83ABA" w:rsidRPr="00F31412" w:rsidRDefault="00E83AB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START button.</w:t>
            </w:r>
          </w:p>
        </w:tc>
      </w:tr>
      <w:tr w:rsidR="00E83ABA" w:rsidRPr="00F31412" w14:paraId="7AFB2B3E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70BC8C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E298B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C756F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22F84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5AF18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E83ABA" w:rsidRPr="00F31412" w14:paraId="3E61B490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6EFB9" w14:textId="77777777" w:rsidR="00E83ABA" w:rsidRPr="00F31412" w:rsidRDefault="00E83AB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74BF8" w14:textId="77777777" w:rsidR="00E83ABA" w:rsidRPr="00F31412" w:rsidRDefault="00E83ABA" w:rsidP="00E83ABA">
            <w:pPr>
              <w:pStyle w:val="Liste1"/>
              <w:numPr>
                <w:ilvl w:val="0"/>
                <w:numId w:val="12"/>
              </w:numPr>
              <w:rPr>
                <w:lang w:val="en-US"/>
              </w:rPr>
            </w:pPr>
            <w:r w:rsidRPr="00F31412">
              <w:rPr>
                <w:lang w:val="en-US"/>
              </w:rPr>
              <w:t xml:space="preserve">Wait until 2 cycles </w:t>
            </w:r>
          </w:p>
          <w:p w14:paraId="79CA5909" w14:textId="77777777" w:rsidR="00E83ABA" w:rsidRPr="00F31412" w:rsidRDefault="00E83ABA" w:rsidP="00E83ABA">
            <w:pPr>
              <w:pStyle w:val="Liste1"/>
              <w:numPr>
                <w:ilvl w:val="0"/>
                <w:numId w:val="12"/>
              </w:numPr>
              <w:rPr>
                <w:lang w:val="en-US"/>
              </w:rPr>
            </w:pPr>
            <w:r w:rsidRPr="00F31412">
              <w:rPr>
                <w:lang w:val="en-US"/>
              </w:rPr>
              <w:t>The machine stops in home    position</w:t>
            </w:r>
            <w:r w:rsidRPr="00F31412">
              <w:rPr>
                <w:rFonts w:cstheme="minorBidi" w:hint="cs"/>
                <w:szCs w:val="25"/>
                <w:cs/>
                <w:lang w:val="en-US" w:bidi="th-TH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69658" w14:textId="77777777" w:rsidR="00E83ABA" w:rsidRPr="00F31412" w:rsidRDefault="00E83ABA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29358" w14:textId="77777777" w:rsidR="00E83ABA" w:rsidRPr="00F31412" w:rsidRDefault="00E83ABA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B8DF4" w14:textId="77777777" w:rsidR="00E83ABA" w:rsidRPr="00F31412" w:rsidRDefault="00E83ABA" w:rsidP="0091559D">
            <w:pPr>
              <w:jc w:val="center"/>
            </w:pPr>
          </w:p>
        </w:tc>
      </w:tr>
      <w:tr w:rsidR="00E83ABA" w:rsidRPr="00F31412" w14:paraId="63E14DB4" w14:textId="77777777" w:rsidTr="0091559D">
        <w:trPr>
          <w:cantSplit/>
          <w:trHeight w:val="453"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58D9DE" w14:textId="77777777" w:rsidR="00E83ABA" w:rsidRPr="00F31412" w:rsidRDefault="00E83AB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AB0684" w14:textId="77777777" w:rsidR="00E83ABA" w:rsidRPr="00F31412" w:rsidRDefault="00E83ABA" w:rsidP="0091559D">
            <w:pPr>
              <w:pStyle w:val="Liste1"/>
              <w:tabs>
                <w:tab w:val="clear" w:pos="624"/>
              </w:tabs>
              <w:ind w:left="0" w:firstLine="0"/>
              <w:rPr>
                <w:b/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4825F33C" w14:textId="77777777" w:rsidR="00E83ABA" w:rsidRPr="00F31412" w:rsidRDefault="00E83ABA" w:rsidP="0091559D">
            <w:pPr>
              <w:pStyle w:val="Liste1"/>
              <w:numPr>
                <w:ilvl w:val="0"/>
                <w:numId w:val="0"/>
              </w:numPr>
              <w:jc w:val="center"/>
              <w:rPr>
                <w:b/>
                <w:bCs/>
                <w:lang w:val="en-US"/>
              </w:rPr>
            </w:pPr>
            <w:r w:rsidRPr="00CF0533">
              <w:rPr>
                <w:b/>
                <w:bCs/>
                <w:lang w:val="en-US"/>
              </w:rPr>
              <w:t>Monitoring, dynamic sensor, ejection verification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F1133E" w14:textId="77777777" w:rsidR="00E83ABA" w:rsidRPr="00F31412" w:rsidRDefault="00E83ABA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7C388C" w14:textId="77777777" w:rsidR="00E83ABA" w:rsidRPr="00F31412" w:rsidRDefault="00E83ABA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9212A0" w14:textId="77777777" w:rsidR="00E83ABA" w:rsidRPr="00F31412" w:rsidRDefault="00E83ABA" w:rsidP="0091559D">
            <w:pPr>
              <w:jc w:val="center"/>
            </w:pPr>
          </w:p>
        </w:tc>
      </w:tr>
      <w:tr w:rsidR="00E83ABA" w:rsidRPr="00F31412" w14:paraId="15E20D6D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EDA77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FEC89" w14:textId="77777777" w:rsidR="00E83ABA" w:rsidRPr="00F31412" w:rsidRDefault="00E83ABA" w:rsidP="00E83ABA">
            <w:pPr>
              <w:pStyle w:val="Meltext"/>
              <w:numPr>
                <w:ilvl w:val="0"/>
                <w:numId w:val="11"/>
              </w:numPr>
              <w:ind w:left="0" w:hanging="11"/>
              <w:jc w:val="left"/>
              <w:rPr>
                <w:b w:val="0"/>
                <w:bCs/>
                <w:sz w:val="16"/>
                <w:szCs w:val="16"/>
                <w:lang w:val="en-US"/>
              </w:rPr>
            </w:pPr>
            <w:r w:rsidRPr="00F31412">
              <w:rPr>
                <w:b w:val="0"/>
                <w:bCs/>
                <w:lang w:val="en-US"/>
              </w:rPr>
              <w:t>Press the START-button.</w:t>
            </w:r>
          </w:p>
        </w:tc>
      </w:tr>
      <w:tr w:rsidR="00E83ABA" w:rsidRPr="00F31412" w14:paraId="5F808B1E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29D748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49FFA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A03D9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2875C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F7AA2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E83ABA" w:rsidRPr="00F31412" w14:paraId="064AF525" w14:textId="77777777" w:rsidTr="0091559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5E346" w14:textId="77777777" w:rsidR="00E83ABA" w:rsidRPr="00F31412" w:rsidRDefault="00E83AB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CCEB6B" w14:textId="77777777" w:rsidR="00E83ABA" w:rsidRPr="00765BD5" w:rsidRDefault="00E83AB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 xml:space="preserve">The machine </w:t>
            </w:r>
            <w:r w:rsidRPr="00F31412">
              <w:rPr>
                <w:lang w:val="en-GB"/>
              </w:rPr>
              <w:br/>
              <w:t>cannot be started.</w:t>
            </w:r>
          </w:p>
          <w:p w14:paraId="7C702C6D" w14:textId="77777777" w:rsidR="00E83ABA" w:rsidRPr="00F31412" w:rsidRDefault="00E83ABA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655984" w14:textId="77777777" w:rsidR="00E83ABA" w:rsidRPr="00F31412" w:rsidRDefault="00E83ABA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2809FA" w14:textId="77777777" w:rsidR="00E83ABA" w:rsidRPr="00F31412" w:rsidRDefault="00E83ABA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137A64" w14:textId="77777777" w:rsidR="00E83ABA" w:rsidRPr="00F31412" w:rsidRDefault="00E83ABA" w:rsidP="0091559D">
            <w:pPr>
              <w:jc w:val="center"/>
            </w:pPr>
          </w:p>
        </w:tc>
      </w:tr>
      <w:tr w:rsidR="00E83ABA" w:rsidRPr="00F31412" w14:paraId="037D5F13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435F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433C0" w14:textId="77777777" w:rsidR="00E83ABA" w:rsidRPr="00765BD5" w:rsidRDefault="00E83ABA" w:rsidP="0091559D">
            <w:pPr>
              <w:pStyle w:val="Liste1"/>
              <w:rPr>
                <w:lang w:val="en-US"/>
              </w:rPr>
            </w:pPr>
            <w:r w:rsidRPr="00765BD5">
              <w:rPr>
                <w:rFonts w:ascii="Segoe UI" w:hAnsi="Segoe UI" w:cs="Segoe UI"/>
                <w:sz w:val="21"/>
                <w:szCs w:val="21"/>
                <w:lang w:val="en-US" w:eastAsia="en-US" w:bidi="th-TH"/>
              </w:rPr>
              <w:t xml:space="preserve"> </w:t>
            </w:r>
            <w:r w:rsidRPr="00765BD5">
              <w:rPr>
                <w:lang w:val="en-US"/>
              </w:rPr>
              <w:t xml:space="preserve">Reconnect </w:t>
            </w:r>
            <w:r w:rsidRPr="00D56042">
              <w:rPr>
                <w:lang w:val="en-US"/>
              </w:rPr>
              <w:t>the cable inside the electrical cabinet</w:t>
            </w:r>
            <w:r>
              <w:rPr>
                <w:rFonts w:cstheme="minorBidi" w:hint="cs"/>
                <w:szCs w:val="25"/>
                <w:cs/>
                <w:lang w:val="en-US" w:bidi="th-TH"/>
              </w:rPr>
              <w:t xml:space="preserve"> </w:t>
            </w:r>
            <w:r>
              <w:rPr>
                <w:rFonts w:cstheme="minorBidi"/>
                <w:szCs w:val="25"/>
                <w:lang w:val="en-US" w:bidi="th-TH"/>
              </w:rPr>
              <w:t>TM5 004-K20.3 LED</w:t>
            </w:r>
            <w:proofErr w:type="gramStart"/>
            <w:r>
              <w:rPr>
                <w:rFonts w:cstheme="minorBidi"/>
                <w:szCs w:val="25"/>
                <w:lang w:val="en-US" w:bidi="th-TH"/>
              </w:rPr>
              <w:t>6 :</w:t>
            </w:r>
            <w:proofErr w:type="gramEnd"/>
            <w:r>
              <w:rPr>
                <w:rFonts w:cstheme="minorBidi"/>
                <w:szCs w:val="25"/>
                <w:lang w:val="en-US" w:bidi="th-TH"/>
              </w:rPr>
              <w:t xml:space="preserve"> 14</w:t>
            </w:r>
            <w:r w:rsidRPr="00765BD5">
              <w:rPr>
                <w:lang w:val="en-US"/>
              </w:rPr>
              <w:t>.</w:t>
            </w:r>
          </w:p>
          <w:p w14:paraId="088222CA" w14:textId="77777777" w:rsidR="00E83ABA" w:rsidRPr="00F31412" w:rsidRDefault="00E83ABA" w:rsidP="0091559D">
            <w:pPr>
              <w:pStyle w:val="Liste1"/>
              <w:rPr>
                <w:lang w:val="en-US"/>
              </w:rPr>
            </w:pPr>
            <w:r w:rsidRPr="00CF0533">
              <w:rPr>
                <w:lang w:val="en-US"/>
              </w:rPr>
              <w:t>Press the RESET-button</w:t>
            </w:r>
          </w:p>
        </w:tc>
      </w:tr>
      <w:tr w:rsidR="00E83ABA" w:rsidRPr="00F31412" w14:paraId="7F2BA2CB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B51E83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073C9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6CAF4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49988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2B44B" w14:textId="77777777" w:rsidR="00E83ABA" w:rsidRPr="00F31412" w:rsidRDefault="00E83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E83ABA" w:rsidRPr="00F31412" w14:paraId="3677BF42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1481F" w14:textId="77777777" w:rsidR="00E83ABA" w:rsidRPr="00F31412" w:rsidRDefault="00E83AB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8A933" w14:textId="77777777" w:rsidR="00E83ABA" w:rsidRPr="00F31412" w:rsidRDefault="00E83AB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4FDE80" w14:textId="77777777" w:rsidR="00E83ABA" w:rsidRPr="00F31412" w:rsidRDefault="00E83ABA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7873A" w14:textId="77777777" w:rsidR="00E83ABA" w:rsidRPr="00F31412" w:rsidRDefault="00E83ABA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AB94C9" w14:textId="77777777" w:rsidR="00E83ABA" w:rsidRPr="00F31412" w:rsidRDefault="00E83ABA" w:rsidP="0091559D">
            <w:pPr>
              <w:jc w:val="center"/>
            </w:pPr>
          </w:p>
        </w:tc>
      </w:tr>
      <w:tr w:rsidR="00E83ABA" w:rsidRPr="00F31412" w14:paraId="17DB3EAD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F11175" w14:textId="77777777" w:rsidR="00E83ABA" w:rsidRPr="00F31412" w:rsidRDefault="00E83AB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377E1B" w14:textId="77777777" w:rsidR="00E83ABA" w:rsidRPr="00F31412" w:rsidRDefault="00E83AB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EDD262" w14:textId="77777777" w:rsidR="00E83ABA" w:rsidRPr="00F31412" w:rsidRDefault="00E83ABA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ACEE1D" w14:textId="77777777" w:rsidR="00E83ABA" w:rsidRPr="00F31412" w:rsidRDefault="00E83ABA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37B9AE" w14:textId="77777777" w:rsidR="00E83ABA" w:rsidRPr="00F31412" w:rsidRDefault="00E83ABA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792ABA"/>
    <w:rsid w:val="008F0971"/>
    <w:rsid w:val="00BF344C"/>
    <w:rsid w:val="00CF5D95"/>
    <w:rsid w:val="00DD1083"/>
    <w:rsid w:val="00E14329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791</Characters>
  <Application>Microsoft Office Word</Application>
  <DocSecurity>0</DocSecurity>
  <Lines>71</Lines>
  <Paragraphs>46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2026-09-16T02:21:00Z</dcterms:created>
  <dcterms:modified xsi:type="dcterms:W3CDTF">2026-09-16T02:22:00Z</dcterms:modified>
</cp:coreProperties>
</file>