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CB301D5" w:rsidR="005E5DAE" w:rsidRPr="00DD7E25" w:rsidRDefault="00BD1E81" w:rsidP="005E5DAE">
            <w:pPr>
              <w:pStyle w:val="Path"/>
            </w:pPr>
            <w:r>
              <w:t>\</w:t>
            </w:r>
            <w:r w:rsidRPr="00DD7E25">
              <w:t>Operation\Basic settings\</w:t>
            </w:r>
            <w:r w:rsidR="002A5C2B">
              <w:t>Speed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472560E" w:rsidR="005E5DAE" w:rsidRPr="00DD7E25" w:rsidRDefault="002A5C2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5C3B0A" wp14:editId="0A51D450">
                  <wp:extent cx="5972175" cy="3357245"/>
                  <wp:effectExtent l="0" t="0" r="9525" b="0"/>
                  <wp:docPr id="222116600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2A5C2B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3E30D18D" w:rsidR="002A5C2B" w:rsidRPr="002A5C2B" w:rsidRDefault="002A5C2B" w:rsidP="002A5C2B">
            <w:pPr>
              <w:pStyle w:val="Testnummer"/>
              <w:rPr>
                <w:b w:val="0"/>
                <w:bCs/>
                <w:lang w:val="en-US"/>
              </w:rPr>
            </w:pPr>
            <w:r w:rsidRPr="002A5C2B">
              <w:rPr>
                <w:rFonts w:cs="Arial"/>
                <w:b w:val="0"/>
                <w:bCs/>
              </w:rPr>
              <w:t>Automatic drive mode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4E534A9B" w:rsidR="002A5C2B" w:rsidRPr="00DD7E25" w:rsidRDefault="002A5C2B" w:rsidP="002A5C2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5 … 200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</w:tr>
      <w:tr w:rsidR="002A5C2B" w:rsidRPr="00DD7E25" w14:paraId="2BC21FE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7A7C7" w14:textId="6C61FED6" w:rsidR="002A5C2B" w:rsidRPr="002A5C2B" w:rsidRDefault="002A5C2B" w:rsidP="002A5C2B">
            <w:pPr>
              <w:pStyle w:val="Testnummer"/>
              <w:rPr>
                <w:rFonts w:cs="Arial"/>
                <w:b w:val="0"/>
                <w:bCs/>
              </w:rPr>
            </w:pPr>
            <w:r w:rsidRPr="002A5C2B">
              <w:rPr>
                <w:rFonts w:cs="Arial"/>
                <w:b w:val="0"/>
                <w:bCs/>
              </w:rPr>
              <w:t>Jog-mode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C739B" w14:textId="067A527B" w:rsidR="002A5C2B" w:rsidRPr="00DD7E25" w:rsidRDefault="002A5C2B" w:rsidP="002A5C2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</w:t>
            </w:r>
            <w:r w:rsidRPr="00DD7E25">
              <w:rPr>
                <w:rFonts w:cs="Arial"/>
                <w:szCs w:val="20"/>
              </w:rPr>
              <w:t xml:space="preserve"> … </w:t>
            </w:r>
            <w:r>
              <w:rPr>
                <w:rFonts w:cs="Arial"/>
                <w:szCs w:val="20"/>
              </w:rPr>
              <w:t>180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BD3F4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F1EE5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0F635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</w:tr>
      <w:tr w:rsidR="002A5C2B" w:rsidRPr="00DD7E25" w14:paraId="6D24CB9E" w14:textId="77777777" w:rsidTr="001A6CCA">
        <w:trPr>
          <w:cantSplit/>
          <w:trHeight w:val="7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814F46" w14:textId="2450D19B" w:rsidR="002A5C2B" w:rsidRPr="002A5C2B" w:rsidRDefault="002A5C2B" w:rsidP="002A5C2B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2A5C2B">
              <w:rPr>
                <w:rFonts w:cs="Arial"/>
                <w:b w:val="0"/>
                <w:bCs/>
                <w:lang w:val="en-US"/>
              </w:rPr>
              <w:t xml:space="preserve">Jog-mode with protective </w:t>
            </w:r>
            <w:proofErr w:type="spellStart"/>
            <w:r w:rsidRPr="002A5C2B">
              <w:rPr>
                <w:rFonts w:cs="Arial"/>
                <w:b w:val="0"/>
                <w:bCs/>
                <w:lang w:val="en-US"/>
              </w:rPr>
              <w:t>guardings</w:t>
            </w:r>
            <w:proofErr w:type="spellEnd"/>
            <w:r w:rsidRPr="002A5C2B">
              <w:rPr>
                <w:rFonts w:cs="Arial"/>
                <w:b w:val="0"/>
                <w:bCs/>
                <w:lang w:val="en-US"/>
              </w:rPr>
              <w:t xml:space="preserve"> open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AE63A" w14:textId="6D93AFBC" w:rsidR="002A5C2B" w:rsidRPr="00DD7E25" w:rsidRDefault="002A5C2B" w:rsidP="002A5C2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1 ... 30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F28F2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298A3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6A56B" w14:textId="77777777" w:rsidR="002A5C2B" w:rsidRPr="00DD7E25" w:rsidRDefault="002A5C2B" w:rsidP="002A5C2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2026-09-17T12:09:00Z</dcterms:created>
  <dcterms:modified xsi:type="dcterms:W3CDTF">2026-09-17T12:09:00Z</dcterms:modified>
</cp:coreProperties>
</file>