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1CC" w:rsidRDefault="008821CC" w:rsidP="008821CC">
      <w:pPr>
        <w:spacing w:after="0" w:line="360" w:lineRule="auto"/>
        <w:contextualSpacing/>
        <w:jc w:val="center"/>
        <w:rPr>
          <w:rFonts w:ascii="Times New Roman" w:hAnsi="Times New Roman" w:cs="Times New Roman"/>
          <w:b/>
          <w:sz w:val="28"/>
          <w:szCs w:val="24"/>
        </w:rPr>
      </w:pPr>
      <w:r w:rsidRPr="00FA316A">
        <w:rPr>
          <w:rFonts w:ascii="Times New Roman" w:hAnsi="Times New Roman" w:cs="Times New Roman"/>
          <w:b/>
          <w:sz w:val="28"/>
          <w:szCs w:val="24"/>
        </w:rPr>
        <w:t>BAB III</w:t>
      </w:r>
    </w:p>
    <w:p w:rsidR="008821CC" w:rsidRDefault="008821CC" w:rsidP="008821CC">
      <w:pPr>
        <w:spacing w:after="0" w:line="360" w:lineRule="auto"/>
        <w:contextualSpacing/>
        <w:jc w:val="center"/>
        <w:rPr>
          <w:rFonts w:ascii="Times New Roman" w:hAnsi="Times New Roman" w:cs="Times New Roman"/>
          <w:b/>
          <w:sz w:val="28"/>
          <w:szCs w:val="24"/>
        </w:rPr>
      </w:pPr>
      <w:r>
        <w:rPr>
          <w:rFonts w:ascii="Times New Roman" w:hAnsi="Times New Roman" w:cs="Times New Roman"/>
          <w:b/>
          <w:sz w:val="28"/>
          <w:szCs w:val="24"/>
        </w:rPr>
        <w:t>ANALISIS</w:t>
      </w:r>
      <w:r w:rsidRPr="00FA316A">
        <w:rPr>
          <w:rFonts w:ascii="Times New Roman" w:hAnsi="Times New Roman" w:cs="Times New Roman"/>
          <w:b/>
          <w:sz w:val="28"/>
          <w:szCs w:val="24"/>
        </w:rPr>
        <w:t xml:space="preserve"> ORGANISASI PERUSAHAAN</w:t>
      </w:r>
    </w:p>
    <w:p w:rsidR="008821CC" w:rsidRDefault="008821CC" w:rsidP="008821CC">
      <w:pPr>
        <w:spacing w:after="0" w:line="360" w:lineRule="auto"/>
        <w:contextualSpacing/>
        <w:rPr>
          <w:rFonts w:ascii="Times New Roman" w:hAnsi="Times New Roman" w:cs="Times New Roman"/>
          <w:b/>
          <w:sz w:val="28"/>
          <w:szCs w:val="24"/>
        </w:rPr>
      </w:pPr>
    </w:p>
    <w:p w:rsidR="008821CC" w:rsidRDefault="008821CC" w:rsidP="008821CC">
      <w:pPr>
        <w:pStyle w:val="ListParagraph"/>
        <w:numPr>
          <w:ilvl w:val="0"/>
          <w:numId w:val="1"/>
        </w:numPr>
        <w:spacing w:after="0" w:line="360" w:lineRule="auto"/>
        <w:ind w:left="567" w:hanging="567"/>
        <w:jc w:val="both"/>
        <w:rPr>
          <w:rFonts w:ascii="Times New Roman" w:hAnsi="Times New Roman"/>
          <w:b/>
          <w:sz w:val="24"/>
          <w:szCs w:val="24"/>
        </w:rPr>
      </w:pPr>
      <w:r w:rsidRPr="00560B54">
        <w:rPr>
          <w:rFonts w:ascii="Times New Roman" w:hAnsi="Times New Roman"/>
          <w:b/>
          <w:sz w:val="24"/>
          <w:szCs w:val="24"/>
        </w:rPr>
        <w:t>Sejarah Pe</w:t>
      </w:r>
      <w:r>
        <w:rPr>
          <w:rFonts w:ascii="Times New Roman" w:hAnsi="Times New Roman"/>
          <w:b/>
          <w:sz w:val="24"/>
          <w:szCs w:val="24"/>
          <w:lang w:val="id-ID"/>
        </w:rPr>
        <w:t>rguruan Tinggi</w:t>
      </w:r>
    </w:p>
    <w:p w:rsidR="008821CC" w:rsidRDefault="008821CC" w:rsidP="008821CC">
      <w:pPr>
        <w:spacing w:after="0" w:line="360" w:lineRule="auto"/>
        <w:ind w:firstLine="567"/>
        <w:jc w:val="both"/>
        <w:rPr>
          <w:rFonts w:ascii="Times New Roman" w:hAnsi="Times New Roman" w:cs="Times New Roman"/>
          <w:sz w:val="24"/>
          <w:szCs w:val="24"/>
          <w:lang w:val="id-ID"/>
        </w:rPr>
      </w:pPr>
      <w:r w:rsidRPr="00BD5838">
        <w:rPr>
          <w:rFonts w:ascii="Times New Roman" w:hAnsi="Times New Roman" w:cs="Times New Roman"/>
          <w:sz w:val="24"/>
          <w:szCs w:val="24"/>
        </w:rPr>
        <w:t>P</w:t>
      </w:r>
      <w:r>
        <w:rPr>
          <w:rFonts w:ascii="Times New Roman" w:hAnsi="Times New Roman" w:cs="Times New Roman"/>
          <w:sz w:val="24"/>
          <w:szCs w:val="24"/>
          <w:lang w:val="id-ID"/>
        </w:rPr>
        <w:t>olitetknik Pos Indonesia adalah institusi pendidikan tinggi yang didirikan oleh Yayasan Pendidikan Bhakti Pos Indonesia (YPBPI), pada tanggal 5 Juli 2001 berdasarkan SK Mendiknas No. 56/D/O/2001. Saat ini Poltekpos memiliki lima program Ahli Madya yaitu: Logistik Bisnis, Manajemen Bisnis, Akuntansi, Teknik Informatika, Sistem Informasi Bisnis, dan empat program Sarjana Terapan yaitu Logistik Bisnis, Manajemen Bisnis,Teknik Informatika, dan Akuntansi Keuangan.</w:t>
      </w:r>
    </w:p>
    <w:p w:rsidR="008821CC" w:rsidRDefault="008821CC" w:rsidP="008821CC">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Sebagai lembaga pendidikan tinggi vokasional dengan program Diploma III (Ahli Madya) dan Diploma IV (Sarjana Terapan), Politeknik Pos Indonesia mempersiapkan lulusannya untuk dapat langsung berperan dalam tugas-tugas operasional dan manajerial di industri (bisnis) logistik.</w:t>
      </w:r>
    </w:p>
    <w:p w:rsidR="008821CC" w:rsidRDefault="008821CC" w:rsidP="008821CC">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Peran Institusi pendidikan dalam mendukung sektor logistik sangat dibutuhkan baik tingkat nasional maupun</w:t>
      </w:r>
      <w:r w:rsidR="00F77EDE">
        <w:rPr>
          <w:rFonts w:ascii="Times New Roman" w:hAnsi="Times New Roman" w:cs="Times New Roman"/>
          <w:sz w:val="24"/>
          <w:szCs w:val="24"/>
          <w:lang w:val="id-ID"/>
        </w:rPr>
        <w:t xml:space="preserve"> internasional. Secara nasional, jumlah penduduk dan posisi geografis Indonesia sebagai negara kepulauan dan lalu lintas perdagangan internasional sangat membutuhkan suatu sistem logistik yang kuat untuk mendukung ketahanan nasional dan kemakmuran bangsa. Dengan posisi geografis dan potensi ekonomi serta demografisnya yang strategis sudah seharusnya Indonesia mengambil peran sebagai salah satu hub logistik global. Dalam kerangka tersebut, Politeknik Pos Indons</w:t>
      </w:r>
      <w:r w:rsidR="00AD7FD3">
        <w:rPr>
          <w:rFonts w:ascii="Times New Roman" w:hAnsi="Times New Roman" w:cs="Times New Roman"/>
          <w:sz w:val="24"/>
          <w:szCs w:val="24"/>
          <w:lang w:val="id-ID"/>
        </w:rPr>
        <w:t>e</w:t>
      </w:r>
      <w:r w:rsidR="00F77EDE">
        <w:rPr>
          <w:rFonts w:ascii="Times New Roman" w:hAnsi="Times New Roman" w:cs="Times New Roman"/>
          <w:sz w:val="24"/>
          <w:szCs w:val="24"/>
          <w:lang w:val="id-ID"/>
        </w:rPr>
        <w:t>ia menjalankan misi Tridharma Perguruan Tingginya untuk berperan dan memberikan kontribusi aktif menyiapkan sumber daya manusia yang handal dan profesional demi kemandirian dan kemajuan Bangsa.</w:t>
      </w:r>
    </w:p>
    <w:p w:rsidR="00F77EDE" w:rsidRDefault="00F77EDE" w:rsidP="008821CC">
      <w:pPr>
        <w:spacing w:after="0" w:line="360" w:lineRule="auto"/>
        <w:ind w:firstLine="567"/>
        <w:jc w:val="both"/>
        <w:rPr>
          <w:rFonts w:ascii="Times New Roman" w:hAnsi="Times New Roman" w:cs="Times New Roman"/>
          <w:sz w:val="24"/>
          <w:szCs w:val="24"/>
          <w:lang w:val="id-ID"/>
        </w:rPr>
      </w:pPr>
    </w:p>
    <w:p w:rsidR="00F77EDE" w:rsidRDefault="00F77EDE" w:rsidP="008821CC">
      <w:pPr>
        <w:spacing w:after="0" w:line="360" w:lineRule="auto"/>
        <w:ind w:firstLine="567"/>
        <w:jc w:val="both"/>
        <w:rPr>
          <w:rFonts w:ascii="Times New Roman" w:hAnsi="Times New Roman" w:cs="Times New Roman"/>
          <w:sz w:val="24"/>
          <w:szCs w:val="24"/>
          <w:lang w:val="id-ID"/>
        </w:rPr>
      </w:pPr>
    </w:p>
    <w:p w:rsidR="00F77EDE" w:rsidRDefault="00F77EDE" w:rsidP="008821CC">
      <w:pPr>
        <w:spacing w:after="0" w:line="360" w:lineRule="auto"/>
        <w:ind w:firstLine="567"/>
        <w:jc w:val="both"/>
        <w:rPr>
          <w:rFonts w:ascii="Times New Roman" w:hAnsi="Times New Roman" w:cs="Times New Roman"/>
          <w:sz w:val="24"/>
          <w:szCs w:val="24"/>
          <w:lang w:val="id-ID"/>
        </w:rPr>
      </w:pPr>
    </w:p>
    <w:p w:rsidR="00F77EDE" w:rsidRDefault="00F77EDE" w:rsidP="008821CC">
      <w:pPr>
        <w:spacing w:after="0" w:line="360" w:lineRule="auto"/>
        <w:ind w:firstLine="567"/>
        <w:jc w:val="both"/>
        <w:rPr>
          <w:rFonts w:ascii="Times New Roman" w:hAnsi="Times New Roman" w:cs="Times New Roman"/>
          <w:sz w:val="24"/>
          <w:szCs w:val="24"/>
          <w:lang w:val="id-ID"/>
        </w:rPr>
      </w:pPr>
    </w:p>
    <w:p w:rsidR="00F77EDE" w:rsidRDefault="00F77EDE" w:rsidP="008821CC">
      <w:pPr>
        <w:spacing w:after="0" w:line="360" w:lineRule="auto"/>
        <w:ind w:firstLine="567"/>
        <w:jc w:val="both"/>
        <w:rPr>
          <w:rFonts w:ascii="Times New Roman" w:hAnsi="Times New Roman" w:cs="Times New Roman"/>
          <w:sz w:val="24"/>
          <w:szCs w:val="24"/>
          <w:lang w:val="id-ID"/>
        </w:rPr>
      </w:pPr>
    </w:p>
    <w:p w:rsidR="00F77EDE" w:rsidRDefault="00F77EDE" w:rsidP="00F77EDE">
      <w:pPr>
        <w:pStyle w:val="ListParagraph"/>
        <w:numPr>
          <w:ilvl w:val="0"/>
          <w:numId w:val="1"/>
        </w:numPr>
        <w:spacing w:after="0" w:line="360" w:lineRule="auto"/>
        <w:ind w:left="567" w:hanging="567"/>
        <w:jc w:val="both"/>
        <w:rPr>
          <w:rFonts w:ascii="Times New Roman" w:hAnsi="Times New Roman"/>
          <w:b/>
          <w:bCs/>
          <w:sz w:val="24"/>
          <w:szCs w:val="24"/>
          <w:lang w:val="id-ID"/>
        </w:rPr>
      </w:pPr>
      <w:r w:rsidRPr="00F77EDE">
        <w:rPr>
          <w:rFonts w:ascii="Times New Roman" w:hAnsi="Times New Roman"/>
          <w:b/>
          <w:bCs/>
          <w:sz w:val="24"/>
          <w:szCs w:val="24"/>
          <w:lang w:val="id-ID"/>
        </w:rPr>
        <w:lastRenderedPageBreak/>
        <w:t>Visi dan Misi Per</w:t>
      </w:r>
      <w:r w:rsidR="00364FF1">
        <w:rPr>
          <w:rFonts w:ascii="Times New Roman" w:hAnsi="Times New Roman"/>
          <w:b/>
          <w:bCs/>
          <w:sz w:val="24"/>
          <w:szCs w:val="24"/>
          <w:lang w:val="id-ID"/>
        </w:rPr>
        <w:t>guruan Tinggi</w:t>
      </w:r>
      <w:bookmarkStart w:id="0" w:name="_GoBack"/>
      <w:bookmarkEnd w:id="0"/>
    </w:p>
    <w:p w:rsidR="00364FF1" w:rsidRDefault="00364FF1" w:rsidP="0026293A">
      <w:pPr>
        <w:pStyle w:val="ListParagraph"/>
        <w:spacing w:after="0" w:line="360" w:lineRule="auto"/>
        <w:ind w:left="0" w:firstLine="567"/>
        <w:jc w:val="both"/>
        <w:rPr>
          <w:rFonts w:ascii="Times New Roman" w:hAnsi="Times New Roman"/>
          <w:sz w:val="24"/>
          <w:szCs w:val="24"/>
          <w:lang w:val="id-ID"/>
        </w:rPr>
      </w:pPr>
      <w:r>
        <w:rPr>
          <w:rFonts w:ascii="Times New Roman" w:hAnsi="Times New Roman"/>
          <w:sz w:val="24"/>
          <w:szCs w:val="24"/>
          <w:lang w:val="id-ID"/>
        </w:rPr>
        <w:t>Adapun visi dan misi dari perguruan tinggi ini diharapkan dapat dicapai dari perguruan tinggi tersebut, visi dan misi dari Politeknik Pos Indonesia, yaitu :</w:t>
      </w:r>
    </w:p>
    <w:p w:rsidR="00364FF1" w:rsidRDefault="00364FF1" w:rsidP="0026293A">
      <w:pPr>
        <w:pStyle w:val="ListParagraph"/>
        <w:numPr>
          <w:ilvl w:val="0"/>
          <w:numId w:val="2"/>
        </w:numPr>
        <w:spacing w:after="0" w:line="360" w:lineRule="auto"/>
        <w:ind w:left="426" w:hanging="426"/>
        <w:jc w:val="both"/>
        <w:rPr>
          <w:rFonts w:ascii="Times New Roman" w:hAnsi="Times New Roman"/>
          <w:sz w:val="24"/>
          <w:szCs w:val="24"/>
          <w:lang w:val="id-ID"/>
        </w:rPr>
      </w:pPr>
      <w:r>
        <w:rPr>
          <w:rFonts w:ascii="Times New Roman" w:hAnsi="Times New Roman"/>
          <w:sz w:val="24"/>
          <w:szCs w:val="24"/>
          <w:lang w:val="id-ID"/>
        </w:rPr>
        <w:t>Visi : Politeknik Pos Indonesia menjadi perguruan tinggi vokasi yang unggul secara Nasional dalam Bidang Logistik dan Manajemen Rantai Pasok pada tahun 2020 (</w:t>
      </w:r>
      <w:r>
        <w:rPr>
          <w:rFonts w:ascii="Times New Roman" w:hAnsi="Times New Roman"/>
          <w:i/>
          <w:iCs/>
          <w:sz w:val="24"/>
          <w:szCs w:val="24"/>
          <w:lang w:val="id-ID"/>
        </w:rPr>
        <w:t>to be a leading vocation higher education institution nationally in logistics and supply chain management at 2020</w:t>
      </w:r>
      <w:r>
        <w:rPr>
          <w:rFonts w:ascii="Times New Roman" w:hAnsi="Times New Roman"/>
          <w:sz w:val="24"/>
          <w:szCs w:val="24"/>
          <w:lang w:val="id-ID"/>
        </w:rPr>
        <w:t>).</w:t>
      </w:r>
    </w:p>
    <w:p w:rsidR="00364FF1" w:rsidRDefault="00364FF1" w:rsidP="0026293A">
      <w:pPr>
        <w:pStyle w:val="ListParagraph"/>
        <w:numPr>
          <w:ilvl w:val="0"/>
          <w:numId w:val="2"/>
        </w:numPr>
        <w:spacing w:after="0" w:line="360" w:lineRule="auto"/>
        <w:ind w:left="426" w:hanging="426"/>
        <w:jc w:val="both"/>
        <w:rPr>
          <w:rFonts w:ascii="Times New Roman" w:hAnsi="Times New Roman"/>
          <w:sz w:val="24"/>
          <w:szCs w:val="24"/>
          <w:lang w:val="id-ID"/>
        </w:rPr>
      </w:pPr>
      <w:r>
        <w:rPr>
          <w:rFonts w:ascii="Times New Roman" w:hAnsi="Times New Roman"/>
          <w:sz w:val="24"/>
          <w:szCs w:val="24"/>
          <w:lang w:val="id-ID"/>
        </w:rPr>
        <w:t>Misi :</w:t>
      </w:r>
    </w:p>
    <w:p w:rsidR="00364FF1" w:rsidRDefault="00364FF1" w:rsidP="0026293A">
      <w:pPr>
        <w:pStyle w:val="ListParagraph"/>
        <w:numPr>
          <w:ilvl w:val="0"/>
          <w:numId w:val="3"/>
        </w:numPr>
        <w:spacing w:after="0" w:line="360" w:lineRule="auto"/>
        <w:ind w:left="1276"/>
        <w:jc w:val="both"/>
        <w:rPr>
          <w:rFonts w:ascii="Times New Roman" w:hAnsi="Times New Roman"/>
          <w:sz w:val="24"/>
          <w:szCs w:val="24"/>
          <w:lang w:val="id-ID"/>
        </w:rPr>
      </w:pPr>
      <w:r>
        <w:rPr>
          <w:rFonts w:ascii="Times New Roman" w:hAnsi="Times New Roman"/>
          <w:sz w:val="24"/>
          <w:szCs w:val="24"/>
          <w:lang w:val="id-ID"/>
        </w:rPr>
        <w:t>Politeknik Pos Indonesia menyelenggarakan pendidikan tinggi bidang vokasi berbasis</w:t>
      </w:r>
      <w:r w:rsidR="00151913">
        <w:rPr>
          <w:rFonts w:ascii="Times New Roman" w:hAnsi="Times New Roman"/>
          <w:sz w:val="24"/>
          <w:szCs w:val="24"/>
          <w:lang w:val="id-ID"/>
        </w:rPr>
        <w:t xml:space="preserve"> sistem penjaminan mutu (</w:t>
      </w:r>
      <w:r w:rsidR="00151913">
        <w:rPr>
          <w:rFonts w:ascii="Times New Roman" w:hAnsi="Times New Roman"/>
          <w:i/>
          <w:iCs/>
          <w:sz w:val="24"/>
          <w:szCs w:val="24"/>
          <w:lang w:val="id-ID"/>
        </w:rPr>
        <w:t>the higher vocation education insurance system quality based</w:t>
      </w:r>
      <w:r w:rsidR="00151913">
        <w:rPr>
          <w:rFonts w:ascii="Times New Roman" w:hAnsi="Times New Roman"/>
          <w:sz w:val="24"/>
          <w:szCs w:val="24"/>
          <w:lang w:val="id-ID"/>
        </w:rPr>
        <w:t>).</w:t>
      </w:r>
    </w:p>
    <w:p w:rsidR="00151913" w:rsidRDefault="00151913" w:rsidP="0026293A">
      <w:pPr>
        <w:pStyle w:val="ListParagraph"/>
        <w:numPr>
          <w:ilvl w:val="0"/>
          <w:numId w:val="3"/>
        </w:numPr>
        <w:spacing w:after="0" w:line="360" w:lineRule="auto"/>
        <w:ind w:left="1276"/>
        <w:jc w:val="both"/>
        <w:rPr>
          <w:rFonts w:ascii="Times New Roman" w:hAnsi="Times New Roman"/>
          <w:sz w:val="24"/>
          <w:szCs w:val="24"/>
          <w:lang w:val="id-ID"/>
        </w:rPr>
      </w:pPr>
      <w:r>
        <w:rPr>
          <w:rFonts w:ascii="Times New Roman" w:hAnsi="Times New Roman"/>
          <w:sz w:val="24"/>
          <w:szCs w:val="24"/>
          <w:lang w:val="id-ID"/>
        </w:rPr>
        <w:t>Politeknik Pos Indonesia mengembangkan, menyebarluaskan, dan menerapkan ilmu pengetahuan, teknologi, dan/atau seni serta melaksa (nakan penelitian terapan bidang logistik dan rantai pasok untuk peningkatan kualitas kehidupan masyarakat (</w:t>
      </w:r>
      <w:r>
        <w:rPr>
          <w:rFonts w:ascii="Times New Roman" w:hAnsi="Times New Roman"/>
          <w:i/>
          <w:iCs/>
          <w:sz w:val="24"/>
          <w:szCs w:val="24"/>
          <w:lang w:val="id-ID"/>
        </w:rPr>
        <w:t>develop, overspread, and applying science technology and / or art applied research and implement logistics and supply chain to improve the quality of public life</w:t>
      </w:r>
      <w:r>
        <w:rPr>
          <w:rFonts w:ascii="Times New Roman" w:hAnsi="Times New Roman"/>
          <w:sz w:val="24"/>
          <w:szCs w:val="24"/>
          <w:lang w:val="id-ID"/>
        </w:rPr>
        <w:t>).</w:t>
      </w:r>
    </w:p>
    <w:p w:rsidR="00151913" w:rsidRDefault="00151913" w:rsidP="0026293A">
      <w:pPr>
        <w:pStyle w:val="ListParagraph"/>
        <w:numPr>
          <w:ilvl w:val="0"/>
          <w:numId w:val="3"/>
        </w:numPr>
        <w:spacing w:before="240" w:after="0" w:line="360" w:lineRule="auto"/>
        <w:ind w:left="1276"/>
        <w:jc w:val="both"/>
        <w:rPr>
          <w:rFonts w:ascii="Times New Roman" w:hAnsi="Times New Roman"/>
          <w:sz w:val="24"/>
          <w:szCs w:val="24"/>
          <w:lang w:val="id-ID"/>
        </w:rPr>
      </w:pPr>
      <w:r>
        <w:rPr>
          <w:rFonts w:ascii="Times New Roman" w:hAnsi="Times New Roman"/>
          <w:sz w:val="24"/>
          <w:szCs w:val="24"/>
          <w:lang w:val="id-ID"/>
        </w:rPr>
        <w:t>Politeknik Pos Indoensia mengembangkan ilmu logistik dan manjemen rantai pasok terapan melalui kegiatan penelitian dan pengabdian kepada masyarakat untuk kemajuan serta kesejahteraan masyarakat (</w:t>
      </w:r>
      <w:r>
        <w:rPr>
          <w:rFonts w:ascii="Times New Roman" w:hAnsi="Times New Roman"/>
          <w:i/>
          <w:iCs/>
          <w:sz w:val="24"/>
          <w:szCs w:val="24"/>
          <w:lang w:val="id-ID"/>
        </w:rPr>
        <w:t>develop and supply chain management logistician science applied research activities and devotion to society to progress sociey and welfare</w:t>
      </w:r>
      <w:r>
        <w:rPr>
          <w:rFonts w:ascii="Times New Roman" w:hAnsi="Times New Roman"/>
          <w:sz w:val="24"/>
          <w:szCs w:val="24"/>
          <w:lang w:val="id-ID"/>
        </w:rPr>
        <w:t>).</w:t>
      </w:r>
    </w:p>
    <w:p w:rsidR="00151913" w:rsidRDefault="00151913" w:rsidP="0026293A">
      <w:pPr>
        <w:pStyle w:val="ListParagraph"/>
        <w:numPr>
          <w:ilvl w:val="0"/>
          <w:numId w:val="3"/>
        </w:numPr>
        <w:spacing w:before="240" w:after="0" w:line="360" w:lineRule="auto"/>
        <w:ind w:left="1276"/>
        <w:jc w:val="both"/>
        <w:rPr>
          <w:rFonts w:ascii="Times New Roman" w:hAnsi="Times New Roman"/>
          <w:sz w:val="24"/>
          <w:szCs w:val="24"/>
          <w:lang w:val="id-ID"/>
        </w:rPr>
      </w:pPr>
      <w:r>
        <w:rPr>
          <w:rFonts w:ascii="Times New Roman" w:hAnsi="Times New Roman"/>
          <w:sz w:val="24"/>
          <w:szCs w:val="24"/>
          <w:lang w:val="id-ID"/>
        </w:rPr>
        <w:t>Politeknik Pos Indonesia meningkatkan kualitas sumber daya organisasi dan kualitas manajemen institusi berdasarkan prinsip tata kelola yang baik (</w:t>
      </w:r>
      <w:r>
        <w:rPr>
          <w:rFonts w:ascii="Times New Roman" w:hAnsi="Times New Roman"/>
          <w:i/>
          <w:iCs/>
          <w:sz w:val="24"/>
          <w:szCs w:val="24"/>
          <w:lang w:val="id-ID"/>
        </w:rPr>
        <w:t>improve the organization of resources and quality management institutions based on principles of good governance which</w:t>
      </w:r>
      <w:r>
        <w:rPr>
          <w:rFonts w:ascii="Times New Roman" w:hAnsi="Times New Roman"/>
          <w:sz w:val="24"/>
          <w:szCs w:val="24"/>
          <w:lang w:val="id-ID"/>
        </w:rPr>
        <w:t>).</w:t>
      </w:r>
    </w:p>
    <w:p w:rsidR="00151913" w:rsidRDefault="00151913" w:rsidP="00151913">
      <w:pPr>
        <w:pStyle w:val="ListParagraph"/>
        <w:spacing w:before="240" w:after="0" w:line="360" w:lineRule="auto"/>
        <w:ind w:left="1843"/>
        <w:jc w:val="both"/>
        <w:rPr>
          <w:rFonts w:ascii="Times New Roman" w:hAnsi="Times New Roman"/>
          <w:sz w:val="24"/>
          <w:szCs w:val="24"/>
          <w:lang w:val="id-ID"/>
        </w:rPr>
      </w:pPr>
    </w:p>
    <w:p w:rsidR="00151913" w:rsidRDefault="00151913" w:rsidP="00151913">
      <w:pPr>
        <w:pStyle w:val="ListParagraph"/>
        <w:spacing w:before="240" w:after="0" w:line="360" w:lineRule="auto"/>
        <w:ind w:left="1843"/>
        <w:jc w:val="both"/>
        <w:rPr>
          <w:rFonts w:ascii="Times New Roman" w:hAnsi="Times New Roman"/>
          <w:sz w:val="24"/>
          <w:szCs w:val="24"/>
          <w:lang w:val="id-ID"/>
        </w:rPr>
      </w:pPr>
    </w:p>
    <w:p w:rsidR="0026293A" w:rsidRDefault="0026293A" w:rsidP="0026293A">
      <w:pPr>
        <w:pStyle w:val="ListParagraph"/>
        <w:numPr>
          <w:ilvl w:val="0"/>
          <w:numId w:val="1"/>
        </w:numPr>
        <w:spacing w:before="240" w:after="0" w:line="360" w:lineRule="auto"/>
        <w:ind w:left="567" w:hanging="567"/>
        <w:jc w:val="both"/>
        <w:rPr>
          <w:rFonts w:ascii="Times New Roman" w:hAnsi="Times New Roman"/>
          <w:b/>
          <w:bCs/>
          <w:sz w:val="24"/>
          <w:szCs w:val="24"/>
          <w:lang w:val="id-ID"/>
        </w:rPr>
      </w:pPr>
      <w:r w:rsidRPr="0026293A">
        <w:rPr>
          <w:rFonts w:ascii="Times New Roman" w:hAnsi="Times New Roman"/>
          <w:b/>
          <w:bCs/>
          <w:sz w:val="24"/>
          <w:szCs w:val="24"/>
          <w:lang w:val="id-ID"/>
        </w:rPr>
        <w:lastRenderedPageBreak/>
        <w:t>Strategi Perguruan Tinggi</w:t>
      </w:r>
    </w:p>
    <w:p w:rsidR="0026293A" w:rsidRDefault="002F1A76" w:rsidP="002F1A76">
      <w:pPr>
        <w:pStyle w:val="ListParagraph"/>
        <w:spacing w:before="240" w:after="0" w:line="360" w:lineRule="auto"/>
        <w:ind w:left="0" w:firstLine="567"/>
        <w:jc w:val="both"/>
        <w:rPr>
          <w:rFonts w:ascii="Times New Roman" w:hAnsi="Times New Roman"/>
          <w:sz w:val="24"/>
          <w:szCs w:val="24"/>
          <w:lang w:val="id-ID"/>
        </w:rPr>
      </w:pPr>
      <w:r>
        <w:rPr>
          <w:rFonts w:ascii="Times New Roman" w:hAnsi="Times New Roman"/>
          <w:sz w:val="24"/>
          <w:szCs w:val="24"/>
          <w:lang w:val="id-ID"/>
        </w:rPr>
        <w:t>Dari Rencana Strategi tersebut akan menjadikan Politeknik Pos Indonesia sebagai perguruan tinggi vokasi terbaik di Indonesia melalui :</w:t>
      </w:r>
    </w:p>
    <w:p w:rsidR="002F1A76" w:rsidRDefault="002F1A76" w:rsidP="002F1A76">
      <w:pPr>
        <w:pStyle w:val="ListParagraph"/>
        <w:numPr>
          <w:ilvl w:val="0"/>
          <w:numId w:val="4"/>
        </w:numPr>
        <w:spacing w:before="240" w:after="0" w:line="360" w:lineRule="auto"/>
        <w:ind w:left="426"/>
        <w:jc w:val="both"/>
        <w:rPr>
          <w:rFonts w:ascii="Times New Roman" w:hAnsi="Times New Roman"/>
          <w:sz w:val="24"/>
          <w:szCs w:val="24"/>
          <w:lang w:val="id-ID"/>
        </w:rPr>
      </w:pPr>
      <w:r>
        <w:rPr>
          <w:rFonts w:ascii="Times New Roman" w:hAnsi="Times New Roman"/>
          <w:sz w:val="24"/>
          <w:szCs w:val="24"/>
          <w:lang w:val="id-ID"/>
        </w:rPr>
        <w:t>Tercapainya tata kelola Politeknik Pos Indonesia yang berkeadilan, transparan, partisipatif, akuntabel, dan terintegrasi antar bidang guna menunjang keefektifan dan efisiensi pemanfaatan sumber daya.</w:t>
      </w:r>
    </w:p>
    <w:p w:rsidR="002F1A76" w:rsidRDefault="002F1A76" w:rsidP="002F1A76">
      <w:pPr>
        <w:pStyle w:val="ListParagraph"/>
        <w:numPr>
          <w:ilvl w:val="0"/>
          <w:numId w:val="4"/>
        </w:numPr>
        <w:spacing w:before="240" w:after="0" w:line="360" w:lineRule="auto"/>
        <w:ind w:left="426"/>
        <w:jc w:val="both"/>
        <w:rPr>
          <w:rFonts w:ascii="Times New Roman" w:hAnsi="Times New Roman"/>
          <w:sz w:val="24"/>
          <w:szCs w:val="24"/>
          <w:lang w:val="id-ID"/>
        </w:rPr>
      </w:pPr>
      <w:r>
        <w:rPr>
          <w:rFonts w:ascii="Times New Roman" w:hAnsi="Times New Roman"/>
          <w:sz w:val="24"/>
          <w:szCs w:val="24"/>
          <w:lang w:val="id-ID"/>
        </w:rPr>
        <w:t>Peningkatan kualitas pendidikan tinggi untuk menghasilkan lulusan yang memiliki integritas, unggul, kompeten, dan daya saing nasional dan internasional.</w:t>
      </w:r>
    </w:p>
    <w:p w:rsidR="002F1A76" w:rsidRDefault="002F1A76" w:rsidP="002F1A76">
      <w:pPr>
        <w:pStyle w:val="ListParagraph"/>
        <w:numPr>
          <w:ilvl w:val="0"/>
          <w:numId w:val="4"/>
        </w:numPr>
        <w:spacing w:before="240" w:after="0" w:line="360" w:lineRule="auto"/>
        <w:ind w:left="426"/>
        <w:jc w:val="both"/>
        <w:rPr>
          <w:rFonts w:ascii="Times New Roman" w:hAnsi="Times New Roman"/>
          <w:sz w:val="24"/>
          <w:szCs w:val="24"/>
          <w:lang w:val="id-ID"/>
        </w:rPr>
      </w:pPr>
      <w:r>
        <w:rPr>
          <w:rFonts w:ascii="Times New Roman" w:hAnsi="Times New Roman"/>
          <w:sz w:val="24"/>
          <w:szCs w:val="24"/>
          <w:lang w:val="id-ID"/>
        </w:rPr>
        <w:t>Menciptakan budaya riset, atmosfir akademik lintas budaya, dan jiwa kewirausahaan di kalangan civitas akademika.</w:t>
      </w:r>
    </w:p>
    <w:p w:rsidR="002F1A76" w:rsidRDefault="002F1A76" w:rsidP="002F1A76">
      <w:pPr>
        <w:pStyle w:val="ListParagraph"/>
        <w:numPr>
          <w:ilvl w:val="0"/>
          <w:numId w:val="4"/>
        </w:numPr>
        <w:spacing w:before="240" w:after="0" w:line="360" w:lineRule="auto"/>
        <w:ind w:left="426"/>
        <w:jc w:val="both"/>
        <w:rPr>
          <w:rFonts w:ascii="Times New Roman" w:hAnsi="Times New Roman"/>
          <w:sz w:val="24"/>
          <w:szCs w:val="24"/>
          <w:lang w:val="id-ID"/>
        </w:rPr>
      </w:pPr>
      <w:r>
        <w:rPr>
          <w:rFonts w:ascii="Times New Roman" w:hAnsi="Times New Roman"/>
          <w:sz w:val="24"/>
          <w:szCs w:val="24"/>
          <w:lang w:val="id-ID"/>
        </w:rPr>
        <w:t>Menghasilkan karya penelitian &amp; produk inovasi yang mampu mendorong kemandirian dan kesejahteraan masyarakat secara berkelanjutan.</w:t>
      </w:r>
    </w:p>
    <w:p w:rsidR="006D652C" w:rsidRDefault="006D652C" w:rsidP="006D652C">
      <w:pPr>
        <w:pStyle w:val="ListParagraph"/>
        <w:spacing w:before="240" w:after="0" w:line="360" w:lineRule="auto"/>
        <w:ind w:left="426"/>
        <w:jc w:val="both"/>
        <w:rPr>
          <w:rFonts w:ascii="Times New Roman" w:hAnsi="Times New Roman"/>
          <w:sz w:val="24"/>
          <w:szCs w:val="24"/>
          <w:lang w:val="id-ID"/>
        </w:rPr>
      </w:pPr>
    </w:p>
    <w:p w:rsidR="006D652C" w:rsidRDefault="006D652C" w:rsidP="006D652C">
      <w:pPr>
        <w:pStyle w:val="ListParagraph"/>
        <w:numPr>
          <w:ilvl w:val="0"/>
          <w:numId w:val="1"/>
        </w:numPr>
        <w:spacing w:before="240" w:after="0" w:line="360" w:lineRule="auto"/>
        <w:ind w:left="567" w:hanging="567"/>
        <w:jc w:val="both"/>
        <w:rPr>
          <w:rFonts w:ascii="Times New Roman" w:hAnsi="Times New Roman"/>
          <w:b/>
          <w:bCs/>
          <w:sz w:val="24"/>
          <w:szCs w:val="24"/>
          <w:lang w:val="id-ID"/>
        </w:rPr>
      </w:pPr>
      <w:r w:rsidRPr="006D652C">
        <w:rPr>
          <w:rFonts w:ascii="Times New Roman" w:hAnsi="Times New Roman"/>
          <w:b/>
          <w:bCs/>
          <w:sz w:val="24"/>
          <w:szCs w:val="24"/>
          <w:lang w:val="id-ID"/>
        </w:rPr>
        <w:t>Struktur Organisasi pada Politeknik Pos Indon</w:t>
      </w:r>
      <w:r w:rsidR="00AD7FD3">
        <w:rPr>
          <w:rFonts w:ascii="Times New Roman" w:hAnsi="Times New Roman"/>
          <w:b/>
          <w:bCs/>
          <w:sz w:val="24"/>
          <w:szCs w:val="24"/>
          <w:lang w:val="id-ID"/>
        </w:rPr>
        <w:t>e</w:t>
      </w:r>
      <w:r w:rsidRPr="006D652C">
        <w:rPr>
          <w:rFonts w:ascii="Times New Roman" w:hAnsi="Times New Roman"/>
          <w:b/>
          <w:bCs/>
          <w:sz w:val="24"/>
          <w:szCs w:val="24"/>
          <w:lang w:val="id-ID"/>
        </w:rPr>
        <w:t>sia</w:t>
      </w:r>
    </w:p>
    <w:p w:rsidR="006D652C" w:rsidRPr="006D652C" w:rsidRDefault="006D652C" w:rsidP="006D652C">
      <w:pPr>
        <w:pStyle w:val="ListParagraph"/>
        <w:spacing w:before="240" w:after="0" w:line="360" w:lineRule="auto"/>
        <w:ind w:left="567"/>
        <w:jc w:val="center"/>
        <w:rPr>
          <w:rFonts w:ascii="Times New Roman" w:hAnsi="Times New Roman"/>
          <w:b/>
          <w:bCs/>
          <w:sz w:val="24"/>
          <w:szCs w:val="24"/>
          <w:lang w:val="id-ID"/>
        </w:rPr>
      </w:pPr>
      <w:r>
        <w:rPr>
          <w:noProof/>
        </w:rPr>
        <w:drawing>
          <wp:inline distT="0" distB="0" distL="0" distR="0" wp14:anchorId="3DCB2A90" wp14:editId="6C926E39">
            <wp:extent cx="4661824" cy="19907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45" t="5953" r="1159"/>
                    <a:stretch/>
                  </pic:blipFill>
                  <pic:spPr bwMode="auto">
                    <a:xfrm>
                      <a:off x="0" y="0"/>
                      <a:ext cx="4704587" cy="2008986"/>
                    </a:xfrm>
                    <a:prstGeom prst="rect">
                      <a:avLst/>
                    </a:prstGeom>
                    <a:ln>
                      <a:noFill/>
                    </a:ln>
                    <a:extLst>
                      <a:ext uri="{53640926-AAD7-44D8-BBD7-CCE9431645EC}">
                        <a14:shadowObscured xmlns:a14="http://schemas.microsoft.com/office/drawing/2010/main"/>
                      </a:ext>
                    </a:extLst>
                  </pic:spPr>
                </pic:pic>
              </a:graphicData>
            </a:graphic>
          </wp:inline>
        </w:drawing>
      </w:r>
    </w:p>
    <w:p w:rsidR="006D652C" w:rsidRDefault="006D652C" w:rsidP="006D652C">
      <w:pPr>
        <w:pStyle w:val="ListParagraph"/>
        <w:spacing w:before="240" w:after="0" w:line="360" w:lineRule="auto"/>
        <w:ind w:left="426"/>
        <w:jc w:val="both"/>
        <w:rPr>
          <w:rFonts w:ascii="Times New Roman" w:hAnsi="Times New Roman"/>
          <w:sz w:val="24"/>
          <w:szCs w:val="24"/>
          <w:lang w:val="id-ID"/>
        </w:rPr>
      </w:pPr>
    </w:p>
    <w:p w:rsidR="006D652C" w:rsidRDefault="006D652C" w:rsidP="006D652C">
      <w:pPr>
        <w:pStyle w:val="ListParagraph"/>
        <w:spacing w:before="240" w:after="0" w:line="360" w:lineRule="auto"/>
        <w:ind w:left="1287"/>
        <w:jc w:val="center"/>
        <w:rPr>
          <w:rFonts w:ascii="Times New Roman" w:hAnsi="Times New Roman"/>
          <w:sz w:val="24"/>
          <w:szCs w:val="24"/>
          <w:lang w:val="id-ID"/>
        </w:rPr>
      </w:pPr>
      <w:r>
        <w:rPr>
          <w:rFonts w:ascii="Times New Roman" w:hAnsi="Times New Roman"/>
          <w:sz w:val="24"/>
          <w:szCs w:val="24"/>
          <w:lang w:val="id-ID"/>
        </w:rPr>
        <w:t>Gambar 3.1 Struktur Orga</w:t>
      </w:r>
      <w:r w:rsidR="00AD7FD3">
        <w:rPr>
          <w:rFonts w:ascii="Times New Roman" w:hAnsi="Times New Roman"/>
          <w:sz w:val="24"/>
          <w:szCs w:val="24"/>
          <w:lang w:val="id-ID"/>
        </w:rPr>
        <w:t>ida</w:t>
      </w:r>
      <w:r>
        <w:rPr>
          <w:rFonts w:ascii="Times New Roman" w:hAnsi="Times New Roman"/>
          <w:sz w:val="24"/>
          <w:szCs w:val="24"/>
          <w:lang w:val="id-ID"/>
        </w:rPr>
        <w:t>nisasi pada Politeknik Pos Indonesia.</w:t>
      </w:r>
    </w:p>
    <w:p w:rsidR="006D652C" w:rsidRDefault="006D652C" w:rsidP="00AD7FD3">
      <w:pPr>
        <w:pStyle w:val="ListParagraph"/>
        <w:spacing w:before="240" w:after="0" w:line="360" w:lineRule="auto"/>
        <w:ind w:left="142"/>
        <w:jc w:val="both"/>
        <w:rPr>
          <w:rFonts w:ascii="Times New Roman" w:hAnsi="Times New Roman"/>
          <w:b/>
          <w:bCs/>
          <w:sz w:val="24"/>
          <w:szCs w:val="24"/>
          <w:lang w:val="id-ID"/>
        </w:rPr>
      </w:pPr>
      <w:r w:rsidRPr="006D652C">
        <w:rPr>
          <w:rFonts w:ascii="Times New Roman" w:hAnsi="Times New Roman"/>
          <w:b/>
          <w:bCs/>
          <w:sz w:val="24"/>
          <w:szCs w:val="24"/>
          <w:lang w:val="id-ID"/>
        </w:rPr>
        <w:t>3.4.</w:t>
      </w:r>
      <w:r>
        <w:rPr>
          <w:rFonts w:ascii="Times New Roman" w:hAnsi="Times New Roman"/>
          <w:b/>
          <w:bCs/>
          <w:sz w:val="24"/>
          <w:szCs w:val="24"/>
          <w:lang w:val="id-ID"/>
        </w:rPr>
        <w:t>1</w:t>
      </w:r>
      <w:r w:rsidR="00AD7FD3">
        <w:rPr>
          <w:rFonts w:ascii="Times New Roman" w:hAnsi="Times New Roman"/>
          <w:b/>
          <w:bCs/>
          <w:sz w:val="24"/>
          <w:szCs w:val="24"/>
          <w:lang w:val="id-ID"/>
        </w:rPr>
        <w:t xml:space="preserve">    </w:t>
      </w:r>
      <w:r w:rsidRPr="006D652C">
        <w:rPr>
          <w:rFonts w:ascii="Times New Roman" w:hAnsi="Times New Roman"/>
          <w:b/>
          <w:bCs/>
          <w:sz w:val="24"/>
          <w:szCs w:val="24"/>
          <w:lang w:val="id-ID"/>
        </w:rPr>
        <w:t>Pimpinan Politeknik Pos Indon</w:t>
      </w:r>
      <w:r w:rsidR="00AD7FD3">
        <w:rPr>
          <w:rFonts w:ascii="Times New Roman" w:hAnsi="Times New Roman"/>
          <w:b/>
          <w:bCs/>
          <w:sz w:val="24"/>
          <w:szCs w:val="24"/>
          <w:lang w:val="id-ID"/>
        </w:rPr>
        <w:t>e</w:t>
      </w:r>
      <w:r w:rsidRPr="006D652C">
        <w:rPr>
          <w:rFonts w:ascii="Times New Roman" w:hAnsi="Times New Roman"/>
          <w:b/>
          <w:bCs/>
          <w:sz w:val="24"/>
          <w:szCs w:val="24"/>
          <w:lang w:val="id-ID"/>
        </w:rPr>
        <w:t xml:space="preserve">sia </w:t>
      </w:r>
    </w:p>
    <w:p w:rsidR="00AD7FD3" w:rsidRPr="00AD7FD3" w:rsidRDefault="00AD7FD3" w:rsidP="00AD7FD3">
      <w:pPr>
        <w:pStyle w:val="ListParagraph"/>
        <w:numPr>
          <w:ilvl w:val="0"/>
          <w:numId w:val="5"/>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Direktur : Dr., Ir. Agus Purnomo., M.T</w:t>
      </w:r>
    </w:p>
    <w:p w:rsidR="00AD7FD3" w:rsidRPr="00AD7FD3" w:rsidRDefault="00AD7FD3" w:rsidP="00AD7FD3">
      <w:pPr>
        <w:pStyle w:val="ListParagraph"/>
        <w:numPr>
          <w:ilvl w:val="0"/>
          <w:numId w:val="5"/>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Wakil Direktur I Bidang Akademik : Dodi Permadi, S.T., M.T</w:t>
      </w:r>
    </w:p>
    <w:p w:rsidR="00AD7FD3" w:rsidRPr="00AD7FD3" w:rsidRDefault="00AD7FD3" w:rsidP="00AD7FD3">
      <w:pPr>
        <w:pStyle w:val="ListParagraph"/>
        <w:numPr>
          <w:ilvl w:val="0"/>
          <w:numId w:val="5"/>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Wakil Direktur II Bidang Operasional, SDM dan Keuangan : Edi Supardi, SE., M.M, AAAIK</w:t>
      </w:r>
    </w:p>
    <w:p w:rsidR="00AD7FD3" w:rsidRPr="00AD7FD3" w:rsidRDefault="00AD7FD3" w:rsidP="00AD7FD3">
      <w:pPr>
        <w:pStyle w:val="ListParagraph"/>
        <w:numPr>
          <w:ilvl w:val="0"/>
          <w:numId w:val="5"/>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lastRenderedPageBreak/>
        <w:t>Wakil Direktur III Bidang Kemahasiswaan dan Kerjasama : Hilman Setiadi, S.E., S.Pd., M.T</w:t>
      </w:r>
    </w:p>
    <w:p w:rsidR="00AD7FD3" w:rsidRDefault="00AD7FD3" w:rsidP="00AD7FD3">
      <w:pPr>
        <w:pStyle w:val="ListParagraph"/>
        <w:spacing w:before="240" w:after="0" w:line="360" w:lineRule="auto"/>
        <w:ind w:left="142"/>
        <w:jc w:val="both"/>
        <w:rPr>
          <w:rFonts w:ascii="Times New Roman" w:hAnsi="Times New Roman"/>
          <w:b/>
          <w:bCs/>
          <w:sz w:val="24"/>
          <w:szCs w:val="24"/>
          <w:lang w:val="id-ID"/>
        </w:rPr>
      </w:pPr>
      <w:r w:rsidRPr="00AD7FD3">
        <w:rPr>
          <w:rFonts w:ascii="Times New Roman" w:hAnsi="Times New Roman"/>
          <w:b/>
          <w:bCs/>
          <w:sz w:val="24"/>
          <w:szCs w:val="24"/>
          <w:lang w:val="id-ID"/>
        </w:rPr>
        <w:t>3.4.2.   Ketua Program Studi Politeknik Pos Indonesia</w:t>
      </w:r>
    </w:p>
    <w:p w:rsidR="00AD7FD3" w:rsidRPr="00C75B69" w:rsidRDefault="00AD7FD3"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Program Studi D3 Teknik Informatiak</w:t>
      </w:r>
      <w:r w:rsidR="00C75B69">
        <w:rPr>
          <w:rFonts w:ascii="Times New Roman" w:hAnsi="Times New Roman"/>
          <w:sz w:val="24"/>
          <w:szCs w:val="24"/>
          <w:lang w:val="id-ID"/>
        </w:rPr>
        <w:t xml:space="preserve"> : M. Ruslan Maulani, S.Kom., M.T</w:t>
      </w:r>
    </w:p>
    <w:p w:rsidR="00C75B69" w:rsidRPr="00C75B69" w:rsidRDefault="00C75B69"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Program Studi D3 Manajemen Informatika : Virdiandry Putratama, S.T., M.Kom</w:t>
      </w:r>
    </w:p>
    <w:p w:rsidR="00C75B69" w:rsidRPr="00C75B69" w:rsidRDefault="00C75B69"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Progran Studi D3 Akuntansi : Y. Casmadi, S.E., M.M</w:t>
      </w:r>
    </w:p>
    <w:p w:rsidR="00C75B69" w:rsidRPr="00C75B69" w:rsidRDefault="00C75B69"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Program Studi D3 Manajemen Bisnis : Suparno Saputra, S.E., M.M</w:t>
      </w:r>
    </w:p>
    <w:p w:rsidR="00C75B69" w:rsidRPr="00C75B69" w:rsidRDefault="00C75B69"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Program Studi D3 Logistik Bisnis : Ahmad Andrianto, ST., MT</w:t>
      </w:r>
    </w:p>
    <w:p w:rsidR="00C75B69" w:rsidRPr="00C75B69" w:rsidRDefault="00C75B69"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Program Studi D4 Teknik Informatika : M. Yusril Helmi Setyawan, S.Kom., M.Kom.</w:t>
      </w:r>
    </w:p>
    <w:p w:rsidR="00C75B69" w:rsidRPr="00C75B69" w:rsidRDefault="00C75B69"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Program Studi D4 Akuntansi Keuangan : Rima Sundari., S.E., Ak., M.Ak., CA</w:t>
      </w:r>
    </w:p>
    <w:p w:rsidR="00C75B69" w:rsidRPr="00C75B69" w:rsidRDefault="00C75B69"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Program Studi D4 Manajemen Bisnis : DR., Prety Diawati, S.Sos., M.M</w:t>
      </w:r>
    </w:p>
    <w:p w:rsidR="00C75B69" w:rsidRPr="00C75B69" w:rsidRDefault="00C75B69" w:rsidP="00AD7FD3">
      <w:pPr>
        <w:pStyle w:val="ListParagraph"/>
        <w:numPr>
          <w:ilvl w:val="0"/>
          <w:numId w:val="6"/>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Ketua Program Studi D4 Logistik Bisnis : Darfial Guslan, S.T., M.T</w:t>
      </w:r>
    </w:p>
    <w:p w:rsidR="00C75B69" w:rsidRDefault="00C75B69" w:rsidP="00C75B69">
      <w:pPr>
        <w:pStyle w:val="ListParagraph"/>
        <w:spacing w:before="240" w:after="0" w:line="360" w:lineRule="auto"/>
        <w:ind w:left="142"/>
        <w:jc w:val="both"/>
        <w:rPr>
          <w:rFonts w:ascii="Times New Roman" w:hAnsi="Times New Roman"/>
          <w:b/>
          <w:bCs/>
          <w:sz w:val="24"/>
          <w:szCs w:val="24"/>
          <w:lang w:val="id-ID"/>
        </w:rPr>
      </w:pPr>
      <w:r w:rsidRPr="00C75B69">
        <w:rPr>
          <w:rFonts w:ascii="Times New Roman" w:hAnsi="Times New Roman"/>
          <w:b/>
          <w:bCs/>
          <w:sz w:val="24"/>
          <w:szCs w:val="24"/>
          <w:lang w:val="id-ID"/>
        </w:rPr>
        <w:t>3.4.3.   Pejabat Struktural Politeknik Pos Indonesia</w:t>
      </w:r>
    </w:p>
    <w:p w:rsidR="00C75B69" w:rsidRPr="00C75B69" w:rsidRDefault="00C75B69"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Ka. Lab. Bahasa &amp; Perpustakaan : Widia Resdiana, S.S., M.Pd</w:t>
      </w:r>
    </w:p>
    <w:p w:rsidR="00C75B69" w:rsidRPr="007245FA" w:rsidRDefault="00C75B69"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 xml:space="preserve">Ka. </w:t>
      </w:r>
      <w:r w:rsidR="007245FA">
        <w:rPr>
          <w:rFonts w:ascii="Times New Roman" w:hAnsi="Times New Roman"/>
          <w:sz w:val="24"/>
          <w:szCs w:val="24"/>
          <w:lang w:val="id-ID"/>
        </w:rPr>
        <w:t>Bagian Administrasi Umum dan Keuangan : Pupung Puji Pramesti, S.Kom., M.TI</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Ka. Bagian Administrasi Akademik Kemahasiswaan : Irma Rachmawati, S.E</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Ka. TIK, TUK, SAP : Marwanto Rahmatuloh, S.T., M.T</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Ka. Rekrutmen Mahasiswa &amp; Humas : Roni Andarsyah, S.T., M.Kom</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Ka. Kemahasiswaan, Kerjasama Eksternal &amp; Alumni : Syafrial Fachri Pane, S.T., M.TI</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Deputi Akademik : Mubassiran, S.Si., M.T</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Ka. SPMI : Sri Suharti, S.E., M.M., Ak</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Ka. LPPM : Sari Armiati, S.T., M.T</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lastRenderedPageBreak/>
        <w:t>Direktur LSP-P1 : Dewi Selviani Y, S.S., M.Pd</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Ka. Sistem Penjaminan Mutu Sertifikasi : Khairaningrum Mulyanti, S.Pd., M.Pd</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Manajer Sertifikasi : Dani Leonidas, S.T., M.T</w:t>
      </w:r>
    </w:p>
    <w:p w:rsidR="007245FA" w:rsidRPr="007245FA"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Auditor Mutu : Maniah, S.Kom., M.T dan Rukmi Juwita, SE., M.Si.Ak., CA</w:t>
      </w:r>
    </w:p>
    <w:p w:rsidR="007245FA" w:rsidRPr="00E842A3" w:rsidRDefault="007245FA" w:rsidP="00C75B69">
      <w:pPr>
        <w:pStyle w:val="ListParagraph"/>
        <w:numPr>
          <w:ilvl w:val="0"/>
          <w:numId w:val="7"/>
        </w:numPr>
        <w:spacing w:before="240" w:after="0" w:line="360" w:lineRule="auto"/>
        <w:jc w:val="both"/>
        <w:rPr>
          <w:rFonts w:ascii="Times New Roman" w:hAnsi="Times New Roman"/>
          <w:b/>
          <w:bCs/>
          <w:sz w:val="24"/>
          <w:szCs w:val="24"/>
          <w:lang w:val="id-ID"/>
        </w:rPr>
      </w:pPr>
      <w:r>
        <w:rPr>
          <w:rFonts w:ascii="Times New Roman" w:hAnsi="Times New Roman"/>
          <w:sz w:val="24"/>
          <w:szCs w:val="24"/>
          <w:lang w:val="id-ID"/>
        </w:rPr>
        <w:t>Manajer Center Of Technology (COT) : Amri Yanuar, S.T., M.Mgt</w:t>
      </w:r>
    </w:p>
    <w:p w:rsidR="00E842A3" w:rsidRPr="00E842A3" w:rsidRDefault="00E842A3" w:rsidP="00E842A3">
      <w:pPr>
        <w:pStyle w:val="ListParagraph"/>
        <w:spacing w:before="240" w:after="0" w:line="360" w:lineRule="auto"/>
        <w:ind w:left="862"/>
        <w:jc w:val="both"/>
        <w:rPr>
          <w:rFonts w:ascii="Times New Roman" w:hAnsi="Times New Roman"/>
          <w:b/>
          <w:bCs/>
          <w:sz w:val="24"/>
          <w:szCs w:val="24"/>
          <w:lang w:val="id-ID"/>
        </w:rPr>
      </w:pPr>
    </w:p>
    <w:p w:rsidR="00E842A3" w:rsidRDefault="00E842A3" w:rsidP="00E842A3">
      <w:pPr>
        <w:pStyle w:val="ListParagraph"/>
        <w:numPr>
          <w:ilvl w:val="0"/>
          <w:numId w:val="1"/>
        </w:numPr>
        <w:spacing w:before="240" w:after="0" w:line="360" w:lineRule="auto"/>
        <w:ind w:left="567" w:hanging="567"/>
        <w:jc w:val="both"/>
        <w:rPr>
          <w:rFonts w:ascii="Times New Roman" w:hAnsi="Times New Roman"/>
          <w:b/>
          <w:bCs/>
          <w:sz w:val="24"/>
          <w:szCs w:val="24"/>
          <w:lang w:val="id-ID"/>
        </w:rPr>
      </w:pPr>
      <w:r>
        <w:rPr>
          <w:rFonts w:ascii="Times New Roman" w:hAnsi="Times New Roman"/>
          <w:b/>
          <w:bCs/>
          <w:sz w:val="24"/>
          <w:szCs w:val="24"/>
          <w:lang w:val="id-ID"/>
        </w:rPr>
        <w:t>Deskripsi dan Ruang Lingkup Internship (selama internship berlangsung)</w:t>
      </w:r>
    </w:p>
    <w:p w:rsidR="00E842A3" w:rsidRPr="00E842A3" w:rsidRDefault="00E842A3" w:rsidP="00E842A3">
      <w:pPr>
        <w:pStyle w:val="ListParagraph"/>
        <w:spacing w:before="240" w:after="0" w:line="360" w:lineRule="auto"/>
        <w:ind w:left="0" w:firstLine="567"/>
        <w:jc w:val="both"/>
        <w:rPr>
          <w:rFonts w:ascii="Times New Roman" w:hAnsi="Times New Roman"/>
          <w:sz w:val="24"/>
          <w:szCs w:val="24"/>
          <w:lang w:val="id-ID"/>
        </w:rPr>
      </w:pPr>
      <w:r>
        <w:rPr>
          <w:rFonts w:ascii="Times New Roman" w:hAnsi="Times New Roman"/>
          <w:sz w:val="24"/>
          <w:szCs w:val="24"/>
          <w:lang w:val="id-ID"/>
        </w:rPr>
        <w:t xml:space="preserve">Pada kegiatan Internship ini penulis tergabung dalam </w:t>
      </w:r>
      <w:r w:rsidRPr="00E842A3">
        <w:rPr>
          <w:rFonts w:ascii="Times New Roman" w:hAnsi="Times New Roman"/>
          <w:i/>
          <w:iCs/>
          <w:sz w:val="24"/>
          <w:szCs w:val="24"/>
          <w:lang w:val="id-ID"/>
        </w:rPr>
        <w:t>Team Software Development</w:t>
      </w:r>
      <w:r>
        <w:rPr>
          <w:rFonts w:ascii="Times New Roman" w:hAnsi="Times New Roman"/>
          <w:sz w:val="24"/>
          <w:szCs w:val="24"/>
          <w:lang w:val="id-ID"/>
        </w:rPr>
        <w:t xml:space="preserve"> pada Prodi DIV Teknik Informati</w:t>
      </w:r>
      <w:r w:rsidR="0062209E">
        <w:rPr>
          <w:rFonts w:ascii="Times New Roman" w:hAnsi="Times New Roman"/>
          <w:sz w:val="24"/>
          <w:szCs w:val="24"/>
          <w:lang w:val="id-ID"/>
        </w:rPr>
        <w:t>k</w:t>
      </w:r>
      <w:r>
        <w:rPr>
          <w:rFonts w:ascii="Times New Roman" w:hAnsi="Times New Roman"/>
          <w:sz w:val="24"/>
          <w:szCs w:val="24"/>
          <w:lang w:val="id-ID"/>
        </w:rPr>
        <w:t xml:space="preserve">a. </w:t>
      </w:r>
      <w:r w:rsidRPr="00E842A3">
        <w:rPr>
          <w:rFonts w:ascii="Times New Roman" w:hAnsi="Times New Roman"/>
          <w:i/>
          <w:iCs/>
          <w:sz w:val="24"/>
          <w:szCs w:val="24"/>
          <w:lang w:val="id-ID"/>
        </w:rPr>
        <w:t>Team Software Development</w:t>
      </w:r>
      <w:r>
        <w:rPr>
          <w:rFonts w:ascii="Times New Roman" w:hAnsi="Times New Roman"/>
          <w:sz w:val="24"/>
          <w:szCs w:val="24"/>
          <w:lang w:val="id-ID"/>
        </w:rPr>
        <w:t xml:space="preserve"> merupakan team yang bekerja dalam pengembangan perangkat lunak. Pengembangan perangkat lunak tersebut meliputi penelitian, pengembangan baru, </w:t>
      </w:r>
      <w:r w:rsidRPr="00E842A3">
        <w:rPr>
          <w:rFonts w:ascii="Times New Roman" w:hAnsi="Times New Roman"/>
          <w:i/>
          <w:iCs/>
          <w:sz w:val="24"/>
          <w:szCs w:val="24"/>
          <w:lang w:val="id-ID"/>
        </w:rPr>
        <w:t>re-engineering</w:t>
      </w:r>
      <w:r>
        <w:rPr>
          <w:rFonts w:ascii="Times New Roman" w:hAnsi="Times New Roman"/>
          <w:sz w:val="24"/>
          <w:szCs w:val="24"/>
          <w:lang w:val="id-ID"/>
        </w:rPr>
        <w:t>, pemeliharaan, atau kegiatan lain dalam produk perangkat lunak.</w:t>
      </w:r>
    </w:p>
    <w:p w:rsidR="006D652C" w:rsidRDefault="00AD7FD3" w:rsidP="006D652C">
      <w:pPr>
        <w:pStyle w:val="ListParagraph"/>
        <w:spacing w:before="240" w:after="0" w:line="360" w:lineRule="auto"/>
        <w:ind w:left="567"/>
        <w:jc w:val="both"/>
        <w:rPr>
          <w:rFonts w:ascii="Times New Roman" w:hAnsi="Times New Roman"/>
          <w:sz w:val="24"/>
          <w:szCs w:val="24"/>
          <w:lang w:val="id-ID"/>
        </w:rPr>
      </w:pPr>
      <w:r>
        <w:rPr>
          <w:rFonts w:ascii="Times New Roman" w:hAnsi="Times New Roman"/>
          <w:b/>
          <w:bCs/>
          <w:sz w:val="24"/>
          <w:szCs w:val="24"/>
          <w:lang w:val="id-ID"/>
        </w:rPr>
        <w:t xml:space="preserve">          </w:t>
      </w:r>
    </w:p>
    <w:p w:rsidR="00AD7FD3" w:rsidRDefault="00AD7FD3" w:rsidP="006D652C">
      <w:pPr>
        <w:pStyle w:val="ListParagraph"/>
        <w:spacing w:before="240" w:after="0" w:line="360" w:lineRule="auto"/>
        <w:ind w:left="567"/>
        <w:jc w:val="both"/>
        <w:rPr>
          <w:rFonts w:ascii="Times New Roman" w:hAnsi="Times New Roman"/>
          <w:sz w:val="24"/>
          <w:szCs w:val="24"/>
          <w:lang w:val="id-ID"/>
        </w:rPr>
      </w:pPr>
    </w:p>
    <w:p w:rsidR="00AD7FD3" w:rsidRPr="00AD7FD3" w:rsidRDefault="00AD7FD3" w:rsidP="006D652C">
      <w:pPr>
        <w:pStyle w:val="ListParagraph"/>
        <w:spacing w:before="240" w:after="0" w:line="360" w:lineRule="auto"/>
        <w:ind w:left="567"/>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b/>
          <w:bCs/>
          <w:sz w:val="24"/>
          <w:szCs w:val="24"/>
          <w:lang w:val="id-ID"/>
        </w:rPr>
        <w:tab/>
      </w:r>
    </w:p>
    <w:p w:rsidR="006D652C" w:rsidRPr="006D652C" w:rsidRDefault="006D652C" w:rsidP="006D652C">
      <w:pPr>
        <w:pStyle w:val="ListParagraph"/>
        <w:spacing w:before="240" w:after="0" w:line="360" w:lineRule="auto"/>
        <w:ind w:left="567"/>
        <w:jc w:val="both"/>
        <w:rPr>
          <w:rFonts w:ascii="Times New Roman" w:hAnsi="Times New Roman"/>
          <w:b/>
          <w:bCs/>
          <w:sz w:val="24"/>
          <w:szCs w:val="24"/>
          <w:lang w:val="id-ID"/>
        </w:rPr>
      </w:pPr>
      <w:r>
        <w:rPr>
          <w:rFonts w:ascii="Times New Roman" w:hAnsi="Times New Roman"/>
          <w:b/>
          <w:bCs/>
          <w:sz w:val="24"/>
          <w:szCs w:val="24"/>
          <w:lang w:val="id-ID"/>
        </w:rPr>
        <w:tab/>
        <w:t xml:space="preserve"> </w:t>
      </w:r>
    </w:p>
    <w:p w:rsidR="002F1A76" w:rsidRDefault="002F1A76" w:rsidP="006D652C">
      <w:pPr>
        <w:pStyle w:val="ListParagraph"/>
        <w:spacing w:before="240" w:after="0" w:line="360" w:lineRule="auto"/>
        <w:ind w:left="567"/>
        <w:jc w:val="both"/>
        <w:rPr>
          <w:rFonts w:ascii="Times New Roman" w:hAnsi="Times New Roman"/>
          <w:sz w:val="24"/>
          <w:szCs w:val="24"/>
          <w:lang w:val="id-ID"/>
        </w:rPr>
      </w:pPr>
    </w:p>
    <w:p w:rsidR="002F1A76" w:rsidRDefault="002F1A76" w:rsidP="002F1A76">
      <w:pPr>
        <w:pStyle w:val="ListParagraph"/>
        <w:spacing w:before="240" w:after="0" w:line="360" w:lineRule="auto"/>
        <w:ind w:left="1287"/>
        <w:jc w:val="both"/>
        <w:rPr>
          <w:rFonts w:ascii="Times New Roman" w:hAnsi="Times New Roman"/>
          <w:sz w:val="24"/>
          <w:szCs w:val="24"/>
          <w:lang w:val="id-ID"/>
        </w:rPr>
      </w:pPr>
    </w:p>
    <w:p w:rsidR="002F1A76" w:rsidRPr="002F1A76" w:rsidRDefault="002F1A76" w:rsidP="0026293A">
      <w:pPr>
        <w:pStyle w:val="ListParagraph"/>
        <w:spacing w:before="240" w:after="0" w:line="360" w:lineRule="auto"/>
        <w:ind w:left="567"/>
        <w:jc w:val="both"/>
        <w:rPr>
          <w:rFonts w:ascii="Times New Roman" w:hAnsi="Times New Roman"/>
          <w:sz w:val="24"/>
          <w:szCs w:val="24"/>
          <w:lang w:val="id-ID"/>
        </w:rPr>
      </w:pPr>
    </w:p>
    <w:p w:rsidR="0026293A" w:rsidRPr="0026293A" w:rsidRDefault="0026293A" w:rsidP="0026293A">
      <w:pPr>
        <w:pStyle w:val="ListParagraph"/>
        <w:spacing w:before="240" w:after="0" w:line="360" w:lineRule="auto"/>
        <w:ind w:left="567"/>
        <w:jc w:val="both"/>
        <w:rPr>
          <w:rFonts w:ascii="Times New Roman" w:hAnsi="Times New Roman"/>
          <w:b/>
          <w:bCs/>
          <w:sz w:val="24"/>
          <w:szCs w:val="24"/>
          <w:lang w:val="id-ID"/>
        </w:rPr>
      </w:pPr>
    </w:p>
    <w:p w:rsidR="008821CC" w:rsidRPr="00755B0D" w:rsidRDefault="008821CC" w:rsidP="008821CC">
      <w:pPr>
        <w:spacing w:after="0" w:line="360" w:lineRule="auto"/>
        <w:ind w:firstLine="567"/>
        <w:jc w:val="both"/>
        <w:rPr>
          <w:rFonts w:ascii="Times New Roman" w:hAnsi="Times New Roman" w:cs="Times New Roman"/>
          <w:sz w:val="24"/>
          <w:szCs w:val="24"/>
        </w:rPr>
      </w:pPr>
      <w:r w:rsidRPr="00A62202">
        <w:rPr>
          <w:rFonts w:ascii="Times New Roman" w:hAnsi="Times New Roman"/>
          <w:sz w:val="24"/>
          <w:szCs w:val="24"/>
          <w:lang w:val="sv-SE"/>
        </w:rPr>
        <w:t>.</w:t>
      </w:r>
    </w:p>
    <w:p w:rsidR="008821CC" w:rsidRDefault="008821CC" w:rsidP="008821CC">
      <w:pPr>
        <w:spacing w:after="0" w:line="360" w:lineRule="auto"/>
        <w:contextualSpacing/>
        <w:rPr>
          <w:rFonts w:ascii="Times New Roman" w:hAnsi="Times New Roman" w:cs="Times New Roman"/>
          <w:b/>
          <w:sz w:val="28"/>
          <w:szCs w:val="24"/>
        </w:rPr>
      </w:pPr>
    </w:p>
    <w:p w:rsidR="00054E9C" w:rsidRDefault="00054E9C"/>
    <w:sectPr w:rsidR="00054E9C" w:rsidSect="00CC61FA">
      <w:headerReference w:type="default" r:id="rId8"/>
      <w:footerReference w:type="first" r:id="rId9"/>
      <w:pgSz w:w="11906" w:h="16838"/>
      <w:pgMar w:top="2268" w:right="1701" w:bottom="1701" w:left="2268" w:header="709" w:footer="709" w:gutter="0"/>
      <w:pgNumType w:start="2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953" w:rsidRDefault="00931953" w:rsidP="008821CC">
      <w:pPr>
        <w:spacing w:after="0" w:line="240" w:lineRule="auto"/>
      </w:pPr>
      <w:r>
        <w:separator/>
      </w:r>
    </w:p>
  </w:endnote>
  <w:endnote w:type="continuationSeparator" w:id="0">
    <w:p w:rsidR="00931953" w:rsidRDefault="00931953" w:rsidP="0088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FE7" w:rsidRPr="00F55FE7" w:rsidRDefault="00F55FE7" w:rsidP="00F55FE7">
    <w:pPr>
      <w:pStyle w:val="Footer"/>
      <w:jc w:val="center"/>
      <w:rPr>
        <w:rFonts w:ascii="Times New Roman" w:hAnsi="Times New Roman" w:cs="Times New Roman"/>
        <w:sz w:val="24"/>
        <w:szCs w:val="24"/>
        <w:lang w:val="id-ID"/>
      </w:rPr>
    </w:pPr>
    <w:r w:rsidRPr="00F55FE7">
      <w:rPr>
        <w:rFonts w:ascii="Times New Roman" w:hAnsi="Times New Roman" w:cs="Times New Roman"/>
        <w:sz w:val="24"/>
        <w:szCs w:val="24"/>
        <w:lang w:val="id-ID"/>
      </w:rPr>
      <w:t>III-2</w:t>
    </w:r>
    <w:r w:rsidR="00CC61FA">
      <w:rPr>
        <w:rFonts w:ascii="Times New Roman" w:hAnsi="Times New Roman" w:cs="Times New Roman"/>
        <w:sz w:val="24"/>
        <w:szCs w:val="24"/>
        <w:lang w:val="id-ID"/>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953" w:rsidRDefault="00931953" w:rsidP="008821CC">
      <w:pPr>
        <w:spacing w:after="0" w:line="240" w:lineRule="auto"/>
      </w:pPr>
      <w:r>
        <w:separator/>
      </w:r>
    </w:p>
  </w:footnote>
  <w:footnote w:type="continuationSeparator" w:id="0">
    <w:p w:rsidR="00931953" w:rsidRDefault="00931953" w:rsidP="00882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FE7" w:rsidRPr="00F55FE7" w:rsidRDefault="00F55FE7">
    <w:pPr>
      <w:pStyle w:val="Header"/>
      <w:jc w:val="right"/>
      <w:rPr>
        <w:rFonts w:ascii="Times New Roman" w:hAnsi="Times New Roman" w:cs="Times New Roman"/>
        <w:sz w:val="24"/>
        <w:szCs w:val="24"/>
      </w:rPr>
    </w:pPr>
    <w:r w:rsidRPr="00F55FE7">
      <w:rPr>
        <w:rFonts w:ascii="Times New Roman" w:hAnsi="Times New Roman" w:cs="Times New Roman"/>
        <w:sz w:val="24"/>
        <w:szCs w:val="24"/>
        <w:lang w:val="id-ID"/>
      </w:rPr>
      <w:t>III-</w:t>
    </w:r>
    <w:sdt>
      <w:sdtPr>
        <w:rPr>
          <w:rFonts w:ascii="Times New Roman" w:hAnsi="Times New Roman" w:cs="Times New Roman"/>
          <w:sz w:val="24"/>
          <w:szCs w:val="24"/>
        </w:rPr>
        <w:id w:val="-1634626469"/>
        <w:docPartObj>
          <w:docPartGallery w:val="Page Numbers (Top of Page)"/>
          <w:docPartUnique/>
        </w:docPartObj>
      </w:sdtPr>
      <w:sdtEndPr>
        <w:rPr>
          <w:noProof/>
        </w:rPr>
      </w:sdtEndPr>
      <w:sdtContent>
        <w:r w:rsidRPr="00F55FE7">
          <w:rPr>
            <w:rFonts w:ascii="Times New Roman" w:hAnsi="Times New Roman" w:cs="Times New Roman"/>
            <w:sz w:val="24"/>
            <w:szCs w:val="24"/>
          </w:rPr>
          <w:fldChar w:fldCharType="begin"/>
        </w:r>
        <w:r w:rsidRPr="00F55FE7">
          <w:rPr>
            <w:rFonts w:ascii="Times New Roman" w:hAnsi="Times New Roman" w:cs="Times New Roman"/>
            <w:sz w:val="24"/>
            <w:szCs w:val="24"/>
          </w:rPr>
          <w:instrText xml:space="preserve"> PAGE   \* MERGEFORMAT </w:instrText>
        </w:r>
        <w:r w:rsidRPr="00F55FE7">
          <w:rPr>
            <w:rFonts w:ascii="Times New Roman" w:hAnsi="Times New Roman" w:cs="Times New Roman"/>
            <w:sz w:val="24"/>
            <w:szCs w:val="24"/>
          </w:rPr>
          <w:fldChar w:fldCharType="separate"/>
        </w:r>
        <w:r w:rsidRPr="00F55FE7">
          <w:rPr>
            <w:rFonts w:ascii="Times New Roman" w:hAnsi="Times New Roman" w:cs="Times New Roman"/>
            <w:noProof/>
            <w:sz w:val="24"/>
            <w:szCs w:val="24"/>
          </w:rPr>
          <w:t>2</w:t>
        </w:r>
        <w:r w:rsidRPr="00F55FE7">
          <w:rPr>
            <w:rFonts w:ascii="Times New Roman" w:hAnsi="Times New Roman" w:cs="Times New Roman"/>
            <w:noProof/>
            <w:sz w:val="24"/>
            <w:szCs w:val="24"/>
          </w:rPr>
          <w:fldChar w:fldCharType="end"/>
        </w:r>
      </w:sdtContent>
    </w:sdt>
  </w:p>
  <w:p w:rsidR="00F55FE7" w:rsidRPr="00F55FE7" w:rsidRDefault="00F55FE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0C0"/>
    <w:multiLevelType w:val="hybridMultilevel"/>
    <w:tmpl w:val="A83EEAF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7131BD5"/>
    <w:multiLevelType w:val="hybridMultilevel"/>
    <w:tmpl w:val="E48C70E0"/>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2" w15:restartNumberingAfterBreak="0">
    <w:nsid w:val="08246DF2"/>
    <w:multiLevelType w:val="hybridMultilevel"/>
    <w:tmpl w:val="8A7EA85E"/>
    <w:lvl w:ilvl="0" w:tplc="A934DE6A">
      <w:start w:val="1"/>
      <w:numFmt w:val="decimal"/>
      <w:lvlText w:val="3.%1."/>
      <w:lvlJc w:val="left"/>
      <w:pPr>
        <w:ind w:left="1494"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CB22DF"/>
    <w:multiLevelType w:val="hybridMultilevel"/>
    <w:tmpl w:val="F7C006B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330331D9"/>
    <w:multiLevelType w:val="hybridMultilevel"/>
    <w:tmpl w:val="3D4E4B96"/>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5" w15:restartNumberingAfterBreak="0">
    <w:nsid w:val="3BB14226"/>
    <w:multiLevelType w:val="hybridMultilevel"/>
    <w:tmpl w:val="A83EEAF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712E4F53"/>
    <w:multiLevelType w:val="hybridMultilevel"/>
    <w:tmpl w:val="B2B6A732"/>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CC"/>
    <w:rsid w:val="00054E9C"/>
    <w:rsid w:val="00151913"/>
    <w:rsid w:val="001A02B9"/>
    <w:rsid w:val="0026293A"/>
    <w:rsid w:val="002F1A76"/>
    <w:rsid w:val="00364FF1"/>
    <w:rsid w:val="00562A3E"/>
    <w:rsid w:val="0062209E"/>
    <w:rsid w:val="006D652C"/>
    <w:rsid w:val="007245FA"/>
    <w:rsid w:val="00774FFA"/>
    <w:rsid w:val="008821CC"/>
    <w:rsid w:val="00912E67"/>
    <w:rsid w:val="00922E91"/>
    <w:rsid w:val="00931953"/>
    <w:rsid w:val="00AD7FD3"/>
    <w:rsid w:val="00C75B69"/>
    <w:rsid w:val="00C93892"/>
    <w:rsid w:val="00CC61FA"/>
    <w:rsid w:val="00E842A3"/>
    <w:rsid w:val="00F55FE7"/>
    <w:rsid w:val="00F77E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63DF"/>
  <w15:chartTrackingRefBased/>
  <w15:docId w15:val="{1A90BBB2-4805-4160-ACD6-9F8E56FD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1C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1CC"/>
    <w:rPr>
      <w:lang w:val="en-US"/>
    </w:rPr>
  </w:style>
  <w:style w:type="paragraph" w:styleId="Footer">
    <w:name w:val="footer"/>
    <w:basedOn w:val="Normal"/>
    <w:link w:val="FooterChar"/>
    <w:uiPriority w:val="99"/>
    <w:unhideWhenUsed/>
    <w:rsid w:val="00882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1CC"/>
    <w:rPr>
      <w:lang w:val="en-US"/>
    </w:rPr>
  </w:style>
  <w:style w:type="paragraph" w:styleId="ListParagraph">
    <w:name w:val="List Paragraph"/>
    <w:basedOn w:val="Normal"/>
    <w:link w:val="ListParagraphChar"/>
    <w:uiPriority w:val="34"/>
    <w:qFormat/>
    <w:rsid w:val="008821CC"/>
    <w:pPr>
      <w:spacing w:after="200" w:line="276"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8821CC"/>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5</cp:revision>
  <dcterms:created xsi:type="dcterms:W3CDTF">2019-11-07T12:23:00Z</dcterms:created>
  <dcterms:modified xsi:type="dcterms:W3CDTF">2020-01-02T19:45:00Z</dcterms:modified>
</cp:coreProperties>
</file>