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92" w:rsidRPr="00C15E3F" w:rsidRDefault="008C0C92" w:rsidP="008C0C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15E3F">
        <w:rPr>
          <w:rFonts w:ascii="Times New Roman" w:hAnsi="Times New Roman" w:cs="Times New Roman"/>
          <w:b/>
          <w:sz w:val="28"/>
          <w:szCs w:val="28"/>
          <w:lang w:val="en-ID"/>
        </w:rPr>
        <w:t>DAFTAR GAMBAR</w:t>
      </w:r>
    </w:p>
    <w:p w:rsidR="008C0C92" w:rsidRDefault="008C0C92" w:rsidP="008C0C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 xml:space="preserve"> Sistem Yang Sedang Berjalan Kegaiatn Harian Internship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III-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Membuat Akun Mahasiswa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Membuat Akun Mahasiswa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Dalam Melakukan Presensi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III-</w:t>
      </w:r>
      <w:r w:rsidR="00CD4B2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Dalam 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Dalam Proses Konfirmasi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Yang Akan Dibangun Dalam Proses Konfirmasi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</w:t>
      </w:r>
      <w:r w:rsidR="00CD4B29">
        <w:rPr>
          <w:rFonts w:ascii="Times New Roman" w:hAnsi="Times New Roman" w:cs="Times New Roman"/>
          <w:iCs/>
          <w:sz w:val="24"/>
          <w:szCs w:val="24"/>
          <w:lang w:val="id-ID"/>
        </w:rPr>
        <w:t>17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Class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 xml:space="preserve">Kelola Data </w:t>
      </w:r>
      <w:r w:rsidR="00CD4B29" w:rsidRPr="00CD4B29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Cek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III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8C0C92" w:rsidRPr="003A16E4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Diagram </w:t>
      </w:r>
      <w:r w:rsidR="00CD4B29">
        <w:rPr>
          <w:rFonts w:ascii="Times New Roman" w:hAnsi="Times New Roman" w:cs="Times New Roman"/>
          <w:iCs/>
          <w:sz w:val="24"/>
          <w:szCs w:val="24"/>
          <w:lang w:val="id-ID"/>
        </w:rPr>
        <w:t>Proses Konfirmasi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</w:t>
      </w:r>
      <w:r w:rsidR="00CD4B29">
        <w:rPr>
          <w:rFonts w:ascii="Times New Roman" w:hAnsi="Times New Roman" w:cs="Times New Roman"/>
          <w:iCs/>
          <w:sz w:val="24"/>
          <w:szCs w:val="24"/>
          <w:lang w:val="id-ID"/>
        </w:rPr>
        <w:t>28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 xml:space="preserve">ram Kelola Data </w:t>
      </w:r>
      <w:r w:rsidR="00CD4B29" w:rsidRPr="00CD4B29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Cek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iagram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CD4B29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C0C92" w:rsidRPr="002B68BA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Diagram </w:t>
      </w:r>
      <w:r w:rsidR="0093688C">
        <w:rPr>
          <w:rFonts w:ascii="Times New Roman" w:hAnsi="Times New Roman" w:cs="Times New Roman"/>
          <w:iCs/>
          <w:sz w:val="24"/>
          <w:szCs w:val="24"/>
          <w:lang w:val="id-ID"/>
        </w:rPr>
        <w:t>Proses Konfirmasi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III-3</w:t>
      </w:r>
      <w:r w:rsidR="0093688C">
        <w:rPr>
          <w:rFonts w:ascii="Times New Roman" w:hAnsi="Times New Roman" w:cs="Times New Roman"/>
          <w:iCs/>
          <w:sz w:val="24"/>
          <w:szCs w:val="24"/>
          <w:lang w:val="id-ID"/>
        </w:rPr>
        <w:t>2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 xml:space="preserve">Kelola Data </w:t>
      </w:r>
      <w:r w:rsidR="0093688C" w:rsidRPr="0093688C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Cek Data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8C0C92" w:rsidRPr="002B68BA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Diagram </w:t>
      </w:r>
      <w:r w:rsidR="0093688C">
        <w:rPr>
          <w:rFonts w:ascii="Times New Roman" w:hAnsi="Times New Roman" w:cs="Times New Roman"/>
          <w:iCs/>
          <w:sz w:val="24"/>
          <w:szCs w:val="24"/>
          <w:lang w:val="id-ID"/>
        </w:rPr>
        <w:t>Proses Konfirmasi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</w:t>
      </w:r>
      <w:r w:rsidR="0093688C">
        <w:rPr>
          <w:rFonts w:ascii="Times New Roman" w:hAnsi="Times New Roman" w:cs="Times New Roman"/>
          <w:iCs/>
          <w:sz w:val="24"/>
          <w:szCs w:val="24"/>
          <w:lang w:val="id-ID"/>
        </w:rPr>
        <w:t>36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 xml:space="preserve">Kelola Data </w:t>
      </w:r>
      <w:r w:rsidR="0093688C" w:rsidRPr="0093688C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Cek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8C0C92" w:rsidRPr="002B68BA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Statechart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Proses Konfirmasi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III-4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Component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8C0C92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Deployment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C0C92" w:rsidRPr="0093688C" w:rsidRDefault="008C0C92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Struktur Menu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 xml:space="preserve"> Mahasiswa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93688C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93688C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Struktur Menu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III-42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Daftar Mahasiswa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Cek Data Presensi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Cek Data Laporan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Keluar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8C0C92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Mahasiswa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:rsidR="008C0C92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Presensi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8C0C92" w:rsidRPr="000E6E5C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Presensiku</w:t>
      </w:r>
      <w:r w:rsidR="008C0C92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8C0C92" w:rsidRPr="00707755" w:rsidRDefault="0093688C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93688C">
        <w:rPr>
          <w:rFonts w:ascii="Times New Roman" w:hAnsi="Times New Roman" w:cs="Times New Roman"/>
          <w:i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Tambah Laporan</w:t>
      </w:r>
      <w:r w:rsidR="008C0C92"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Laporan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III-47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 w:rsidRPr="00707755">
        <w:rPr>
          <w:rFonts w:ascii="Times New Roman" w:hAnsi="Times New Roman" w:cs="Times New Roman"/>
          <w:iCs/>
          <w:sz w:val="24"/>
          <w:szCs w:val="24"/>
          <w:lang w:val="id-ID"/>
        </w:rPr>
        <w:t>Keluar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III-47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Halaman Pembimbing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III-47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Presensi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III-48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Lihat Presensi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III-48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Laporan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III-49</w:t>
      </w:r>
    </w:p>
    <w:p w:rsidR="00707755" w:rsidRP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Lihat Laporan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III-49</w:t>
      </w:r>
    </w:p>
    <w:p w:rsidR="00707755" w:rsidRDefault="00707755" w:rsidP="008C0C92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Interface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Keluar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III-50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4.1     Tampilan Antarmuka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Presensi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4.2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Presensiku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4.3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53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4.4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53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4.5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Tambah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Gambar 4.6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Daftar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4.7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Presensi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4.8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Lihat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4.9  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Laporan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8C0C92" w:rsidRPr="00164149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4.10   Tampilan Antarmuka Halaman 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Lihat 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707755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8C0C92" w:rsidRDefault="008C0C92" w:rsidP="008C0C92">
      <w:pPr>
        <w:pStyle w:val="ListParagraph"/>
        <w:tabs>
          <w:tab w:val="right" w:leader="dot" w:pos="8505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</w:p>
    <w:p w:rsidR="008C0C92" w:rsidRDefault="008C0C92" w:rsidP="008C0C92"/>
    <w:p w:rsidR="00054E9C" w:rsidRDefault="00054E9C"/>
    <w:sectPr w:rsidR="00054E9C" w:rsidSect="008766A7">
      <w:footerReference w:type="default" r:id="rId7"/>
      <w:pgSz w:w="11907" w:h="16839" w:code="9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CF5" w:rsidRDefault="00636CF5">
      <w:pPr>
        <w:spacing w:after="0" w:line="240" w:lineRule="auto"/>
      </w:pPr>
      <w:r>
        <w:separator/>
      </w:r>
    </w:p>
  </w:endnote>
  <w:endnote w:type="continuationSeparator" w:id="0">
    <w:p w:rsidR="00636CF5" w:rsidRDefault="0063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4719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766A7" w:rsidRPr="008766A7" w:rsidRDefault="008766A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766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66A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66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66A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66A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201AF" w:rsidRDefault="0063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CF5" w:rsidRDefault="00636CF5">
      <w:pPr>
        <w:spacing w:after="0" w:line="240" w:lineRule="auto"/>
      </w:pPr>
      <w:r>
        <w:separator/>
      </w:r>
    </w:p>
  </w:footnote>
  <w:footnote w:type="continuationSeparator" w:id="0">
    <w:p w:rsidR="00636CF5" w:rsidRDefault="00636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7542"/>
    <w:multiLevelType w:val="multilevel"/>
    <w:tmpl w:val="6B44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Gambar 3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92"/>
    <w:rsid w:val="00001D2B"/>
    <w:rsid w:val="00054E9C"/>
    <w:rsid w:val="00636CF5"/>
    <w:rsid w:val="00707755"/>
    <w:rsid w:val="008431BA"/>
    <w:rsid w:val="008766A7"/>
    <w:rsid w:val="008C0C92"/>
    <w:rsid w:val="00912E67"/>
    <w:rsid w:val="0093688C"/>
    <w:rsid w:val="00C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9A42"/>
  <w15:chartTrackingRefBased/>
  <w15:docId w15:val="{43011830-95D0-4787-B422-B2C0F2D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0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92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5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2019-08-29T20:31:00Z</dcterms:created>
  <dcterms:modified xsi:type="dcterms:W3CDTF">2019-09-01T17:41:00Z</dcterms:modified>
</cp:coreProperties>
</file>