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2"/>
        </w:rPr>
        <w:t>微信支付交易明细分析报告</w:t>
      </w:r>
    </w:p>
    <w:p>
      <w:r>
        <w:rPr>
          <w:b w:val="0"/>
          <w:sz w:val="20"/>
        </w:rPr>
        <w:t>--------------------------------------------------------------------------------</w:t>
      </w:r>
    </w:p>
    <w:p/>
    <w:p>
      <w:pPr>
        <w:pStyle w:val="Heading1"/>
      </w:pPr>
      <w:r>
        <w:t>目录</w:t>
      </w:r>
    </w:p>
    <w:p>
      <w:r>
        <w:t>1. 敏感词消费记录</w:t>
        <w:tab/>
        <w:tab/>
        <w:tab/>
        <w:tab/>
        <w:t>页 1</w:t>
      </w:r>
    </w:p>
    <w:p>
      <w:r>
        <w:t>2. 行业消费记录</w:t>
        <w:tab/>
        <w:tab/>
        <w:tab/>
        <w:tab/>
        <w:t>页 2</w:t>
      </w:r>
    </w:p>
    <w:p>
      <w:r>
        <w:t>3. 区域消费金额统计</w:t>
        <w:tab/>
        <w:tab/>
        <w:tab/>
        <w:tab/>
        <w:t>页 3</w:t>
      </w:r>
    </w:p>
    <w:p>
      <w:r>
        <w:t>4. 交易金额前5的交易对方</w:t>
        <w:tab/>
        <w:tab/>
        <w:tab/>
        <w:t>页 4</w:t>
      </w:r>
    </w:p>
    <w:p>
      <w:r>
        <w:t>5. 交易数量前5的交易对方</w:t>
        <w:tab/>
        <w:tab/>
        <w:tab/>
        <w:t>页 5</w:t>
      </w:r>
    </w:p>
    <w:p>
      <w:r>
        <w:br w:type="page"/>
      </w:r>
    </w:p>
    <w:p>
      <w:pPr>
        <w:pStyle w:val="Heading1"/>
      </w:pPr>
      <w:r>
        <w:t>1. 敏感词消费记录</w:t>
      </w:r>
    </w:p>
    <w:p>
      <w:r>
        <w:rPr>
          <w:b/>
          <w:sz w:val="24"/>
        </w:rPr>
        <w:t>敏感词消费记录（按金额降序排列）：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交易时间</w:t>
            </w:r>
          </w:p>
        </w:tc>
        <w:tc>
          <w:tcPr>
            <w:tcW w:type="dxa" w:w="1440"/>
          </w:tcPr>
          <w:p>
            <w:r>
              <w:t>交易类型</w:t>
            </w:r>
          </w:p>
        </w:tc>
        <w:tc>
          <w:tcPr>
            <w:tcW w:type="dxa" w:w="1440"/>
          </w:tcPr>
          <w:p>
            <w:r>
              <w:t>收/支/其他</w:t>
            </w:r>
          </w:p>
        </w:tc>
        <w:tc>
          <w:tcPr>
            <w:tcW w:type="dxa" w:w="1440"/>
          </w:tcPr>
          <w:p>
            <w:r>
              <w:t>交易方式</w:t>
            </w:r>
          </w:p>
        </w:tc>
        <w:tc>
          <w:tcPr>
            <w:tcW w:type="dxa" w:w="1440"/>
          </w:tcPr>
          <w:p>
            <w:r>
              <w:t>金额(元)</w:t>
            </w:r>
          </w:p>
        </w:tc>
        <w:tc>
          <w:tcPr>
            <w:tcW w:type="dxa" w:w="1440"/>
          </w:tcPr>
          <w:p>
            <w:r>
              <w:t>交易对方</w:t>
            </w:r>
          </w:p>
        </w:tc>
      </w:tr>
      <w:tr>
        <w:tc>
          <w:tcPr>
            <w:tcW w:type="dxa" w:w="1440"/>
          </w:tcPr>
          <w:p>
            <w:r>
              <w:t>2025-04-2016:31:11</w:t>
            </w:r>
          </w:p>
        </w:tc>
        <w:tc>
          <w:tcPr>
            <w:tcW w:type="dxa" w:w="1440"/>
          </w:tcPr>
          <w:p>
            <w:r>
              <w:t>零钱提现</w:t>
            </w:r>
          </w:p>
        </w:tc>
        <w:tc>
          <w:tcPr>
            <w:tcW w:type="dxa" w:w="1440"/>
          </w:tcPr>
          <w:p>
            <w:r>
              <w:t>其他</w:t>
            </w:r>
          </w:p>
        </w:tc>
        <w:tc>
          <w:tcPr>
            <w:tcW w:type="dxa" w:w="1440"/>
          </w:tcPr>
          <w:p>
            <w:r>
              <w:t>建设银行储蓄卡(4284)</w:t>
            </w:r>
          </w:p>
        </w:tc>
        <w:tc>
          <w:tcPr>
            <w:tcW w:type="dxa" w:w="1440"/>
          </w:tcPr>
          <w:p>
            <w:r>
              <w:t>3003.0</w:t>
            </w:r>
          </w:p>
        </w:tc>
        <w:tc>
          <w:tcPr>
            <w:tcW w:type="dxa" w:w="1440"/>
          </w:tcPr>
          <w:p>
            <w:r>
              <w:t>建设银行(4284)</w:t>
            </w:r>
          </w:p>
        </w:tc>
      </w:tr>
      <w:tr>
        <w:tc>
          <w:tcPr>
            <w:tcW w:type="dxa" w:w="1440"/>
          </w:tcPr>
          <w:p>
            <w:r>
              <w:t>2024-12-2300:09:15</w:t>
            </w:r>
          </w:p>
        </w:tc>
        <w:tc>
          <w:tcPr>
            <w:tcW w:type="dxa" w:w="1440"/>
          </w:tcPr>
          <w:p>
            <w:r>
              <w:t>零钱提现</w:t>
            </w:r>
          </w:p>
        </w:tc>
        <w:tc>
          <w:tcPr>
            <w:tcW w:type="dxa" w:w="1440"/>
          </w:tcPr>
          <w:p>
            <w:r>
              <w:t>其他</w:t>
            </w:r>
          </w:p>
        </w:tc>
        <w:tc>
          <w:tcPr>
            <w:tcW w:type="dxa" w:w="1440"/>
          </w:tcPr>
          <w:p>
            <w:r>
              <w:t>中国银行储蓄卡(7738)</w:t>
            </w:r>
          </w:p>
        </w:tc>
        <w:tc>
          <w:tcPr>
            <w:tcW w:type="dxa" w:w="1440"/>
          </w:tcPr>
          <w:p>
            <w:r>
              <w:t>1771.77</w:t>
            </w:r>
          </w:p>
        </w:tc>
        <w:tc>
          <w:tcPr>
            <w:tcW w:type="dxa" w:w="1440"/>
          </w:tcPr>
          <w:p>
            <w:r>
              <w:t>中国银行(7738)</w:t>
            </w:r>
          </w:p>
        </w:tc>
      </w:tr>
      <w:tr>
        <w:tc>
          <w:tcPr>
            <w:tcW w:type="dxa" w:w="1440"/>
          </w:tcPr>
          <w:p>
            <w:r>
              <w:t>2024-12-1620:47:26</w:t>
            </w:r>
          </w:p>
        </w:tc>
        <w:tc>
          <w:tcPr>
            <w:tcW w:type="dxa" w:w="1440"/>
          </w:tcPr>
          <w:p>
            <w:r>
              <w:t>零钱充值</w:t>
            </w:r>
          </w:p>
        </w:tc>
        <w:tc>
          <w:tcPr>
            <w:tcW w:type="dxa" w:w="1440"/>
          </w:tcPr>
          <w:p>
            <w:r>
              <w:t>其他</w:t>
            </w:r>
          </w:p>
        </w:tc>
        <w:tc>
          <w:tcPr>
            <w:tcW w:type="dxa" w:w="1440"/>
          </w:tcPr>
          <w:p>
            <w:r>
              <w:t>工商银行储蓄卡(0052)</w:t>
            </w:r>
          </w:p>
        </w:tc>
        <w:tc>
          <w:tcPr>
            <w:tcW w:type="dxa" w:w="1440"/>
          </w:tcPr>
          <w:p>
            <w:r>
              <w:t>1134.0</w:t>
            </w:r>
          </w:p>
        </w:tc>
        <w:tc>
          <w:tcPr>
            <w:tcW w:type="dxa" w:w="1440"/>
          </w:tcPr>
          <w:p>
            <w:r>
              <w:t>工商银行(0052)</w:t>
            </w:r>
          </w:p>
        </w:tc>
      </w:tr>
      <w:tr>
        <w:tc>
          <w:tcPr>
            <w:tcW w:type="dxa" w:w="1440"/>
          </w:tcPr>
          <w:p>
            <w:r>
              <w:t>2025-03-1420:04:43</w:t>
            </w:r>
          </w:p>
        </w:tc>
        <w:tc>
          <w:tcPr>
            <w:tcW w:type="dxa" w:w="1440"/>
          </w:tcPr>
          <w:p>
            <w:r>
              <w:t>零钱充值</w:t>
            </w:r>
          </w:p>
        </w:tc>
        <w:tc>
          <w:tcPr>
            <w:tcW w:type="dxa" w:w="1440"/>
          </w:tcPr>
          <w:p>
            <w:r>
              <w:t>其他</w:t>
            </w:r>
          </w:p>
        </w:tc>
        <w:tc>
          <w:tcPr>
            <w:tcW w:type="dxa" w:w="1440"/>
          </w:tcPr>
          <w:p>
            <w:r>
              <w:t>建设银行储蓄卡(4284)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建设银行(4284)</w:t>
            </w:r>
          </w:p>
        </w:tc>
      </w:tr>
      <w:tr>
        <w:tc>
          <w:tcPr>
            <w:tcW w:type="dxa" w:w="1440"/>
          </w:tcPr>
          <w:p>
            <w:r>
              <w:t>2024-11-2115:23:26</w:t>
            </w:r>
          </w:p>
        </w:tc>
        <w:tc>
          <w:tcPr>
            <w:tcW w:type="dxa" w:w="1440"/>
          </w:tcPr>
          <w:p>
            <w:r>
              <w:t>零钱充值</w:t>
            </w:r>
          </w:p>
        </w:tc>
        <w:tc>
          <w:tcPr>
            <w:tcW w:type="dxa" w:w="1440"/>
          </w:tcPr>
          <w:p>
            <w:r>
              <w:t>其他</w:t>
            </w:r>
          </w:p>
        </w:tc>
        <w:tc>
          <w:tcPr>
            <w:tcW w:type="dxa" w:w="1440"/>
          </w:tcPr>
          <w:p>
            <w:r>
              <w:t>工商银行储蓄卡(1164)</w:t>
            </w:r>
          </w:p>
        </w:tc>
        <w:tc>
          <w:tcPr>
            <w:tcW w:type="dxa" w:w="1440"/>
          </w:tcPr>
          <w:p>
            <w:r>
              <w:t>1000.0</w:t>
            </w:r>
          </w:p>
        </w:tc>
        <w:tc>
          <w:tcPr>
            <w:tcW w:type="dxa" w:w="1440"/>
          </w:tcPr>
          <w:p>
            <w:r>
              <w:t>工商银行(1164)</w:t>
            </w:r>
          </w:p>
        </w:tc>
      </w:tr>
    </w:tbl>
    <w:p>
      <w:r>
        <w:br w:type="page"/>
      </w:r>
    </w:p>
    <w:p>
      <w:pPr>
        <w:pStyle w:val="Heading1"/>
      </w:pPr>
      <w:r>
        <w:t>2. 行业消费记录</w:t>
      </w:r>
    </w:p>
    <w:p>
      <w:r>
        <w:rPr>
          <w:b/>
          <w:sz w:val="24"/>
        </w:rPr>
        <w:t>行业消费记录（按金额降序排列）：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交易时间</w:t>
            </w:r>
          </w:p>
        </w:tc>
        <w:tc>
          <w:tcPr>
            <w:tcW w:type="dxa" w:w="1440"/>
          </w:tcPr>
          <w:p>
            <w:r>
              <w:t>交易类型</w:t>
            </w:r>
          </w:p>
        </w:tc>
        <w:tc>
          <w:tcPr>
            <w:tcW w:type="dxa" w:w="1440"/>
          </w:tcPr>
          <w:p>
            <w:r>
              <w:t>收/支/其他</w:t>
            </w:r>
          </w:p>
        </w:tc>
        <w:tc>
          <w:tcPr>
            <w:tcW w:type="dxa" w:w="1440"/>
          </w:tcPr>
          <w:p>
            <w:r>
              <w:t>交易方式</w:t>
            </w:r>
          </w:p>
        </w:tc>
        <w:tc>
          <w:tcPr>
            <w:tcW w:type="dxa" w:w="1440"/>
          </w:tcPr>
          <w:p>
            <w:r>
              <w:t>金额(元)</w:t>
            </w:r>
          </w:p>
        </w:tc>
        <w:tc>
          <w:tcPr>
            <w:tcW w:type="dxa" w:w="1440"/>
          </w:tcPr>
          <w:p>
            <w:r>
              <w:t>交易对方</w:t>
            </w:r>
          </w:p>
        </w:tc>
      </w:tr>
      <w:tr>
        <w:tc>
          <w:tcPr>
            <w:tcW w:type="dxa" w:w="1440"/>
          </w:tcPr>
          <w:p>
            <w:r>
              <w:t>2025-03-0819:32:58</w:t>
            </w:r>
          </w:p>
        </w:tc>
        <w:tc>
          <w:tcPr>
            <w:tcW w:type="dxa" w:w="1440"/>
          </w:tcPr>
          <w:p>
            <w:r>
              <w:t>扫二维码付款</w:t>
            </w:r>
          </w:p>
        </w:tc>
        <w:tc>
          <w:tcPr>
            <w:tcW w:type="dxa" w:w="1440"/>
          </w:tcPr>
          <w:p>
            <w:r>
              <w:t>支出</w:t>
            </w:r>
          </w:p>
        </w:tc>
        <w:tc>
          <w:tcPr>
            <w:tcW w:type="dxa" w:w="1440"/>
          </w:tcPr>
          <w:p>
            <w:r>
              <w:t>零钱</w:t>
            </w:r>
          </w:p>
        </w:tc>
        <w:tc>
          <w:tcPr>
            <w:tcW w:type="dxa" w:w="1440"/>
          </w:tcPr>
          <w:p>
            <w:r>
              <w:t>133.0</w:t>
            </w:r>
          </w:p>
        </w:tc>
        <w:tc>
          <w:tcPr>
            <w:tcW w:type="dxa" w:w="1440"/>
          </w:tcPr>
          <w:p>
            <w:r>
              <w:t>千世岛咖啡西餐厅</w:t>
            </w:r>
          </w:p>
        </w:tc>
      </w:tr>
      <w:tr>
        <w:tc>
          <w:tcPr>
            <w:tcW w:type="dxa" w:w="1440"/>
          </w:tcPr>
          <w:p>
            <w:r>
              <w:t>2025-04-1823:17:13</w:t>
            </w:r>
          </w:p>
        </w:tc>
        <w:tc>
          <w:tcPr>
            <w:tcW w:type="dxa" w:w="1440"/>
          </w:tcPr>
          <w:p>
            <w:r>
              <w:t>商户消费</w:t>
            </w:r>
          </w:p>
        </w:tc>
        <w:tc>
          <w:tcPr>
            <w:tcW w:type="dxa" w:w="1440"/>
          </w:tcPr>
          <w:p>
            <w:r>
              <w:t>支出</w:t>
            </w:r>
          </w:p>
        </w:tc>
        <w:tc>
          <w:tcPr>
            <w:tcW w:type="dxa" w:w="1440"/>
          </w:tcPr>
          <w:p>
            <w:r>
              <w:t>零钱</w:t>
            </w:r>
          </w:p>
        </w:tc>
        <w:tc>
          <w:tcPr>
            <w:tcW w:type="dxa" w:w="1440"/>
          </w:tcPr>
          <w:p>
            <w:r>
              <w:t>68.0</w:t>
            </w:r>
          </w:p>
        </w:tc>
        <w:tc>
          <w:tcPr>
            <w:tcW w:type="dxa" w:w="1440"/>
          </w:tcPr>
          <w:p>
            <w:r>
              <w:t>凤爪王烧烤</w:t>
            </w:r>
          </w:p>
        </w:tc>
      </w:tr>
    </w:tbl>
    <w:p>
      <w:r>
        <w:br w:type="page"/>
      </w:r>
    </w:p>
    <w:p>
      <w:pPr>
        <w:pStyle w:val="Heading1"/>
      </w:pPr>
      <w:r>
        <w:t>3. 区域消费金额统计</w:t>
      </w:r>
    </w:p>
    <w:p>
      <w:r>
        <w:rPr>
          <w:b/>
          <w:sz w:val="24"/>
        </w:rPr>
        <w:t>区域消费金额统计：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区域</w:t>
            </w:r>
          </w:p>
        </w:tc>
        <w:tc>
          <w:tcPr>
            <w:tcW w:type="dxa" w:w="4320"/>
          </w:tcPr>
          <w:p>
            <w:r>
              <w:t>金额(元)</w:t>
            </w:r>
          </w:p>
        </w:tc>
      </w:tr>
      <w:tr>
        <w:tc>
          <w:tcPr>
            <w:tcW w:type="dxa" w:w="4320"/>
          </w:tcPr>
          <w:p>
            <w:r>
              <w:t>潢川县</w:t>
            </w:r>
          </w:p>
        </w:tc>
        <w:tc>
          <w:tcPr>
            <w:tcW w:type="dxa" w:w="4320"/>
          </w:tcPr>
          <w:p>
            <w:r>
              <w:t>3972.23</w:t>
            </w:r>
          </w:p>
        </w:tc>
      </w:tr>
      <w:tr>
        <w:tc>
          <w:tcPr>
            <w:tcW w:type="dxa" w:w="4320"/>
          </w:tcPr>
          <w:p>
            <w:r>
              <w:t>深圳市</w:t>
            </w:r>
          </w:p>
        </w:tc>
        <w:tc>
          <w:tcPr>
            <w:tcW w:type="dxa" w:w="4320"/>
          </w:tcPr>
          <w:p>
            <w:r>
              <w:t>320.00</w:t>
            </w:r>
          </w:p>
        </w:tc>
      </w:tr>
      <w:tr>
        <w:tc>
          <w:tcPr>
            <w:tcW w:type="dxa" w:w="4320"/>
          </w:tcPr>
          <w:p>
            <w:r>
              <w:t>郑州市</w:t>
            </w:r>
          </w:p>
        </w:tc>
        <w:tc>
          <w:tcPr>
            <w:tcW w:type="dxa" w:w="4320"/>
          </w:tcPr>
          <w:p>
            <w:r>
              <w:t>5.00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gion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4. 交易金额前5的交易对方</w:t>
      </w:r>
    </w:p>
    <w:p>
      <w:r>
        <w:rPr>
          <w:b/>
          <w:sz w:val="24"/>
        </w:rPr>
        <w:t>交易金额前5的交易对方：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交易对方</w:t>
            </w:r>
          </w:p>
        </w:tc>
        <w:tc>
          <w:tcPr>
            <w:tcW w:type="dxa" w:w="4320"/>
          </w:tcPr>
          <w:p>
            <w:r>
              <w:t>金额(元)</w:t>
            </w:r>
          </w:p>
        </w:tc>
      </w:tr>
      <w:tr>
        <w:tc>
          <w:tcPr>
            <w:tcW w:type="dxa" w:w="4320"/>
          </w:tcPr>
          <w:p>
            <w:r>
              <w:t>王老板（小王）</w:t>
            </w:r>
          </w:p>
        </w:tc>
        <w:tc>
          <w:tcPr>
            <w:tcW w:type="dxa" w:w="4320"/>
          </w:tcPr>
          <w:p>
            <w:r>
              <w:t>92900.00</w:t>
            </w:r>
          </w:p>
        </w:tc>
      </w:tr>
      <w:tr>
        <w:tc>
          <w:tcPr>
            <w:tcW w:type="dxa" w:w="4320"/>
          </w:tcPr>
          <w:p>
            <w:r>
              <w:t>白丽娟</w:t>
            </w:r>
          </w:p>
        </w:tc>
        <w:tc>
          <w:tcPr>
            <w:tcW w:type="dxa" w:w="4320"/>
          </w:tcPr>
          <w:p>
            <w:r>
              <w:t>38060.00</w:t>
            </w:r>
          </w:p>
        </w:tc>
      </w:tr>
      <w:tr>
        <w:tc>
          <w:tcPr>
            <w:tcW w:type="dxa" w:w="4320"/>
          </w:tcPr>
          <w:p>
            <w:r>
              <w:t>麻将华</w:t>
            </w:r>
          </w:p>
        </w:tc>
        <w:tc>
          <w:tcPr>
            <w:tcW w:type="dxa" w:w="4320"/>
          </w:tcPr>
          <w:p>
            <w:r>
              <w:t>34945.00</w:t>
            </w:r>
          </w:p>
        </w:tc>
      </w:tr>
      <w:tr>
        <w:tc>
          <w:tcPr>
            <w:tcW w:type="dxa" w:w="4320"/>
          </w:tcPr>
          <w:p>
            <w:r>
              <w:t>顾钰清妈妈</w:t>
            </w:r>
          </w:p>
        </w:tc>
        <w:tc>
          <w:tcPr>
            <w:tcW w:type="dxa" w:w="4320"/>
          </w:tcPr>
          <w:p>
            <w:r>
              <w:t>21500.00</w:t>
            </w:r>
          </w:p>
        </w:tc>
      </w:tr>
      <w:tr>
        <w:tc>
          <w:tcPr>
            <w:tcW w:type="dxa" w:w="4320"/>
          </w:tcPr>
          <w:p>
            <w:r>
              <w:t>建设银行(4284)</w:t>
            </w:r>
          </w:p>
        </w:tc>
        <w:tc>
          <w:tcPr>
            <w:tcW w:type="dxa" w:w="4320"/>
          </w:tcPr>
          <w:p>
            <w:r>
              <w:t>11298.00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_5_amount_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5. 交易数量前5的交易对方</w:t>
      </w:r>
    </w:p>
    <w:p>
      <w:r>
        <w:rPr>
          <w:b/>
          <w:sz w:val="24"/>
        </w:rPr>
        <w:t>交易数量前5的交易对方：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交易对方</w:t>
            </w:r>
          </w:p>
        </w:tc>
        <w:tc>
          <w:tcPr>
            <w:tcW w:type="dxa" w:w="4320"/>
          </w:tcPr>
          <w:p>
            <w:r>
              <w:t>交易数量</w:t>
            </w:r>
          </w:p>
        </w:tc>
      </w:tr>
      <w:tr>
        <w:tc>
          <w:tcPr>
            <w:tcW w:type="dxa" w:w="4320"/>
          </w:tcPr>
          <w:p>
            <w:r>
              <w:t>美团</w:t>
            </w:r>
          </w:p>
        </w:tc>
        <w:tc>
          <w:tcPr>
            <w:tcW w:type="dxa" w:w="4320"/>
          </w:tcPr>
          <w:p>
            <w:r>
              <w:t>91</w:t>
            </w:r>
          </w:p>
        </w:tc>
      </w:tr>
      <w:tr>
        <w:tc>
          <w:tcPr>
            <w:tcW w:type="dxa" w:w="4320"/>
          </w:tcPr>
          <w:p>
            <w:r>
              <w:t>深圳市腾讯天游科技有限公司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王老板（小王）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麻将华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国宏生活广场南城店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_5_count_char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