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1" w:rsidRPr="00767541" w:rsidRDefault="00767541" w:rsidP="00767541">
      <w:pPr>
        <w:widowControl/>
        <w:shd w:val="clear" w:color="auto" w:fill="FDFDFD"/>
        <w:spacing w:line="480" w:lineRule="atLeast"/>
        <w:jc w:val="left"/>
        <w:outlineLvl w:val="1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图片轮播、文字图片相结合滑动切换效果</w:t>
      </w:r>
    </w:p>
    <w:p w:rsidR="00767541" w:rsidRPr="00767541" w:rsidRDefault="00767541" w:rsidP="00767541">
      <w:pPr>
        <w:widowControl/>
        <w:shd w:val="clear" w:color="auto" w:fill="FDFDFD"/>
        <w:spacing w:line="39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helloweba.com</w:t>
      </w:r>
      <w:r w:rsidRPr="00767541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作者：月光</w:t>
      </w:r>
      <w:proofErr w:type="gramStart"/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光</w:t>
      </w:r>
      <w:proofErr w:type="gramEnd"/>
      <w:r w:rsidRPr="00767541">
        <w:rPr>
          <w:rFonts w:ascii="微软雅黑" w:eastAsia="微软雅黑" w:hAnsi="微软雅黑" w:cs="宋体" w:hint="eastAsia"/>
          <w:color w:val="666666"/>
          <w:kern w:val="0"/>
          <w:szCs w:val="21"/>
        </w:rPr>
        <w:t> 时间：</w:t>
      </w:r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2014-08-14 21:03</w:t>
      </w:r>
      <w:r w:rsidRPr="00767541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标签： </w:t>
      </w:r>
      <w:proofErr w:type="spellStart"/>
      <w:r w:rsidRPr="00767541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begin"/>
      </w:r>
      <w:r w:rsidRPr="00767541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instrText xml:space="preserve"> HYPERLINK "http://www.helloweba.com/tag-Flexslider.html" </w:instrText>
      </w:r>
      <w:r w:rsidRPr="00767541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separate"/>
      </w:r>
      <w:r w:rsidRPr="00767541">
        <w:rPr>
          <w:rFonts w:ascii="微软雅黑" w:eastAsia="微软雅黑" w:hAnsi="微软雅黑" w:cs="宋体" w:hint="eastAsia"/>
          <w:color w:val="336699"/>
          <w:kern w:val="0"/>
          <w:sz w:val="18"/>
          <w:szCs w:val="18"/>
        </w:rPr>
        <w:t>Flexslider</w:t>
      </w:r>
      <w:proofErr w:type="spellEnd"/>
      <w:r w:rsidRPr="00767541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end"/>
      </w:r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 </w:t>
      </w:r>
      <w:hyperlink r:id="rId5" w:history="1">
        <w:r w:rsidRPr="00767541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</w:rPr>
          <w:t>滚动</w:t>
        </w:r>
      </w:hyperlink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 </w:t>
      </w:r>
      <w:hyperlink r:id="rId6" w:history="1">
        <w:r w:rsidRPr="00767541">
          <w:rPr>
            <w:rFonts w:ascii="微软雅黑" w:eastAsia="微软雅黑" w:hAnsi="微软雅黑" w:cs="宋体" w:hint="eastAsia"/>
            <w:color w:val="336699"/>
            <w:kern w:val="0"/>
            <w:sz w:val="18"/>
            <w:szCs w:val="18"/>
          </w:rPr>
          <w:t>图片</w:t>
        </w:r>
      </w:hyperlink>
      <w:r w:rsidRPr="0076754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</w:p>
    <w:p w:rsidR="00767541" w:rsidRPr="00767541" w:rsidRDefault="00767541" w:rsidP="00767541">
      <w:pPr>
        <w:widowControl/>
        <w:shd w:val="clear" w:color="auto" w:fill="FDFDFD"/>
        <w:spacing w:line="315" w:lineRule="atLeast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hyperlink r:id="rId7" w:tgtFrame="_blank" w:history="1">
        <w:r w:rsidRPr="00767541">
          <w:rPr>
            <w:rFonts w:ascii="微软雅黑" w:eastAsia="微软雅黑" w:hAnsi="微软雅黑" w:cs="宋体" w:hint="eastAsia"/>
            <w:b/>
            <w:bCs/>
            <w:color w:val="FF3300"/>
            <w:kern w:val="0"/>
            <w:szCs w:val="21"/>
          </w:rPr>
          <w:t>最新版Bootstrap v3视频教程，上帝用7天创造世界，你用7天就能建自己的网站。</w:t>
        </w:r>
      </w:hyperlink>
    </w:p>
    <w:p w:rsidR="00767541" w:rsidRPr="00767541" w:rsidRDefault="00767541" w:rsidP="00767541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是一款基于的jQuery内容滚动插件。它能让你轻松的创建内容滚动的效果，具有非常高的可定制性。开发者可以使用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轻松创建各种</w:t>
      </w:r>
      <w:proofErr w:type="gram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图片轮播效果</w:t>
      </w:r>
      <w:proofErr w:type="gram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、焦点图效果、图文混排滚动效果。</w:t>
      </w:r>
    </w:p>
    <w:p w:rsidR="00767541" w:rsidRPr="00767541" w:rsidRDefault="00767541" w:rsidP="00767541">
      <w:pPr>
        <w:widowControl/>
        <w:shd w:val="clear" w:color="auto" w:fill="FDFDFD"/>
        <w:spacing w:line="315" w:lineRule="atLeast"/>
        <w:jc w:val="center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/>
          <w:noProof/>
          <w:color w:val="424242"/>
          <w:kern w:val="0"/>
          <w:szCs w:val="21"/>
        </w:rPr>
        <w:drawing>
          <wp:inline distT="0" distB="0" distL="0" distR="0">
            <wp:extent cx="6381750" cy="2952750"/>
            <wp:effectExtent l="0" t="0" r="0" b="0"/>
            <wp:docPr id="1" name="图片 1" descr="http://www.helloweba.com/attachments/fck/flexsl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loweba.com/attachments/fck/flexsli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41" w:rsidRPr="00767541" w:rsidRDefault="00767541" w:rsidP="00767541">
      <w:pPr>
        <w:widowControl/>
        <w:shd w:val="clear" w:color="auto" w:fill="FDFDFD"/>
        <w:spacing w:line="315" w:lineRule="atLeast"/>
        <w:jc w:val="center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hyperlink r:id="rId9" w:tgtFrame="_blank" w:history="1">
        <w:r w:rsidRPr="00767541">
          <w:rPr>
            <w:rFonts w:ascii="Arial" w:eastAsia="微软雅黑" w:hAnsi="Arial" w:cs="Arial"/>
            <w:color w:val="D9EEF7"/>
            <w:kern w:val="0"/>
            <w:sz w:val="27"/>
            <w:szCs w:val="27"/>
            <w:bdr w:val="single" w:sz="6" w:space="6" w:color="0076A3" w:frame="1"/>
          </w:rPr>
          <w:t>查看演示</w:t>
        </w:r>
      </w:hyperlink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 </w:t>
      </w:r>
      <w:hyperlink r:id="rId10" w:tgtFrame="_blank" w:history="1">
        <w:r w:rsidRPr="00767541">
          <w:rPr>
            <w:rFonts w:ascii="Arial" w:eastAsia="微软雅黑" w:hAnsi="Arial" w:cs="Arial"/>
            <w:color w:val="E8F0DE"/>
            <w:kern w:val="0"/>
            <w:sz w:val="27"/>
            <w:szCs w:val="27"/>
            <w:bdr w:val="single" w:sz="6" w:space="6" w:color="538312" w:frame="1"/>
          </w:rPr>
          <w:t>下载源码</w:t>
        </w:r>
      </w:hyperlink>
    </w:p>
    <w:p w:rsidR="00767541" w:rsidRPr="00767541" w:rsidRDefault="00767541" w:rsidP="00767541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proofErr w:type="spellStart"/>
      <w:r w:rsidRPr="00767541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具有以下特性：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支持滑动和淡入淡出效果。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支持水平、垂直方向滑动。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支持键盘方向键控制。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支持触控滑动。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支持图文混排，支持各种html元素。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自适应屏幕尺寸。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lastRenderedPageBreak/>
        <w:t>可控制滑动单元个数。</w:t>
      </w:r>
    </w:p>
    <w:p w:rsidR="00767541" w:rsidRPr="00767541" w:rsidRDefault="00767541" w:rsidP="00767541">
      <w:pPr>
        <w:widowControl/>
        <w:numPr>
          <w:ilvl w:val="0"/>
          <w:numId w:val="1"/>
        </w:numPr>
        <w:shd w:val="clear" w:color="auto" w:fill="FDFDFD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更多选项设置和回调函数。</w:t>
      </w:r>
    </w:p>
    <w:p w:rsidR="00767541" w:rsidRPr="00767541" w:rsidRDefault="00767541" w:rsidP="00767541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HTML</w:t>
      </w:r>
    </w:p>
    <w:p w:rsidR="00767541" w:rsidRPr="00767541" w:rsidRDefault="00767541" w:rsidP="00767541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首先在页面head部位载入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jquery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库文件和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插件，以及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所需的基本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css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样式文件。</w:t>
      </w:r>
    </w:p>
    <w:p w:rsidR="00767541" w:rsidRPr="00767541" w:rsidRDefault="00767541" w:rsidP="00767541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&lt;link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proofErr w:type="spellStart"/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rel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"stylesheet"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"text/</w:t>
      </w:r>
      <w:proofErr w:type="spellStart"/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css</w:t>
      </w:r>
      <w:proofErr w:type="spellEnd"/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proofErr w:type="spellStart"/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href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"flexslider.css"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&lt;script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"text/javascript"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"jquery-1.7.2.min.js"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&lt;/script&gt;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&lt;script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"text/javascript"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"jquery.flexslider-min.js"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&lt;/script&gt;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</w:p>
    <w:p w:rsidR="00767541" w:rsidRPr="00767541" w:rsidRDefault="00767541" w:rsidP="00767541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然后在body中加入以下HTML代码：</w:t>
      </w:r>
    </w:p>
    <w:p w:rsidR="00767541" w:rsidRPr="00767541" w:rsidRDefault="00767541" w:rsidP="00767541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&lt;div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class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flexslider</w:t>
      </w:r>
      <w:proofErr w:type="spellEnd"/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</w:t>
      </w:r>
      <w:proofErr w:type="spellStart"/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ul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class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"slides"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&lt;li&gt;&lt;</w:t>
      </w:r>
      <w:proofErr w:type="spellStart"/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img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proofErr w:type="spellStart"/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"images/s1.jpg"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&lt;/li&gt;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&lt;li&gt;&lt;</w:t>
      </w:r>
      <w:proofErr w:type="spellStart"/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img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proofErr w:type="spellStart"/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"images/s2.jpg"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&lt;/li&gt;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&lt;li&gt;&lt;</w:t>
      </w:r>
      <w:proofErr w:type="spellStart"/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img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proofErr w:type="spellStart"/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"images/s3.jpg"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&lt;/li&gt;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 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&lt;li&gt;&lt;</w:t>
      </w:r>
      <w:proofErr w:type="spellStart"/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img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proofErr w:type="spellStart"/>
      <w:r w:rsidRPr="00767541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src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=</w:t>
      </w:r>
      <w:r w:rsidRPr="0076754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"images/s4.jpg"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/&gt;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&lt;/li&gt;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      </w:t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</w:t>
      </w:r>
      <w:proofErr w:type="spellStart"/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ul</w:t>
      </w:r>
      <w:proofErr w:type="spellEnd"/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&lt;/div&gt;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</w:p>
    <w:p w:rsidR="00767541" w:rsidRPr="00767541" w:rsidRDefault="00767541" w:rsidP="00767541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我们使用了.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来包括所有需要滚动的内容元素，然后使用&lt;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ul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 xml:space="preserve"> class="slides"&gt;这个class非常关键，内部的滚动内容都是针对.slides的，然后在&lt;li&gt;内部加入任意html元素，包括图片和文字。</w:t>
      </w:r>
    </w:p>
    <w:p w:rsidR="00767541" w:rsidRPr="00767541" w:rsidRDefault="00767541" w:rsidP="00767541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jQuery</w:t>
      </w:r>
    </w:p>
    <w:p w:rsidR="00767541" w:rsidRPr="00767541" w:rsidRDefault="00767541" w:rsidP="00767541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调用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插件非常简单，使用如下代码：</w:t>
      </w:r>
    </w:p>
    <w:p w:rsidR="00767541" w:rsidRPr="00767541" w:rsidRDefault="00767541" w:rsidP="00767541">
      <w:pPr>
        <w:widowControl/>
        <w:pBdr>
          <w:top w:val="single" w:sz="6" w:space="3" w:color="D7D7D7"/>
          <w:left w:val="single" w:sz="36" w:space="3" w:color="D7D7D7"/>
          <w:bottom w:val="single" w:sz="6" w:space="3" w:color="D7D7D7"/>
          <w:right w:val="single" w:sz="6" w:space="3" w:color="D7D7D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24242"/>
          <w:kern w:val="0"/>
          <w:sz w:val="18"/>
          <w:szCs w:val="18"/>
        </w:rPr>
      </w:pP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  <w:t>$(</w:t>
      </w:r>
      <w:r w:rsidRPr="00767541">
        <w:rPr>
          <w:rFonts w:ascii="宋体" w:eastAsia="宋体" w:hAnsi="宋体" w:cs="宋体" w:hint="eastAsia"/>
          <w:b/>
          <w:bCs/>
          <w:color w:val="4169E1"/>
          <w:kern w:val="0"/>
          <w:sz w:val="24"/>
          <w:szCs w:val="24"/>
        </w:rPr>
        <w:t>function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() </w:t>
      </w:r>
      <w:r w:rsidRPr="0076754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{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lastRenderedPageBreak/>
        <w:t>    $(</w:t>
      </w:r>
      <w:r w:rsidRPr="00767541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".</w:t>
      </w:r>
      <w:proofErr w:type="spellStart"/>
      <w:r w:rsidRPr="00767541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flexslider</w:t>
      </w:r>
      <w:proofErr w:type="spellEnd"/>
      <w:r w:rsidRPr="00767541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).</w:t>
      </w:r>
      <w:proofErr w:type="spellStart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flexslider</w:t>
      </w:r>
      <w:proofErr w:type="spellEnd"/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(); 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br/>
      </w:r>
      <w:r w:rsidRPr="0076754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  <w:r w:rsidRPr="00767541">
        <w:rPr>
          <w:rFonts w:ascii="宋体" w:eastAsia="宋体" w:hAnsi="宋体" w:cs="宋体" w:hint="eastAsia"/>
          <w:color w:val="424242"/>
          <w:kern w:val="0"/>
          <w:sz w:val="24"/>
          <w:szCs w:val="24"/>
        </w:rPr>
        <w:t>);     </w:t>
      </w:r>
    </w:p>
    <w:p w:rsidR="00767541" w:rsidRPr="00767541" w:rsidRDefault="00767541" w:rsidP="00767541">
      <w:pPr>
        <w:widowControl/>
        <w:shd w:val="clear" w:color="auto" w:fill="FDFDFD"/>
        <w:spacing w:before="90" w:after="90" w:line="360" w:lineRule="atLeast"/>
        <w:ind w:firstLine="480"/>
        <w:jc w:val="left"/>
        <w:rPr>
          <w:rFonts w:ascii="微软雅黑" w:eastAsia="微软雅黑" w:hAnsi="微软雅黑" w:cs="宋体" w:hint="eastAsia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然后预览网页效果，一个内容切换效果就完成了，当然想要更多个性化设置，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提供了丰富的选项配置以及回</w:t>
      </w:r>
      <w:proofErr w:type="gram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调函数</w:t>
      </w:r>
      <w:proofErr w:type="gram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绝对可以满足大多数开发者需求。</w:t>
      </w:r>
    </w:p>
    <w:p w:rsidR="00767541" w:rsidRPr="00767541" w:rsidRDefault="00767541" w:rsidP="00767541">
      <w:pPr>
        <w:widowControl/>
        <w:shd w:val="clear" w:color="auto" w:fill="FDFDFD"/>
        <w:spacing w:line="54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</w:pPr>
      <w:proofErr w:type="spellStart"/>
      <w:r w:rsidRPr="00767541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b/>
          <w:bCs/>
          <w:color w:val="424242"/>
          <w:kern w:val="0"/>
          <w:szCs w:val="21"/>
        </w:rPr>
        <w:t>选项设置</w:t>
      </w:r>
    </w:p>
    <w:tbl>
      <w:tblPr>
        <w:tblW w:w="5000" w:type="pct"/>
        <w:tblCellSpacing w:w="0" w:type="dxa"/>
        <w:tblBorders>
          <w:top w:val="single" w:sz="6" w:space="0" w:color="D3D3D3"/>
          <w:left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4717"/>
        <w:gridCol w:w="1515"/>
      </w:tblGrid>
      <w:tr w:rsidR="00767541" w:rsidRPr="00767541" w:rsidTr="00767541">
        <w:trPr>
          <w:tblCellSpacing w:w="0" w:type="dxa"/>
        </w:trPr>
        <w:tc>
          <w:tcPr>
            <w:tcW w:w="125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500" w:type="pct"/>
            <w:tcBorders>
              <w:bottom w:val="single" w:sz="6" w:space="0" w:color="D3D3D3"/>
              <w:right w:val="single" w:sz="6" w:space="0" w:color="D3D3D3"/>
            </w:tcBorders>
            <w:shd w:val="clear" w:color="auto" w:fill="F7F7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动画效果类型，有"fade"：淡入淡出，"slide"：滑动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"fade"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easing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内容切换时缓动效果，需要</w:t>
            </w: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easing插件支持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"swing"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内容滚动方向，有"horizontal"：水平方向 和"vertical"：垂直方向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"horizontal"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animationLoop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是否循环滚动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startAt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初始滑动时的起始位置，定位从第几个开始滑动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slideshow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是否自动滑动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slideshowSpeed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滑动内容展示时间(</w:t>
            </w: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7000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animationSpeed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内容切换时间(</w:t>
            </w: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initDelay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初始化时延时时间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pauseOnHover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鼠标滑向滚动内容时，是否暂停滚动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touch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是否支持触摸滑动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directionNav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是否显示左右方向箭头按钮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是否支持键盘方向键操作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minItems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一次最少展示滑动内容的单元个数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maxItems</w:t>
            </w:r>
            <w:proofErr w:type="spell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一次最多展示滑动内容的单元个数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move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一次滑动的单元个数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67541" w:rsidRPr="00767541" w:rsidTr="00767541">
        <w:trPr>
          <w:tblCellSpacing w:w="0" w:type="dxa"/>
        </w:trPr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回</w:t>
            </w:r>
            <w:proofErr w:type="gram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调函数</w:t>
            </w:r>
            <w:proofErr w:type="gramEnd"/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start: function(){}, </w:t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before: function(){},</w:t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after: function(){}, </w:t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end: function(){}, </w:t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added: function(){}, </w:t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removed: function(){}, </w:t>
            </w: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function(){},</w:t>
            </w:r>
          </w:p>
        </w:tc>
        <w:tc>
          <w:tcPr>
            <w:tcW w:w="0" w:type="auto"/>
            <w:tcBorders>
              <w:bottom w:val="single" w:sz="6" w:space="0" w:color="D3D3D3"/>
              <w:right w:val="single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7541" w:rsidRPr="00767541" w:rsidRDefault="00767541" w:rsidP="00767541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754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</w:t>
            </w:r>
          </w:p>
        </w:tc>
      </w:tr>
    </w:tbl>
    <w:p w:rsidR="00767541" w:rsidRPr="00767541" w:rsidRDefault="00767541" w:rsidP="00767541">
      <w:pPr>
        <w:widowControl/>
        <w:shd w:val="clear" w:color="auto" w:fill="FDFDFD"/>
        <w:spacing w:line="360" w:lineRule="atLeast"/>
        <w:ind w:firstLine="480"/>
        <w:jc w:val="left"/>
        <w:rPr>
          <w:rFonts w:ascii="微软雅黑" w:eastAsia="微软雅黑" w:hAnsi="微软雅黑" w:cs="宋体"/>
          <w:color w:val="424242"/>
          <w:kern w:val="0"/>
          <w:szCs w:val="21"/>
        </w:rPr>
      </w:pPr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lastRenderedPageBreak/>
        <w:t>更多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相关信息可以访问</w:t>
      </w:r>
      <w:proofErr w:type="spell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Flexslider</w:t>
      </w:r>
      <w:proofErr w:type="spellEnd"/>
      <w:proofErr w:type="gramStart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官网地址</w:t>
      </w:r>
      <w:proofErr w:type="gramEnd"/>
      <w:r w:rsidRPr="00767541">
        <w:rPr>
          <w:rFonts w:ascii="微软雅黑" w:eastAsia="微软雅黑" w:hAnsi="微软雅黑" w:cs="宋体" w:hint="eastAsia"/>
          <w:color w:val="424242"/>
          <w:kern w:val="0"/>
          <w:szCs w:val="21"/>
        </w:rPr>
        <w:t>：</w:t>
      </w:r>
      <w:hyperlink r:id="rId11" w:tgtFrame="_blank" w:history="1">
        <w:r w:rsidRPr="00767541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</w:rPr>
          <w:t>http://www.woothemes.com/flexslider/</w:t>
        </w:r>
      </w:hyperlink>
    </w:p>
    <w:p w:rsidR="0099747F" w:rsidRPr="00767541" w:rsidRDefault="0099747F">
      <w:bookmarkStart w:id="0" w:name="_GoBack"/>
      <w:bookmarkEnd w:id="0"/>
    </w:p>
    <w:sectPr w:rsidR="0099747F" w:rsidRPr="0076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2CBA"/>
    <w:multiLevelType w:val="multilevel"/>
    <w:tmpl w:val="4B0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41"/>
    <w:rsid w:val="00767541"/>
    <w:rsid w:val="009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3BE3-4DAE-454C-AD48-0A7B1458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7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675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7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6754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67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7541"/>
  </w:style>
  <w:style w:type="character" w:styleId="a4">
    <w:name w:val="Hyperlink"/>
    <w:basedOn w:val="a0"/>
    <w:uiPriority w:val="99"/>
    <w:semiHidden/>
    <w:unhideWhenUsed/>
    <w:rsid w:val="007675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7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75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67541"/>
    <w:rPr>
      <w:rFonts w:ascii="宋体" w:eastAsia="宋体" w:hAnsi="宋体" w:cs="宋体"/>
      <w:sz w:val="24"/>
      <w:szCs w:val="24"/>
    </w:rPr>
  </w:style>
  <w:style w:type="character" w:customStyle="1" w:styleId="htmltagstart">
    <w:name w:val="html__tag_start"/>
    <w:basedOn w:val="a0"/>
    <w:rsid w:val="00767541"/>
  </w:style>
  <w:style w:type="character" w:customStyle="1" w:styleId="htmlattrname">
    <w:name w:val="html__attr_name"/>
    <w:basedOn w:val="a0"/>
    <w:rsid w:val="00767541"/>
  </w:style>
  <w:style w:type="character" w:customStyle="1" w:styleId="htmlattrvalue">
    <w:name w:val="html__attr_value"/>
    <w:basedOn w:val="a0"/>
    <w:rsid w:val="00767541"/>
  </w:style>
  <w:style w:type="character" w:customStyle="1" w:styleId="htmltagend">
    <w:name w:val="html__tag_end"/>
    <w:basedOn w:val="a0"/>
    <w:rsid w:val="00767541"/>
  </w:style>
  <w:style w:type="character" w:customStyle="1" w:styleId="jsoperator">
    <w:name w:val="js__operator"/>
    <w:basedOn w:val="a0"/>
    <w:rsid w:val="00767541"/>
  </w:style>
  <w:style w:type="character" w:customStyle="1" w:styleId="jsbrace">
    <w:name w:val="js__brace"/>
    <w:basedOn w:val="a0"/>
    <w:rsid w:val="00767541"/>
  </w:style>
  <w:style w:type="character" w:customStyle="1" w:styleId="jsstring">
    <w:name w:val="js__string"/>
    <w:basedOn w:val="a0"/>
    <w:rsid w:val="0076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2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3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kexueyuan.com/event/bootstrap.html?hmsr=helloweba_word_bsevent_03.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loweba.com/tag-%E5%9B%BE%E7%89%87.html" TargetMode="External"/><Relationship Id="rId11" Type="http://schemas.openxmlformats.org/officeDocument/2006/relationships/hyperlink" Target="http://www.woothemes.com/flexslider/" TargetMode="External"/><Relationship Id="rId5" Type="http://schemas.openxmlformats.org/officeDocument/2006/relationships/hyperlink" Target="http://www.helloweba.com/tag-%E6%BB%9A%E5%8A%A8.html" TargetMode="External"/><Relationship Id="rId10" Type="http://schemas.openxmlformats.org/officeDocument/2006/relationships/hyperlink" Target="http://www.helloweba.com/down-26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lloweba.com/demo/flexslid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祈祷的旋律</dc:creator>
  <cp:keywords/>
  <dc:description/>
  <cp:lastModifiedBy>祈祷的旋律</cp:lastModifiedBy>
  <cp:revision>1</cp:revision>
  <dcterms:created xsi:type="dcterms:W3CDTF">2015-09-08T07:48:00Z</dcterms:created>
  <dcterms:modified xsi:type="dcterms:W3CDTF">2015-09-08T07:50:00Z</dcterms:modified>
</cp:coreProperties>
</file>