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扎金花玩法</w:t>
      </w:r>
    </w:p>
    <w:p>
      <w:pPr>
        <w:pStyle w:val="3"/>
        <w:keepNext w:val="0"/>
        <w:keepLines w:val="0"/>
        <w:widowControl/>
        <w:suppressLineNumbers w:val="0"/>
      </w:pPr>
      <w:r>
        <w:t>首先投注底注</w:t>
      </w:r>
    </w:p>
    <w:p>
      <w:pPr>
        <w:pStyle w:val="4"/>
        <w:keepNext w:val="0"/>
        <w:keepLines w:val="0"/>
        <w:widowControl/>
        <w:suppressLineNumbers w:val="0"/>
      </w:pPr>
      <w:r>
        <w:t>发牌之前我们需要丢出手中的筹码，每位玩家都需要先约定好自己的筹码，用来获得本局的牌权，当庄家发完牌之后，每名玩家下注，第一个玩家可以选择不看牌下注或者是看牌投注，如果没看牌下注，那么接下来的玩家可以不看牌跟相同的注码，或者看牌后加倍下注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看牌</w:t>
      </w:r>
    </w:p>
    <w:p>
      <w:pPr>
        <w:pStyle w:val="4"/>
        <w:keepNext w:val="0"/>
        <w:keepLines w:val="0"/>
        <w:widowControl/>
        <w:suppressLineNumbers w:val="0"/>
      </w:pPr>
      <w:r>
        <w:t>· 如果没有选择【放弃】的玩家，当轮到我们时，可以选择看自己的牌，但是看过的就变成【明牌】。其他玩家的牌也是如此，我们可以在看完自己的牌后选择是否去【跟注】、【加注】或者进行【比牌】。</w:t>
      </w:r>
    </w:p>
    <w:p>
      <w:pPr>
        <w:pStyle w:val="4"/>
        <w:keepNext w:val="0"/>
        <w:keepLines w:val="0"/>
        <w:widowControl/>
        <w:suppressLineNumbers w:val="0"/>
      </w:pPr>
      <w:r>
        <w:t>· 作为【明牌】的玩家，【跟注】、【</w:t>
      </w:r>
      <w:r>
        <w:fldChar w:fldCharType="begin"/>
      </w:r>
      <w:r>
        <w:instrText xml:space="preserve"> HYPERLINK "https://www.zhihu.com/search?q=%E5%8A%A0%E6%B3%A8&amp;search_source=Entity&amp;hybrid_search_source=Entity&amp;hybrid_search_extra={"sourceType":"answer","sourceId":2552502070}"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加注</w:t>
      </w:r>
      <w:r>
        <w:fldChar w:fldCharType="end"/>
      </w:r>
      <w:r>
        <w:t>】是按照明牌的规则来算的，当然也可以按照牌来采取操作。如果你看牌后，感觉自己的牌型不如意，那么可以选择弃权。当然也可以选择用同样</w:t>
      </w:r>
      <w:r>
        <w:fldChar w:fldCharType="begin"/>
      </w:r>
      <w:r>
        <w:instrText xml:space="preserve"> HYPERLINK "https://www.zhihu.com/search?q=%E5%80%8D%E6%B3%A8&amp;search_source=Entity&amp;hybrid_search_source=Entity&amp;hybrid_search_extra={"sourceType":"answer","sourceId":2552502070}"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倍注</w:t>
      </w:r>
      <w:r>
        <w:fldChar w:fldCharType="end"/>
      </w:r>
      <w:r>
        <w:t>的筹码去和你想比较的玩家比大小，谁大谁就留下，小的就被淘汰出局。</w:t>
      </w:r>
    </w:p>
    <w:p>
      <w:pPr>
        <w:pStyle w:val="4"/>
        <w:keepNext w:val="0"/>
        <w:keepLines w:val="0"/>
        <w:widowControl/>
        <w:suppressLineNumbers w:val="0"/>
      </w:pPr>
      <w:r>
        <w:t>· 在游戏中选择【放弃】的玩家，他们在结束游戏前是不可以查看他们自己的牌。</w:t>
      </w:r>
    </w:p>
    <w:p>
      <w:pPr>
        <w:pStyle w:val="3"/>
        <w:keepNext w:val="0"/>
        <w:keepLines w:val="0"/>
        <w:widowControl/>
        <w:suppressLineNumbers w:val="0"/>
      </w:pPr>
      <w:r>
        <w:t>比牌</w:t>
      </w:r>
    </w:p>
    <w:p>
      <w:pPr>
        <w:pStyle w:val="4"/>
        <w:keepNext w:val="0"/>
        <w:keepLines w:val="0"/>
        <w:widowControl/>
        <w:suppressLineNumbers w:val="0"/>
      </w:pPr>
      <w:r>
        <w:t>· 从游戏的第三轮开始，玩家在投注前要进行选择【比牌】</w:t>
      </w:r>
    </w:p>
    <w:p>
      <w:pPr>
        <w:pStyle w:val="4"/>
        <w:keepNext w:val="0"/>
        <w:keepLines w:val="0"/>
        <w:widowControl/>
        <w:suppressLineNumbers w:val="0"/>
      </w:pPr>
      <w:r>
        <w:t>· 玩家进行比牌的时候是*双方*进行的，所有的玩家都是看不到*双方*的牌面</w:t>
      </w:r>
    </w:p>
    <w:p>
      <w:pPr>
        <w:pStyle w:val="4"/>
        <w:keepNext w:val="0"/>
        <w:keepLines w:val="0"/>
        <w:widowControl/>
        <w:suppressLineNumbers w:val="0"/>
      </w:pPr>
      <w:r>
        <w:t>· 如果牌型和牌点都相同的时候，则被比牌方获胜在经过多轮的比牌之后，最后剩下的两个玩家才能比较大小，从而分出胜负。当最后两个人比大小时，如果这两个玩家的牌都是一样，那么谁先开谁的牌，谁就输。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"https://www.zhihu.com/search?q=%E8%B7%9F%E6%B3%A8&amp;search_source=Entity&amp;hybrid_search_source=Entity&amp;hybrid_search_extra={"sourceType":"answer","sourceId":2552502070}"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跟注</w:t>
      </w:r>
      <w:r>
        <w:fldChar w:fldCharType="end"/>
      </w:r>
      <w:r>
        <w:t>和加注</w:t>
      </w:r>
    </w:p>
    <w:p>
      <w:pPr>
        <w:pStyle w:val="4"/>
        <w:keepNext w:val="0"/>
        <w:keepLines w:val="0"/>
        <w:widowControl/>
        <w:suppressLineNumbers w:val="0"/>
      </w:pPr>
      <w:r>
        <w:t>· 每次玩家选择【跟注】，【加注】，单注都是不可以超过个人单局约定的【跟注】和【加注】上限，就是说成为游戏房间内的最大筹码，也就是我们所说的【</w:t>
      </w:r>
      <w:r>
        <w:fldChar w:fldCharType="begin"/>
      </w:r>
      <w:r>
        <w:instrText xml:space="preserve"> HYPERLINK "https://www.zhihu.com/search?q=%E9%A1%B6%E6%B3%A8&amp;search_source=Entity&amp;hybrid_search_source=Entity&amp;hybrid_search_extra={"sourceType":"answer","sourceId":2552502070}"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顶注</w:t>
      </w:r>
      <w:r>
        <w:fldChar w:fldCharType="end"/>
      </w:r>
      <w:r>
        <w:t>】</w:t>
      </w:r>
    </w:p>
    <w:p>
      <w:pPr>
        <w:pStyle w:val="4"/>
        <w:keepNext w:val="0"/>
        <w:keepLines w:val="0"/>
        <w:widowControl/>
        <w:suppressLineNumbers w:val="0"/>
      </w:pPr>
      <w:r>
        <w:t>· 每当玩家选择【加注】的时候，加注框顶端会显示这一次的加注数值大小，玩家们要注意观看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"https://www.zhihu.com/search?q=%E5%85%A8%E6%8A%BC&amp;search_source=Entity&amp;hybrid_search_source=Entity&amp;hybrid_search_extra={"sourceType":"answer","sourceId":2552502070}"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全押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· 当游戏从第5轮开始，玩家们就可以进行全押</w:t>
      </w:r>
    </w:p>
    <w:p>
      <w:pPr>
        <w:pStyle w:val="4"/>
        <w:keepNext w:val="0"/>
        <w:keepLines w:val="0"/>
        <w:widowControl/>
        <w:suppressLineNumbers w:val="0"/>
      </w:pPr>
      <w:r>
        <w:t>· 当玩家手中的余额所剩无几的时候，就可以进行全押</w:t>
      </w:r>
    </w:p>
    <w:p>
      <w:pPr>
        <w:pStyle w:val="4"/>
        <w:keepNext w:val="0"/>
        <w:keepLines w:val="0"/>
        <w:widowControl/>
        <w:suppressLineNumbers w:val="0"/>
      </w:pPr>
      <w:r>
        <w:t>· 当每位玩家全押后，牌将会被打开然后确定获胜者。本局所有的筹码都归最后的赢家，最终的赢家也将是下一轮的庄家，然后就会进行洗牌、发牌，再进行下一轮*扎金花*游戏。</w:t>
      </w:r>
    </w:p>
    <w:p>
      <w:pPr>
        <w:pStyle w:val="2"/>
        <w:keepNext w:val="0"/>
        <w:keepLines w:val="0"/>
        <w:widowControl/>
        <w:suppressLineNumbers w:val="0"/>
      </w:pPr>
      <w:r>
        <w:t>扎金花牌面点数大小</w:t>
      </w:r>
    </w:p>
    <w:p>
      <w:pPr>
        <w:pStyle w:val="4"/>
        <w:keepNext w:val="0"/>
        <w:keepLines w:val="0"/>
        <w:widowControl/>
        <w:suppressLineNumbers w:val="0"/>
      </w:pPr>
      <w:r>
        <w:t>扎金花游戏一共有7种牌型，所有牌型都是一级压一级的比，当遇到相同级别的牌型就按照牌面点数和花色大小进行比较，牌面点数由大到小为：A&gt;K&gt;Q&gt;J&gt;10&gt;9&gt;8&gt;7&gt;6&gt;5&gt;4&gt;3&gt;2&gt;1; 牌面花色：黑桃》红心》方块》梅花》</w:t>
      </w:r>
    </w:p>
    <w:p>
      <w:pPr>
        <w:pStyle w:val="2"/>
        <w:keepNext w:val="0"/>
        <w:keepLines w:val="0"/>
        <w:widowControl/>
        <w:suppressLineNumbers w:val="0"/>
      </w:pPr>
      <w:r>
        <w:t>扎金花牌型种类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· </w:t>
      </w:r>
      <w:r>
        <w:fldChar w:fldCharType="begin"/>
      </w:r>
      <w:r>
        <w:instrText xml:space="preserve"> HYPERLINK "https://www.zhihu.com/search?q=%E8%B1%B9%E5%AD%90&amp;search_source=Entity&amp;hybrid_search_source=Entity&amp;hybrid_search_extra={"sourceType":"answer","sourceId":2552502070}"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豹子</w:t>
      </w:r>
      <w:r>
        <w:fldChar w:fldCharType="end"/>
      </w:r>
      <w:r>
        <w:t>【炸弹】：三张同样大小的牌。例如三张A、三张6</w:t>
      </w:r>
    </w:p>
    <w:p>
      <w:pPr>
        <w:pStyle w:val="4"/>
        <w:keepNext w:val="0"/>
        <w:keepLines w:val="0"/>
        <w:widowControl/>
        <w:suppressLineNumbers w:val="0"/>
      </w:pPr>
      <w:r>
        <w:t>· 顺金【</w:t>
      </w:r>
      <w:r>
        <w:fldChar w:fldCharType="begin"/>
      </w:r>
      <w:r>
        <w:instrText xml:space="preserve"> HYPERLINK "https://www.zhihu.com/search?q=%E5%90%8C%E8%8A%B1%E9%A1%BA&amp;search_source=Entity&amp;hybrid_search_source=Entity&amp;hybrid_search_extra={"sourceType":"answer","sourceId":2552502070}"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同花顺</w:t>
      </w:r>
      <w:r>
        <w:fldChar w:fldCharType="end"/>
      </w:r>
      <w:r>
        <w:t>akq最大，a23最小、色托】：花色相同的相连三张牌。例如：黑桃QKA、红心678</w:t>
      </w:r>
    </w:p>
    <w:p>
      <w:pPr>
        <w:pStyle w:val="4"/>
        <w:keepNext w:val="0"/>
        <w:keepLines w:val="0"/>
        <w:widowControl/>
        <w:suppressLineNumbers w:val="0"/>
      </w:pPr>
      <w:r>
        <w:t>· 金花【色皮AKJ最大、235最小】：三张花色相同但不相连的牌。例如：方块269、</w:t>
      </w:r>
      <w:r>
        <w:fldChar w:fldCharType="begin"/>
      </w:r>
      <w:r>
        <w:instrText xml:space="preserve"> HYPERLINK "https://www.zhihu.com/search?q=%E6%A2%85%E8%8A%B1468&amp;search_source=Entity&amp;hybrid_search_source=Entity&amp;hybrid_search_extra={"sourceType":"answer","sourceId":2552502070}"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梅花468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· 顺子【拖拉机】：三张花色不同的相连三张牌。例如：黑桃8-方块9-红心10</w:t>
      </w:r>
    </w:p>
    <w:p>
      <w:pPr>
        <w:pStyle w:val="4"/>
        <w:keepNext w:val="0"/>
        <w:keepLines w:val="0"/>
        <w:widowControl/>
        <w:suppressLineNumbers w:val="0"/>
      </w:pPr>
      <w:r>
        <w:t>· 对子：三张牌中有两张点数同样大小的牌。例如：55J、66Q、AAK最大、223最小</w:t>
      </w:r>
    </w:p>
    <w:p>
      <w:pPr>
        <w:pStyle w:val="4"/>
        <w:keepNext w:val="0"/>
        <w:keepLines w:val="0"/>
        <w:widowControl/>
        <w:suppressLineNumbers w:val="0"/>
      </w:pPr>
      <w:r>
        <w:t>· 单张：除以上牌型的牌、AKJ最大；235最小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· </w:t>
      </w:r>
      <w:r>
        <w:fldChar w:fldCharType="begin"/>
      </w:r>
      <w:r>
        <w:instrText xml:space="preserve"> HYPERLINK "https://www.zhihu.com/search?q=%E8%B1%B9%E5%AD%90%E6%9D%80%E6%89%8B&amp;search_source=Entity&amp;hybrid_search_source=Entity&amp;hybrid_search_extra={"sourceType":"answer","sourceId":2552502070}"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豹子杀手</w:t>
      </w:r>
      <w:r>
        <w:fldChar w:fldCharType="end"/>
      </w:r>
      <w:r>
        <w:t>：三张不同花色2、3、5的牌、当豹子遇到235时，235大于豹子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扎金花牌型比较</w:t>
      </w:r>
    </w:p>
    <w:p>
      <w:pPr>
        <w:pStyle w:val="4"/>
        <w:keepNext w:val="0"/>
        <w:keepLines w:val="0"/>
        <w:widowControl/>
        <w:suppressLineNumbers w:val="0"/>
      </w:pPr>
      <w:r>
        <w:t>豹子》</w:t>
      </w:r>
      <w:r>
        <w:fldChar w:fldCharType="begin"/>
      </w:r>
      <w:r>
        <w:instrText xml:space="preserve"> HYPERLINK "https://www.zhihu.com/search?q=%E9%A1%BA%E9%87%91&amp;search_source=Entity&amp;hybrid_search_source=Entity&amp;hybrid_search_extra={"sourceType":"answer","sourceId":2552502070}" \t "_blank" </w:instrText>
      </w:r>
      <w:r>
        <w:fldChar w:fldCharType="separate"/>
      </w:r>
      <w:r>
        <w:rPr>
          <w:rStyle w:val="7"/>
        </w:rPr>
        <w:t>顺金</w:t>
      </w:r>
      <w:r>
        <w:fldChar w:fldCharType="end"/>
      </w:r>
      <w:r>
        <w:t>》金花》顺子》对子》单张》235</w:t>
      </w:r>
    </w:p>
    <w:p>
      <w:pPr>
        <w:pStyle w:val="4"/>
        <w:keepNext w:val="0"/>
        <w:keepLines w:val="0"/>
        <w:widowControl/>
        <w:suppressLineNumbers w:val="0"/>
      </w:pPr>
      <w:r>
        <w:t>· 顺金、顺子按照顺序的比较：A*K*Q ＞A*2*3＞K*Q*J＞……2*3*4</w:t>
      </w:r>
    </w:p>
    <w:p>
      <w:pPr>
        <w:pStyle w:val="4"/>
        <w:keepNext w:val="0"/>
        <w:keepLines w:val="0"/>
        <w:widowControl/>
        <w:suppressLineNumbers w:val="0"/>
      </w:pPr>
      <w:r>
        <w:t>· 单牌大小的比较：A＞K＞Q＞……2</w:t>
      </w:r>
    </w:p>
    <w:p>
      <w:pPr>
        <w:pStyle w:val="4"/>
        <w:keepNext w:val="0"/>
        <w:keepLines w:val="0"/>
        <w:widowControl/>
        <w:suppressLineNumbers w:val="0"/>
      </w:pPr>
      <w:r>
        <w:t>· 对子大小的比较：先比对子，对子一样大再比单牌</w:t>
      </w:r>
    </w:p>
    <w:p>
      <w:pPr>
        <w:pStyle w:val="4"/>
        <w:keepNext w:val="0"/>
        <w:keepLines w:val="0"/>
        <w:widowControl/>
        <w:suppressLineNumbers w:val="0"/>
      </w:pPr>
      <w:r>
        <w:t>· 当豹子存在时，*特殊牌型235 *》豹子</w:t>
      </w:r>
    </w:p>
    <w:p>
      <w:pPr>
        <w:pStyle w:val="4"/>
        <w:keepNext w:val="0"/>
        <w:keepLines w:val="0"/>
        <w:widowControl/>
        <w:suppressLineNumbers w:val="0"/>
      </w:pPr>
      <w:r>
        <w:t>· 逆时针开牌，相同牌，先开者输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hMDdhOWFiNGE4NWM3ZmNiMTA2MzIzY2VjN2I5MGEifQ=="/>
  </w:docVars>
  <w:rsids>
    <w:rsidRoot w:val="00000000"/>
    <w:rsid w:val="4D8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1151</Words>
  <Characters>1271</Characters>
  <Lines>0</Lines>
  <Paragraphs>0</Paragraphs>
  <TotalTime>3</TotalTime>
  <ScaleCrop>false</ScaleCrop>
  <LinksUpToDate>false</LinksUpToDate>
  <CharactersWithSpaces>1290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2023-05-15T12:31:41Z</dcterms:created>
  <dc:creator>ASUS</dc:creator>
  <cp:lastModifiedBy>请叫我凉凉ㄟ▔＾▔ㄟ</cp:lastModifiedBy>
  <dcterms:modified xsi:type="dcterms:W3CDTF">2023-05-15T12:35:11Z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8EC4DA11425F42159A78C7A96F4814ED_12</vt:lpwstr>
  </property>
</Properties>
</file>