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37"/>
        <w:gridCol w:w="4397"/>
        <w:gridCol w:w="1983"/>
        <w:gridCol w:w="1371"/>
      </w:tblGrid>
      <w:tr w:rsidR="008A2435" w:rsidRPr="00AE2ADD" w14:paraId="761EEF2D" w14:textId="77777777" w:rsidTr="00201C30">
        <w:trPr>
          <w:trHeight w:val="640"/>
        </w:trPr>
        <w:tc>
          <w:tcPr>
            <w:tcW w:w="1196" w:type="pct"/>
            <w:vMerge w:val="restart"/>
          </w:tcPr>
          <w:p w14:paraId="2D16E110" w14:textId="3CA5CADF" w:rsidR="008A2435" w:rsidRPr="00AE2ADD" w:rsidRDefault="00474F29" w:rsidP="00AE2ADD">
            <w:pPr>
              <w:spacing w:before="120"/>
              <w:jc w:val="both"/>
              <w:rPr>
                <w:rFonts w:ascii="Aptos" w:eastAsia="Calibri" w:hAnsi="Aptos" w:cs="Arial"/>
                <w:noProof/>
                <w:lang w:val="en-GB"/>
              </w:rPr>
            </w:pPr>
            <w:r w:rsidRPr="00AE2ADD">
              <w:rPr>
                <w:rFonts w:ascii="Aptos" w:hAnsi="Aptos" w:cs="Arial"/>
                <w:noProof/>
                <w:lang w:val="en-GB"/>
              </w:rPr>
              <w:drawing>
                <wp:inline distT="0" distB="0" distL="0" distR="0" wp14:anchorId="3F64AF18" wp14:editId="53A8E583">
                  <wp:extent cx="1409052" cy="457200"/>
                  <wp:effectExtent l="0" t="0" r="127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052" cy="457200"/>
                          </a:xfrm>
                          <a:prstGeom prst="rect">
                            <a:avLst/>
                          </a:prstGeom>
                        </pic:spPr>
                      </pic:pic>
                    </a:graphicData>
                  </a:graphic>
                </wp:inline>
              </w:drawing>
            </w:r>
          </w:p>
          <w:p w14:paraId="61C4DED4" w14:textId="77777777" w:rsidR="008A2435" w:rsidRPr="00AE2ADD" w:rsidRDefault="008A2435" w:rsidP="00AE2ADD">
            <w:pPr>
              <w:jc w:val="both"/>
              <w:rPr>
                <w:rFonts w:ascii="Aptos" w:eastAsia="Calibri" w:hAnsi="Aptos" w:cs="Arial"/>
                <w:b/>
                <w:bCs/>
                <w:noProof/>
                <w:sz w:val="18"/>
                <w:szCs w:val="18"/>
                <w:lang w:val="en-GB"/>
              </w:rPr>
            </w:pPr>
          </w:p>
          <w:p w14:paraId="58A557CF" w14:textId="79FD232D" w:rsidR="008A2435" w:rsidRPr="00AE2ADD" w:rsidRDefault="00A31CA5" w:rsidP="004468A9">
            <w:pPr>
              <w:rPr>
                <w:rFonts w:ascii="Aptos" w:eastAsia="Calibri" w:hAnsi="Aptos" w:cs="Arial"/>
                <w:sz w:val="18"/>
                <w:szCs w:val="18"/>
                <w:lang w:val="en-GB"/>
              </w:rPr>
            </w:pPr>
            <w:r w:rsidRPr="00AE2ADD">
              <w:rPr>
                <w:rFonts w:ascii="Aptos" w:eastAsia="Calibri" w:hAnsi="Aptos" w:cs="Arial"/>
                <w:b/>
                <w:bCs/>
                <w:noProof/>
                <w:sz w:val="18"/>
                <w:szCs w:val="18"/>
                <w:lang w:val="en-GB"/>
              </w:rPr>
              <w:t>Department</w:t>
            </w:r>
            <w:r w:rsidR="004468A9">
              <w:rPr>
                <w:rFonts w:ascii="Aptos" w:eastAsia="Calibri" w:hAnsi="Aptos" w:cs="Arial"/>
                <w:b/>
                <w:bCs/>
                <w:noProof/>
                <w:sz w:val="18"/>
                <w:szCs w:val="18"/>
                <w:lang w:val="en-GB"/>
              </w:rPr>
              <w:t xml:space="preserve"> </w:t>
            </w:r>
            <w:r w:rsidRPr="00AE2ADD">
              <w:rPr>
                <w:rFonts w:ascii="Aptos" w:eastAsia="Calibri" w:hAnsi="Aptos" w:cs="Arial"/>
                <w:b/>
                <w:bCs/>
                <w:noProof/>
                <w:sz w:val="18"/>
                <w:szCs w:val="18"/>
                <w:lang w:val="en-GB"/>
              </w:rPr>
              <w:t>of</w:t>
            </w:r>
            <w:r w:rsidR="00454630" w:rsidRPr="00AE2ADD">
              <w:rPr>
                <w:rFonts w:ascii="Aptos" w:eastAsia="Calibri" w:hAnsi="Aptos" w:cs="Arial"/>
                <w:b/>
                <w:bCs/>
                <w:noProof/>
                <w:sz w:val="18"/>
                <w:szCs w:val="18"/>
                <w:lang w:val="en-GB"/>
              </w:rPr>
              <w:t xml:space="preserve"> Computer</w:t>
            </w:r>
            <w:r w:rsidRPr="00AE2ADD">
              <w:rPr>
                <w:rFonts w:ascii="Aptos" w:eastAsia="Calibri" w:hAnsi="Aptos" w:cs="Arial"/>
                <w:b/>
                <w:bCs/>
                <w:noProof/>
                <w:sz w:val="18"/>
                <w:szCs w:val="18"/>
                <w:lang w:val="en-GB"/>
              </w:rPr>
              <w:t> </w:t>
            </w:r>
            <w:r w:rsidR="00454630" w:rsidRPr="00AE2ADD">
              <w:rPr>
                <w:rFonts w:ascii="Aptos" w:eastAsia="Calibri" w:hAnsi="Aptos" w:cs="Arial"/>
                <w:b/>
                <w:bCs/>
                <w:noProof/>
                <w:sz w:val="18"/>
                <w:szCs w:val="18"/>
                <w:lang w:val="en-GB"/>
              </w:rPr>
              <w:t>Science</w:t>
            </w:r>
          </w:p>
        </w:tc>
        <w:tc>
          <w:tcPr>
            <w:tcW w:w="3131" w:type="pct"/>
            <w:gridSpan w:val="2"/>
            <w:tcBorders>
              <w:bottom w:val="single" w:sz="4" w:space="0" w:color="000000"/>
            </w:tcBorders>
            <w:vAlign w:val="center"/>
          </w:tcPr>
          <w:p w14:paraId="5A269682" w14:textId="77777777" w:rsidR="008A2435" w:rsidRPr="00AE2ADD" w:rsidRDefault="008A2435" w:rsidP="00AE2ADD">
            <w:pPr>
              <w:pStyle w:val="Heading1"/>
              <w:framePr w:hSpace="0" w:wrap="auto" w:vAnchor="margin" w:hAnchor="text" w:yAlign="inline"/>
              <w:jc w:val="both"/>
              <w:rPr>
                <w:rFonts w:ascii="Aptos" w:hAnsi="Aptos"/>
              </w:rPr>
            </w:pPr>
            <w:r w:rsidRPr="00AE2ADD">
              <w:rPr>
                <w:rFonts w:ascii="Aptos" w:hAnsi="Aptos"/>
              </w:rPr>
              <w:t>UCLan Coursework Assessment Brief</w:t>
            </w:r>
          </w:p>
        </w:tc>
        <w:tc>
          <w:tcPr>
            <w:tcW w:w="673" w:type="pct"/>
            <w:tcBorders>
              <w:bottom w:val="single" w:sz="4" w:space="0" w:color="000000"/>
            </w:tcBorders>
            <w:vAlign w:val="center"/>
          </w:tcPr>
          <w:p w14:paraId="1568F22A" w14:textId="4FA818DC" w:rsidR="008A2435" w:rsidRPr="00AE2ADD" w:rsidRDefault="00454630" w:rsidP="00AE2ADD">
            <w:pPr>
              <w:jc w:val="both"/>
              <w:rPr>
                <w:rFonts w:ascii="Aptos" w:eastAsia="Calibri" w:hAnsi="Aptos" w:cs="Arial"/>
                <w:sz w:val="22"/>
                <w:szCs w:val="22"/>
                <w:lang w:val="en-GB"/>
              </w:rPr>
            </w:pPr>
            <w:r w:rsidRPr="00AE2ADD">
              <w:rPr>
                <w:rFonts w:ascii="Aptos" w:eastAsia="Calibri" w:hAnsi="Aptos" w:cs="Arial"/>
                <w:sz w:val="22"/>
                <w:szCs w:val="22"/>
                <w:lang w:val="en-GB"/>
              </w:rPr>
              <w:t>202</w:t>
            </w:r>
            <w:r w:rsidR="00AF24B9" w:rsidRPr="00AE2ADD">
              <w:rPr>
                <w:rFonts w:ascii="Aptos" w:eastAsia="Calibri" w:hAnsi="Aptos" w:cs="Arial"/>
                <w:sz w:val="22"/>
                <w:szCs w:val="22"/>
                <w:lang w:val="en-GB"/>
              </w:rPr>
              <w:t>4</w:t>
            </w:r>
            <w:r w:rsidRPr="00AE2ADD">
              <w:rPr>
                <w:rFonts w:ascii="Aptos" w:eastAsia="Calibri" w:hAnsi="Aptos" w:cs="Arial"/>
                <w:sz w:val="22"/>
                <w:szCs w:val="22"/>
                <w:lang w:val="en-GB"/>
              </w:rPr>
              <w:t>-202</w:t>
            </w:r>
            <w:r w:rsidR="00AF24B9" w:rsidRPr="00AE2ADD">
              <w:rPr>
                <w:rFonts w:ascii="Aptos" w:eastAsia="Calibri" w:hAnsi="Aptos" w:cs="Arial"/>
                <w:sz w:val="22"/>
                <w:szCs w:val="22"/>
                <w:lang w:val="en-GB"/>
              </w:rPr>
              <w:t>5</w:t>
            </w:r>
          </w:p>
        </w:tc>
      </w:tr>
      <w:tr w:rsidR="00934751" w:rsidRPr="00AE2ADD" w14:paraId="4EBC4DEA" w14:textId="77777777" w:rsidTr="00201C30">
        <w:trPr>
          <w:trHeight w:val="328"/>
        </w:trPr>
        <w:tc>
          <w:tcPr>
            <w:tcW w:w="1196" w:type="pct"/>
            <w:vMerge/>
          </w:tcPr>
          <w:p w14:paraId="1BCA7AD9" w14:textId="77777777" w:rsidR="00934751" w:rsidRPr="00AE2ADD" w:rsidRDefault="00934751" w:rsidP="00AE2ADD">
            <w:pPr>
              <w:jc w:val="both"/>
              <w:rPr>
                <w:rFonts w:ascii="Aptos" w:eastAsia="Calibri" w:hAnsi="Aptos" w:cs="Arial"/>
                <w:noProof/>
                <w:lang w:val="en-GB"/>
              </w:rPr>
            </w:pPr>
          </w:p>
        </w:tc>
        <w:tc>
          <w:tcPr>
            <w:tcW w:w="3804" w:type="pct"/>
            <w:gridSpan w:val="3"/>
            <w:tcBorders>
              <w:bottom w:val="single" w:sz="4" w:space="0" w:color="000000"/>
            </w:tcBorders>
            <w:vAlign w:val="center"/>
          </w:tcPr>
          <w:p w14:paraId="093198B7" w14:textId="6FDD03C4" w:rsidR="00934751" w:rsidRPr="00AE2ADD" w:rsidRDefault="00934751" w:rsidP="00AE2ADD">
            <w:pPr>
              <w:ind w:left="1440" w:hanging="1440"/>
              <w:jc w:val="both"/>
              <w:rPr>
                <w:rFonts w:ascii="Aptos" w:eastAsia="Calibri" w:hAnsi="Aptos" w:cs="Arial"/>
                <w:sz w:val="21"/>
                <w:szCs w:val="21"/>
                <w:lang w:val="en-GB"/>
              </w:rPr>
            </w:pPr>
            <w:r w:rsidRPr="00AE2ADD">
              <w:rPr>
                <w:rFonts w:ascii="Aptos" w:eastAsia="Calibri" w:hAnsi="Aptos" w:cs="Arial"/>
                <w:sz w:val="21"/>
                <w:szCs w:val="21"/>
                <w:lang w:val="en-GB"/>
              </w:rPr>
              <w:t>Module Title:</w:t>
            </w:r>
            <w:r w:rsidR="00D83CF9" w:rsidRPr="00AE2ADD">
              <w:rPr>
                <w:rFonts w:ascii="Aptos" w:eastAsia="Calibri" w:hAnsi="Aptos" w:cs="Arial"/>
                <w:sz w:val="21"/>
                <w:szCs w:val="21"/>
                <w:lang w:val="en-GB"/>
              </w:rPr>
              <w:tab/>
            </w:r>
            <w:r w:rsidR="000F21DD" w:rsidRPr="00AE2ADD">
              <w:rPr>
                <w:rFonts w:ascii="Aptos" w:eastAsia="Calibri" w:hAnsi="Aptos" w:cs="Arial"/>
                <w:sz w:val="21"/>
                <w:szCs w:val="21"/>
                <w:lang w:val="en-GB"/>
              </w:rPr>
              <w:t>Web Technologies</w:t>
            </w:r>
          </w:p>
        </w:tc>
      </w:tr>
      <w:tr w:rsidR="00934751" w:rsidRPr="00AE2ADD" w14:paraId="6C29F38D" w14:textId="77777777" w:rsidTr="00201C30">
        <w:trPr>
          <w:trHeight w:val="328"/>
        </w:trPr>
        <w:tc>
          <w:tcPr>
            <w:tcW w:w="1196" w:type="pct"/>
            <w:vMerge/>
          </w:tcPr>
          <w:p w14:paraId="3EBDEFC1" w14:textId="77777777" w:rsidR="00934751" w:rsidRPr="00AE2ADD" w:rsidRDefault="00934751" w:rsidP="00AE2ADD">
            <w:pPr>
              <w:jc w:val="both"/>
              <w:rPr>
                <w:rFonts w:ascii="Aptos" w:eastAsia="Calibri" w:hAnsi="Aptos" w:cs="Arial"/>
                <w:noProof/>
                <w:lang w:val="en-GB"/>
              </w:rPr>
            </w:pPr>
          </w:p>
        </w:tc>
        <w:tc>
          <w:tcPr>
            <w:tcW w:w="3131" w:type="pct"/>
            <w:gridSpan w:val="2"/>
            <w:tcBorders>
              <w:bottom w:val="single" w:sz="4" w:space="0" w:color="000000"/>
            </w:tcBorders>
            <w:vAlign w:val="center"/>
          </w:tcPr>
          <w:p w14:paraId="17A38A7E" w14:textId="55CD598D" w:rsidR="00934751" w:rsidRPr="00AE2ADD" w:rsidRDefault="00934751" w:rsidP="00AE2ADD">
            <w:pPr>
              <w:ind w:left="1440" w:hanging="1440"/>
              <w:jc w:val="both"/>
              <w:rPr>
                <w:rFonts w:ascii="Aptos" w:eastAsia="Calibri" w:hAnsi="Aptos" w:cs="Arial"/>
                <w:sz w:val="21"/>
                <w:szCs w:val="21"/>
                <w:lang w:val="en-GB"/>
              </w:rPr>
            </w:pPr>
            <w:r w:rsidRPr="00AE2ADD">
              <w:rPr>
                <w:rFonts w:ascii="Aptos" w:eastAsia="Calibri" w:hAnsi="Aptos" w:cs="Arial"/>
                <w:sz w:val="21"/>
                <w:szCs w:val="21"/>
                <w:lang w:val="en-GB"/>
              </w:rPr>
              <w:t>Module Code:</w:t>
            </w:r>
            <w:r w:rsidR="00D83CF9" w:rsidRPr="00AE2ADD">
              <w:rPr>
                <w:rFonts w:ascii="Aptos" w:eastAsia="Calibri" w:hAnsi="Aptos" w:cs="Arial"/>
                <w:sz w:val="21"/>
                <w:szCs w:val="21"/>
                <w:lang w:val="en-GB"/>
              </w:rPr>
              <w:tab/>
            </w:r>
            <w:r w:rsidRPr="00AE2ADD">
              <w:rPr>
                <w:rFonts w:ascii="Aptos" w:eastAsia="Calibri" w:hAnsi="Aptos" w:cs="Arial"/>
                <w:sz w:val="21"/>
                <w:szCs w:val="21"/>
                <w:lang w:val="en-GB"/>
              </w:rPr>
              <w:t>CO</w:t>
            </w:r>
            <w:r w:rsidR="000F21DD" w:rsidRPr="00AE2ADD">
              <w:rPr>
                <w:rFonts w:ascii="Aptos" w:eastAsia="Calibri" w:hAnsi="Aptos" w:cs="Arial"/>
                <w:sz w:val="21"/>
                <w:szCs w:val="21"/>
                <w:lang w:val="en-GB"/>
              </w:rPr>
              <w:t>1707</w:t>
            </w:r>
          </w:p>
        </w:tc>
        <w:tc>
          <w:tcPr>
            <w:tcW w:w="673" w:type="pct"/>
            <w:tcBorders>
              <w:bottom w:val="single" w:sz="4" w:space="0" w:color="000000"/>
            </w:tcBorders>
            <w:vAlign w:val="center"/>
          </w:tcPr>
          <w:p w14:paraId="7804D345" w14:textId="63BC7ED0" w:rsidR="00934751" w:rsidRPr="00AE2ADD" w:rsidRDefault="00934751" w:rsidP="00AE2ADD">
            <w:pPr>
              <w:ind w:left="1405" w:hanging="1405"/>
              <w:jc w:val="both"/>
              <w:rPr>
                <w:rFonts w:ascii="Aptos" w:eastAsia="Calibri" w:hAnsi="Aptos" w:cs="Arial"/>
                <w:sz w:val="21"/>
                <w:szCs w:val="21"/>
                <w:lang w:val="en-GB"/>
              </w:rPr>
            </w:pPr>
            <w:r w:rsidRPr="00AE2ADD">
              <w:rPr>
                <w:rFonts w:ascii="Aptos" w:eastAsia="Calibri" w:hAnsi="Aptos" w:cs="Arial"/>
                <w:sz w:val="21"/>
                <w:szCs w:val="21"/>
                <w:lang w:val="en-GB"/>
              </w:rPr>
              <w:t xml:space="preserve">Level </w:t>
            </w:r>
            <w:r w:rsidR="000F21DD" w:rsidRPr="00AE2ADD">
              <w:rPr>
                <w:rFonts w:ascii="Aptos" w:eastAsia="Calibri" w:hAnsi="Aptos" w:cs="Arial"/>
                <w:sz w:val="21"/>
                <w:szCs w:val="21"/>
                <w:lang w:val="en-GB"/>
              </w:rPr>
              <w:t>4</w:t>
            </w:r>
          </w:p>
        </w:tc>
      </w:tr>
      <w:tr w:rsidR="008A2435" w:rsidRPr="00AE2ADD" w14:paraId="2A50495C" w14:textId="77777777" w:rsidTr="00201C30">
        <w:trPr>
          <w:trHeight w:val="695"/>
        </w:trPr>
        <w:tc>
          <w:tcPr>
            <w:tcW w:w="1196" w:type="pct"/>
            <w:vMerge/>
            <w:tcBorders>
              <w:bottom w:val="single" w:sz="4" w:space="0" w:color="000000"/>
            </w:tcBorders>
          </w:tcPr>
          <w:p w14:paraId="2905F502" w14:textId="77777777" w:rsidR="008A2435" w:rsidRPr="00AE2ADD" w:rsidRDefault="008A2435" w:rsidP="00AE2ADD">
            <w:pPr>
              <w:jc w:val="both"/>
              <w:rPr>
                <w:rFonts w:ascii="Aptos" w:eastAsia="Calibri" w:hAnsi="Aptos" w:cs="Arial"/>
                <w:noProof/>
                <w:lang w:val="en-GB"/>
              </w:rPr>
            </w:pPr>
          </w:p>
        </w:tc>
        <w:tc>
          <w:tcPr>
            <w:tcW w:w="2158" w:type="pct"/>
            <w:tcBorders>
              <w:bottom w:val="single" w:sz="4" w:space="0" w:color="000000"/>
            </w:tcBorders>
            <w:vAlign w:val="center"/>
          </w:tcPr>
          <w:p w14:paraId="458F6037" w14:textId="21862131" w:rsidR="008A2435" w:rsidRPr="00AE2ADD" w:rsidRDefault="000F21DD" w:rsidP="00AE2ADD">
            <w:pPr>
              <w:jc w:val="both"/>
              <w:rPr>
                <w:rFonts w:ascii="Aptos" w:eastAsia="Calibri" w:hAnsi="Aptos" w:cs="Arial"/>
                <w:b/>
                <w:sz w:val="28"/>
                <w:szCs w:val="28"/>
                <w:lang w:val="en-GB"/>
              </w:rPr>
            </w:pPr>
            <w:r w:rsidRPr="00AE2ADD">
              <w:rPr>
                <w:rFonts w:ascii="Aptos" w:eastAsia="Calibri" w:hAnsi="Aptos" w:cs="Arial"/>
                <w:b/>
                <w:sz w:val="28"/>
                <w:szCs w:val="28"/>
                <w:lang w:val="en-GB"/>
              </w:rPr>
              <w:t xml:space="preserve">Assignment 1: </w:t>
            </w:r>
            <w:r w:rsidR="002A5341" w:rsidRPr="00AE2ADD">
              <w:rPr>
                <w:rFonts w:ascii="Aptos" w:eastAsia="Calibri" w:hAnsi="Aptos" w:cs="Arial"/>
                <w:b/>
                <w:sz w:val="28"/>
                <w:szCs w:val="28"/>
                <w:lang w:val="en-GB"/>
              </w:rPr>
              <w:t>Web Application</w:t>
            </w:r>
          </w:p>
        </w:tc>
        <w:tc>
          <w:tcPr>
            <w:tcW w:w="1646" w:type="pct"/>
            <w:gridSpan w:val="2"/>
            <w:tcBorders>
              <w:bottom w:val="single" w:sz="4" w:space="0" w:color="000000"/>
            </w:tcBorders>
            <w:vAlign w:val="center"/>
          </w:tcPr>
          <w:p w14:paraId="286AF546" w14:textId="3D6DADE6" w:rsidR="008A2435" w:rsidRPr="00AE2ADD" w:rsidRDefault="008A2435" w:rsidP="00AE2ADD">
            <w:pPr>
              <w:jc w:val="both"/>
              <w:rPr>
                <w:rFonts w:ascii="Aptos" w:eastAsia="Calibri" w:hAnsi="Aptos" w:cs="Arial"/>
                <w:sz w:val="18"/>
                <w:szCs w:val="18"/>
                <w:lang w:val="en-GB"/>
              </w:rPr>
            </w:pPr>
            <w:r w:rsidRPr="00AE2ADD">
              <w:rPr>
                <w:rFonts w:ascii="Aptos" w:eastAsia="Calibri" w:hAnsi="Aptos" w:cs="Arial"/>
                <w:sz w:val="22"/>
                <w:lang w:val="en-GB"/>
              </w:rPr>
              <w:t xml:space="preserve">This assessment is worth </w:t>
            </w:r>
            <w:r w:rsidR="0071027C" w:rsidRPr="00AE2ADD">
              <w:rPr>
                <w:rFonts w:ascii="Aptos" w:eastAsia="Calibri" w:hAnsi="Aptos" w:cs="Arial"/>
                <w:sz w:val="22"/>
                <w:lang w:val="en-GB"/>
              </w:rPr>
              <w:t>40</w:t>
            </w:r>
            <w:r w:rsidRPr="00AE2ADD">
              <w:rPr>
                <w:rFonts w:ascii="Aptos" w:eastAsia="Calibri" w:hAnsi="Aptos" w:cs="Arial"/>
                <w:sz w:val="22"/>
                <w:lang w:val="en-GB"/>
              </w:rPr>
              <w:t>% of the overall module mark</w:t>
            </w:r>
          </w:p>
        </w:tc>
      </w:tr>
    </w:tbl>
    <w:p w14:paraId="5EBA9E43" w14:textId="77777777" w:rsidR="00D83CF9" w:rsidRPr="00AE2ADD" w:rsidRDefault="00D83CF9"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AE2ADD" w14:paraId="0AE9C40B" w14:textId="77777777" w:rsidTr="00201C30">
        <w:tc>
          <w:tcPr>
            <w:tcW w:w="5000" w:type="pct"/>
            <w:tcBorders>
              <w:bottom w:val="single" w:sz="4" w:space="0" w:color="000000"/>
            </w:tcBorders>
          </w:tcPr>
          <w:p w14:paraId="2CE7C44B" w14:textId="478F80B2" w:rsidR="008A2435" w:rsidRPr="00AE2ADD" w:rsidRDefault="008A2435" w:rsidP="00AE2ADD">
            <w:pPr>
              <w:pStyle w:val="Heading2"/>
              <w:framePr w:hSpace="0" w:wrap="auto" w:vAnchor="margin" w:hAnchor="text" w:yAlign="inline"/>
              <w:jc w:val="both"/>
              <w:rPr>
                <w:rFonts w:ascii="Aptos" w:hAnsi="Aptos"/>
              </w:rPr>
            </w:pPr>
            <w:r w:rsidRPr="00AE2ADD">
              <w:rPr>
                <w:rFonts w:ascii="Aptos" w:hAnsi="Aptos"/>
              </w:rPr>
              <w:t>THE BRIEF</w:t>
            </w:r>
            <w:r w:rsidR="00D80B70" w:rsidRPr="00AE2ADD">
              <w:rPr>
                <w:rFonts w:ascii="Aptos" w:hAnsi="Aptos"/>
              </w:rPr>
              <w:t xml:space="preserve"> </w:t>
            </w:r>
            <w:r w:rsidRPr="00AE2ADD">
              <w:rPr>
                <w:rFonts w:ascii="Aptos" w:hAnsi="Aptos"/>
              </w:rPr>
              <w:t>/</w:t>
            </w:r>
            <w:r w:rsidR="00D80B70" w:rsidRPr="00AE2ADD">
              <w:rPr>
                <w:rFonts w:ascii="Aptos" w:hAnsi="Aptos"/>
              </w:rPr>
              <w:t xml:space="preserve"> </w:t>
            </w:r>
            <w:r w:rsidRPr="00AE2ADD">
              <w:rPr>
                <w:rFonts w:ascii="Aptos" w:hAnsi="Aptos"/>
              </w:rPr>
              <w:t xml:space="preserve">INSTRUCTIONS </w:t>
            </w:r>
          </w:p>
          <w:p w14:paraId="37D5BF8A" w14:textId="1E21DB17" w:rsidR="00692AEB" w:rsidRPr="00AE2ADD" w:rsidRDefault="00692AEB" w:rsidP="00AE2ADD">
            <w:pPr>
              <w:jc w:val="both"/>
              <w:rPr>
                <w:rFonts w:ascii="Aptos" w:eastAsia="Calibri" w:hAnsi="Aptos" w:cs="Arial"/>
                <w:bCs/>
                <w:szCs w:val="20"/>
                <w:lang w:val="en-GB"/>
              </w:rPr>
            </w:pPr>
          </w:p>
          <w:p w14:paraId="27E09F2E" w14:textId="77777777" w:rsidR="000F21DD" w:rsidRPr="00AE2ADD" w:rsidRDefault="000F21DD" w:rsidP="00AE2ADD">
            <w:pPr>
              <w:jc w:val="both"/>
              <w:rPr>
                <w:rFonts w:ascii="Aptos" w:eastAsia="Calibri" w:hAnsi="Aptos" w:cs="Arial"/>
                <w:bCs/>
                <w:szCs w:val="20"/>
                <w:lang w:val="en-GB"/>
              </w:rPr>
            </w:pPr>
            <w:r w:rsidRPr="00AE2ADD">
              <w:rPr>
                <w:rFonts w:ascii="Aptos" w:eastAsia="Calibri" w:hAnsi="Aptos" w:cs="Arial"/>
                <w:bCs/>
                <w:szCs w:val="20"/>
                <w:lang w:val="en-GB"/>
              </w:rPr>
              <w:t>This assessment requires you to demonstrate your understanding of the materials covered in Semester 1.</w:t>
            </w:r>
          </w:p>
          <w:p w14:paraId="6F4778C8" w14:textId="77777777" w:rsidR="000F21DD" w:rsidRPr="00AE2ADD" w:rsidRDefault="000F21DD" w:rsidP="00AE2ADD">
            <w:pPr>
              <w:jc w:val="both"/>
              <w:rPr>
                <w:rFonts w:ascii="Aptos" w:eastAsia="Calibri" w:hAnsi="Aptos" w:cs="Arial"/>
                <w:bCs/>
                <w:szCs w:val="20"/>
                <w:lang w:val="en-GB"/>
              </w:rPr>
            </w:pPr>
          </w:p>
          <w:p w14:paraId="02A2F874" w14:textId="4CDF80FA" w:rsidR="000F21DD" w:rsidRPr="00AE2ADD" w:rsidRDefault="000F21DD" w:rsidP="00AE2ADD">
            <w:pPr>
              <w:pStyle w:val="ListParagraph"/>
              <w:numPr>
                <w:ilvl w:val="0"/>
                <w:numId w:val="18"/>
              </w:numPr>
              <w:jc w:val="both"/>
              <w:rPr>
                <w:rFonts w:ascii="Aptos" w:eastAsia="Calibri" w:hAnsi="Aptos" w:cs="Arial"/>
                <w:bCs/>
                <w:szCs w:val="20"/>
              </w:rPr>
            </w:pPr>
            <w:r w:rsidRPr="00AE2ADD">
              <w:rPr>
                <w:rFonts w:ascii="Aptos" w:eastAsia="Calibri" w:hAnsi="Aptos" w:cs="Arial"/>
                <w:bCs/>
                <w:szCs w:val="20"/>
              </w:rPr>
              <w:t xml:space="preserve">You </w:t>
            </w:r>
            <w:r w:rsidR="00DC62B2" w:rsidRPr="00AE2ADD">
              <w:rPr>
                <w:rFonts w:ascii="Aptos" w:eastAsia="Calibri" w:hAnsi="Aptos" w:cs="Arial"/>
                <w:bCs/>
                <w:szCs w:val="20"/>
              </w:rPr>
              <w:t>a</w:t>
            </w:r>
            <w:r w:rsidR="00DC62B2" w:rsidRPr="00AE2ADD">
              <w:rPr>
                <w:rFonts w:ascii="Aptos" w:hAnsi="Aptos"/>
              </w:rPr>
              <w:t xml:space="preserve">re </w:t>
            </w:r>
            <w:r w:rsidRPr="00AE2ADD">
              <w:rPr>
                <w:rFonts w:ascii="Aptos" w:eastAsia="Calibri" w:hAnsi="Aptos" w:cs="Arial"/>
                <w:bCs/>
                <w:szCs w:val="20"/>
              </w:rPr>
              <w:t xml:space="preserve">required to develop a responsive web application that responds to target platforms. This means your application should adjust responsively to better fit the </w:t>
            </w:r>
            <w:r w:rsidR="00B040AB" w:rsidRPr="00AE2ADD">
              <w:rPr>
                <w:rFonts w:ascii="Aptos" w:eastAsia="Calibri" w:hAnsi="Aptos" w:cs="Arial"/>
                <w:bCs/>
                <w:szCs w:val="20"/>
              </w:rPr>
              <w:t>t</w:t>
            </w:r>
            <w:r w:rsidR="00B040AB" w:rsidRPr="00AE2ADD">
              <w:rPr>
                <w:rFonts w:ascii="Aptos" w:hAnsi="Aptos"/>
              </w:rPr>
              <w:t xml:space="preserve">arget </w:t>
            </w:r>
            <w:r w:rsidR="002A5341" w:rsidRPr="00AE2ADD">
              <w:rPr>
                <w:rFonts w:ascii="Aptos" w:eastAsia="Calibri" w:hAnsi="Aptos" w:cs="Arial"/>
                <w:bCs/>
                <w:szCs w:val="20"/>
              </w:rPr>
              <w:t>device and screen.</w:t>
            </w:r>
          </w:p>
          <w:p w14:paraId="41222380" w14:textId="512EEE20" w:rsidR="000F21DD" w:rsidRPr="00AE2ADD" w:rsidRDefault="000F21DD" w:rsidP="00AE2ADD">
            <w:pPr>
              <w:pStyle w:val="ListParagraph"/>
              <w:numPr>
                <w:ilvl w:val="0"/>
                <w:numId w:val="18"/>
              </w:numPr>
              <w:jc w:val="both"/>
              <w:rPr>
                <w:rFonts w:ascii="Aptos" w:eastAsia="Calibri" w:hAnsi="Aptos" w:cs="Arial"/>
                <w:bCs/>
                <w:szCs w:val="20"/>
              </w:rPr>
            </w:pPr>
            <w:r w:rsidRPr="00AE2ADD">
              <w:rPr>
                <w:rFonts w:ascii="Aptos" w:eastAsia="Calibri" w:hAnsi="Aptos" w:cs="Arial"/>
                <w:bCs/>
                <w:szCs w:val="20"/>
              </w:rPr>
              <w:t xml:space="preserve">Your web application should include four views that provide </w:t>
            </w:r>
            <w:r w:rsidR="00E41BF3" w:rsidRPr="00AE2ADD">
              <w:rPr>
                <w:rFonts w:ascii="Aptos" w:eastAsia="Calibri" w:hAnsi="Aptos" w:cs="Arial"/>
                <w:bCs/>
                <w:szCs w:val="20"/>
              </w:rPr>
              <w:t xml:space="preserve">one of more of the following: </w:t>
            </w:r>
            <w:r w:rsidRPr="00AE2ADD">
              <w:rPr>
                <w:rFonts w:ascii="Aptos" w:eastAsia="Calibri" w:hAnsi="Aptos" w:cs="Arial"/>
                <w:bCs/>
                <w:szCs w:val="20"/>
              </w:rPr>
              <w:t>interactivity</w:t>
            </w:r>
            <w:r w:rsidR="00E41BF3" w:rsidRPr="00AE2ADD">
              <w:rPr>
                <w:rFonts w:ascii="Aptos" w:eastAsia="Calibri" w:hAnsi="Aptos" w:cs="Arial"/>
                <w:bCs/>
                <w:szCs w:val="20"/>
              </w:rPr>
              <w:t xml:space="preserve">, </w:t>
            </w:r>
            <w:r w:rsidRPr="00AE2ADD">
              <w:rPr>
                <w:rFonts w:ascii="Aptos" w:eastAsia="Calibri" w:hAnsi="Aptos" w:cs="Arial"/>
                <w:bCs/>
                <w:szCs w:val="20"/>
              </w:rPr>
              <w:t>manipulati</w:t>
            </w:r>
            <w:r w:rsidR="00E41BF3" w:rsidRPr="00AE2ADD">
              <w:rPr>
                <w:rFonts w:ascii="Aptos" w:eastAsia="Calibri" w:hAnsi="Aptos" w:cs="Arial"/>
                <w:bCs/>
                <w:szCs w:val="20"/>
              </w:rPr>
              <w:t xml:space="preserve">on of </w:t>
            </w:r>
            <w:r w:rsidRPr="00AE2ADD">
              <w:rPr>
                <w:rFonts w:ascii="Aptos" w:eastAsia="Calibri" w:hAnsi="Aptos" w:cs="Arial"/>
                <w:bCs/>
                <w:szCs w:val="20"/>
              </w:rPr>
              <w:t>the DOM, HTML5 semantic elements, CSS3 media queries and JavaScript</w:t>
            </w:r>
            <w:r w:rsidR="00E41BF3" w:rsidRPr="00AE2ADD">
              <w:rPr>
                <w:rFonts w:ascii="Aptos" w:eastAsia="Calibri" w:hAnsi="Aptos" w:cs="Arial"/>
                <w:bCs/>
                <w:szCs w:val="20"/>
              </w:rPr>
              <w:t>.</w:t>
            </w:r>
          </w:p>
          <w:p w14:paraId="07ED0F5E" w14:textId="5BC71959" w:rsidR="00E41BF3" w:rsidRPr="00AE2ADD" w:rsidRDefault="00E41BF3" w:rsidP="00AE2ADD">
            <w:pPr>
              <w:pStyle w:val="ListParagraph"/>
              <w:numPr>
                <w:ilvl w:val="0"/>
                <w:numId w:val="18"/>
              </w:numPr>
              <w:jc w:val="both"/>
              <w:rPr>
                <w:rFonts w:ascii="Aptos" w:eastAsia="Calibri" w:hAnsi="Aptos" w:cs="Arial"/>
                <w:bCs/>
                <w:szCs w:val="20"/>
              </w:rPr>
            </w:pPr>
            <w:r w:rsidRPr="00AE2ADD">
              <w:rPr>
                <w:rStyle w:val="Hyperlink"/>
                <w:rFonts w:ascii="Aptos" w:eastAsia="Calibri" w:hAnsi="Aptos" w:cs="Arial"/>
                <w:bCs/>
                <w:color w:val="auto"/>
                <w:szCs w:val="20"/>
                <w:u w:val="none"/>
              </w:rPr>
              <w:t>The resources (media and assets) required to complete this assignment can be found on Blackboard.</w:t>
            </w:r>
          </w:p>
          <w:p w14:paraId="11A8FB72" w14:textId="34938C96" w:rsidR="00692AEB" w:rsidRPr="00AE2ADD" w:rsidRDefault="000F21DD" w:rsidP="00AE2ADD">
            <w:pPr>
              <w:pStyle w:val="ListParagraph"/>
              <w:numPr>
                <w:ilvl w:val="0"/>
                <w:numId w:val="18"/>
              </w:numPr>
              <w:jc w:val="both"/>
              <w:rPr>
                <w:rFonts w:ascii="Aptos" w:hAnsi="Aptos"/>
              </w:rPr>
            </w:pPr>
            <w:r w:rsidRPr="00AE2ADD">
              <w:rPr>
                <w:rFonts w:ascii="Aptos" w:eastAsia="Calibri" w:hAnsi="Aptos" w:cs="Arial"/>
                <w:bCs/>
                <w:szCs w:val="20"/>
              </w:rPr>
              <w:t>You must submit your work by the specified deadline</w:t>
            </w:r>
            <w:r w:rsidR="003F26E3" w:rsidRPr="00AE2ADD">
              <w:rPr>
                <w:rFonts w:ascii="Aptos" w:eastAsia="Calibri" w:hAnsi="Aptos" w:cs="Arial"/>
                <w:bCs/>
                <w:szCs w:val="20"/>
              </w:rPr>
              <w:t xml:space="preserve"> </w:t>
            </w:r>
            <w:r w:rsidRPr="00AE2ADD">
              <w:rPr>
                <w:rFonts w:ascii="Aptos" w:eastAsia="Calibri" w:hAnsi="Aptos" w:cs="Arial"/>
                <w:bCs/>
                <w:szCs w:val="20"/>
              </w:rPr>
              <w:t>and follow the submission guidelines</w:t>
            </w:r>
            <w:r w:rsidR="00E41BF3" w:rsidRPr="00AE2ADD">
              <w:rPr>
                <w:rFonts w:ascii="Aptos" w:eastAsia="Calibri" w:hAnsi="Aptos" w:cs="Arial"/>
                <w:bCs/>
                <w:szCs w:val="20"/>
              </w:rPr>
              <w:t xml:space="preserve"> below.</w:t>
            </w:r>
          </w:p>
          <w:p w14:paraId="5E1947F1" w14:textId="4DE62868" w:rsidR="00744D72" w:rsidRPr="00AE2ADD" w:rsidRDefault="00744D72" w:rsidP="00AE2ADD">
            <w:pPr>
              <w:pStyle w:val="ListParagraph"/>
              <w:jc w:val="both"/>
              <w:rPr>
                <w:rFonts w:ascii="Aptos" w:hAnsi="Aptos"/>
              </w:rPr>
            </w:pPr>
          </w:p>
        </w:tc>
      </w:tr>
    </w:tbl>
    <w:p w14:paraId="789E8EAC" w14:textId="77777777" w:rsidR="00D80B70" w:rsidRPr="00AE2ADD" w:rsidRDefault="00D80B70"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AE2ADD" w14:paraId="120B7853" w14:textId="77777777" w:rsidTr="3CB791ED">
        <w:tc>
          <w:tcPr>
            <w:tcW w:w="5000" w:type="pct"/>
            <w:tcBorders>
              <w:bottom w:val="single" w:sz="4" w:space="0" w:color="000000" w:themeColor="text1"/>
            </w:tcBorders>
          </w:tcPr>
          <w:p w14:paraId="5D970C03" w14:textId="219CF7E9" w:rsidR="008A2435" w:rsidRPr="00AE2ADD" w:rsidRDefault="008A2435" w:rsidP="00AE2ADD">
            <w:pPr>
              <w:pStyle w:val="Heading2"/>
              <w:framePr w:hSpace="0" w:wrap="auto" w:vAnchor="margin" w:hAnchor="text" w:yAlign="inline"/>
              <w:jc w:val="both"/>
              <w:rPr>
                <w:rFonts w:ascii="Aptos" w:hAnsi="Aptos"/>
              </w:rPr>
            </w:pPr>
            <w:r w:rsidRPr="00AE2ADD">
              <w:rPr>
                <w:rFonts w:ascii="Aptos" w:hAnsi="Aptos"/>
              </w:rPr>
              <w:t>PREPARATION FOR THE ASSESSMENT</w:t>
            </w:r>
          </w:p>
          <w:p w14:paraId="1DDF724C" w14:textId="1F2CF706" w:rsidR="005855B9" w:rsidRPr="00AE2ADD" w:rsidRDefault="005855B9" w:rsidP="00AE2ADD">
            <w:pPr>
              <w:jc w:val="both"/>
              <w:rPr>
                <w:rFonts w:ascii="Aptos" w:eastAsia="Calibri" w:hAnsi="Aptos" w:cs="Arial"/>
                <w:bCs/>
                <w:szCs w:val="20"/>
                <w:lang w:val="en-GB"/>
              </w:rPr>
            </w:pPr>
          </w:p>
          <w:p w14:paraId="13EFB496" w14:textId="1301803C" w:rsidR="00154F5B" w:rsidRPr="00AE2ADD" w:rsidRDefault="00154F5B" w:rsidP="00AE2ADD">
            <w:pPr>
              <w:pStyle w:val="ListParagraph"/>
              <w:numPr>
                <w:ilvl w:val="0"/>
                <w:numId w:val="24"/>
              </w:numPr>
              <w:jc w:val="both"/>
              <w:rPr>
                <w:rFonts w:ascii="Aptos" w:eastAsia="Calibri" w:hAnsi="Aptos" w:cs="Arial"/>
                <w:bCs/>
                <w:szCs w:val="20"/>
              </w:rPr>
            </w:pPr>
            <w:r w:rsidRPr="00AE2ADD">
              <w:rPr>
                <w:rFonts w:ascii="Aptos" w:eastAsia="Calibri" w:hAnsi="Aptos" w:cs="Arial"/>
                <w:bCs/>
                <w:szCs w:val="20"/>
              </w:rPr>
              <w:t>Completion of the lab materials will provide formative feedback in preparation for this assessment</w:t>
            </w:r>
          </w:p>
          <w:p w14:paraId="6DEFA572" w14:textId="4861B3C7" w:rsidR="00154F5B" w:rsidRPr="00AE2ADD" w:rsidRDefault="00154F5B" w:rsidP="00AE2ADD">
            <w:pPr>
              <w:pStyle w:val="ListParagraph"/>
              <w:numPr>
                <w:ilvl w:val="0"/>
                <w:numId w:val="24"/>
              </w:numPr>
              <w:jc w:val="both"/>
              <w:rPr>
                <w:rFonts w:ascii="Aptos" w:eastAsia="Calibri" w:hAnsi="Aptos" w:cs="Arial"/>
              </w:rPr>
            </w:pPr>
            <w:r w:rsidRPr="00AE2ADD">
              <w:rPr>
                <w:rFonts w:ascii="Aptos" w:eastAsia="Calibri" w:hAnsi="Aptos" w:cs="Arial"/>
              </w:rPr>
              <w:t>Lectures and labs during the first semester are intended to ground your understanding to support this</w:t>
            </w:r>
          </w:p>
          <w:p w14:paraId="47A777A6" w14:textId="0C35BCC6" w:rsidR="00925B89" w:rsidRPr="00AE2ADD" w:rsidRDefault="00154F5B" w:rsidP="00AE2ADD">
            <w:pPr>
              <w:pStyle w:val="ListParagraph"/>
              <w:numPr>
                <w:ilvl w:val="0"/>
                <w:numId w:val="24"/>
              </w:numPr>
              <w:jc w:val="both"/>
              <w:rPr>
                <w:rFonts w:ascii="Aptos" w:hAnsi="Aptos"/>
              </w:rPr>
            </w:pPr>
            <w:r w:rsidRPr="00AE2ADD">
              <w:rPr>
                <w:rFonts w:ascii="Aptos" w:eastAsia="Calibri" w:hAnsi="Aptos" w:cs="Arial"/>
                <w:bCs/>
                <w:szCs w:val="20"/>
              </w:rPr>
              <w:t>You are expected to continue this grounding as an independent study alongside the timetabled sessions</w:t>
            </w:r>
          </w:p>
          <w:p w14:paraId="48E19B31" w14:textId="1315D560" w:rsidR="00692AEB" w:rsidRPr="00AE2ADD" w:rsidRDefault="00692AEB" w:rsidP="00AE2ADD">
            <w:pPr>
              <w:jc w:val="both"/>
              <w:rPr>
                <w:rFonts w:ascii="Aptos" w:hAnsi="Aptos"/>
                <w:lang w:val="en-GB"/>
              </w:rPr>
            </w:pPr>
          </w:p>
        </w:tc>
      </w:tr>
    </w:tbl>
    <w:p w14:paraId="53EEA1A3" w14:textId="77777777" w:rsidR="00D80B70" w:rsidRPr="00AE2ADD" w:rsidRDefault="00D80B70"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AE2ADD" w14:paraId="4BDEBBEE" w14:textId="77777777" w:rsidTr="00201C30">
        <w:tc>
          <w:tcPr>
            <w:tcW w:w="5000" w:type="pct"/>
            <w:tcBorders>
              <w:bottom w:val="single" w:sz="4" w:space="0" w:color="000000"/>
            </w:tcBorders>
          </w:tcPr>
          <w:p w14:paraId="75FC184B" w14:textId="62E7AFAF" w:rsidR="008A2435" w:rsidRPr="00AE2ADD" w:rsidRDefault="008A2435" w:rsidP="00AE2ADD">
            <w:pPr>
              <w:pStyle w:val="Heading2"/>
              <w:framePr w:hSpace="0" w:wrap="auto" w:vAnchor="margin" w:hAnchor="text" w:yAlign="inline"/>
              <w:jc w:val="both"/>
              <w:rPr>
                <w:rFonts w:ascii="Aptos" w:hAnsi="Aptos"/>
              </w:rPr>
            </w:pPr>
            <w:r w:rsidRPr="00AE2ADD">
              <w:rPr>
                <w:rFonts w:ascii="Aptos" w:hAnsi="Aptos"/>
              </w:rPr>
              <w:t xml:space="preserve">RELEASE DATES AND </w:t>
            </w:r>
            <w:r w:rsidR="00737B86" w:rsidRPr="00AE2ADD">
              <w:rPr>
                <w:rFonts w:ascii="Aptos" w:hAnsi="Aptos"/>
              </w:rPr>
              <w:t>HAND-IN</w:t>
            </w:r>
            <w:r w:rsidRPr="00AE2ADD">
              <w:rPr>
                <w:rFonts w:ascii="Aptos" w:hAnsi="Aptos"/>
              </w:rPr>
              <w:t xml:space="preserve"> DEADLINE</w:t>
            </w:r>
          </w:p>
          <w:p w14:paraId="091B0DC0" w14:textId="77777777" w:rsidR="00367BE8" w:rsidRPr="00AE2ADD" w:rsidRDefault="00367BE8" w:rsidP="00AE2ADD">
            <w:pPr>
              <w:jc w:val="both"/>
              <w:rPr>
                <w:rFonts w:ascii="Aptos" w:eastAsia="Calibri" w:hAnsi="Aptos" w:cs="Arial"/>
                <w:bCs/>
                <w:szCs w:val="20"/>
                <w:lang w:val="en-GB"/>
              </w:rPr>
            </w:pPr>
          </w:p>
          <w:p w14:paraId="2A86DB81" w14:textId="4CD85AE8" w:rsidR="000F21DD" w:rsidRPr="00AE2ADD" w:rsidRDefault="00367BE8" w:rsidP="00AE2ADD">
            <w:pPr>
              <w:ind w:left="3600" w:hanging="3600"/>
              <w:jc w:val="both"/>
              <w:rPr>
                <w:rFonts w:ascii="Aptos" w:eastAsia="Calibri" w:hAnsi="Aptos" w:cs="Arial"/>
                <w:bCs/>
                <w:szCs w:val="20"/>
                <w:lang w:val="en-GB"/>
              </w:rPr>
            </w:pPr>
            <w:r w:rsidRPr="00AE2ADD">
              <w:rPr>
                <w:rFonts w:ascii="Aptos" w:eastAsia="Calibri" w:hAnsi="Aptos" w:cs="Arial"/>
                <w:bCs/>
                <w:szCs w:val="20"/>
                <w:lang w:val="en-GB"/>
              </w:rPr>
              <w:t>Assessment Release date:</w:t>
            </w:r>
            <w:r w:rsidR="00D80B70" w:rsidRPr="00AE2ADD">
              <w:rPr>
                <w:rFonts w:ascii="Aptos" w:eastAsia="Calibri" w:hAnsi="Aptos" w:cs="Arial"/>
                <w:bCs/>
                <w:szCs w:val="20"/>
                <w:lang w:val="en-GB"/>
              </w:rPr>
              <w:tab/>
            </w:r>
            <w:r w:rsidR="00AC19F2" w:rsidRPr="00AE2ADD">
              <w:rPr>
                <w:rFonts w:ascii="Aptos" w:eastAsia="Calibri" w:hAnsi="Aptos" w:cs="Arial"/>
                <w:bCs/>
                <w:szCs w:val="20"/>
                <w:lang w:val="en-GB"/>
              </w:rPr>
              <w:t>28</w:t>
            </w:r>
            <w:r w:rsidR="0071027C" w:rsidRPr="00AE2ADD">
              <w:rPr>
                <w:rFonts w:ascii="Aptos" w:eastAsia="Calibri" w:hAnsi="Aptos" w:cs="Arial"/>
                <w:bCs/>
                <w:szCs w:val="20"/>
                <w:lang w:val="en-GB"/>
              </w:rPr>
              <w:t>/11</w:t>
            </w:r>
            <w:r w:rsidR="000F21DD" w:rsidRPr="00AE2ADD">
              <w:rPr>
                <w:rFonts w:ascii="Aptos" w:eastAsia="Calibri" w:hAnsi="Aptos" w:cs="Arial"/>
                <w:bCs/>
                <w:szCs w:val="20"/>
                <w:lang w:val="en-GB"/>
              </w:rPr>
              <w:t>/202</w:t>
            </w:r>
            <w:r w:rsidR="0071027C" w:rsidRPr="00AE2ADD">
              <w:rPr>
                <w:rFonts w:ascii="Aptos" w:eastAsia="Calibri" w:hAnsi="Aptos" w:cs="Arial"/>
                <w:bCs/>
                <w:szCs w:val="20"/>
                <w:lang w:val="en-GB"/>
              </w:rPr>
              <w:t>3</w:t>
            </w:r>
            <w:r w:rsidR="000F21DD" w:rsidRPr="00AE2ADD">
              <w:rPr>
                <w:rFonts w:ascii="Aptos" w:eastAsia="Calibri" w:hAnsi="Aptos" w:cs="Arial"/>
                <w:bCs/>
                <w:szCs w:val="20"/>
                <w:lang w:val="en-GB"/>
              </w:rPr>
              <w:t xml:space="preserve"> 09.0</w:t>
            </w:r>
            <w:r w:rsidR="0071027C" w:rsidRPr="00AE2ADD">
              <w:rPr>
                <w:rFonts w:ascii="Aptos" w:eastAsia="Calibri" w:hAnsi="Aptos" w:cs="Arial"/>
                <w:bCs/>
                <w:szCs w:val="20"/>
                <w:lang w:val="en-GB"/>
              </w:rPr>
              <w:t>0</w:t>
            </w:r>
          </w:p>
          <w:p w14:paraId="5C407DB7" w14:textId="3F0A13F3" w:rsidR="00AC19F2" w:rsidRPr="00AE2ADD" w:rsidRDefault="00367BE8" w:rsidP="00AE2ADD">
            <w:pPr>
              <w:jc w:val="both"/>
              <w:rPr>
                <w:rFonts w:ascii="Aptos" w:eastAsia="Calibri" w:hAnsi="Aptos" w:cs="Arial"/>
                <w:b/>
                <w:szCs w:val="20"/>
                <w:lang w:val="en-GB"/>
              </w:rPr>
            </w:pPr>
            <w:r w:rsidRPr="00AE2ADD">
              <w:rPr>
                <w:rFonts w:ascii="Aptos" w:eastAsia="Calibri" w:hAnsi="Aptos" w:cs="Arial"/>
                <w:bCs/>
                <w:szCs w:val="20"/>
                <w:lang w:val="en-GB"/>
              </w:rPr>
              <w:t>Assessment Deadline Date and time:</w:t>
            </w:r>
            <w:r w:rsidR="00D80B70" w:rsidRPr="00AE2ADD">
              <w:rPr>
                <w:rFonts w:ascii="Aptos" w:eastAsia="Calibri" w:hAnsi="Aptos" w:cs="Arial"/>
                <w:bCs/>
                <w:szCs w:val="20"/>
                <w:lang w:val="en-GB"/>
              </w:rPr>
              <w:tab/>
            </w:r>
            <w:r w:rsidR="00B723DF" w:rsidRPr="00AE2ADD">
              <w:rPr>
                <w:rFonts w:ascii="Aptos" w:eastAsia="Calibri" w:hAnsi="Aptos" w:cs="Arial"/>
                <w:b/>
                <w:szCs w:val="20"/>
                <w:lang w:val="en-GB"/>
              </w:rPr>
              <w:t>20</w:t>
            </w:r>
            <w:r w:rsidR="00204B4C" w:rsidRPr="00AE2ADD">
              <w:rPr>
                <w:rFonts w:ascii="Aptos" w:eastAsia="Calibri" w:hAnsi="Aptos" w:cs="Arial"/>
                <w:b/>
                <w:szCs w:val="20"/>
                <w:lang w:val="en-GB"/>
              </w:rPr>
              <w:t>/01/202</w:t>
            </w:r>
            <w:r w:rsidR="00B723DF" w:rsidRPr="00AE2ADD">
              <w:rPr>
                <w:rFonts w:ascii="Aptos" w:eastAsia="Calibri" w:hAnsi="Aptos" w:cs="Arial"/>
                <w:b/>
                <w:szCs w:val="20"/>
                <w:lang w:val="en-GB"/>
              </w:rPr>
              <w:t>5</w:t>
            </w:r>
            <w:r w:rsidR="00204B4C" w:rsidRPr="00AE2ADD">
              <w:rPr>
                <w:rFonts w:ascii="Aptos" w:eastAsia="Calibri" w:hAnsi="Aptos" w:cs="Arial"/>
                <w:b/>
                <w:szCs w:val="20"/>
                <w:lang w:val="en-GB"/>
              </w:rPr>
              <w:t xml:space="preserve"> </w:t>
            </w:r>
            <w:r w:rsidR="0070772D" w:rsidRPr="00AE2ADD">
              <w:rPr>
                <w:rFonts w:ascii="Aptos" w:eastAsia="Calibri" w:hAnsi="Aptos" w:cs="Arial"/>
                <w:b/>
                <w:szCs w:val="20"/>
                <w:lang w:val="en-GB"/>
              </w:rPr>
              <w:t>09:00</w:t>
            </w:r>
          </w:p>
          <w:p w14:paraId="4581BAFD" w14:textId="77777777" w:rsidR="00AC19F2" w:rsidRPr="00AE2ADD" w:rsidRDefault="00AC19F2" w:rsidP="00AE2ADD">
            <w:pPr>
              <w:jc w:val="both"/>
              <w:rPr>
                <w:rFonts w:ascii="Aptos" w:eastAsia="Calibri" w:hAnsi="Aptos" w:cs="Arial"/>
                <w:bCs/>
                <w:i/>
                <w:szCs w:val="20"/>
                <w:lang w:val="en-GB"/>
              </w:rPr>
            </w:pPr>
          </w:p>
          <w:p w14:paraId="0E9F027A" w14:textId="3123CD24" w:rsidR="000F21DD" w:rsidRPr="00AE2ADD" w:rsidRDefault="000F21DD" w:rsidP="00AE2ADD">
            <w:pPr>
              <w:jc w:val="both"/>
              <w:rPr>
                <w:rFonts w:ascii="Aptos" w:eastAsia="Calibri" w:hAnsi="Aptos" w:cs="Arial"/>
                <w:b/>
                <w:color w:val="C00000"/>
                <w:szCs w:val="20"/>
                <w:lang w:val="en-GB"/>
              </w:rPr>
            </w:pPr>
            <w:r w:rsidRPr="00AE2ADD">
              <w:rPr>
                <w:rFonts w:ascii="Aptos" w:eastAsia="Calibri" w:hAnsi="Aptos" w:cs="Arial"/>
                <w:i/>
                <w:szCs w:val="20"/>
                <w:lang w:val="en-GB"/>
              </w:rPr>
              <w:t xml:space="preserve">(you must submit your files onto Blackboard before having </w:t>
            </w:r>
            <w:r w:rsidR="00AC19F2" w:rsidRPr="00AE2ADD">
              <w:rPr>
                <w:rFonts w:ascii="Aptos" w:eastAsia="Calibri" w:hAnsi="Aptos" w:cs="Arial"/>
                <w:i/>
                <w:szCs w:val="20"/>
                <w:lang w:val="en-GB"/>
              </w:rPr>
              <w:t>a</w:t>
            </w:r>
            <w:r w:rsidRPr="00AE2ADD">
              <w:rPr>
                <w:rFonts w:ascii="Aptos" w:eastAsia="Calibri" w:hAnsi="Aptos" w:cs="Arial"/>
                <w:i/>
                <w:szCs w:val="20"/>
                <w:lang w:val="en-GB"/>
              </w:rPr>
              <w:t xml:space="preserve"> demo conducted)</w:t>
            </w:r>
          </w:p>
          <w:p w14:paraId="6A99D4F2" w14:textId="77777777" w:rsidR="000F21DD" w:rsidRPr="00AE2ADD" w:rsidRDefault="000F21DD" w:rsidP="00AE2ADD">
            <w:pPr>
              <w:jc w:val="both"/>
              <w:rPr>
                <w:rFonts w:ascii="Aptos" w:eastAsia="Calibri" w:hAnsi="Aptos" w:cs="Arial"/>
                <w:szCs w:val="20"/>
                <w:lang w:val="en-GB"/>
              </w:rPr>
            </w:pPr>
          </w:p>
          <w:p w14:paraId="0C5AC80F" w14:textId="052EAC6F" w:rsidR="00367BE8" w:rsidRPr="00AE2ADD" w:rsidRDefault="00367BE8" w:rsidP="00AE2ADD">
            <w:pPr>
              <w:jc w:val="both"/>
              <w:rPr>
                <w:rFonts w:ascii="Aptos" w:eastAsia="Calibri" w:hAnsi="Aptos" w:cs="Arial"/>
                <w:szCs w:val="20"/>
                <w:lang w:val="en-GB"/>
              </w:rPr>
            </w:pPr>
            <w:r w:rsidRPr="00AE2ADD">
              <w:rPr>
                <w:rFonts w:ascii="Aptos" w:eastAsia="Calibri" w:hAnsi="Aptos" w:cs="Arial"/>
                <w:szCs w:val="20"/>
                <w:lang w:val="en-GB"/>
              </w:rPr>
              <w:t xml:space="preserve">Please note that this is the </w:t>
            </w:r>
            <w:r w:rsidRPr="00AE2ADD">
              <w:rPr>
                <w:rFonts w:ascii="Aptos" w:eastAsia="Calibri" w:hAnsi="Aptos" w:cs="Arial"/>
                <w:szCs w:val="20"/>
                <w:u w:val="single"/>
                <w:lang w:val="en-GB"/>
              </w:rPr>
              <w:t>final</w:t>
            </w:r>
            <w:r w:rsidRPr="00AE2ADD">
              <w:rPr>
                <w:rFonts w:ascii="Aptos" w:eastAsia="Calibri" w:hAnsi="Aptos" w:cs="Arial"/>
                <w:szCs w:val="20"/>
                <w:lang w:val="en-GB"/>
              </w:rPr>
              <w:t xml:space="preserve"> time you can submit – not </w:t>
            </w:r>
            <w:r w:rsidRPr="00AE2ADD">
              <w:rPr>
                <w:rFonts w:ascii="Aptos" w:eastAsia="Calibri" w:hAnsi="Aptos" w:cs="Arial"/>
                <w:szCs w:val="20"/>
                <w:u w:val="single"/>
                <w:lang w:val="en-GB"/>
              </w:rPr>
              <w:t>the</w:t>
            </w:r>
            <w:r w:rsidRPr="00AE2ADD">
              <w:rPr>
                <w:rFonts w:ascii="Aptos" w:eastAsia="Calibri" w:hAnsi="Aptos" w:cs="Arial"/>
                <w:szCs w:val="20"/>
                <w:lang w:val="en-GB"/>
              </w:rPr>
              <w:t xml:space="preserve"> time to submit!</w:t>
            </w:r>
          </w:p>
          <w:p w14:paraId="11B9ACE9" w14:textId="69EBE487" w:rsidR="00367BE8" w:rsidRPr="00AE2ADD" w:rsidRDefault="00367BE8" w:rsidP="00AE2ADD">
            <w:pPr>
              <w:jc w:val="both"/>
              <w:rPr>
                <w:rFonts w:ascii="Aptos" w:eastAsia="Calibri" w:hAnsi="Aptos" w:cs="Arial"/>
                <w:szCs w:val="20"/>
                <w:lang w:val="en-GB"/>
              </w:rPr>
            </w:pPr>
            <w:r w:rsidRPr="00AE2ADD">
              <w:rPr>
                <w:rFonts w:ascii="Aptos" w:eastAsia="Calibri" w:hAnsi="Aptos" w:cs="Arial"/>
                <w:szCs w:val="20"/>
                <w:lang w:val="en-GB"/>
              </w:rPr>
              <w:t>Your feedback</w:t>
            </w:r>
            <w:r w:rsidR="00D80B70" w:rsidRPr="00AE2ADD">
              <w:rPr>
                <w:rFonts w:ascii="Aptos" w:eastAsia="Calibri" w:hAnsi="Aptos" w:cs="Arial"/>
                <w:szCs w:val="20"/>
                <w:lang w:val="en-GB"/>
              </w:rPr>
              <w:t xml:space="preserve"> </w:t>
            </w:r>
            <w:r w:rsidRPr="00AE2ADD">
              <w:rPr>
                <w:rFonts w:ascii="Aptos" w:eastAsia="Calibri" w:hAnsi="Aptos" w:cs="Arial"/>
                <w:szCs w:val="20"/>
                <w:lang w:val="en-GB"/>
              </w:rPr>
              <w:t>/</w:t>
            </w:r>
            <w:r w:rsidR="00D80B70" w:rsidRPr="00AE2ADD">
              <w:rPr>
                <w:rFonts w:ascii="Aptos" w:eastAsia="Calibri" w:hAnsi="Aptos" w:cs="Arial"/>
                <w:szCs w:val="20"/>
                <w:lang w:val="en-GB"/>
              </w:rPr>
              <w:t xml:space="preserve"> </w:t>
            </w:r>
            <w:r w:rsidRPr="00AE2ADD">
              <w:rPr>
                <w:rFonts w:ascii="Aptos" w:eastAsia="Calibri" w:hAnsi="Aptos" w:cs="Arial"/>
                <w:szCs w:val="20"/>
                <w:lang w:val="en-GB"/>
              </w:rPr>
              <w:t xml:space="preserve">feed forward and mark for this assessment will be provided </w:t>
            </w:r>
            <w:r w:rsidR="00692AEB" w:rsidRPr="00AE2ADD">
              <w:rPr>
                <w:rFonts w:ascii="Aptos" w:eastAsia="Calibri" w:hAnsi="Aptos" w:cs="Arial"/>
                <w:szCs w:val="20"/>
                <w:lang w:val="en-GB"/>
              </w:rPr>
              <w:t>within</w:t>
            </w:r>
            <w:r w:rsidR="0071027C" w:rsidRPr="00AE2ADD">
              <w:rPr>
                <w:rFonts w:ascii="Aptos" w:eastAsia="Calibri" w:hAnsi="Aptos" w:cs="Arial"/>
                <w:szCs w:val="20"/>
                <w:lang w:val="en-GB"/>
              </w:rPr>
              <w:t xml:space="preserve"> </w:t>
            </w:r>
            <w:r w:rsidR="00692AEB" w:rsidRPr="00AE2ADD">
              <w:rPr>
                <w:rFonts w:ascii="Aptos" w:eastAsia="Calibri" w:hAnsi="Aptos" w:cs="Arial"/>
                <w:szCs w:val="20"/>
                <w:lang w:val="en-GB"/>
              </w:rPr>
              <w:t>15 working days.</w:t>
            </w:r>
          </w:p>
          <w:p w14:paraId="008D6816" w14:textId="25954368" w:rsidR="00303055" w:rsidRPr="00AE2ADD" w:rsidRDefault="00303055" w:rsidP="00AE2ADD">
            <w:pPr>
              <w:jc w:val="both"/>
              <w:rPr>
                <w:rFonts w:ascii="Aptos" w:eastAsia="Calibri" w:hAnsi="Aptos" w:cs="Arial"/>
                <w:szCs w:val="20"/>
                <w:lang w:val="en-GB"/>
              </w:rPr>
            </w:pPr>
          </w:p>
        </w:tc>
      </w:tr>
      <w:tr w:rsidR="008A2435" w:rsidRPr="00AE2ADD" w14:paraId="2BBE6EAE" w14:textId="77777777" w:rsidTr="00201C30">
        <w:tc>
          <w:tcPr>
            <w:tcW w:w="5000" w:type="pct"/>
            <w:tcBorders>
              <w:bottom w:val="single" w:sz="4" w:space="0" w:color="000000"/>
            </w:tcBorders>
          </w:tcPr>
          <w:p w14:paraId="352F1A65" w14:textId="01BAC2FA" w:rsidR="008A2435" w:rsidRPr="00AE2ADD" w:rsidRDefault="008A2435" w:rsidP="00AE2ADD">
            <w:pPr>
              <w:pStyle w:val="Heading2"/>
              <w:framePr w:hSpace="0" w:wrap="auto" w:vAnchor="margin" w:hAnchor="text" w:yAlign="inline"/>
              <w:jc w:val="both"/>
              <w:rPr>
                <w:rFonts w:ascii="Aptos" w:hAnsi="Aptos"/>
              </w:rPr>
            </w:pPr>
            <w:r w:rsidRPr="00AE2ADD">
              <w:rPr>
                <w:rFonts w:ascii="Aptos" w:hAnsi="Aptos"/>
              </w:rPr>
              <w:t>SUBMISSION DETAILS</w:t>
            </w:r>
          </w:p>
          <w:p w14:paraId="2087E61C" w14:textId="77777777" w:rsidR="00DB02F1" w:rsidRPr="00AE2ADD" w:rsidRDefault="00DB02F1" w:rsidP="00AE2ADD">
            <w:pPr>
              <w:jc w:val="both"/>
              <w:rPr>
                <w:rFonts w:ascii="Aptos" w:eastAsia="Calibri" w:hAnsi="Aptos" w:cs="Arial"/>
                <w:szCs w:val="20"/>
                <w:lang w:val="en-GB"/>
              </w:rPr>
            </w:pPr>
          </w:p>
          <w:p w14:paraId="69D742FC" w14:textId="55AF1DCF" w:rsidR="000F08FD" w:rsidRPr="00AE2ADD" w:rsidRDefault="008A4E45" w:rsidP="00AE2ADD">
            <w:pPr>
              <w:jc w:val="both"/>
              <w:rPr>
                <w:rFonts w:ascii="Aptos" w:eastAsia="Calibri" w:hAnsi="Aptos" w:cs="Arial"/>
                <w:szCs w:val="20"/>
                <w:lang w:val="en-GB"/>
              </w:rPr>
            </w:pPr>
            <w:r>
              <w:rPr>
                <w:rFonts w:ascii="Aptos" w:eastAsia="Calibri" w:hAnsi="Aptos" w:cs="Arial"/>
                <w:szCs w:val="20"/>
                <w:lang w:val="en-GB"/>
              </w:rPr>
              <w:t>T</w:t>
            </w:r>
            <w:r w:rsidRPr="00AE2ADD">
              <w:rPr>
                <w:rFonts w:ascii="Aptos" w:eastAsia="Calibri" w:hAnsi="Aptos" w:cs="Arial"/>
                <w:szCs w:val="20"/>
                <w:lang w:val="en-GB"/>
              </w:rPr>
              <w:t>his is an individual assignment, and you are NOT permitted to work in groups.</w:t>
            </w:r>
            <w:r w:rsidRPr="00176DC7">
              <w:rPr>
                <w:rFonts w:ascii="Aptos" w:eastAsia="Calibri" w:hAnsi="Aptos" w:cs="Arial"/>
                <w:szCs w:val="20"/>
                <w:lang w:val="en-GB"/>
              </w:rPr>
              <w:t xml:space="preserve"> </w:t>
            </w:r>
            <w:r w:rsidR="000F08FD" w:rsidRPr="00AE2ADD">
              <w:rPr>
                <w:rFonts w:ascii="Aptos" w:eastAsia="Calibri" w:hAnsi="Aptos" w:cs="Arial"/>
                <w:szCs w:val="20"/>
                <w:lang w:val="en-GB"/>
              </w:rPr>
              <w:t xml:space="preserve">You must submit your working application via the submission link on Blackboard. You </w:t>
            </w:r>
            <w:r w:rsidR="0071027C" w:rsidRPr="00AE2ADD">
              <w:rPr>
                <w:rFonts w:ascii="Aptos" w:eastAsia="Calibri" w:hAnsi="Aptos" w:cs="Arial"/>
                <w:szCs w:val="20"/>
                <w:lang w:val="en-GB"/>
              </w:rPr>
              <w:t xml:space="preserve">must </w:t>
            </w:r>
            <w:r w:rsidR="000F08FD" w:rsidRPr="00AE2ADD">
              <w:rPr>
                <w:rFonts w:ascii="Aptos" w:eastAsia="Calibri" w:hAnsi="Aptos" w:cs="Arial"/>
                <w:szCs w:val="20"/>
                <w:lang w:val="en-GB"/>
              </w:rPr>
              <w:t xml:space="preserve">submit a .zip file </w:t>
            </w:r>
            <w:r w:rsidR="002C44F7">
              <w:rPr>
                <w:rFonts w:ascii="Aptos" w:eastAsia="Calibri" w:hAnsi="Aptos" w:cs="Arial"/>
                <w:szCs w:val="20"/>
                <w:lang w:val="en-GB"/>
              </w:rPr>
              <w:t xml:space="preserve">(no other file formats are accepted) </w:t>
            </w:r>
            <w:r w:rsidR="000F08FD" w:rsidRPr="00AE2ADD">
              <w:rPr>
                <w:rFonts w:ascii="Aptos" w:eastAsia="Calibri" w:hAnsi="Aptos" w:cs="Arial"/>
                <w:szCs w:val="20"/>
                <w:lang w:val="en-GB"/>
              </w:rPr>
              <w:t xml:space="preserve">with the </w:t>
            </w:r>
            <w:r w:rsidR="0071027C" w:rsidRPr="00AE2ADD">
              <w:rPr>
                <w:rFonts w:ascii="Aptos" w:eastAsia="Calibri" w:hAnsi="Aptos" w:cs="Arial"/>
                <w:szCs w:val="20"/>
                <w:lang w:val="en-GB"/>
              </w:rPr>
              <w:t xml:space="preserve">naming </w:t>
            </w:r>
            <w:r w:rsidR="000F08FD" w:rsidRPr="00AE2ADD">
              <w:rPr>
                <w:rFonts w:ascii="Aptos" w:eastAsia="Calibri" w:hAnsi="Aptos" w:cs="Arial"/>
                <w:szCs w:val="20"/>
                <w:lang w:val="en-GB"/>
              </w:rPr>
              <w:t xml:space="preserve">structure </w:t>
            </w:r>
            <w:r w:rsidR="000F08FD" w:rsidRPr="00AE2ADD">
              <w:rPr>
                <w:rFonts w:ascii="Aptos" w:eastAsia="Calibri" w:hAnsi="Aptos" w:cs="Arial"/>
                <w:b/>
                <w:szCs w:val="20"/>
                <w:lang w:val="en-GB"/>
              </w:rPr>
              <w:t>“</w:t>
            </w:r>
            <w:r w:rsidR="0071027C" w:rsidRPr="00AE2ADD">
              <w:rPr>
                <w:rFonts w:ascii="Aptos" w:eastAsia="Calibri" w:hAnsi="Aptos" w:cs="Arial"/>
                <w:b/>
                <w:szCs w:val="20"/>
                <w:lang w:val="en-GB"/>
              </w:rPr>
              <w:t>surname_</w:t>
            </w:r>
            <w:r w:rsidR="00456067">
              <w:rPr>
                <w:rFonts w:ascii="Aptos" w:eastAsia="Calibri" w:hAnsi="Aptos" w:cs="Arial"/>
                <w:b/>
                <w:szCs w:val="20"/>
                <w:lang w:val="en-GB"/>
              </w:rPr>
              <w:t>firstname</w:t>
            </w:r>
            <w:r w:rsidR="002C44F7">
              <w:rPr>
                <w:rFonts w:ascii="Aptos" w:eastAsia="Calibri" w:hAnsi="Aptos" w:cs="Arial"/>
                <w:b/>
                <w:szCs w:val="20"/>
                <w:lang w:val="en-GB"/>
              </w:rPr>
              <w:t>.zip</w:t>
            </w:r>
            <w:r w:rsidR="000F08FD" w:rsidRPr="00AE2ADD">
              <w:rPr>
                <w:rFonts w:ascii="Aptos" w:eastAsia="Calibri" w:hAnsi="Aptos" w:cs="Arial"/>
                <w:b/>
                <w:szCs w:val="20"/>
                <w:lang w:val="en-GB"/>
              </w:rPr>
              <w:t>”</w:t>
            </w:r>
            <w:r w:rsidR="0071027C" w:rsidRPr="00AE2ADD">
              <w:rPr>
                <w:rFonts w:ascii="Aptos" w:eastAsia="Calibri" w:hAnsi="Aptos" w:cs="Arial"/>
                <w:b/>
                <w:szCs w:val="20"/>
                <w:lang w:val="en-GB"/>
              </w:rPr>
              <w:t xml:space="preserve"> </w:t>
            </w:r>
            <w:r w:rsidR="000F08FD" w:rsidRPr="00AE2ADD">
              <w:rPr>
                <w:rFonts w:ascii="Aptos" w:eastAsia="Calibri" w:hAnsi="Aptos" w:cs="Arial"/>
                <w:szCs w:val="20"/>
                <w:lang w:val="en-GB"/>
              </w:rPr>
              <w:t xml:space="preserve">containing </w:t>
            </w:r>
            <w:r w:rsidR="008601AA">
              <w:rPr>
                <w:rFonts w:ascii="Aptos" w:eastAsia="Calibri" w:hAnsi="Aptos" w:cs="Arial"/>
                <w:szCs w:val="20"/>
                <w:lang w:val="en-GB"/>
              </w:rPr>
              <w:t xml:space="preserve">ONLY </w:t>
            </w:r>
            <w:r w:rsidR="002C44F7">
              <w:rPr>
                <w:rFonts w:ascii="Aptos" w:eastAsia="Calibri" w:hAnsi="Aptos" w:cs="Arial"/>
                <w:szCs w:val="20"/>
                <w:lang w:val="en-GB"/>
              </w:rPr>
              <w:t xml:space="preserve">the files </w:t>
            </w:r>
            <w:r w:rsidR="008601AA">
              <w:rPr>
                <w:rFonts w:ascii="Aptos" w:eastAsia="Calibri" w:hAnsi="Aptos" w:cs="Arial"/>
                <w:szCs w:val="20"/>
                <w:lang w:val="en-GB"/>
              </w:rPr>
              <w:t>required as part of this brief</w:t>
            </w:r>
            <w:r w:rsidR="0071027C" w:rsidRPr="00AE2ADD">
              <w:rPr>
                <w:rFonts w:ascii="Aptos" w:eastAsia="Calibri" w:hAnsi="Aptos" w:cs="Arial"/>
                <w:szCs w:val="20"/>
                <w:lang w:val="en-GB"/>
              </w:rPr>
              <w:t xml:space="preserve">. </w:t>
            </w:r>
            <w:r w:rsidR="000F08FD" w:rsidRPr="00AE2ADD">
              <w:rPr>
                <w:rFonts w:ascii="Aptos" w:eastAsia="Calibri" w:hAnsi="Aptos" w:cs="Arial"/>
                <w:szCs w:val="20"/>
                <w:lang w:val="en-GB"/>
              </w:rPr>
              <w:t xml:space="preserve">You are also advised to test </w:t>
            </w:r>
            <w:r w:rsidR="0071027C" w:rsidRPr="00AE2ADD">
              <w:rPr>
                <w:rFonts w:ascii="Aptos" w:eastAsia="Calibri" w:hAnsi="Aptos" w:cs="Arial"/>
                <w:szCs w:val="20"/>
                <w:lang w:val="en-GB"/>
              </w:rPr>
              <w:t xml:space="preserve">your submission </w:t>
            </w:r>
            <w:r w:rsidR="000F08FD" w:rsidRPr="00AE2ADD">
              <w:rPr>
                <w:rFonts w:ascii="Aptos" w:eastAsia="Calibri" w:hAnsi="Aptos" w:cs="Arial"/>
                <w:szCs w:val="20"/>
                <w:lang w:val="en-GB"/>
              </w:rPr>
              <w:t xml:space="preserve">to verify </w:t>
            </w:r>
            <w:r w:rsidR="008601AA">
              <w:rPr>
                <w:rFonts w:ascii="Aptos" w:eastAsia="Calibri" w:hAnsi="Aptos" w:cs="Arial"/>
                <w:szCs w:val="20"/>
                <w:lang w:val="en-GB"/>
              </w:rPr>
              <w:t xml:space="preserve">that </w:t>
            </w:r>
            <w:r w:rsidR="000F08FD" w:rsidRPr="00AE2ADD">
              <w:rPr>
                <w:rFonts w:ascii="Aptos" w:eastAsia="Calibri" w:hAnsi="Aptos" w:cs="Arial"/>
                <w:szCs w:val="20"/>
                <w:lang w:val="en-GB"/>
              </w:rPr>
              <w:t xml:space="preserve">everything works </w:t>
            </w:r>
            <w:r w:rsidR="006D6C52" w:rsidRPr="00AE2ADD">
              <w:rPr>
                <w:rFonts w:ascii="Aptos" w:eastAsia="Calibri" w:hAnsi="Aptos" w:cs="Arial"/>
                <w:szCs w:val="20"/>
                <w:lang w:val="en-GB"/>
              </w:rPr>
              <w:t>as expected</w:t>
            </w:r>
            <w:r w:rsidR="000F08FD" w:rsidRPr="00AE2ADD">
              <w:rPr>
                <w:rFonts w:ascii="Aptos" w:eastAsia="Calibri" w:hAnsi="Aptos" w:cs="Arial"/>
                <w:szCs w:val="20"/>
                <w:lang w:val="en-GB"/>
              </w:rPr>
              <w:t xml:space="preserve"> (i.e., </w:t>
            </w:r>
            <w:r w:rsidR="00253A3C">
              <w:rPr>
                <w:rFonts w:ascii="Aptos" w:eastAsia="Calibri" w:hAnsi="Aptos" w:cs="Arial"/>
                <w:szCs w:val="20"/>
                <w:lang w:val="en-GB"/>
              </w:rPr>
              <w:t xml:space="preserve">download, </w:t>
            </w:r>
            <w:r w:rsidR="000F08FD" w:rsidRPr="00AE2ADD">
              <w:rPr>
                <w:rFonts w:ascii="Aptos" w:eastAsia="Calibri" w:hAnsi="Aptos" w:cs="Arial"/>
                <w:szCs w:val="20"/>
                <w:lang w:val="en-GB"/>
              </w:rPr>
              <w:t>unzip, and run</w:t>
            </w:r>
            <w:r w:rsidR="0071027C" w:rsidRPr="00AE2ADD">
              <w:rPr>
                <w:rFonts w:ascii="Aptos" w:eastAsia="Calibri" w:hAnsi="Aptos" w:cs="Arial"/>
                <w:szCs w:val="20"/>
                <w:lang w:val="en-GB"/>
              </w:rPr>
              <w:t xml:space="preserve"> </w:t>
            </w:r>
            <w:r w:rsidR="00253A3C">
              <w:rPr>
                <w:rFonts w:ascii="Aptos" w:eastAsia="Calibri" w:hAnsi="Aptos" w:cs="Arial"/>
                <w:szCs w:val="20"/>
                <w:lang w:val="en-GB"/>
              </w:rPr>
              <w:t xml:space="preserve">all </w:t>
            </w:r>
            <w:r w:rsidR="0071027C" w:rsidRPr="00AE2ADD">
              <w:rPr>
                <w:rFonts w:ascii="Aptos" w:eastAsia="Calibri" w:hAnsi="Aptos" w:cs="Arial"/>
                <w:szCs w:val="20"/>
                <w:lang w:val="en-GB"/>
              </w:rPr>
              <w:t>pages</w:t>
            </w:r>
            <w:r w:rsidR="000F08FD" w:rsidRPr="00AE2ADD">
              <w:rPr>
                <w:rFonts w:ascii="Aptos" w:eastAsia="Calibri" w:hAnsi="Aptos" w:cs="Arial"/>
                <w:szCs w:val="20"/>
                <w:lang w:val="en-GB"/>
              </w:rPr>
              <w:t xml:space="preserve">). </w:t>
            </w:r>
          </w:p>
          <w:p w14:paraId="02319A50" w14:textId="77777777" w:rsidR="000F08FD" w:rsidRPr="00AE2ADD" w:rsidRDefault="000F08FD" w:rsidP="00AE2ADD">
            <w:pPr>
              <w:jc w:val="both"/>
              <w:rPr>
                <w:rFonts w:ascii="Aptos" w:eastAsia="Calibri" w:hAnsi="Aptos" w:cs="Arial"/>
                <w:szCs w:val="20"/>
                <w:lang w:val="en-GB"/>
              </w:rPr>
            </w:pPr>
          </w:p>
          <w:p w14:paraId="24D1C833" w14:textId="3F8BDE55" w:rsidR="008A4E45" w:rsidRPr="00176DC7" w:rsidRDefault="00844259" w:rsidP="008A4E45">
            <w:pPr>
              <w:jc w:val="both"/>
              <w:rPr>
                <w:rFonts w:ascii="Aptos" w:eastAsia="Calibri" w:hAnsi="Aptos" w:cs="Arial"/>
                <w:szCs w:val="20"/>
                <w:lang w:val="en-GB"/>
              </w:rPr>
            </w:pPr>
            <w:r>
              <w:rPr>
                <w:rFonts w:ascii="Aptos" w:eastAsia="Calibri" w:hAnsi="Aptos" w:cs="Arial"/>
                <w:szCs w:val="20"/>
                <w:lang w:val="en-GB"/>
              </w:rPr>
              <w:t>‘</w:t>
            </w:r>
            <w:r w:rsidRPr="00176DC7">
              <w:rPr>
                <w:rFonts w:ascii="Aptos" w:eastAsia="Calibri" w:hAnsi="Aptos" w:cs="Arial"/>
                <w:szCs w:val="20"/>
                <w:lang w:val="en-GB"/>
              </w:rPr>
              <w:t>Unfair means</w:t>
            </w:r>
            <w:r>
              <w:rPr>
                <w:rFonts w:ascii="Aptos" w:eastAsia="Calibri" w:hAnsi="Aptos" w:cs="Arial"/>
                <w:szCs w:val="20"/>
                <w:lang w:val="en-GB"/>
              </w:rPr>
              <w:t>’</w:t>
            </w:r>
            <w:r w:rsidRPr="00176DC7">
              <w:rPr>
                <w:rFonts w:ascii="Aptos" w:eastAsia="Calibri" w:hAnsi="Aptos" w:cs="Arial"/>
                <w:szCs w:val="20"/>
                <w:lang w:val="en-GB"/>
              </w:rPr>
              <w:t xml:space="preserve"> includes copying text from existing sources without acknowledgement (‘plagiarism’), working with another student to complete an individual task (‘collusion’), or commissioning a third-party to complete an assessment</w:t>
            </w:r>
            <w:r>
              <w:rPr>
                <w:rFonts w:ascii="Aptos" w:eastAsia="Calibri" w:hAnsi="Aptos" w:cs="Arial"/>
                <w:szCs w:val="20"/>
                <w:lang w:val="en-GB"/>
              </w:rPr>
              <w:t xml:space="preserve"> on your behalf </w:t>
            </w:r>
            <w:r w:rsidRPr="00176DC7">
              <w:rPr>
                <w:rFonts w:ascii="Aptos" w:eastAsia="Calibri" w:hAnsi="Aptos" w:cs="Arial"/>
                <w:szCs w:val="20"/>
                <w:lang w:val="en-GB"/>
              </w:rPr>
              <w:t>(‘commissioning’).</w:t>
            </w:r>
            <w:r>
              <w:rPr>
                <w:rFonts w:ascii="Aptos" w:eastAsia="Calibri" w:hAnsi="Aptos" w:cs="Arial"/>
                <w:szCs w:val="20"/>
                <w:lang w:val="en-GB"/>
              </w:rPr>
              <w:t xml:space="preserve"> </w:t>
            </w:r>
            <w:r w:rsidR="008A4E45" w:rsidRPr="00176DC7">
              <w:rPr>
                <w:rFonts w:ascii="Aptos" w:eastAsia="Calibri" w:hAnsi="Aptos" w:cs="Arial"/>
                <w:szCs w:val="20"/>
                <w:lang w:val="en-GB"/>
              </w:rPr>
              <w:t>Suspected cases of unfair means</w:t>
            </w:r>
            <w:r>
              <w:rPr>
                <w:rFonts w:ascii="Aptos" w:eastAsia="Calibri" w:hAnsi="Aptos" w:cs="Arial"/>
                <w:szCs w:val="20"/>
                <w:lang w:val="en-GB"/>
              </w:rPr>
              <w:t xml:space="preserve"> </w:t>
            </w:r>
            <w:r w:rsidR="008A4E45" w:rsidRPr="00176DC7">
              <w:rPr>
                <w:rFonts w:ascii="Aptos" w:eastAsia="Calibri" w:hAnsi="Aptos" w:cs="Arial"/>
                <w:szCs w:val="20"/>
                <w:lang w:val="en-GB"/>
              </w:rPr>
              <w:t xml:space="preserve">will require a formal hearing, and so may delay assessment, feedback and potentially your course progression. If two students share the same work, then both will be considered as unfair means. Guidance can be found in Section 11 of the </w:t>
            </w:r>
            <w:hyperlink r:id="rId12" w:history="1">
              <w:r w:rsidR="008A4E45" w:rsidRPr="00176DC7">
                <w:rPr>
                  <w:rStyle w:val="Hyperlink"/>
                  <w:rFonts w:ascii="Aptos" w:eastAsia="Calibri" w:hAnsi="Aptos" w:cs="Arial"/>
                  <w:szCs w:val="20"/>
                  <w:lang w:val="en-GB"/>
                </w:rPr>
                <w:t>UCLan Academic Integrity Policy</w:t>
              </w:r>
            </w:hyperlink>
            <w:r w:rsidR="008A4E45">
              <w:rPr>
                <w:rFonts w:ascii="Aptos" w:eastAsia="Calibri" w:hAnsi="Aptos" w:cs="Arial"/>
                <w:szCs w:val="20"/>
                <w:lang w:val="en-GB"/>
              </w:rPr>
              <w:t>.</w:t>
            </w:r>
          </w:p>
          <w:p w14:paraId="77CA4481" w14:textId="25B309D1" w:rsidR="002A5341" w:rsidRPr="00AE2ADD" w:rsidRDefault="002A5341" w:rsidP="00AE2ADD">
            <w:pPr>
              <w:jc w:val="both"/>
              <w:rPr>
                <w:rFonts w:ascii="Aptos" w:eastAsia="Calibri" w:hAnsi="Aptos" w:cs="Arial"/>
                <w:szCs w:val="20"/>
                <w:lang w:val="en-GB"/>
              </w:rPr>
            </w:pPr>
          </w:p>
          <w:p w14:paraId="048A3B01" w14:textId="21BD02FA" w:rsidR="002A5341" w:rsidRPr="00AE2ADD" w:rsidRDefault="002A5341" w:rsidP="00AE2ADD">
            <w:pPr>
              <w:jc w:val="both"/>
              <w:rPr>
                <w:rFonts w:ascii="Aptos" w:eastAsia="Calibri" w:hAnsi="Aptos" w:cs="Arial"/>
                <w:bCs/>
                <w:szCs w:val="20"/>
                <w:lang w:val="en-GB"/>
              </w:rPr>
            </w:pPr>
            <w:r w:rsidRPr="00AE2ADD">
              <w:rPr>
                <w:rFonts w:ascii="Aptos" w:eastAsia="Calibri" w:hAnsi="Aptos" w:cs="Arial"/>
                <w:bCs/>
                <w:szCs w:val="20"/>
                <w:lang w:val="en-GB"/>
              </w:rPr>
              <w:t xml:space="preserve">Students are NOT permitted to make use of </w:t>
            </w:r>
            <w:r w:rsidR="00844259">
              <w:rPr>
                <w:rFonts w:ascii="Aptos" w:eastAsia="Calibri" w:hAnsi="Aptos" w:cs="Arial"/>
                <w:bCs/>
                <w:szCs w:val="20"/>
                <w:lang w:val="en-GB"/>
              </w:rPr>
              <w:t xml:space="preserve">existing </w:t>
            </w:r>
            <w:r w:rsidRPr="00AE2ADD">
              <w:rPr>
                <w:rFonts w:ascii="Aptos" w:eastAsia="Calibri" w:hAnsi="Aptos" w:cs="Arial"/>
                <w:bCs/>
                <w:szCs w:val="20"/>
                <w:lang w:val="en-GB"/>
              </w:rPr>
              <w:t>CSS frameworks (e.g., Bootstrap) or libraries (e.g., React) in completion of this assignment. All code</w:t>
            </w:r>
            <w:r w:rsidR="00F947DA" w:rsidRPr="00AE2ADD">
              <w:rPr>
                <w:rFonts w:ascii="Aptos" w:eastAsia="Calibri" w:hAnsi="Aptos" w:cs="Arial"/>
                <w:bCs/>
                <w:szCs w:val="20"/>
                <w:lang w:val="en-GB"/>
              </w:rPr>
              <w:t xml:space="preserve">, </w:t>
            </w:r>
            <w:r w:rsidRPr="00AE2ADD">
              <w:rPr>
                <w:rFonts w:ascii="Aptos" w:eastAsia="Calibri" w:hAnsi="Aptos" w:cs="Arial"/>
                <w:bCs/>
                <w:szCs w:val="20"/>
                <w:lang w:val="en-GB"/>
              </w:rPr>
              <w:t>assets</w:t>
            </w:r>
            <w:r w:rsidR="00844259">
              <w:rPr>
                <w:rFonts w:ascii="Aptos" w:eastAsia="Calibri" w:hAnsi="Aptos" w:cs="Arial"/>
                <w:bCs/>
                <w:szCs w:val="20"/>
                <w:lang w:val="en-GB"/>
              </w:rPr>
              <w:t>,</w:t>
            </w:r>
            <w:r w:rsidRPr="00AE2ADD">
              <w:rPr>
                <w:rFonts w:ascii="Aptos" w:eastAsia="Calibri" w:hAnsi="Aptos" w:cs="Arial"/>
                <w:bCs/>
                <w:szCs w:val="20"/>
                <w:lang w:val="en-GB"/>
              </w:rPr>
              <w:t xml:space="preserve"> </w:t>
            </w:r>
            <w:r w:rsidR="00F947DA" w:rsidRPr="00AE2ADD">
              <w:rPr>
                <w:rFonts w:ascii="Aptos" w:eastAsia="Calibri" w:hAnsi="Aptos" w:cs="Arial"/>
                <w:bCs/>
                <w:szCs w:val="20"/>
                <w:lang w:val="en-GB"/>
              </w:rPr>
              <w:t>and media</w:t>
            </w:r>
            <w:r w:rsidR="00844259">
              <w:rPr>
                <w:rFonts w:ascii="Aptos" w:eastAsia="Calibri" w:hAnsi="Aptos" w:cs="Arial"/>
                <w:bCs/>
                <w:szCs w:val="20"/>
                <w:lang w:val="en-GB"/>
              </w:rPr>
              <w:t>,</w:t>
            </w:r>
            <w:r w:rsidR="00F947DA" w:rsidRPr="00AE2ADD">
              <w:rPr>
                <w:rFonts w:ascii="Aptos" w:eastAsia="Calibri" w:hAnsi="Aptos" w:cs="Arial"/>
                <w:bCs/>
                <w:szCs w:val="20"/>
                <w:lang w:val="en-GB"/>
              </w:rPr>
              <w:t xml:space="preserve"> </w:t>
            </w:r>
            <w:r w:rsidRPr="00AE2ADD">
              <w:rPr>
                <w:rFonts w:ascii="Aptos" w:eastAsia="Calibri" w:hAnsi="Aptos" w:cs="Arial"/>
                <w:bCs/>
                <w:szCs w:val="20"/>
                <w:lang w:val="en-GB"/>
              </w:rPr>
              <w:t>must be written by you, or supplied to you</w:t>
            </w:r>
            <w:r w:rsidR="00F947DA" w:rsidRPr="00AE2ADD">
              <w:rPr>
                <w:rFonts w:ascii="Aptos" w:eastAsia="Calibri" w:hAnsi="Aptos" w:cs="Arial"/>
                <w:bCs/>
                <w:szCs w:val="20"/>
                <w:lang w:val="en-GB"/>
              </w:rPr>
              <w:t xml:space="preserve"> by your tutor.</w:t>
            </w:r>
          </w:p>
          <w:p w14:paraId="5A1FA257" w14:textId="77777777" w:rsidR="000F08FD" w:rsidRDefault="000F08FD" w:rsidP="00AE2ADD">
            <w:pPr>
              <w:jc w:val="both"/>
              <w:rPr>
                <w:rFonts w:ascii="Aptos" w:eastAsia="Calibri" w:hAnsi="Aptos" w:cs="Arial"/>
                <w:szCs w:val="20"/>
                <w:lang w:val="en-GB"/>
              </w:rPr>
            </w:pPr>
          </w:p>
          <w:p w14:paraId="0F3B9772" w14:textId="41F28F96" w:rsidR="00AD2DE8" w:rsidRPr="00AD2DE8" w:rsidRDefault="00AD2DE8" w:rsidP="00AD2DE8">
            <w:pPr>
              <w:jc w:val="both"/>
              <w:rPr>
                <w:rFonts w:ascii="Aptos" w:eastAsia="Calibri" w:hAnsi="Aptos" w:cs="Arial"/>
                <w:szCs w:val="20"/>
                <w:lang w:val="en-GB"/>
              </w:rPr>
            </w:pPr>
            <w:r w:rsidRPr="00AD2DE8">
              <w:rPr>
                <w:rFonts w:ascii="Aptos" w:eastAsia="Calibri" w:hAnsi="Aptos" w:cs="Arial"/>
                <w:b/>
                <w:bCs/>
                <w:szCs w:val="20"/>
                <w:lang w:val="en-GB"/>
              </w:rPr>
              <w:t>Important:</w:t>
            </w:r>
            <w:r w:rsidRPr="00AD2DE8">
              <w:rPr>
                <w:rFonts w:ascii="Aptos" w:eastAsia="Calibri" w:hAnsi="Aptos" w:cs="Arial"/>
                <w:szCs w:val="20"/>
                <w:lang w:val="en-GB"/>
              </w:rPr>
              <w:t xml:space="preserve"> Students must demonstrate their interactive </w:t>
            </w:r>
            <w:r w:rsidR="003F399E">
              <w:rPr>
                <w:rFonts w:ascii="Aptos" w:eastAsia="Calibri" w:hAnsi="Aptos" w:cs="Arial"/>
                <w:szCs w:val="20"/>
                <w:lang w:val="en-GB"/>
              </w:rPr>
              <w:t xml:space="preserve">application </w:t>
            </w:r>
            <w:r w:rsidRPr="00AD2DE8">
              <w:rPr>
                <w:rFonts w:ascii="Aptos" w:eastAsia="Calibri" w:hAnsi="Aptos" w:cs="Arial"/>
                <w:szCs w:val="20"/>
                <w:lang w:val="en-GB"/>
              </w:rPr>
              <w:t xml:space="preserve">for their </w:t>
            </w:r>
            <w:r>
              <w:rPr>
                <w:rFonts w:ascii="Aptos" w:eastAsia="Calibri" w:hAnsi="Aptos" w:cs="Arial"/>
                <w:szCs w:val="20"/>
                <w:lang w:val="en-GB"/>
              </w:rPr>
              <w:t xml:space="preserve">work </w:t>
            </w:r>
            <w:r w:rsidRPr="00AD2DE8">
              <w:rPr>
                <w:rFonts w:ascii="Aptos" w:eastAsia="Calibri" w:hAnsi="Aptos" w:cs="Arial"/>
                <w:szCs w:val="20"/>
                <w:lang w:val="en-GB"/>
              </w:rPr>
              <w:t xml:space="preserve">to be marked. Students should submit a video demonstration (screen record with voice-over, up to </w:t>
            </w:r>
            <w:r>
              <w:rPr>
                <w:rFonts w:ascii="Aptos" w:eastAsia="Calibri" w:hAnsi="Aptos" w:cs="Arial"/>
                <w:szCs w:val="20"/>
                <w:lang w:val="en-GB"/>
              </w:rPr>
              <w:t>3</w:t>
            </w:r>
            <w:r w:rsidRPr="00AD2DE8">
              <w:rPr>
                <w:rFonts w:ascii="Aptos" w:eastAsia="Calibri" w:hAnsi="Aptos" w:cs="Arial"/>
                <w:szCs w:val="20"/>
                <w:lang w:val="en-GB"/>
              </w:rPr>
              <w:t xml:space="preserve"> minutes in length) alongside their </w:t>
            </w:r>
            <w:r w:rsidR="003F399E">
              <w:rPr>
                <w:rFonts w:ascii="Aptos" w:eastAsia="Calibri" w:hAnsi="Aptos" w:cs="Arial"/>
                <w:szCs w:val="20"/>
                <w:lang w:val="en-GB"/>
              </w:rPr>
              <w:t xml:space="preserve">website </w:t>
            </w:r>
            <w:r w:rsidRPr="00AD2DE8">
              <w:rPr>
                <w:rFonts w:ascii="Aptos" w:eastAsia="Calibri" w:hAnsi="Aptos" w:cs="Arial"/>
                <w:szCs w:val="20"/>
                <w:lang w:val="en-GB"/>
              </w:rPr>
              <w:t xml:space="preserve">to become eligible for the pass mark. Lab demos will then take place in timetabled labs, allowing students to answer </w:t>
            </w:r>
            <w:r w:rsidRPr="00AD2DE8">
              <w:rPr>
                <w:rFonts w:ascii="Aptos" w:eastAsia="Calibri" w:hAnsi="Aptos" w:cs="Arial"/>
                <w:szCs w:val="20"/>
                <w:lang w:val="en-GB"/>
              </w:rPr>
              <w:lastRenderedPageBreak/>
              <w:t>questions about their submission, to then become eligible for the higher marks. No attendance at the lab demo, together with no video demo submitted via Blackboard, will mean that a submission will receive ‘zero’ marks overall.</w:t>
            </w:r>
          </w:p>
          <w:p w14:paraId="520372C4" w14:textId="77777777" w:rsidR="00AD2DE8" w:rsidRPr="00AE2ADD" w:rsidRDefault="00AD2DE8" w:rsidP="00AE2ADD">
            <w:pPr>
              <w:jc w:val="both"/>
              <w:rPr>
                <w:rFonts w:ascii="Aptos" w:eastAsia="Calibri" w:hAnsi="Aptos" w:cs="Arial"/>
                <w:szCs w:val="20"/>
                <w:lang w:val="en-GB"/>
              </w:rPr>
            </w:pPr>
          </w:p>
          <w:p w14:paraId="6F74FD39" w14:textId="2E2E1DF7" w:rsidR="000F08FD" w:rsidRPr="00AE2ADD" w:rsidRDefault="00647A79" w:rsidP="00AE2ADD">
            <w:pPr>
              <w:jc w:val="both"/>
              <w:rPr>
                <w:rFonts w:ascii="Aptos" w:eastAsia="Calibri" w:hAnsi="Aptos" w:cs="Arial"/>
                <w:szCs w:val="20"/>
                <w:lang w:val="en-GB"/>
              </w:rPr>
            </w:pPr>
            <w:r w:rsidRPr="00AE2ADD">
              <w:rPr>
                <w:rFonts w:ascii="Aptos" w:eastAsia="Calibri" w:hAnsi="Aptos" w:cs="Arial"/>
                <w:szCs w:val="20"/>
                <w:lang w:val="en-GB"/>
              </w:rPr>
              <w:t xml:space="preserve">Students are required to reference any wider reading they have completed which has influenced their submission. Students </w:t>
            </w:r>
            <w:r w:rsidR="00844259">
              <w:rPr>
                <w:rFonts w:ascii="Aptos" w:eastAsia="Calibri" w:hAnsi="Aptos" w:cs="Arial"/>
                <w:szCs w:val="20"/>
                <w:lang w:val="en-GB"/>
              </w:rPr>
              <w:t xml:space="preserve">should </w:t>
            </w:r>
            <w:r w:rsidRPr="00AE2ADD">
              <w:rPr>
                <w:rFonts w:ascii="Aptos" w:eastAsia="Calibri" w:hAnsi="Aptos" w:cs="Arial"/>
                <w:szCs w:val="20"/>
                <w:lang w:val="en-GB"/>
              </w:rPr>
              <w:t xml:space="preserve">consult their UCLan Student Handbook for guidance on referencing. The Library support materials, including </w:t>
            </w:r>
            <w:hyperlink r:id="rId13" w:history="1">
              <w:r w:rsidRPr="00AE2ADD">
                <w:rPr>
                  <w:rStyle w:val="Hyperlink"/>
                  <w:rFonts w:ascii="Aptos" w:eastAsia="Calibri" w:hAnsi="Aptos" w:cs="Arial"/>
                  <w:szCs w:val="20"/>
                  <w:lang w:val="en-GB"/>
                </w:rPr>
                <w:t>guidance-on-referencing-code</w:t>
              </w:r>
            </w:hyperlink>
            <w:r w:rsidRPr="00AE2ADD">
              <w:rPr>
                <w:rFonts w:ascii="Aptos" w:eastAsia="Calibri" w:hAnsi="Aptos" w:cs="Arial"/>
                <w:szCs w:val="20"/>
                <w:lang w:val="en-GB"/>
              </w:rPr>
              <w:t>, should also be consulted. Please speak with your tutor if you are unsure.</w:t>
            </w:r>
          </w:p>
          <w:p w14:paraId="09CA2A1E" w14:textId="041FE3BA" w:rsidR="00647A79" w:rsidRPr="00AE2ADD" w:rsidRDefault="00647A79" w:rsidP="00AE2ADD">
            <w:pPr>
              <w:jc w:val="both"/>
              <w:rPr>
                <w:rFonts w:ascii="Aptos" w:eastAsia="Calibri" w:hAnsi="Aptos" w:cs="Arial"/>
                <w:color w:val="C00000"/>
                <w:szCs w:val="20"/>
                <w:lang w:val="en-GB"/>
              </w:rPr>
            </w:pPr>
          </w:p>
        </w:tc>
      </w:tr>
    </w:tbl>
    <w:p w14:paraId="448B6C3E" w14:textId="31B41C95" w:rsidR="0071027C" w:rsidRPr="00AE2ADD" w:rsidRDefault="0071027C"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040DD1" w:rsidRPr="00AE2ADD" w14:paraId="50FA2B7E" w14:textId="77777777" w:rsidTr="00201C30">
        <w:tc>
          <w:tcPr>
            <w:tcW w:w="5000" w:type="pct"/>
            <w:tcBorders>
              <w:bottom w:val="single" w:sz="4" w:space="0" w:color="000000"/>
            </w:tcBorders>
          </w:tcPr>
          <w:p w14:paraId="55C4EF7F" w14:textId="338D087D" w:rsidR="00040DD1" w:rsidRPr="00AE2ADD" w:rsidRDefault="00040DD1" w:rsidP="00AE2ADD">
            <w:pPr>
              <w:pStyle w:val="Heading2"/>
              <w:framePr w:hSpace="0" w:wrap="auto" w:vAnchor="margin" w:hAnchor="text" w:yAlign="inline"/>
              <w:jc w:val="both"/>
              <w:rPr>
                <w:rFonts w:ascii="Aptos" w:hAnsi="Aptos"/>
              </w:rPr>
            </w:pPr>
            <w:r w:rsidRPr="00AE2ADD">
              <w:rPr>
                <w:rFonts w:ascii="Aptos" w:hAnsi="Aptos"/>
              </w:rPr>
              <w:t>LEARNING OUTCOMES ASSESSED BY THIS WORK</w:t>
            </w:r>
          </w:p>
          <w:p w14:paraId="215AFD2E" w14:textId="77777777" w:rsidR="00C01716" w:rsidRPr="00AE2ADD" w:rsidRDefault="00C01716" w:rsidP="00AE2ADD">
            <w:pPr>
              <w:jc w:val="both"/>
              <w:rPr>
                <w:rFonts w:ascii="Aptos" w:eastAsia="Calibri" w:hAnsi="Aptos" w:cs="Arial"/>
                <w:bCs/>
                <w:szCs w:val="20"/>
                <w:lang w:val="en-GB"/>
              </w:rPr>
            </w:pPr>
          </w:p>
          <w:p w14:paraId="75F3D17E" w14:textId="714C957D" w:rsidR="000F21DD" w:rsidRPr="00AE2ADD" w:rsidRDefault="000F21DD" w:rsidP="00AE2ADD">
            <w:pPr>
              <w:jc w:val="both"/>
              <w:rPr>
                <w:rFonts w:ascii="Aptos" w:eastAsia="Calibri" w:hAnsi="Aptos" w:cs="Arial"/>
                <w:bCs/>
                <w:szCs w:val="20"/>
                <w:lang w:val="en-GB"/>
              </w:rPr>
            </w:pPr>
            <w:r w:rsidRPr="00AE2ADD">
              <w:rPr>
                <w:rFonts w:ascii="Aptos" w:eastAsia="Calibri" w:hAnsi="Aptos" w:cs="Arial"/>
                <w:bCs/>
                <w:szCs w:val="20"/>
                <w:lang w:val="en-GB"/>
              </w:rPr>
              <w:t xml:space="preserve">Learning </w:t>
            </w:r>
            <w:r w:rsidR="0071027C" w:rsidRPr="00AE2ADD">
              <w:rPr>
                <w:rFonts w:ascii="Aptos" w:eastAsia="Calibri" w:hAnsi="Aptos" w:cs="Arial"/>
                <w:bCs/>
                <w:szCs w:val="20"/>
                <w:lang w:val="en-GB"/>
              </w:rPr>
              <w:t>o</w:t>
            </w:r>
            <w:r w:rsidRPr="00AE2ADD">
              <w:rPr>
                <w:rFonts w:ascii="Aptos" w:eastAsia="Calibri" w:hAnsi="Aptos" w:cs="Arial"/>
                <w:bCs/>
                <w:szCs w:val="20"/>
                <w:lang w:val="en-GB"/>
              </w:rPr>
              <w:t xml:space="preserve">utcomes assessed by this assignment (from the module descriptor): </w:t>
            </w:r>
          </w:p>
          <w:p w14:paraId="25B8D546" w14:textId="77777777" w:rsidR="000F21DD" w:rsidRPr="00AE2ADD" w:rsidRDefault="000F21DD" w:rsidP="00AE2ADD">
            <w:pPr>
              <w:jc w:val="both"/>
              <w:rPr>
                <w:rFonts w:ascii="Aptos" w:eastAsia="Calibri" w:hAnsi="Aptos" w:cs="Arial"/>
                <w:bCs/>
                <w:szCs w:val="20"/>
                <w:lang w:val="en-GB"/>
              </w:rPr>
            </w:pPr>
          </w:p>
          <w:p w14:paraId="3EDA93B4" w14:textId="04D5AAC8" w:rsidR="000F21DD" w:rsidRPr="00AE2ADD" w:rsidRDefault="000F21DD" w:rsidP="00AE2ADD">
            <w:pPr>
              <w:pStyle w:val="ListParagraph"/>
              <w:numPr>
                <w:ilvl w:val="0"/>
                <w:numId w:val="21"/>
              </w:numPr>
              <w:jc w:val="both"/>
              <w:rPr>
                <w:rFonts w:ascii="Aptos" w:eastAsia="Calibri" w:hAnsi="Aptos" w:cs="Arial"/>
                <w:bCs/>
                <w:szCs w:val="20"/>
              </w:rPr>
            </w:pPr>
            <w:r w:rsidRPr="00AE2ADD">
              <w:rPr>
                <w:rFonts w:ascii="Aptos" w:eastAsia="Calibri" w:hAnsi="Aptos" w:cs="Arial"/>
                <w:bCs/>
                <w:szCs w:val="20"/>
              </w:rPr>
              <w:t>Design and evaluate appropriate user interfaces for front-end web applications</w:t>
            </w:r>
            <w:r w:rsidR="004F75DB" w:rsidRPr="00AE2ADD">
              <w:rPr>
                <w:rFonts w:ascii="Aptos" w:eastAsia="Calibri" w:hAnsi="Aptos" w:cs="Arial"/>
                <w:bCs/>
                <w:szCs w:val="20"/>
              </w:rPr>
              <w:t>,</w:t>
            </w:r>
          </w:p>
          <w:p w14:paraId="62613FD9" w14:textId="742A2970" w:rsidR="000F21DD" w:rsidRPr="00AE2ADD" w:rsidRDefault="000F21DD" w:rsidP="00AE2ADD">
            <w:pPr>
              <w:pStyle w:val="ListParagraph"/>
              <w:numPr>
                <w:ilvl w:val="0"/>
                <w:numId w:val="21"/>
              </w:numPr>
              <w:jc w:val="both"/>
              <w:rPr>
                <w:rFonts w:ascii="Aptos" w:eastAsia="Calibri" w:hAnsi="Aptos" w:cs="Arial"/>
                <w:bCs/>
                <w:szCs w:val="20"/>
              </w:rPr>
            </w:pPr>
            <w:r w:rsidRPr="00AE2ADD">
              <w:rPr>
                <w:rFonts w:ascii="Aptos" w:eastAsia="Calibri" w:hAnsi="Aptos" w:cs="Arial"/>
                <w:bCs/>
                <w:szCs w:val="20"/>
              </w:rPr>
              <w:t xml:space="preserve">Develop a front-end web application using </w:t>
            </w:r>
            <w:r w:rsidR="00291161" w:rsidRPr="00AE2ADD">
              <w:rPr>
                <w:rFonts w:ascii="Aptos" w:eastAsia="Calibri" w:hAnsi="Aptos" w:cs="Arial"/>
                <w:bCs/>
                <w:szCs w:val="20"/>
              </w:rPr>
              <w:t xml:space="preserve">a selected </w:t>
            </w:r>
            <w:r w:rsidRPr="00AE2ADD">
              <w:rPr>
                <w:rFonts w:ascii="Aptos" w:eastAsia="Calibri" w:hAnsi="Aptos" w:cs="Arial"/>
                <w:bCs/>
                <w:szCs w:val="20"/>
              </w:rPr>
              <w:t>modern development environment</w:t>
            </w:r>
            <w:r w:rsidR="004F75DB" w:rsidRPr="00AE2ADD">
              <w:rPr>
                <w:rFonts w:ascii="Aptos" w:eastAsia="Calibri" w:hAnsi="Aptos" w:cs="Arial"/>
                <w:bCs/>
                <w:szCs w:val="20"/>
              </w:rPr>
              <w:t>,</w:t>
            </w:r>
          </w:p>
          <w:p w14:paraId="47DB5168" w14:textId="1DD85FF3" w:rsidR="000F21DD" w:rsidRPr="00AE2ADD" w:rsidRDefault="000F21DD" w:rsidP="00AE2ADD">
            <w:pPr>
              <w:pStyle w:val="ListParagraph"/>
              <w:numPr>
                <w:ilvl w:val="0"/>
                <w:numId w:val="21"/>
              </w:numPr>
              <w:jc w:val="both"/>
              <w:rPr>
                <w:rFonts w:ascii="Aptos" w:eastAsia="Calibri" w:hAnsi="Aptos" w:cs="Arial"/>
                <w:bCs/>
                <w:szCs w:val="20"/>
              </w:rPr>
            </w:pPr>
            <w:r w:rsidRPr="00AE2ADD">
              <w:rPr>
                <w:rFonts w:ascii="Aptos" w:eastAsia="Calibri" w:hAnsi="Aptos" w:cs="Arial"/>
                <w:bCs/>
                <w:szCs w:val="20"/>
              </w:rPr>
              <w:t>Justify a choice of interaction methods and identify appropriate contexts for web applications</w:t>
            </w:r>
            <w:r w:rsidR="004F75DB" w:rsidRPr="00AE2ADD">
              <w:rPr>
                <w:rFonts w:ascii="Aptos" w:eastAsia="Calibri" w:hAnsi="Aptos" w:cs="Arial"/>
                <w:bCs/>
                <w:szCs w:val="20"/>
              </w:rPr>
              <w:t>,</w:t>
            </w:r>
          </w:p>
          <w:p w14:paraId="65E201EF" w14:textId="259FF70E" w:rsidR="00040DD1" w:rsidRPr="00AE2ADD" w:rsidRDefault="000F21DD" w:rsidP="00AE2ADD">
            <w:pPr>
              <w:pStyle w:val="ListParagraph"/>
              <w:numPr>
                <w:ilvl w:val="0"/>
                <w:numId w:val="21"/>
              </w:numPr>
              <w:jc w:val="both"/>
              <w:rPr>
                <w:rFonts w:ascii="Aptos" w:eastAsia="Calibri" w:hAnsi="Aptos" w:cs="Arial"/>
                <w:szCs w:val="20"/>
              </w:rPr>
            </w:pPr>
            <w:r w:rsidRPr="00AE2ADD">
              <w:rPr>
                <w:rFonts w:ascii="Aptos" w:eastAsia="Calibri" w:hAnsi="Aptos" w:cs="Arial"/>
                <w:bCs/>
                <w:szCs w:val="20"/>
              </w:rPr>
              <w:t>Demonstrate an awareness of current industry standards</w:t>
            </w:r>
            <w:r w:rsidR="004F75DB" w:rsidRPr="00AE2ADD">
              <w:rPr>
                <w:rFonts w:ascii="Aptos" w:eastAsia="Calibri" w:hAnsi="Aptos" w:cs="Arial"/>
                <w:bCs/>
                <w:szCs w:val="20"/>
              </w:rPr>
              <w:t xml:space="preserve">, </w:t>
            </w:r>
            <w:r w:rsidRPr="00AE2ADD">
              <w:rPr>
                <w:rFonts w:ascii="Aptos" w:eastAsia="Calibri" w:hAnsi="Aptos" w:cs="Arial"/>
                <w:bCs/>
                <w:szCs w:val="20"/>
              </w:rPr>
              <w:t>including those related to accessibility</w:t>
            </w:r>
            <w:r w:rsidR="004F75DB" w:rsidRPr="00AE2ADD">
              <w:rPr>
                <w:rFonts w:ascii="Aptos" w:eastAsia="Calibri" w:hAnsi="Aptos" w:cs="Arial"/>
                <w:bCs/>
                <w:szCs w:val="20"/>
              </w:rPr>
              <w:t>.</w:t>
            </w:r>
          </w:p>
          <w:p w14:paraId="2A71208B" w14:textId="77777777" w:rsidR="00040DD1" w:rsidRPr="00AE2ADD" w:rsidRDefault="00040DD1" w:rsidP="00AE2ADD">
            <w:pPr>
              <w:jc w:val="both"/>
              <w:rPr>
                <w:rFonts w:ascii="Aptos" w:eastAsia="Calibri" w:hAnsi="Aptos" w:cs="Arial"/>
                <w:szCs w:val="20"/>
                <w:lang w:val="en-GB"/>
              </w:rPr>
            </w:pPr>
          </w:p>
        </w:tc>
      </w:tr>
    </w:tbl>
    <w:p w14:paraId="762EF4C6" w14:textId="77777777" w:rsidR="00B7429E" w:rsidRPr="00AE2ADD" w:rsidRDefault="00B7429E"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705724" w:rsidRPr="00AE2ADD" w14:paraId="0A54DABF" w14:textId="77777777" w:rsidTr="0001173D">
        <w:tc>
          <w:tcPr>
            <w:tcW w:w="5000" w:type="pct"/>
            <w:tcBorders>
              <w:bottom w:val="single" w:sz="4" w:space="0" w:color="000000"/>
            </w:tcBorders>
          </w:tcPr>
          <w:p w14:paraId="1F577B2C" w14:textId="707B04E6" w:rsidR="00705724" w:rsidRPr="00AE2ADD" w:rsidRDefault="00705724" w:rsidP="00AE2ADD">
            <w:pPr>
              <w:pStyle w:val="Heading2"/>
              <w:framePr w:hSpace="0" w:wrap="auto" w:vAnchor="margin" w:hAnchor="text" w:yAlign="inline"/>
              <w:jc w:val="both"/>
              <w:rPr>
                <w:rFonts w:ascii="Aptos" w:hAnsi="Aptos"/>
              </w:rPr>
            </w:pPr>
            <w:r w:rsidRPr="00AE2ADD">
              <w:rPr>
                <w:rFonts w:ascii="Aptos" w:hAnsi="Aptos"/>
              </w:rPr>
              <w:t>THE BRIEF</w:t>
            </w:r>
          </w:p>
          <w:p w14:paraId="200CDC57" w14:textId="371264C2" w:rsidR="006639F2" w:rsidRPr="00AE2ADD" w:rsidRDefault="006639F2" w:rsidP="00AE2ADD">
            <w:pPr>
              <w:spacing w:before="120" w:after="120" w:line="360" w:lineRule="auto"/>
              <w:jc w:val="both"/>
              <w:rPr>
                <w:rFonts w:ascii="Aptos" w:hAnsi="Aptos"/>
                <w:lang w:val="en-GB"/>
              </w:rPr>
            </w:pPr>
            <w:r w:rsidRPr="00AE2ADD">
              <w:rPr>
                <w:rFonts w:ascii="Aptos" w:hAnsi="Aptos"/>
                <w:lang w:val="en-GB"/>
              </w:rPr>
              <w:t xml:space="preserve">You are required to build a new application (website) for the Student Union Shop at UCLan. The requirements of this </w:t>
            </w:r>
            <w:r w:rsidR="00620B17" w:rsidRPr="00AE2ADD">
              <w:rPr>
                <w:rFonts w:ascii="Aptos" w:hAnsi="Aptos"/>
                <w:lang w:val="en-GB"/>
              </w:rPr>
              <w:t xml:space="preserve">site are detailed below. A </w:t>
            </w:r>
            <w:r w:rsidRPr="00AE2ADD">
              <w:rPr>
                <w:rFonts w:ascii="Aptos" w:hAnsi="Aptos"/>
                <w:lang w:val="en-GB"/>
              </w:rPr>
              <w:t>demo of what</w:t>
            </w:r>
            <w:r w:rsidR="00620B17" w:rsidRPr="00AE2ADD">
              <w:rPr>
                <w:rFonts w:ascii="Aptos" w:hAnsi="Aptos"/>
                <w:lang w:val="en-GB"/>
              </w:rPr>
              <w:t xml:space="preserve"> functionality</w:t>
            </w:r>
            <w:r w:rsidRPr="00AE2ADD">
              <w:rPr>
                <w:rFonts w:ascii="Aptos" w:hAnsi="Aptos"/>
                <w:lang w:val="en-GB"/>
              </w:rPr>
              <w:t xml:space="preserve"> is expected can be found using the </w:t>
            </w:r>
            <w:hyperlink r:id="rId14" w:history="1">
              <w:r w:rsidRPr="00AE2ADD">
                <w:rPr>
                  <w:rStyle w:val="Hyperlink"/>
                  <w:rFonts w:ascii="Aptos" w:hAnsi="Aptos"/>
                  <w:lang w:val="en-GB"/>
                </w:rPr>
                <w:t>example video link</w:t>
              </w:r>
            </w:hyperlink>
            <w:r w:rsidRPr="00AE2ADD">
              <w:rPr>
                <w:rFonts w:ascii="Aptos" w:hAnsi="Aptos"/>
                <w:lang w:val="en-GB"/>
              </w:rPr>
              <w:t>.</w:t>
            </w:r>
          </w:p>
          <w:p w14:paraId="1E42CAE0" w14:textId="184C7D56" w:rsidR="006639F2" w:rsidRPr="00AE2ADD" w:rsidRDefault="006639F2" w:rsidP="00AE2ADD">
            <w:pPr>
              <w:spacing w:before="120" w:after="120" w:line="360" w:lineRule="auto"/>
              <w:jc w:val="both"/>
              <w:rPr>
                <w:rFonts w:ascii="Aptos" w:hAnsi="Aptos"/>
                <w:b/>
                <w:bCs/>
                <w:u w:val="single"/>
                <w:lang w:val="en-GB"/>
              </w:rPr>
            </w:pPr>
            <w:r w:rsidRPr="00AE2ADD">
              <w:rPr>
                <w:rFonts w:ascii="Aptos" w:hAnsi="Aptos"/>
                <w:b/>
                <w:bCs/>
                <w:u w:val="single"/>
                <w:lang w:val="en-GB"/>
              </w:rPr>
              <w:t>Design requirements:</w:t>
            </w:r>
          </w:p>
          <w:p w14:paraId="036DC8CC" w14:textId="7C0C87BC" w:rsidR="006639F2" w:rsidRPr="00AE2ADD" w:rsidRDefault="006639F2" w:rsidP="00AE2ADD">
            <w:pPr>
              <w:spacing w:before="120" w:after="120" w:line="360" w:lineRule="auto"/>
              <w:jc w:val="both"/>
              <w:rPr>
                <w:rFonts w:ascii="Aptos" w:hAnsi="Aptos"/>
                <w:lang w:val="en-GB"/>
              </w:rPr>
            </w:pPr>
            <w:r w:rsidRPr="00AE2ADD">
              <w:rPr>
                <w:rFonts w:ascii="Aptos" w:hAnsi="Aptos"/>
                <w:lang w:val="en-GB"/>
              </w:rPr>
              <w:t xml:space="preserve">System requirements are often broken down into should and could sections. The 'should' criteria are the expected features which the system requires to operate. Whereas the 'could' criteria, are </w:t>
            </w:r>
            <w:r w:rsidR="008C5B32" w:rsidRPr="00AE2ADD">
              <w:rPr>
                <w:rFonts w:ascii="Aptos" w:hAnsi="Aptos"/>
                <w:lang w:val="en-GB"/>
              </w:rPr>
              <w:t xml:space="preserve">welcome features, </w:t>
            </w:r>
            <w:r w:rsidRPr="00AE2ADD">
              <w:rPr>
                <w:rFonts w:ascii="Aptos" w:hAnsi="Aptos"/>
                <w:lang w:val="en-GB"/>
              </w:rPr>
              <w:t xml:space="preserve">and extend the application </w:t>
            </w:r>
            <w:r w:rsidR="008C5B32" w:rsidRPr="00AE2ADD">
              <w:rPr>
                <w:rFonts w:ascii="Aptos" w:hAnsi="Aptos"/>
                <w:lang w:val="en-GB"/>
              </w:rPr>
              <w:t xml:space="preserve">towards </w:t>
            </w:r>
            <w:r w:rsidRPr="00AE2ADD">
              <w:rPr>
                <w:rFonts w:ascii="Aptos" w:hAnsi="Aptos"/>
                <w:lang w:val="en-GB"/>
              </w:rPr>
              <w:t>full functionality</w:t>
            </w:r>
            <w:r w:rsidR="00837F0F" w:rsidRPr="00AE2ADD">
              <w:rPr>
                <w:rFonts w:ascii="Aptos" w:hAnsi="Aptos"/>
                <w:lang w:val="en-GB"/>
              </w:rPr>
              <w:t xml:space="preserve">; </w:t>
            </w:r>
            <w:r w:rsidRPr="00AE2ADD">
              <w:rPr>
                <w:rFonts w:ascii="Aptos" w:hAnsi="Aptos"/>
                <w:lang w:val="en-GB"/>
              </w:rPr>
              <w:t>These are features that will improve the system's usabilit</w:t>
            </w:r>
            <w:r w:rsidR="0005778D" w:rsidRPr="00AE2ADD">
              <w:rPr>
                <w:rFonts w:ascii="Aptos" w:hAnsi="Aptos"/>
                <w:lang w:val="en-GB"/>
              </w:rPr>
              <w:t xml:space="preserve">y, </w:t>
            </w:r>
            <w:r w:rsidRPr="00AE2ADD">
              <w:rPr>
                <w:rFonts w:ascii="Aptos" w:hAnsi="Aptos"/>
                <w:lang w:val="en-GB"/>
              </w:rPr>
              <w:t>accessibility</w:t>
            </w:r>
            <w:r w:rsidR="0005778D" w:rsidRPr="00AE2ADD">
              <w:rPr>
                <w:rFonts w:ascii="Aptos" w:hAnsi="Aptos"/>
                <w:lang w:val="en-GB"/>
              </w:rPr>
              <w:t xml:space="preserve"> etc.</w:t>
            </w:r>
          </w:p>
          <w:p w14:paraId="25BCF049" w14:textId="77777777" w:rsidR="006639F2" w:rsidRPr="00AE2ADD" w:rsidRDefault="006639F2" w:rsidP="00535445">
            <w:pPr>
              <w:spacing w:before="120" w:after="120" w:line="360" w:lineRule="auto"/>
              <w:jc w:val="both"/>
              <w:rPr>
                <w:rFonts w:ascii="Aptos" w:hAnsi="Aptos"/>
                <w:b/>
                <w:bCs/>
                <w:lang w:val="en-GB"/>
              </w:rPr>
            </w:pPr>
            <w:r w:rsidRPr="00AE2ADD">
              <w:rPr>
                <w:rFonts w:ascii="Aptos" w:hAnsi="Aptos"/>
                <w:b/>
                <w:bCs/>
                <w:lang w:val="en-GB"/>
              </w:rPr>
              <w:t>The application should:</w:t>
            </w:r>
          </w:p>
          <w:p w14:paraId="5C5AE082" w14:textId="77777777" w:rsidR="006639F2" w:rsidRPr="00AE2ADD" w:rsidRDefault="006639F2" w:rsidP="00535445">
            <w:pPr>
              <w:numPr>
                <w:ilvl w:val="0"/>
                <w:numId w:val="25"/>
              </w:numPr>
              <w:spacing w:before="120" w:after="120" w:line="360" w:lineRule="auto"/>
              <w:jc w:val="both"/>
              <w:rPr>
                <w:rFonts w:ascii="Aptos" w:hAnsi="Aptos"/>
                <w:lang w:val="en-GB"/>
              </w:rPr>
            </w:pPr>
            <w:r w:rsidRPr="00AE2ADD">
              <w:rPr>
                <w:rFonts w:ascii="Aptos" w:hAnsi="Aptos"/>
                <w:lang w:val="en-GB"/>
              </w:rPr>
              <w:t>Contains four pages (presented below, in order of complexity and challenge):</w:t>
            </w:r>
          </w:p>
          <w:p w14:paraId="2563B9B7" w14:textId="77777777" w:rsidR="006639F2" w:rsidRPr="00AE2ADD" w:rsidRDefault="006639F2" w:rsidP="00535445">
            <w:pPr>
              <w:pStyle w:val="ListParagraph"/>
              <w:numPr>
                <w:ilvl w:val="1"/>
                <w:numId w:val="25"/>
              </w:numPr>
              <w:spacing w:before="120" w:after="120" w:line="360" w:lineRule="auto"/>
              <w:contextualSpacing w:val="0"/>
              <w:jc w:val="both"/>
              <w:rPr>
                <w:rFonts w:ascii="Aptos" w:hAnsi="Aptos"/>
              </w:rPr>
            </w:pPr>
            <w:r w:rsidRPr="00AE2ADD">
              <w:rPr>
                <w:rFonts w:ascii="Aptos" w:hAnsi="Aptos"/>
              </w:rPr>
              <w:t>Home (index.html): containing a welcome message and embedded video</w:t>
            </w:r>
          </w:p>
          <w:p w14:paraId="7DD856D3" w14:textId="71783335" w:rsidR="006639F2" w:rsidRPr="00AE2ADD" w:rsidRDefault="006639F2" w:rsidP="00535445">
            <w:pPr>
              <w:pStyle w:val="ListParagraph"/>
              <w:numPr>
                <w:ilvl w:val="1"/>
                <w:numId w:val="25"/>
              </w:numPr>
              <w:spacing w:before="120" w:after="120" w:line="360" w:lineRule="auto"/>
              <w:contextualSpacing w:val="0"/>
              <w:jc w:val="both"/>
              <w:rPr>
                <w:rFonts w:ascii="Aptos" w:hAnsi="Aptos"/>
              </w:rPr>
            </w:pPr>
            <w:r w:rsidRPr="00AE2ADD">
              <w:rPr>
                <w:rFonts w:ascii="Aptos" w:hAnsi="Aptos"/>
              </w:rPr>
              <w:t xml:space="preserve">Products (products.html): </w:t>
            </w:r>
            <w:r w:rsidR="003705D5" w:rsidRPr="00AE2ADD">
              <w:rPr>
                <w:rFonts w:ascii="Aptos" w:hAnsi="Aptos"/>
              </w:rPr>
              <w:t xml:space="preserve">allowing for interaction with </w:t>
            </w:r>
            <w:r w:rsidR="008B0CD0">
              <w:rPr>
                <w:rFonts w:ascii="Aptos" w:hAnsi="Aptos"/>
              </w:rPr>
              <w:t xml:space="preserve">all </w:t>
            </w:r>
            <w:r w:rsidRPr="00AE2ADD">
              <w:rPr>
                <w:rFonts w:ascii="Aptos" w:hAnsi="Aptos"/>
              </w:rPr>
              <w:t>available products</w:t>
            </w:r>
          </w:p>
          <w:p w14:paraId="6F87E971" w14:textId="472D8533" w:rsidR="006639F2" w:rsidRPr="00AE2ADD" w:rsidRDefault="006639F2" w:rsidP="00535445">
            <w:pPr>
              <w:pStyle w:val="ListParagraph"/>
              <w:numPr>
                <w:ilvl w:val="1"/>
                <w:numId w:val="25"/>
              </w:numPr>
              <w:spacing w:before="120" w:after="120" w:line="360" w:lineRule="auto"/>
              <w:contextualSpacing w:val="0"/>
              <w:jc w:val="both"/>
              <w:rPr>
                <w:rFonts w:ascii="Aptos" w:hAnsi="Aptos"/>
              </w:rPr>
            </w:pPr>
            <w:r w:rsidRPr="00AE2ADD">
              <w:rPr>
                <w:rFonts w:ascii="Aptos" w:hAnsi="Aptos"/>
              </w:rPr>
              <w:t xml:space="preserve">Item (item.html): containing further information </w:t>
            </w:r>
            <w:r w:rsidR="00B12599" w:rsidRPr="00AE2ADD">
              <w:rPr>
                <w:rFonts w:ascii="Aptos" w:hAnsi="Aptos"/>
              </w:rPr>
              <w:t xml:space="preserve">regarding </w:t>
            </w:r>
            <w:r w:rsidRPr="00AE2ADD">
              <w:rPr>
                <w:rFonts w:ascii="Aptos" w:hAnsi="Aptos"/>
              </w:rPr>
              <w:t>THE selected product</w:t>
            </w:r>
          </w:p>
          <w:p w14:paraId="4C137994" w14:textId="0C404500" w:rsidR="006639F2" w:rsidRPr="00AE2ADD" w:rsidRDefault="006639F2" w:rsidP="00535445">
            <w:pPr>
              <w:pStyle w:val="ListParagraph"/>
              <w:numPr>
                <w:ilvl w:val="1"/>
                <w:numId w:val="25"/>
              </w:numPr>
              <w:spacing w:before="120" w:after="120" w:line="360" w:lineRule="auto"/>
              <w:contextualSpacing w:val="0"/>
              <w:jc w:val="both"/>
              <w:rPr>
                <w:rFonts w:ascii="Aptos" w:hAnsi="Aptos"/>
              </w:rPr>
            </w:pPr>
            <w:r w:rsidRPr="00AE2ADD">
              <w:rPr>
                <w:rFonts w:ascii="Aptos" w:hAnsi="Aptos"/>
              </w:rPr>
              <w:t>Cart (cart.html): visualising the current ‘shopping cart’ (</w:t>
            </w:r>
            <w:r w:rsidR="003705D5" w:rsidRPr="00AE2ADD">
              <w:rPr>
                <w:rFonts w:ascii="Aptos" w:hAnsi="Aptos"/>
              </w:rPr>
              <w:t>NO</w:t>
            </w:r>
            <w:r w:rsidRPr="00AE2ADD">
              <w:rPr>
                <w:rFonts w:ascii="Aptos" w:hAnsi="Aptos"/>
              </w:rPr>
              <w:t xml:space="preserve"> ‘checkout’ is required).</w:t>
            </w:r>
          </w:p>
          <w:p w14:paraId="1C61D75E" w14:textId="77777777" w:rsidR="00780000" w:rsidRPr="00AE2ADD" w:rsidRDefault="006639F2" w:rsidP="00535445">
            <w:pPr>
              <w:numPr>
                <w:ilvl w:val="0"/>
                <w:numId w:val="25"/>
              </w:numPr>
              <w:spacing w:before="120" w:after="120" w:line="360" w:lineRule="auto"/>
              <w:jc w:val="both"/>
              <w:rPr>
                <w:rFonts w:ascii="Aptos" w:hAnsi="Aptos"/>
                <w:lang w:val="en-GB"/>
              </w:rPr>
            </w:pPr>
            <w:r w:rsidRPr="00AE2ADD">
              <w:rPr>
                <w:rFonts w:ascii="Aptos" w:hAnsi="Aptos"/>
                <w:lang w:val="en-GB"/>
              </w:rPr>
              <w:t>Use colours appropriately throughout the application.</w:t>
            </w:r>
          </w:p>
          <w:p w14:paraId="3F763E66" w14:textId="6763F554" w:rsidR="00780000" w:rsidRPr="00AE2ADD" w:rsidRDefault="00780000"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Refer to Figure 1 </w:t>
            </w:r>
            <w:r w:rsidR="006A5506" w:rsidRPr="00AE2ADD">
              <w:rPr>
                <w:rFonts w:ascii="Aptos" w:hAnsi="Aptos"/>
                <w:i/>
                <w:iCs/>
                <w:color w:val="002060"/>
                <w:lang w:val="en-GB"/>
              </w:rPr>
              <w:t>(</w:t>
            </w:r>
            <w:r w:rsidRPr="00AE2ADD">
              <w:rPr>
                <w:rFonts w:ascii="Aptos" w:hAnsi="Aptos"/>
                <w:i/>
                <w:iCs/>
                <w:color w:val="002060"/>
                <w:lang w:val="en-GB"/>
              </w:rPr>
              <w:t>below</w:t>
            </w:r>
            <w:r w:rsidR="006A5506" w:rsidRPr="00AE2ADD">
              <w:rPr>
                <w:rFonts w:ascii="Aptos" w:hAnsi="Aptos"/>
                <w:i/>
                <w:iCs/>
                <w:color w:val="002060"/>
                <w:lang w:val="en-GB"/>
              </w:rPr>
              <w:t>)</w:t>
            </w:r>
            <w:r w:rsidRPr="00AE2ADD">
              <w:rPr>
                <w:rFonts w:ascii="Aptos" w:hAnsi="Aptos"/>
                <w:i/>
                <w:iCs/>
                <w:color w:val="002060"/>
                <w:lang w:val="en-GB"/>
              </w:rPr>
              <w:t xml:space="preserve"> for the permitted colour palette</w:t>
            </w:r>
            <w:r w:rsidR="006A5506" w:rsidRPr="00AE2ADD">
              <w:rPr>
                <w:rFonts w:ascii="Aptos" w:hAnsi="Aptos"/>
                <w:i/>
                <w:iCs/>
                <w:color w:val="002060"/>
                <w:lang w:val="en-GB"/>
              </w:rPr>
              <w:t xml:space="preserve"> for application to your website</w:t>
            </w:r>
            <w:r w:rsidRPr="00AE2ADD">
              <w:rPr>
                <w:rFonts w:ascii="Aptos" w:hAnsi="Aptos"/>
                <w:i/>
                <w:iCs/>
                <w:color w:val="002060"/>
                <w:lang w:val="en-GB"/>
              </w:rPr>
              <w:t>, containing all accepted colour variations</w:t>
            </w:r>
            <w:r w:rsidR="006A5506" w:rsidRPr="00AE2ADD">
              <w:rPr>
                <w:rFonts w:ascii="Aptos" w:hAnsi="Aptos"/>
                <w:i/>
                <w:iCs/>
                <w:color w:val="002060"/>
                <w:lang w:val="en-GB"/>
              </w:rPr>
              <w:t xml:space="preserve"> and RGB values.</w:t>
            </w:r>
          </w:p>
          <w:p w14:paraId="282B036B" w14:textId="2FC10ECF" w:rsidR="002028EF" w:rsidRPr="00AE2ADD" w:rsidRDefault="006639F2" w:rsidP="00535445">
            <w:pPr>
              <w:numPr>
                <w:ilvl w:val="0"/>
                <w:numId w:val="25"/>
              </w:numPr>
              <w:spacing w:before="120" w:after="120" w:line="360" w:lineRule="auto"/>
              <w:jc w:val="both"/>
              <w:rPr>
                <w:rFonts w:ascii="Aptos" w:hAnsi="Aptos"/>
                <w:lang w:val="en-GB"/>
              </w:rPr>
            </w:pPr>
            <w:r w:rsidRPr="00AE2ADD">
              <w:rPr>
                <w:rFonts w:ascii="Aptos" w:hAnsi="Aptos"/>
              </w:rPr>
              <w:t>Provide a navigational menu to access all pages within the application.</w:t>
            </w:r>
          </w:p>
          <w:p w14:paraId="29374F9B" w14:textId="6C48DCF1" w:rsidR="006639F2" w:rsidRPr="00AE2ADD" w:rsidRDefault="006639F2" w:rsidP="00535445">
            <w:pPr>
              <w:spacing w:before="120" w:after="120" w:line="360" w:lineRule="auto"/>
              <w:ind w:left="720"/>
              <w:jc w:val="both"/>
              <w:rPr>
                <w:rFonts w:ascii="Aptos" w:hAnsi="Aptos"/>
                <w:lang w:val="en-GB"/>
              </w:rPr>
            </w:pPr>
            <w:r w:rsidRPr="00AE2ADD">
              <w:rPr>
                <w:rFonts w:ascii="Aptos" w:hAnsi="Aptos"/>
                <w:i/>
                <w:iCs/>
                <w:color w:val="002060"/>
              </w:rPr>
              <w:t xml:space="preserve">Hint: The ‘item’ page should </w:t>
            </w:r>
            <w:r w:rsidR="00CD093B">
              <w:rPr>
                <w:rFonts w:ascii="Aptos" w:hAnsi="Aptos"/>
                <w:i/>
                <w:iCs/>
                <w:color w:val="002060"/>
              </w:rPr>
              <w:t>primarily</w:t>
            </w:r>
            <w:r w:rsidR="00CD093B" w:rsidRPr="00AE2ADD">
              <w:rPr>
                <w:rFonts w:ascii="Aptos" w:hAnsi="Aptos"/>
                <w:i/>
                <w:iCs/>
                <w:color w:val="002060"/>
              </w:rPr>
              <w:t xml:space="preserve"> </w:t>
            </w:r>
            <w:r w:rsidRPr="00AE2ADD">
              <w:rPr>
                <w:rFonts w:ascii="Aptos" w:hAnsi="Aptos"/>
                <w:i/>
                <w:iCs/>
                <w:color w:val="002060"/>
              </w:rPr>
              <w:t xml:space="preserve">be accessed by clicking on an item </w:t>
            </w:r>
            <w:r w:rsidR="00D078D5">
              <w:rPr>
                <w:rFonts w:ascii="Aptos" w:hAnsi="Aptos"/>
                <w:i/>
                <w:iCs/>
                <w:color w:val="002060"/>
              </w:rPr>
              <w:t xml:space="preserve">from </w:t>
            </w:r>
            <w:r w:rsidRPr="00AE2ADD">
              <w:rPr>
                <w:rFonts w:ascii="Aptos" w:hAnsi="Aptos"/>
                <w:i/>
                <w:iCs/>
                <w:color w:val="002060"/>
              </w:rPr>
              <w:t>the products</w:t>
            </w:r>
            <w:r w:rsidR="00D078D5">
              <w:rPr>
                <w:rFonts w:ascii="Aptos" w:hAnsi="Aptos"/>
                <w:i/>
                <w:iCs/>
                <w:color w:val="002060"/>
              </w:rPr>
              <w:t xml:space="preserve"> page</w:t>
            </w:r>
            <w:r w:rsidRPr="00AE2ADD">
              <w:rPr>
                <w:rFonts w:ascii="Aptos" w:hAnsi="Aptos"/>
                <w:i/>
                <w:iCs/>
                <w:color w:val="002060"/>
              </w:rPr>
              <w:t xml:space="preserve">. </w:t>
            </w:r>
            <w:r w:rsidR="00626722" w:rsidRPr="00AE2ADD">
              <w:rPr>
                <w:rFonts w:ascii="Aptos" w:hAnsi="Aptos"/>
                <w:i/>
                <w:iCs/>
                <w:color w:val="002060"/>
              </w:rPr>
              <w:t>Th</w:t>
            </w:r>
            <w:r w:rsidR="00D078D5">
              <w:rPr>
                <w:rFonts w:ascii="Aptos" w:hAnsi="Aptos"/>
                <w:i/>
                <w:iCs/>
                <w:color w:val="002060"/>
              </w:rPr>
              <w:t>e item</w:t>
            </w:r>
            <w:r w:rsidR="00626722" w:rsidRPr="00AE2ADD">
              <w:rPr>
                <w:rFonts w:ascii="Aptos" w:hAnsi="Aptos"/>
                <w:i/>
                <w:iCs/>
                <w:color w:val="002060"/>
              </w:rPr>
              <w:t xml:space="preserve"> page </w:t>
            </w:r>
            <w:r w:rsidRPr="00AE2ADD">
              <w:rPr>
                <w:rFonts w:ascii="Aptos" w:hAnsi="Aptos"/>
                <w:i/>
                <w:iCs/>
                <w:color w:val="002060"/>
              </w:rPr>
              <w:t xml:space="preserve">should </w:t>
            </w:r>
            <w:r w:rsidR="008B1C51" w:rsidRPr="00AE2ADD">
              <w:rPr>
                <w:rFonts w:ascii="Aptos" w:hAnsi="Aptos"/>
                <w:i/>
                <w:iCs/>
                <w:color w:val="002060"/>
              </w:rPr>
              <w:t xml:space="preserve">NOT </w:t>
            </w:r>
            <w:r w:rsidRPr="00AE2ADD">
              <w:rPr>
                <w:rFonts w:ascii="Aptos" w:hAnsi="Aptos"/>
                <w:i/>
                <w:iCs/>
                <w:color w:val="002060"/>
              </w:rPr>
              <w:t>appear</w:t>
            </w:r>
            <w:r w:rsidR="00626722" w:rsidRPr="00AE2ADD">
              <w:rPr>
                <w:rFonts w:ascii="Aptos" w:hAnsi="Aptos"/>
                <w:i/>
                <w:iCs/>
                <w:color w:val="002060"/>
              </w:rPr>
              <w:t xml:space="preserve"> as part of any</w:t>
            </w:r>
            <w:r w:rsidRPr="00AE2ADD">
              <w:rPr>
                <w:rFonts w:ascii="Aptos" w:hAnsi="Aptos"/>
                <w:i/>
                <w:iCs/>
                <w:color w:val="002060"/>
              </w:rPr>
              <w:t xml:space="preserve"> </w:t>
            </w:r>
            <w:r w:rsidR="00626722" w:rsidRPr="00AE2ADD">
              <w:rPr>
                <w:rFonts w:ascii="Aptos" w:hAnsi="Aptos"/>
                <w:i/>
                <w:iCs/>
                <w:color w:val="002060"/>
              </w:rPr>
              <w:t xml:space="preserve">navigation </w:t>
            </w:r>
            <w:r w:rsidRPr="00AE2ADD">
              <w:rPr>
                <w:rFonts w:ascii="Aptos" w:hAnsi="Aptos"/>
                <w:i/>
                <w:iCs/>
                <w:color w:val="002060"/>
              </w:rPr>
              <w:t>menu.</w:t>
            </w:r>
          </w:p>
          <w:p w14:paraId="49F5BDDB" w14:textId="77777777" w:rsidR="006639F2" w:rsidRPr="00AE2ADD" w:rsidRDefault="006639F2" w:rsidP="00535445">
            <w:pPr>
              <w:pStyle w:val="ListParagraph"/>
              <w:numPr>
                <w:ilvl w:val="0"/>
                <w:numId w:val="25"/>
              </w:numPr>
              <w:spacing w:before="120" w:after="120" w:line="360" w:lineRule="auto"/>
              <w:contextualSpacing w:val="0"/>
              <w:jc w:val="both"/>
              <w:rPr>
                <w:rFonts w:ascii="Aptos" w:hAnsi="Aptos"/>
              </w:rPr>
            </w:pPr>
            <w:r w:rsidRPr="00AE2ADD">
              <w:rPr>
                <w:rFonts w:ascii="Aptos" w:hAnsi="Aptos"/>
              </w:rPr>
              <w:t xml:space="preserve">Provide access to </w:t>
            </w:r>
            <w:r w:rsidRPr="00AE2ADD">
              <w:rPr>
                <w:rFonts w:ascii="Aptos" w:hAnsi="Aptos"/>
                <w:u w:val="single"/>
              </w:rPr>
              <w:t>all</w:t>
            </w:r>
            <w:r w:rsidRPr="00AE2ADD">
              <w:rPr>
                <w:rFonts w:ascii="Aptos" w:hAnsi="Aptos"/>
              </w:rPr>
              <w:t xml:space="preserve"> products on the products.html page.</w:t>
            </w:r>
          </w:p>
          <w:p w14:paraId="73815E83" w14:textId="4BB383F5" w:rsidR="006639F2" w:rsidRPr="00AE2ADD" w:rsidRDefault="006639F2" w:rsidP="00535445">
            <w:pPr>
              <w:pStyle w:val="ListParagraph"/>
              <w:spacing w:before="120" w:after="120" w:line="360" w:lineRule="auto"/>
              <w:contextualSpacing w:val="0"/>
              <w:jc w:val="both"/>
              <w:rPr>
                <w:rFonts w:ascii="Aptos" w:hAnsi="Aptos"/>
                <w:i/>
                <w:iCs/>
                <w:color w:val="002060"/>
              </w:rPr>
            </w:pPr>
            <w:r w:rsidRPr="00AE2ADD">
              <w:rPr>
                <w:rFonts w:ascii="Aptos" w:hAnsi="Aptos"/>
                <w:i/>
                <w:iCs/>
                <w:color w:val="002060"/>
              </w:rPr>
              <w:t xml:space="preserve">Hint: </w:t>
            </w:r>
            <w:r w:rsidR="00036478" w:rsidRPr="00AE2ADD">
              <w:rPr>
                <w:rFonts w:ascii="Aptos" w:hAnsi="Aptos"/>
                <w:i/>
                <w:iCs/>
                <w:color w:val="002060"/>
              </w:rPr>
              <w:t xml:space="preserve">Access </w:t>
            </w:r>
            <w:r w:rsidRPr="00AE2ADD">
              <w:rPr>
                <w:rFonts w:ascii="Aptos" w:hAnsi="Aptos"/>
                <w:i/>
                <w:iCs/>
                <w:color w:val="002060"/>
              </w:rPr>
              <w:t xml:space="preserve">the resources.zip </w:t>
            </w:r>
            <w:r w:rsidR="00036478" w:rsidRPr="00AE2ADD">
              <w:rPr>
                <w:rFonts w:ascii="Aptos" w:hAnsi="Aptos"/>
                <w:i/>
                <w:iCs/>
                <w:color w:val="002060"/>
              </w:rPr>
              <w:t xml:space="preserve">folder </w:t>
            </w:r>
            <w:r w:rsidRPr="00AE2ADD">
              <w:rPr>
                <w:rFonts w:ascii="Aptos" w:hAnsi="Aptos"/>
                <w:i/>
                <w:iCs/>
                <w:color w:val="002060"/>
              </w:rPr>
              <w:t xml:space="preserve">on Blackboard for </w:t>
            </w:r>
            <w:r w:rsidR="00E40D72">
              <w:rPr>
                <w:rFonts w:ascii="Aptos" w:hAnsi="Aptos"/>
                <w:i/>
                <w:iCs/>
                <w:color w:val="002060"/>
              </w:rPr>
              <w:t xml:space="preserve">all required </w:t>
            </w:r>
            <w:r w:rsidRPr="00AE2ADD">
              <w:rPr>
                <w:rFonts w:ascii="Aptos" w:hAnsi="Aptos"/>
                <w:i/>
                <w:iCs/>
                <w:color w:val="002060"/>
              </w:rPr>
              <w:t xml:space="preserve">image assets and </w:t>
            </w:r>
            <w:r w:rsidR="00036478" w:rsidRPr="00AE2ADD">
              <w:rPr>
                <w:rFonts w:ascii="Aptos" w:hAnsi="Aptos"/>
                <w:i/>
                <w:iCs/>
                <w:color w:val="002060"/>
              </w:rPr>
              <w:t xml:space="preserve">associated data. </w:t>
            </w:r>
            <w:r w:rsidRPr="00AE2ADD">
              <w:rPr>
                <w:rFonts w:ascii="Aptos" w:hAnsi="Aptos"/>
                <w:i/>
                <w:iCs/>
                <w:color w:val="002060"/>
              </w:rPr>
              <w:t xml:space="preserve">You will need to parse the HTML for the higher marks, although you may simply hardcode </w:t>
            </w:r>
            <w:r w:rsidR="00311979" w:rsidRPr="00AE2ADD">
              <w:rPr>
                <w:rFonts w:ascii="Aptos" w:hAnsi="Aptos"/>
                <w:i/>
                <w:iCs/>
                <w:color w:val="002060"/>
              </w:rPr>
              <w:t xml:space="preserve">a selection of the </w:t>
            </w:r>
            <w:r w:rsidRPr="00AE2ADD">
              <w:rPr>
                <w:rFonts w:ascii="Aptos" w:hAnsi="Aptos"/>
                <w:i/>
                <w:iCs/>
                <w:color w:val="002060"/>
              </w:rPr>
              <w:t>products into your page for the lower marks.</w:t>
            </w:r>
          </w:p>
          <w:p w14:paraId="5F0414FA" w14:textId="3571BBCE" w:rsidR="00837F0F" w:rsidRPr="00AE2ADD" w:rsidRDefault="006639F2" w:rsidP="00535445">
            <w:pPr>
              <w:numPr>
                <w:ilvl w:val="0"/>
                <w:numId w:val="25"/>
              </w:numPr>
              <w:spacing w:before="120" w:after="120" w:line="360" w:lineRule="auto"/>
              <w:jc w:val="both"/>
              <w:rPr>
                <w:rFonts w:ascii="Aptos" w:hAnsi="Aptos"/>
                <w:i/>
                <w:iCs/>
                <w:color w:val="002060"/>
                <w:lang w:val="en-GB"/>
              </w:rPr>
            </w:pPr>
            <w:r w:rsidRPr="00AE2ADD">
              <w:rPr>
                <w:rFonts w:ascii="Aptos" w:hAnsi="Aptos"/>
                <w:lang w:val="en-GB"/>
              </w:rPr>
              <w:lastRenderedPageBreak/>
              <w:t xml:space="preserve">Contain a README file outlining </w:t>
            </w:r>
            <w:r w:rsidR="008B5041" w:rsidRPr="00AE2ADD">
              <w:rPr>
                <w:rFonts w:ascii="Aptos" w:hAnsi="Aptos"/>
                <w:lang w:val="en-GB"/>
              </w:rPr>
              <w:t xml:space="preserve">the </w:t>
            </w:r>
            <w:r w:rsidR="00837F0F" w:rsidRPr="00AE2ADD">
              <w:rPr>
                <w:rFonts w:ascii="Aptos" w:hAnsi="Aptos"/>
                <w:lang w:val="en-GB"/>
              </w:rPr>
              <w:t xml:space="preserve">features </w:t>
            </w:r>
            <w:r w:rsidR="008B5041" w:rsidRPr="00AE2ADD">
              <w:rPr>
                <w:rFonts w:ascii="Aptos" w:hAnsi="Aptos"/>
                <w:lang w:val="en-GB"/>
              </w:rPr>
              <w:t xml:space="preserve">which </w:t>
            </w:r>
            <w:r w:rsidRPr="00AE2ADD">
              <w:rPr>
                <w:rFonts w:ascii="Aptos" w:hAnsi="Aptos"/>
                <w:lang w:val="en-GB"/>
              </w:rPr>
              <w:t xml:space="preserve">have been implemented and any </w:t>
            </w:r>
            <w:r w:rsidR="00423FA7" w:rsidRPr="00AE2ADD">
              <w:rPr>
                <w:rFonts w:ascii="Aptos" w:hAnsi="Aptos"/>
                <w:lang w:val="en-GB"/>
              </w:rPr>
              <w:t xml:space="preserve">resources </w:t>
            </w:r>
            <w:r w:rsidR="00786FAB" w:rsidRPr="00AE2ADD">
              <w:rPr>
                <w:rFonts w:ascii="Aptos" w:hAnsi="Aptos"/>
                <w:lang w:val="en-GB"/>
              </w:rPr>
              <w:t>utilised.</w:t>
            </w:r>
          </w:p>
          <w:p w14:paraId="1EEAF647" w14:textId="22DE1F8B" w:rsidR="006639F2"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You should consult online documentation, such as </w:t>
            </w:r>
            <w:hyperlink r:id="rId15" w:history="1">
              <w:r w:rsidRPr="00AE2ADD">
                <w:rPr>
                  <w:rStyle w:val="Hyperlink"/>
                  <w:rFonts w:ascii="Aptos" w:hAnsi="Aptos"/>
                  <w:i/>
                  <w:iCs/>
                  <w:color w:val="002060"/>
                  <w:lang w:val="en-GB"/>
                </w:rPr>
                <w:t>Make a README</w:t>
              </w:r>
            </w:hyperlink>
            <w:r w:rsidRPr="00AE2ADD">
              <w:rPr>
                <w:rFonts w:ascii="Aptos" w:hAnsi="Aptos"/>
                <w:i/>
                <w:iCs/>
                <w:color w:val="002060"/>
                <w:lang w:val="en-GB"/>
              </w:rPr>
              <w:t xml:space="preserve"> here, to guide you on how to compose </w:t>
            </w:r>
            <w:r w:rsidR="00495C20" w:rsidRPr="00AE2ADD">
              <w:rPr>
                <w:rFonts w:ascii="Aptos" w:hAnsi="Aptos"/>
                <w:i/>
                <w:iCs/>
                <w:color w:val="002060"/>
                <w:lang w:val="en-GB"/>
              </w:rPr>
              <w:t xml:space="preserve">and present </w:t>
            </w:r>
            <w:r w:rsidRPr="00AE2ADD">
              <w:rPr>
                <w:rFonts w:ascii="Aptos" w:hAnsi="Aptos"/>
                <w:i/>
                <w:iCs/>
                <w:color w:val="002060"/>
                <w:lang w:val="en-GB"/>
              </w:rPr>
              <w:t>this document.</w:t>
            </w:r>
          </w:p>
          <w:p w14:paraId="782C9168" w14:textId="77777777" w:rsidR="00233640" w:rsidRPr="00AE2ADD" w:rsidRDefault="00233640" w:rsidP="00535445">
            <w:pPr>
              <w:spacing w:before="120" w:after="120" w:line="360" w:lineRule="auto"/>
              <w:ind w:left="720"/>
              <w:jc w:val="both"/>
              <w:rPr>
                <w:rFonts w:ascii="Aptos" w:hAnsi="Aptos"/>
                <w:i/>
                <w:iCs/>
                <w:color w:val="002060"/>
                <w:lang w:val="en-GB"/>
              </w:rPr>
            </w:pPr>
          </w:p>
          <w:p w14:paraId="36F6BCD6" w14:textId="6297EB1A" w:rsidR="006639F2" w:rsidRPr="00AE2ADD" w:rsidRDefault="006639F2" w:rsidP="00535445">
            <w:pPr>
              <w:numPr>
                <w:ilvl w:val="0"/>
                <w:numId w:val="25"/>
              </w:numPr>
              <w:spacing w:before="120" w:after="120" w:line="360" w:lineRule="auto"/>
              <w:jc w:val="both"/>
              <w:rPr>
                <w:rFonts w:ascii="Aptos" w:hAnsi="Aptos"/>
                <w:lang w:val="en-GB"/>
              </w:rPr>
            </w:pPr>
            <w:r w:rsidRPr="00AE2ADD">
              <w:rPr>
                <w:rFonts w:ascii="Aptos" w:hAnsi="Aptos"/>
                <w:lang w:val="en-GB"/>
              </w:rPr>
              <w:t>Pass HTML and CSS validation checks</w:t>
            </w:r>
            <w:r w:rsidR="00837F0F" w:rsidRPr="00AE2ADD">
              <w:rPr>
                <w:rFonts w:ascii="Aptos" w:hAnsi="Aptos"/>
                <w:lang w:val="en-GB"/>
              </w:rPr>
              <w:t>.</w:t>
            </w:r>
          </w:p>
          <w:p w14:paraId="3F5EFC6F" w14:textId="4B456176" w:rsidR="00622D8C" w:rsidRPr="00AE2ADD"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You should access </w:t>
            </w:r>
            <w:hyperlink r:id="rId16" w:history="1">
              <w:r w:rsidRPr="00AE2ADD">
                <w:rPr>
                  <w:rStyle w:val="Hyperlink"/>
                  <w:rFonts w:ascii="Aptos" w:hAnsi="Aptos"/>
                  <w:i/>
                  <w:iCs/>
                  <w:color w:val="002060"/>
                  <w:lang w:val="en-GB"/>
                </w:rPr>
                <w:t>https://validator.w3.org/</w:t>
              </w:r>
            </w:hyperlink>
            <w:r w:rsidRPr="00AE2ADD">
              <w:rPr>
                <w:rFonts w:ascii="Aptos" w:hAnsi="Aptos"/>
                <w:i/>
                <w:iCs/>
                <w:color w:val="002060"/>
                <w:lang w:val="en-GB"/>
              </w:rPr>
              <w:t xml:space="preserve"> to validate your code. Code </w:t>
            </w:r>
            <w:r w:rsidR="00233640">
              <w:rPr>
                <w:rFonts w:ascii="Aptos" w:hAnsi="Aptos"/>
                <w:i/>
                <w:iCs/>
                <w:color w:val="002060"/>
                <w:lang w:val="en-GB"/>
              </w:rPr>
              <w:t xml:space="preserve">is expected to </w:t>
            </w:r>
            <w:r w:rsidRPr="00AE2ADD">
              <w:rPr>
                <w:rFonts w:ascii="Aptos" w:hAnsi="Aptos"/>
                <w:i/>
                <w:iCs/>
                <w:color w:val="002060"/>
                <w:lang w:val="en-GB"/>
              </w:rPr>
              <w:t>pass ALL validation checks for the highest marks.</w:t>
            </w:r>
          </w:p>
          <w:p w14:paraId="3A9F9802" w14:textId="53FB83FD" w:rsidR="006639F2" w:rsidRPr="00AE2ADD" w:rsidRDefault="006639F2" w:rsidP="00535445">
            <w:pPr>
              <w:spacing w:before="120" w:after="120" w:line="360" w:lineRule="auto"/>
              <w:jc w:val="both"/>
              <w:rPr>
                <w:rFonts w:ascii="Aptos" w:hAnsi="Aptos"/>
                <w:b/>
                <w:bCs/>
                <w:lang w:val="en-GB"/>
              </w:rPr>
            </w:pPr>
            <w:r w:rsidRPr="00AE2ADD">
              <w:rPr>
                <w:rFonts w:ascii="Aptos" w:hAnsi="Aptos"/>
                <w:b/>
                <w:bCs/>
                <w:lang w:val="en-GB"/>
              </w:rPr>
              <w:t>The application could:</w:t>
            </w:r>
          </w:p>
          <w:p w14:paraId="1797526E" w14:textId="75946993" w:rsidR="006639F2" w:rsidRPr="00AE2ADD" w:rsidRDefault="006639F2" w:rsidP="00535445">
            <w:pPr>
              <w:numPr>
                <w:ilvl w:val="0"/>
                <w:numId w:val="26"/>
              </w:numPr>
              <w:spacing w:before="120" w:after="120" w:line="360" w:lineRule="auto"/>
              <w:jc w:val="both"/>
              <w:rPr>
                <w:rFonts w:ascii="Aptos" w:hAnsi="Aptos"/>
                <w:lang w:val="en-GB"/>
              </w:rPr>
            </w:pPr>
            <w:r w:rsidRPr="00AE2ADD">
              <w:rPr>
                <w:rFonts w:ascii="Aptos" w:hAnsi="Aptos"/>
                <w:lang w:val="en-GB"/>
              </w:rPr>
              <w:t>Pr</w:t>
            </w:r>
            <w:r w:rsidR="007D3D5F" w:rsidRPr="00AE2ADD">
              <w:rPr>
                <w:rFonts w:ascii="Aptos" w:hAnsi="Aptos"/>
                <w:lang w:val="en-GB"/>
              </w:rPr>
              <w:t>ovide</w:t>
            </w:r>
            <w:r w:rsidRPr="00AE2ADD">
              <w:rPr>
                <w:rFonts w:ascii="Aptos" w:hAnsi="Aptos"/>
                <w:lang w:val="en-GB"/>
              </w:rPr>
              <w:t xml:space="preserve"> functionality to click on a product for more details (products.html -&gt; item.html)</w:t>
            </w:r>
            <w:r w:rsidR="00837F0F" w:rsidRPr="00AE2ADD">
              <w:rPr>
                <w:rFonts w:ascii="Aptos" w:hAnsi="Aptos"/>
                <w:lang w:val="en-GB"/>
              </w:rPr>
              <w:t>.</w:t>
            </w:r>
          </w:p>
          <w:p w14:paraId="371ED76F" w14:textId="29C79213" w:rsidR="006639F2" w:rsidRPr="00AE2ADD"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You will need to use sessionStorage to temporarily store the item you have </w:t>
            </w:r>
            <w:r w:rsidR="00DA4A9B" w:rsidRPr="00AE2ADD">
              <w:rPr>
                <w:rFonts w:ascii="Aptos" w:hAnsi="Aptos"/>
                <w:i/>
                <w:iCs/>
                <w:color w:val="002060"/>
                <w:lang w:val="en-GB"/>
              </w:rPr>
              <w:t>selected.</w:t>
            </w:r>
          </w:p>
          <w:p w14:paraId="353B9B96" w14:textId="0CA560FF" w:rsidR="006639F2" w:rsidRPr="00AE2ADD" w:rsidRDefault="007D3D5F" w:rsidP="00535445">
            <w:pPr>
              <w:numPr>
                <w:ilvl w:val="0"/>
                <w:numId w:val="26"/>
              </w:numPr>
              <w:spacing w:before="120" w:after="120" w:line="360" w:lineRule="auto"/>
              <w:jc w:val="both"/>
              <w:rPr>
                <w:rFonts w:ascii="Aptos" w:hAnsi="Aptos"/>
                <w:lang w:val="en-GB"/>
              </w:rPr>
            </w:pPr>
            <w:r w:rsidRPr="00AE2ADD">
              <w:rPr>
                <w:rFonts w:ascii="Aptos" w:hAnsi="Aptos"/>
                <w:lang w:val="en-GB"/>
              </w:rPr>
              <w:t xml:space="preserve">Provide functionality </w:t>
            </w:r>
            <w:r w:rsidR="006639F2" w:rsidRPr="00AE2ADD">
              <w:rPr>
                <w:rFonts w:ascii="Aptos" w:hAnsi="Aptos"/>
                <w:lang w:val="en-GB"/>
              </w:rPr>
              <w:t>to add items to the shopping cart (item.html -&gt; cart.html)</w:t>
            </w:r>
            <w:r w:rsidR="00837F0F" w:rsidRPr="00AE2ADD">
              <w:rPr>
                <w:rFonts w:ascii="Aptos" w:hAnsi="Aptos"/>
                <w:lang w:val="en-GB"/>
              </w:rPr>
              <w:t>.</w:t>
            </w:r>
          </w:p>
          <w:p w14:paraId="4ACC904D" w14:textId="77777777" w:rsidR="006639F2" w:rsidRPr="00AE2ADD"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Hint: You will need to use localStorage to add to and remember the contents of the cart.</w:t>
            </w:r>
          </w:p>
          <w:p w14:paraId="24C8A667" w14:textId="3D741EC9" w:rsidR="006639F2" w:rsidRPr="00AE2ADD" w:rsidRDefault="006639F2" w:rsidP="00535445">
            <w:pPr>
              <w:numPr>
                <w:ilvl w:val="0"/>
                <w:numId w:val="26"/>
              </w:numPr>
              <w:spacing w:before="120" w:after="120" w:line="360" w:lineRule="auto"/>
              <w:jc w:val="both"/>
              <w:rPr>
                <w:rFonts w:ascii="Aptos" w:hAnsi="Aptos"/>
                <w:lang w:val="en-GB"/>
              </w:rPr>
            </w:pPr>
            <w:r w:rsidRPr="00AE2ADD">
              <w:rPr>
                <w:rFonts w:ascii="Aptos" w:hAnsi="Aptos"/>
                <w:lang w:val="en-GB"/>
              </w:rPr>
              <w:t>Provide functionality to view the shopping cart, and manipulate its contents</w:t>
            </w:r>
            <w:r w:rsidR="00C239FF">
              <w:rPr>
                <w:rFonts w:ascii="Aptos" w:hAnsi="Aptos"/>
                <w:lang w:val="en-GB"/>
              </w:rPr>
              <w:t>.</w:t>
            </w:r>
          </w:p>
          <w:p w14:paraId="40A47B62" w14:textId="77777777" w:rsidR="006639F2" w:rsidRPr="00AE2ADD"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Hint: On the cart view, you will need to retrieve the localStorage data and display on the screen. To display correctly, you will need to manipulate the DOM using Javascript.</w:t>
            </w:r>
          </w:p>
          <w:p w14:paraId="011E40C3" w14:textId="374F1961" w:rsidR="006639F2" w:rsidRPr="00AE2ADD" w:rsidRDefault="007523BC" w:rsidP="00535445">
            <w:pPr>
              <w:pStyle w:val="ListParagraph"/>
              <w:numPr>
                <w:ilvl w:val="0"/>
                <w:numId w:val="26"/>
              </w:numPr>
              <w:spacing w:before="120" w:after="120" w:line="360" w:lineRule="auto"/>
              <w:contextualSpacing w:val="0"/>
              <w:jc w:val="both"/>
              <w:rPr>
                <w:rFonts w:ascii="Aptos" w:hAnsi="Aptos"/>
              </w:rPr>
            </w:pPr>
            <w:r w:rsidRPr="00AE2ADD">
              <w:rPr>
                <w:rFonts w:ascii="Aptos" w:hAnsi="Aptos"/>
              </w:rPr>
              <w:t xml:space="preserve">Present </w:t>
            </w:r>
            <w:r w:rsidR="006639F2" w:rsidRPr="00AE2ADD">
              <w:rPr>
                <w:rFonts w:ascii="Aptos" w:hAnsi="Aptos"/>
              </w:rPr>
              <w:t xml:space="preserve">a professional looking </w:t>
            </w:r>
            <w:r w:rsidR="00FE224D" w:rsidRPr="00AE2ADD">
              <w:rPr>
                <w:rFonts w:ascii="Aptos" w:hAnsi="Aptos"/>
              </w:rPr>
              <w:t xml:space="preserve">website </w:t>
            </w:r>
            <w:r w:rsidR="006639F2" w:rsidRPr="00AE2ADD">
              <w:rPr>
                <w:rFonts w:ascii="Aptos" w:hAnsi="Aptos"/>
              </w:rPr>
              <w:t xml:space="preserve">with no significant usability </w:t>
            </w:r>
            <w:r w:rsidR="00FE224D" w:rsidRPr="00AE2ADD">
              <w:rPr>
                <w:rFonts w:ascii="Aptos" w:hAnsi="Aptos"/>
              </w:rPr>
              <w:t xml:space="preserve">or accessibility </w:t>
            </w:r>
            <w:r w:rsidR="006639F2" w:rsidRPr="00AE2ADD">
              <w:rPr>
                <w:rFonts w:ascii="Aptos" w:hAnsi="Aptos"/>
              </w:rPr>
              <w:t>flaws</w:t>
            </w:r>
            <w:r w:rsidR="00837F0F" w:rsidRPr="00AE2ADD">
              <w:rPr>
                <w:rFonts w:ascii="Aptos" w:hAnsi="Aptos"/>
              </w:rPr>
              <w:t>.</w:t>
            </w:r>
          </w:p>
          <w:p w14:paraId="3A0CD7CB" w14:textId="138AF637" w:rsidR="0076754A" w:rsidRPr="00535445" w:rsidRDefault="006639F2" w:rsidP="00535445">
            <w:pPr>
              <w:pStyle w:val="ListParagraph"/>
              <w:spacing w:before="120" w:after="120" w:line="360" w:lineRule="auto"/>
              <w:contextualSpacing w:val="0"/>
              <w:jc w:val="both"/>
              <w:rPr>
                <w:rFonts w:ascii="Aptos" w:hAnsi="Aptos"/>
                <w:i/>
                <w:iCs/>
                <w:color w:val="002060"/>
              </w:rPr>
            </w:pPr>
            <w:r w:rsidRPr="00AE2ADD">
              <w:rPr>
                <w:rFonts w:ascii="Aptos" w:hAnsi="Aptos"/>
                <w:i/>
                <w:iCs/>
                <w:color w:val="002060"/>
              </w:rPr>
              <w:t>Hint: Pages should benefit from evidence</w:t>
            </w:r>
            <w:r w:rsidR="00E75BAD" w:rsidRPr="00AE2ADD">
              <w:rPr>
                <w:rFonts w:ascii="Aptos" w:hAnsi="Aptos"/>
                <w:i/>
                <w:iCs/>
                <w:color w:val="002060"/>
              </w:rPr>
              <w:t xml:space="preserve"> and application</w:t>
            </w:r>
            <w:r w:rsidRPr="00AE2ADD">
              <w:rPr>
                <w:rFonts w:ascii="Aptos" w:hAnsi="Aptos"/>
                <w:i/>
                <w:iCs/>
                <w:color w:val="002060"/>
              </w:rPr>
              <w:t xml:space="preserve"> of wider reading to address usability and accessibility considerations (for example: </w:t>
            </w:r>
            <w:hyperlink r:id="rId17" w:history="1">
              <w:r w:rsidRPr="00AE2ADD">
                <w:rPr>
                  <w:rStyle w:val="Hyperlink"/>
                  <w:rFonts w:ascii="Aptos" w:hAnsi="Aptos"/>
                  <w:i/>
                  <w:iCs/>
                  <w:color w:val="002060"/>
                </w:rPr>
                <w:t>https://www.w3schools.com/html/html_accessibility.asp</w:t>
              </w:r>
            </w:hyperlink>
            <w:r w:rsidRPr="00AE2ADD">
              <w:rPr>
                <w:rFonts w:ascii="Aptos" w:hAnsi="Aptos"/>
                <w:i/>
                <w:iCs/>
                <w:color w:val="002060"/>
              </w:rPr>
              <w:t>.)</w:t>
            </w:r>
          </w:p>
          <w:p w14:paraId="72CC610E" w14:textId="77777777" w:rsidR="006639F2" w:rsidRPr="00AE2ADD" w:rsidRDefault="006639F2" w:rsidP="00AE2ADD">
            <w:pPr>
              <w:spacing w:before="120" w:after="120" w:line="360" w:lineRule="auto"/>
              <w:jc w:val="center"/>
              <w:rPr>
                <w:rFonts w:ascii="Aptos" w:hAnsi="Aptos"/>
                <w:lang w:val="en-GB"/>
              </w:rPr>
            </w:pPr>
            <w:r w:rsidRPr="00AE2ADD">
              <w:rPr>
                <w:rFonts w:ascii="Aptos" w:hAnsi="Aptos"/>
                <w:noProof/>
                <w:lang w:val="en-GB"/>
              </w:rPr>
              <w:lastRenderedPageBreak/>
              <w:drawing>
                <wp:inline distT="0" distB="0" distL="0" distR="0" wp14:anchorId="0E29370E" wp14:editId="5E31D1FA">
                  <wp:extent cx="4800600" cy="4809110"/>
                  <wp:effectExtent l="0" t="0" r="0" b="0"/>
                  <wp:docPr id="890946515" name="Picture 2" descr="uclan colou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lan colour palet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3545" cy="4822078"/>
                          </a:xfrm>
                          <a:prstGeom prst="rect">
                            <a:avLst/>
                          </a:prstGeom>
                          <a:noFill/>
                          <a:ln>
                            <a:noFill/>
                          </a:ln>
                        </pic:spPr>
                      </pic:pic>
                    </a:graphicData>
                  </a:graphic>
                </wp:inline>
              </w:drawing>
            </w:r>
          </w:p>
          <w:p w14:paraId="25B43A31" w14:textId="492C757B" w:rsidR="006639F2" w:rsidRPr="00AE2ADD" w:rsidRDefault="006639F2" w:rsidP="00AE2ADD">
            <w:pPr>
              <w:spacing w:before="120" w:after="120" w:line="360" w:lineRule="auto"/>
              <w:jc w:val="center"/>
              <w:rPr>
                <w:rFonts w:ascii="Aptos" w:hAnsi="Aptos"/>
                <w:lang w:val="en-GB"/>
              </w:rPr>
            </w:pPr>
            <w:r w:rsidRPr="00AE2ADD">
              <w:rPr>
                <w:rFonts w:ascii="Aptos" w:hAnsi="Aptos"/>
                <w:lang w:val="en-GB"/>
              </w:rPr>
              <w:t>Figure 1. Colour palette</w:t>
            </w:r>
            <w:r w:rsidR="00AE2ADD">
              <w:rPr>
                <w:rFonts w:ascii="Aptos" w:hAnsi="Aptos"/>
                <w:lang w:val="en-GB"/>
              </w:rPr>
              <w:t>,</w:t>
            </w:r>
            <w:r w:rsidRPr="00AE2ADD">
              <w:rPr>
                <w:rFonts w:ascii="Aptos" w:hAnsi="Aptos"/>
                <w:lang w:val="en-GB"/>
              </w:rPr>
              <w:t xml:space="preserve"> with RGB</w:t>
            </w:r>
            <w:r w:rsidR="00AE2ADD">
              <w:rPr>
                <w:rFonts w:ascii="Aptos" w:hAnsi="Aptos"/>
                <w:lang w:val="en-GB"/>
              </w:rPr>
              <w:t xml:space="preserve"> and</w:t>
            </w:r>
            <w:r w:rsidRPr="00AE2ADD">
              <w:rPr>
                <w:rFonts w:ascii="Aptos" w:hAnsi="Aptos"/>
                <w:lang w:val="en-GB"/>
              </w:rPr>
              <w:t xml:space="preserve"> HEX values</w:t>
            </w:r>
          </w:p>
          <w:p w14:paraId="121D550F" w14:textId="77777777" w:rsidR="00705724" w:rsidRPr="00AE2ADD" w:rsidRDefault="00705724" w:rsidP="00AE2ADD">
            <w:pPr>
              <w:jc w:val="both"/>
              <w:rPr>
                <w:rFonts w:ascii="Aptos" w:eastAsia="Calibri" w:hAnsi="Aptos" w:cs="Arial"/>
                <w:color w:val="C00000"/>
                <w:szCs w:val="20"/>
                <w:lang w:val="en-GB"/>
              </w:rPr>
            </w:pPr>
          </w:p>
        </w:tc>
      </w:tr>
    </w:tbl>
    <w:p w14:paraId="39E82E87" w14:textId="1B4DD18E" w:rsidR="000A1858" w:rsidRPr="00AE2ADD" w:rsidRDefault="000A1858" w:rsidP="00AE2ADD">
      <w:pPr>
        <w:jc w:val="both"/>
        <w:rPr>
          <w:rFonts w:ascii="Aptos" w:hAnsi="Aptos"/>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040DD1" w:rsidRPr="00AE2ADD" w14:paraId="39521B21" w14:textId="77777777" w:rsidTr="00201C30">
        <w:tc>
          <w:tcPr>
            <w:tcW w:w="5000" w:type="pct"/>
            <w:tcBorders>
              <w:bottom w:val="single" w:sz="4" w:space="0" w:color="000000"/>
            </w:tcBorders>
          </w:tcPr>
          <w:p w14:paraId="2863670D" w14:textId="11245547" w:rsidR="00040DD1" w:rsidRPr="00AE2ADD" w:rsidRDefault="00040DD1" w:rsidP="00AE2ADD">
            <w:pPr>
              <w:pStyle w:val="Heading2"/>
              <w:framePr w:hSpace="0" w:wrap="auto" w:vAnchor="margin" w:hAnchor="text" w:yAlign="inline"/>
              <w:jc w:val="both"/>
              <w:rPr>
                <w:rFonts w:ascii="Aptos" w:hAnsi="Aptos"/>
              </w:rPr>
            </w:pPr>
            <w:r w:rsidRPr="00AE2ADD">
              <w:rPr>
                <w:rFonts w:ascii="Aptos" w:hAnsi="Aptos"/>
              </w:rPr>
              <w:t>MARKING CRITERIA</w:t>
            </w:r>
          </w:p>
          <w:p w14:paraId="0DC11D92" w14:textId="77777777" w:rsidR="00735B05" w:rsidRDefault="00735B05" w:rsidP="00AE2ADD">
            <w:pPr>
              <w:jc w:val="both"/>
              <w:rPr>
                <w:rFonts w:ascii="Aptos" w:hAnsi="Aptos"/>
              </w:rPr>
            </w:pPr>
          </w:p>
          <w:p w14:paraId="0F949BCA" w14:textId="05C88249" w:rsidR="000A1858" w:rsidRPr="00AE2ADD" w:rsidRDefault="00143657" w:rsidP="00AE2ADD">
            <w:pPr>
              <w:jc w:val="both"/>
              <w:rPr>
                <w:rFonts w:ascii="Aptos" w:hAnsi="Aptos"/>
              </w:rPr>
            </w:pPr>
            <w:r>
              <w:rPr>
                <w:rFonts w:ascii="Aptos" w:hAnsi="Aptos"/>
              </w:rPr>
              <w:t xml:space="preserve">The </w:t>
            </w:r>
            <w:r w:rsidR="000A1858" w:rsidRPr="00AE2ADD">
              <w:rPr>
                <w:rFonts w:ascii="Aptos" w:hAnsi="Aptos"/>
              </w:rPr>
              <w:t xml:space="preserve">criteria below will be used as </w:t>
            </w:r>
            <w:r w:rsidR="00B801E8">
              <w:rPr>
                <w:rFonts w:ascii="Aptos" w:hAnsi="Aptos"/>
              </w:rPr>
              <w:t xml:space="preserve">part of </w:t>
            </w:r>
            <w:r>
              <w:rPr>
                <w:rFonts w:ascii="Aptos" w:hAnsi="Aptos"/>
              </w:rPr>
              <w:t>your assessment</w:t>
            </w:r>
            <w:r w:rsidR="000A1858" w:rsidRPr="00AE2ADD">
              <w:rPr>
                <w:rFonts w:ascii="Aptos" w:hAnsi="Aptos"/>
              </w:rPr>
              <w:t>, with academic judgement used to determine a grade.</w:t>
            </w:r>
          </w:p>
          <w:p w14:paraId="53294F33" w14:textId="04046C78"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4</w:t>
            </w:r>
            <w:r w:rsidR="00A43D53">
              <w:rPr>
                <w:rFonts w:ascii="Aptos" w:hAnsi="Aptos"/>
                <w:b/>
                <w:bCs/>
                <w:lang w:val="en-GB"/>
              </w:rPr>
              <w:t>0+</w:t>
            </w:r>
            <w:r w:rsidRPr="00AE2ADD">
              <w:rPr>
                <w:rFonts w:ascii="Aptos" w:hAnsi="Aptos"/>
                <w:b/>
                <w:bCs/>
                <w:lang w:val="en-GB"/>
              </w:rPr>
              <w:t xml:space="preserve"> (Pass), you</w:t>
            </w:r>
            <w:r w:rsidR="00263B01" w:rsidRPr="00AE2ADD">
              <w:rPr>
                <w:rFonts w:ascii="Aptos" w:hAnsi="Aptos"/>
                <w:b/>
                <w:bCs/>
                <w:lang w:val="en-GB"/>
              </w:rPr>
              <w:t>r</w:t>
            </w:r>
            <w:r w:rsidRPr="00AE2ADD">
              <w:rPr>
                <w:rFonts w:ascii="Aptos" w:hAnsi="Aptos"/>
                <w:b/>
                <w:bCs/>
                <w:lang w:val="en-GB"/>
              </w:rPr>
              <w:t xml:space="preserve"> work must satisfy the following:</w:t>
            </w:r>
          </w:p>
          <w:p w14:paraId="72D047EB" w14:textId="15DE0167"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Follows brief:</w:t>
            </w:r>
            <w:r w:rsidRPr="00AE2ADD">
              <w:rPr>
                <w:rFonts w:ascii="Aptos" w:hAnsi="Aptos"/>
                <w:lang w:val="en-GB"/>
              </w:rPr>
              <w:t xml:space="preserve"> </w:t>
            </w:r>
            <w:r w:rsidR="000C75B3" w:rsidRPr="00AE2ADD">
              <w:rPr>
                <w:rFonts w:ascii="Aptos" w:hAnsi="Aptos"/>
                <w:lang w:val="en-GB"/>
              </w:rPr>
              <w:t xml:space="preserve">Clearly </w:t>
            </w:r>
            <w:r w:rsidRPr="00AE2ADD">
              <w:rPr>
                <w:rFonts w:ascii="Aptos" w:hAnsi="Aptos"/>
                <w:lang w:val="en-GB"/>
              </w:rPr>
              <w:t>demonstrates adherence to the brief, satisfying some (pass), most (50+) or all (</w:t>
            </w:r>
            <w:r w:rsidR="00284F57" w:rsidRPr="00AE2ADD">
              <w:rPr>
                <w:rFonts w:ascii="Aptos" w:hAnsi="Aptos"/>
                <w:lang w:val="en-GB"/>
              </w:rPr>
              <w:t xml:space="preserve">80+) </w:t>
            </w:r>
            <w:r w:rsidR="00CA109E">
              <w:rPr>
                <w:rFonts w:ascii="Aptos" w:hAnsi="Aptos"/>
                <w:lang w:val="en-GB"/>
              </w:rPr>
              <w:t>of the design requirements</w:t>
            </w:r>
            <w:r w:rsidRPr="00AE2ADD">
              <w:rPr>
                <w:rFonts w:ascii="Aptos" w:hAnsi="Aptos"/>
                <w:lang w:val="en-GB"/>
              </w:rPr>
              <w:t>.</w:t>
            </w:r>
            <w:r w:rsidR="00735B05">
              <w:rPr>
                <w:rFonts w:ascii="Aptos" w:hAnsi="Aptos"/>
                <w:lang w:val="en-GB"/>
              </w:rPr>
              <w:t xml:space="preserve"> </w:t>
            </w:r>
            <w:r w:rsidR="0049725C" w:rsidRPr="00AE2ADD">
              <w:rPr>
                <w:rFonts w:ascii="Aptos" w:hAnsi="Aptos"/>
                <w:lang w:val="en-GB"/>
              </w:rPr>
              <w:t xml:space="preserve">The </w:t>
            </w:r>
            <w:r w:rsidR="00740863" w:rsidRPr="00AE2ADD">
              <w:rPr>
                <w:rFonts w:ascii="Aptos" w:hAnsi="Aptos"/>
                <w:lang w:val="en-GB"/>
              </w:rPr>
              <w:t xml:space="preserve">higher the standard to which </w:t>
            </w:r>
            <w:r w:rsidR="00CA109E">
              <w:rPr>
                <w:rFonts w:ascii="Aptos" w:hAnsi="Aptos"/>
                <w:lang w:val="en-GB"/>
              </w:rPr>
              <w:t xml:space="preserve">requirements </w:t>
            </w:r>
            <w:r w:rsidR="00740863" w:rsidRPr="00AE2ADD">
              <w:rPr>
                <w:rFonts w:ascii="Aptos" w:hAnsi="Aptos"/>
                <w:lang w:val="en-GB"/>
              </w:rPr>
              <w:t>are satis</w:t>
            </w:r>
            <w:r w:rsidR="000C75B3" w:rsidRPr="00AE2ADD">
              <w:rPr>
                <w:rFonts w:ascii="Aptos" w:hAnsi="Aptos"/>
                <w:lang w:val="en-GB"/>
              </w:rPr>
              <w:t>fied, the higher the grade.</w:t>
            </w:r>
          </w:p>
          <w:p w14:paraId="3B63EDE5" w14:textId="0A09F6FC"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Contains a homepage (index.html)</w:t>
            </w:r>
            <w:r w:rsidRPr="00AE2ADD">
              <w:rPr>
                <w:rFonts w:ascii="Aptos" w:hAnsi="Aptos"/>
                <w:lang w:val="en-GB"/>
              </w:rPr>
              <w:t xml:space="preserve">: </w:t>
            </w:r>
            <w:r w:rsidR="00E47730" w:rsidRPr="00AE2ADD">
              <w:rPr>
                <w:rFonts w:ascii="Aptos" w:hAnsi="Aptos"/>
                <w:lang w:val="en-GB"/>
              </w:rPr>
              <w:t xml:space="preserve">Page is named correctly, and functions as a template for the remaining pages. All </w:t>
            </w:r>
            <w:r w:rsidRPr="00AE2ADD">
              <w:rPr>
                <w:rFonts w:ascii="Aptos" w:hAnsi="Aptos"/>
                <w:lang w:val="en-GB"/>
              </w:rPr>
              <w:t xml:space="preserve">media </w:t>
            </w:r>
            <w:r w:rsidR="00E47730" w:rsidRPr="00AE2ADD">
              <w:rPr>
                <w:rFonts w:ascii="Aptos" w:hAnsi="Aptos"/>
                <w:lang w:val="en-GB"/>
              </w:rPr>
              <w:t xml:space="preserve">is </w:t>
            </w:r>
            <w:r w:rsidRPr="00AE2ADD">
              <w:rPr>
                <w:rFonts w:ascii="Aptos" w:hAnsi="Aptos"/>
                <w:lang w:val="en-GB"/>
              </w:rPr>
              <w:t xml:space="preserve">correctly embedded, using an </w:t>
            </w:r>
            <w:r w:rsidR="00393AEA">
              <w:rPr>
                <w:rFonts w:ascii="Aptos" w:hAnsi="Aptos"/>
                <w:lang w:val="en-GB"/>
              </w:rPr>
              <w:t>‘</w:t>
            </w:r>
            <w:r w:rsidRPr="00AE2ADD">
              <w:rPr>
                <w:rFonts w:ascii="Aptos" w:hAnsi="Aptos"/>
                <w:lang w:val="en-GB"/>
              </w:rPr>
              <w:t>iFrame</w:t>
            </w:r>
            <w:r w:rsidR="00393AEA">
              <w:rPr>
                <w:rFonts w:ascii="Aptos" w:hAnsi="Aptos"/>
                <w:lang w:val="en-GB"/>
              </w:rPr>
              <w:t>’</w:t>
            </w:r>
            <w:r w:rsidRPr="00AE2ADD">
              <w:rPr>
                <w:rFonts w:ascii="Aptos" w:hAnsi="Aptos"/>
                <w:lang w:val="en-GB"/>
              </w:rPr>
              <w:t xml:space="preserve"> to display the</w:t>
            </w:r>
            <w:r w:rsidR="00CF2EC6" w:rsidRPr="00AE2ADD">
              <w:rPr>
                <w:rFonts w:ascii="Aptos" w:hAnsi="Aptos"/>
                <w:lang w:val="en-GB"/>
              </w:rPr>
              <w:t xml:space="preserve"> </w:t>
            </w:r>
            <w:r w:rsidRPr="00AE2ADD">
              <w:rPr>
                <w:rFonts w:ascii="Aptos" w:hAnsi="Aptos"/>
                <w:lang w:val="en-GB"/>
              </w:rPr>
              <w:t>video</w:t>
            </w:r>
            <w:r w:rsidR="009A5866" w:rsidRPr="00AE2ADD">
              <w:rPr>
                <w:rFonts w:ascii="Aptos" w:hAnsi="Aptos"/>
                <w:lang w:val="en-GB"/>
              </w:rPr>
              <w:t xml:space="preserve"> </w:t>
            </w:r>
            <w:r w:rsidR="00536F97">
              <w:rPr>
                <w:rFonts w:ascii="Aptos" w:hAnsi="Aptos"/>
                <w:lang w:val="en-GB"/>
              </w:rPr>
              <w:t xml:space="preserve">content </w:t>
            </w:r>
            <w:r w:rsidR="009A5866" w:rsidRPr="00AE2ADD">
              <w:rPr>
                <w:rFonts w:ascii="Aptos" w:hAnsi="Aptos"/>
                <w:lang w:val="en-GB"/>
              </w:rPr>
              <w:t>from the assets</w:t>
            </w:r>
            <w:r w:rsidR="00536F97">
              <w:rPr>
                <w:rFonts w:ascii="Aptos" w:hAnsi="Aptos"/>
                <w:lang w:val="en-GB"/>
              </w:rPr>
              <w:t xml:space="preserve"> folder.</w:t>
            </w:r>
          </w:p>
          <w:p w14:paraId="03AA36D9" w14:textId="18283831"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 xml:space="preserve">Applies HTML appropriately: </w:t>
            </w:r>
            <w:r w:rsidRPr="00AE2ADD">
              <w:rPr>
                <w:rFonts w:ascii="Aptos" w:hAnsi="Aptos"/>
                <w:lang w:val="en-GB"/>
              </w:rPr>
              <w:t>HTML is structured appropriately and follows best practice</w:t>
            </w:r>
            <w:r w:rsidR="00BE3A74" w:rsidRPr="00AE2ADD">
              <w:rPr>
                <w:rFonts w:ascii="Aptos" w:hAnsi="Aptos"/>
                <w:lang w:val="en-GB"/>
              </w:rPr>
              <w:t>, e.</w:t>
            </w:r>
            <w:r w:rsidRPr="00AE2ADD">
              <w:rPr>
                <w:rFonts w:ascii="Aptos" w:hAnsi="Aptos"/>
                <w:lang w:val="en-GB"/>
              </w:rPr>
              <w:t xml:space="preserve">g., </w:t>
            </w:r>
            <w:r w:rsidR="004036C2" w:rsidRPr="00AE2ADD">
              <w:rPr>
                <w:rFonts w:ascii="Aptos" w:hAnsi="Aptos"/>
                <w:lang w:val="en-GB"/>
              </w:rPr>
              <w:t xml:space="preserve">organises content based on three core sections: </w:t>
            </w:r>
            <w:r w:rsidRPr="00AE2ADD">
              <w:rPr>
                <w:rFonts w:ascii="Aptos" w:hAnsi="Aptos"/>
                <w:lang w:val="en-GB"/>
              </w:rPr>
              <w:t>header, content, footer</w:t>
            </w:r>
            <w:r w:rsidR="004036C2" w:rsidRPr="00AE2ADD">
              <w:rPr>
                <w:rFonts w:ascii="Aptos" w:hAnsi="Aptos"/>
                <w:lang w:val="en-GB"/>
              </w:rPr>
              <w:t>, which are</w:t>
            </w:r>
            <w:r w:rsidR="00BE3A74" w:rsidRPr="00AE2ADD">
              <w:rPr>
                <w:rFonts w:ascii="Aptos" w:hAnsi="Aptos"/>
                <w:lang w:val="en-GB"/>
              </w:rPr>
              <w:t xml:space="preserve"> identified appropriately for styling.</w:t>
            </w:r>
          </w:p>
          <w:p w14:paraId="3406CF57" w14:textId="0F393C65"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Applies CSS appropriately:</w:t>
            </w:r>
            <w:r w:rsidRPr="00AE2ADD">
              <w:rPr>
                <w:rFonts w:ascii="Aptos" w:hAnsi="Aptos"/>
                <w:lang w:val="en-GB"/>
              </w:rPr>
              <w:t xml:space="preserve"> </w:t>
            </w:r>
            <w:r w:rsidR="00F13A13" w:rsidRPr="00AE2ADD">
              <w:rPr>
                <w:rFonts w:ascii="Aptos" w:hAnsi="Aptos"/>
                <w:lang w:val="en-GB"/>
              </w:rPr>
              <w:t>S</w:t>
            </w:r>
            <w:r w:rsidRPr="00AE2ADD">
              <w:rPr>
                <w:rFonts w:ascii="Aptos" w:hAnsi="Aptos"/>
                <w:lang w:val="en-GB"/>
              </w:rPr>
              <w:t>tyling and branding is applied consistently across all elements and pages.</w:t>
            </w:r>
          </w:p>
          <w:p w14:paraId="044D1267" w14:textId="5D6D1FEF"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Includes a video demo:</w:t>
            </w:r>
            <w:r w:rsidRPr="00AE2ADD">
              <w:rPr>
                <w:rFonts w:ascii="Aptos" w:hAnsi="Aptos"/>
                <w:lang w:val="en-GB"/>
              </w:rPr>
              <w:t xml:space="preserve"> A short video capture with a voice-over (e.g., </w:t>
            </w:r>
            <w:r w:rsidR="00B54CED" w:rsidRPr="00AE2ADD">
              <w:rPr>
                <w:rFonts w:ascii="Aptos" w:hAnsi="Aptos"/>
                <w:lang w:val="en-GB"/>
              </w:rPr>
              <w:t xml:space="preserve">OBS Studio, </w:t>
            </w:r>
            <w:r w:rsidRPr="00AE2ADD">
              <w:rPr>
                <w:rFonts w:ascii="Aptos" w:hAnsi="Aptos"/>
                <w:lang w:val="en-GB"/>
              </w:rPr>
              <w:t>Teams recording) of the basic functionality for each page which you have included in your application (max. 3 minutes overall).</w:t>
            </w:r>
          </w:p>
          <w:p w14:paraId="1BC7AC12" w14:textId="41723240"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45+ (</w:t>
            </w:r>
            <w:r w:rsidR="00391C4B">
              <w:rPr>
                <w:rFonts w:ascii="Aptos" w:hAnsi="Aptos"/>
                <w:b/>
                <w:bCs/>
                <w:lang w:val="en-GB"/>
              </w:rPr>
              <w:t>Third</w:t>
            </w:r>
            <w:r w:rsidRPr="00AE2ADD">
              <w:rPr>
                <w:rFonts w:ascii="Aptos" w:hAnsi="Aptos"/>
                <w:b/>
                <w:bCs/>
                <w:lang w:val="en-GB"/>
              </w:rPr>
              <w:t>), in addition to the above, your work must satisfy the following:</w:t>
            </w:r>
          </w:p>
          <w:p w14:paraId="56210049" w14:textId="01C959CF"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Complete a lab demo:</w:t>
            </w:r>
            <w:r w:rsidRPr="00AE2ADD">
              <w:rPr>
                <w:rFonts w:ascii="Aptos" w:hAnsi="Aptos"/>
              </w:rPr>
              <w:t xml:space="preserve"> As directed by your tutor; allowing you to answer questions and demonstrate any advanced functionality</w:t>
            </w:r>
            <w:r w:rsidR="0096776F" w:rsidRPr="00AE2ADD">
              <w:rPr>
                <w:rFonts w:ascii="Aptos" w:hAnsi="Aptos"/>
              </w:rPr>
              <w:t>.</w:t>
            </w:r>
            <w:r w:rsidR="00485354" w:rsidRPr="00AE2ADD">
              <w:rPr>
                <w:rFonts w:ascii="Aptos" w:hAnsi="Aptos"/>
              </w:rPr>
              <w:t xml:space="preserve"> Note that the absence of a lab demo will restrict the </w:t>
            </w:r>
            <w:r w:rsidR="00977ABC" w:rsidRPr="00AE2ADD">
              <w:rPr>
                <w:rFonts w:ascii="Aptos" w:hAnsi="Aptos"/>
              </w:rPr>
              <w:t xml:space="preserve">maximum </w:t>
            </w:r>
            <w:r w:rsidR="00485354" w:rsidRPr="00AE2ADD">
              <w:rPr>
                <w:rFonts w:ascii="Aptos" w:hAnsi="Aptos"/>
              </w:rPr>
              <w:t>grade</w:t>
            </w:r>
            <w:r w:rsidR="00977ABC" w:rsidRPr="00AE2ADD">
              <w:rPr>
                <w:rFonts w:ascii="Aptos" w:hAnsi="Aptos"/>
              </w:rPr>
              <w:t xml:space="preserve"> to </w:t>
            </w:r>
            <w:r w:rsidR="00423C92" w:rsidRPr="00AE2ADD">
              <w:rPr>
                <w:rFonts w:ascii="Aptos" w:hAnsi="Aptos"/>
              </w:rPr>
              <w:t>a ‘pass’.</w:t>
            </w:r>
          </w:p>
          <w:p w14:paraId="4B14D0E1" w14:textId="77777777" w:rsidR="000A1858" w:rsidRPr="00AE2ADD" w:rsidRDefault="000A1858" w:rsidP="00AE2ADD">
            <w:pPr>
              <w:pStyle w:val="ListParagraph"/>
              <w:spacing w:before="240" w:after="240"/>
              <w:jc w:val="both"/>
              <w:rPr>
                <w:rFonts w:ascii="Aptos" w:hAnsi="Aptos"/>
              </w:rPr>
            </w:pPr>
          </w:p>
          <w:p w14:paraId="789E11D7" w14:textId="01695B8A"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lastRenderedPageBreak/>
              <w:t>Contains a README file:</w:t>
            </w:r>
            <w:r w:rsidRPr="00AE2ADD">
              <w:rPr>
                <w:rFonts w:ascii="Aptos" w:hAnsi="Aptos"/>
              </w:rPr>
              <w:t xml:space="preserve"> Outlining which pages have been implemented and any wider reading or contributions to your work.</w:t>
            </w:r>
            <w:r w:rsidR="00423C92" w:rsidRPr="00AE2ADD">
              <w:rPr>
                <w:rFonts w:ascii="Aptos" w:hAnsi="Aptos"/>
              </w:rPr>
              <w:t xml:space="preserve"> File may take any format. Students should consult online literature for guidance. </w:t>
            </w:r>
          </w:p>
          <w:p w14:paraId="631F5798" w14:textId="77777777" w:rsidR="000A1858" w:rsidRPr="00AE2ADD" w:rsidRDefault="000A1858" w:rsidP="00AE2ADD">
            <w:pPr>
              <w:pStyle w:val="ListParagraph"/>
              <w:jc w:val="both"/>
              <w:rPr>
                <w:rFonts w:ascii="Aptos" w:hAnsi="Aptos"/>
                <w:b/>
                <w:bCs/>
              </w:rPr>
            </w:pPr>
          </w:p>
          <w:p w14:paraId="4470510A" w14:textId="61501AE9"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Clean and commented code: </w:t>
            </w:r>
            <w:r w:rsidRPr="00AE2ADD">
              <w:rPr>
                <w:rFonts w:ascii="Aptos" w:hAnsi="Aptos"/>
              </w:rPr>
              <w:t>Code is clearly</w:t>
            </w:r>
            <w:r w:rsidR="00886A21" w:rsidRPr="00AE2ADD">
              <w:rPr>
                <w:rFonts w:ascii="Aptos" w:hAnsi="Aptos"/>
              </w:rPr>
              <w:t xml:space="preserve"> presented</w:t>
            </w:r>
            <w:r w:rsidRPr="00AE2ADD">
              <w:rPr>
                <w:rFonts w:ascii="Aptos" w:hAnsi="Aptos"/>
              </w:rPr>
              <w:t xml:space="preserve">, with recognisable elements, using comments </w:t>
            </w:r>
            <w:r w:rsidR="00886A21" w:rsidRPr="00AE2ADD">
              <w:rPr>
                <w:rFonts w:ascii="Aptos" w:hAnsi="Aptos"/>
              </w:rPr>
              <w:t xml:space="preserve">(where appropriate) </w:t>
            </w:r>
            <w:r w:rsidRPr="00AE2ADD">
              <w:rPr>
                <w:rFonts w:ascii="Aptos" w:hAnsi="Aptos"/>
              </w:rPr>
              <w:t>to explain</w:t>
            </w:r>
            <w:r w:rsidR="00886A21" w:rsidRPr="00AE2ADD">
              <w:rPr>
                <w:rFonts w:ascii="Aptos" w:hAnsi="Aptos"/>
              </w:rPr>
              <w:t xml:space="preserve"> the (core) function of each element</w:t>
            </w:r>
            <w:r w:rsidR="00163B81" w:rsidRPr="00AE2ADD">
              <w:rPr>
                <w:rFonts w:ascii="Aptos" w:hAnsi="Aptos"/>
              </w:rPr>
              <w:t xml:space="preserve">, </w:t>
            </w:r>
            <w:r w:rsidR="00886A21" w:rsidRPr="00AE2ADD">
              <w:rPr>
                <w:rFonts w:ascii="Aptos" w:hAnsi="Aptos"/>
              </w:rPr>
              <w:t xml:space="preserve">and associated </w:t>
            </w:r>
            <w:r w:rsidR="00163B81" w:rsidRPr="00AE2ADD">
              <w:rPr>
                <w:rFonts w:ascii="Aptos" w:hAnsi="Aptos"/>
              </w:rPr>
              <w:t>CSS selector applied.</w:t>
            </w:r>
          </w:p>
          <w:p w14:paraId="23E1B8E9" w14:textId="4CA7DB57"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50+ (</w:t>
            </w:r>
            <w:r w:rsidR="00391C4B">
              <w:rPr>
                <w:rFonts w:ascii="Aptos" w:hAnsi="Aptos"/>
                <w:b/>
                <w:bCs/>
                <w:lang w:val="en-GB"/>
              </w:rPr>
              <w:t>Lower-second</w:t>
            </w:r>
            <w:r w:rsidRPr="00AE2ADD">
              <w:rPr>
                <w:rFonts w:ascii="Aptos" w:hAnsi="Aptos"/>
                <w:b/>
                <w:bCs/>
                <w:lang w:val="en-GB"/>
              </w:rPr>
              <w:t>), in addition to the above, your work must evidence the following:</w:t>
            </w:r>
          </w:p>
          <w:p w14:paraId="257F990A" w14:textId="77777777"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Products page:</w:t>
            </w:r>
            <w:r w:rsidRPr="00AE2ADD">
              <w:rPr>
                <w:rFonts w:ascii="Aptos" w:hAnsi="Aptos"/>
              </w:rPr>
              <w:t xml:space="preserve"> Should (ideally) be fully functional, making use of JavaScript to present all available products, via a data object. Products (or a selection of these) may be hard coded for the lowest marks.</w:t>
            </w:r>
          </w:p>
          <w:p w14:paraId="2B1ED8AB" w14:textId="77777777" w:rsidR="000A1858" w:rsidRPr="00AE2ADD" w:rsidRDefault="000A1858" w:rsidP="00AE2ADD">
            <w:pPr>
              <w:pStyle w:val="ListParagraph"/>
              <w:spacing w:before="240" w:after="240"/>
              <w:jc w:val="both"/>
              <w:rPr>
                <w:rFonts w:ascii="Aptos" w:hAnsi="Aptos"/>
              </w:rPr>
            </w:pPr>
          </w:p>
          <w:p w14:paraId="596AEF43" w14:textId="77777777"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Clear, and varied navigation:</w:t>
            </w:r>
            <w:r w:rsidRPr="00AE2ADD">
              <w:rPr>
                <w:rFonts w:ascii="Aptos" w:hAnsi="Aptos"/>
              </w:rPr>
              <w:t xml:space="preserve"> Main navigation is clear and adapts responsively. Sub navigation used to navigate around and between all pages in the application, providing a variety of navigation options.</w:t>
            </w:r>
          </w:p>
          <w:p w14:paraId="7669C0B1" w14:textId="77777777" w:rsidR="000A1858" w:rsidRPr="00AE2ADD" w:rsidRDefault="000A1858" w:rsidP="00AE2ADD">
            <w:pPr>
              <w:pStyle w:val="ListParagraph"/>
              <w:spacing w:before="240" w:after="240"/>
              <w:jc w:val="both"/>
              <w:rPr>
                <w:rFonts w:ascii="Aptos" w:hAnsi="Aptos"/>
              </w:rPr>
            </w:pPr>
          </w:p>
          <w:p w14:paraId="521240F5" w14:textId="2D62C64D"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Responsive design considerations:</w:t>
            </w:r>
            <w:r w:rsidRPr="00AE2ADD">
              <w:rPr>
                <w:rFonts w:ascii="Aptos" w:hAnsi="Aptos"/>
              </w:rPr>
              <w:t xml:space="preserve"> </w:t>
            </w:r>
            <w:r w:rsidR="00436E2A" w:rsidRPr="00AE2ADD">
              <w:rPr>
                <w:rFonts w:ascii="Aptos" w:hAnsi="Aptos"/>
              </w:rPr>
              <w:t xml:space="preserve">The </w:t>
            </w:r>
            <w:r w:rsidRPr="00AE2ADD">
              <w:rPr>
                <w:rFonts w:ascii="Aptos" w:hAnsi="Aptos"/>
              </w:rPr>
              <w:t xml:space="preserve">design and layout of </w:t>
            </w:r>
            <w:r w:rsidR="00436E2A" w:rsidRPr="00AE2ADD">
              <w:rPr>
                <w:rFonts w:ascii="Aptos" w:hAnsi="Aptos"/>
              </w:rPr>
              <w:t xml:space="preserve">each </w:t>
            </w:r>
            <w:r w:rsidRPr="00AE2ADD">
              <w:rPr>
                <w:rFonts w:ascii="Aptos" w:hAnsi="Aptos"/>
              </w:rPr>
              <w:t xml:space="preserve">page should adapt to the available screen dimensions, </w:t>
            </w:r>
            <w:r w:rsidR="00485354" w:rsidRPr="00AE2ADD">
              <w:rPr>
                <w:rFonts w:ascii="Aptos" w:hAnsi="Aptos"/>
              </w:rPr>
              <w:t xml:space="preserve">using CSS3 media queries to </w:t>
            </w:r>
            <w:r w:rsidRPr="00AE2ADD">
              <w:rPr>
                <w:rFonts w:ascii="Aptos" w:hAnsi="Aptos"/>
              </w:rPr>
              <w:t>target each of</w:t>
            </w:r>
            <w:r w:rsidR="00485354" w:rsidRPr="00AE2ADD">
              <w:rPr>
                <w:rFonts w:ascii="Aptos" w:hAnsi="Aptos"/>
              </w:rPr>
              <w:t xml:space="preserve"> the following: </w:t>
            </w:r>
            <w:r w:rsidRPr="00AE2ADD">
              <w:rPr>
                <w:rFonts w:ascii="Aptos" w:hAnsi="Aptos"/>
              </w:rPr>
              <w:t>mobile, tablet and desktop.</w:t>
            </w:r>
          </w:p>
          <w:p w14:paraId="2152DE2F" w14:textId="670712A1"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60+ (</w:t>
            </w:r>
            <w:r w:rsidR="00391C4B">
              <w:rPr>
                <w:rFonts w:ascii="Aptos" w:hAnsi="Aptos"/>
                <w:b/>
                <w:bCs/>
                <w:lang w:val="en-GB"/>
              </w:rPr>
              <w:t>Upper-second</w:t>
            </w:r>
            <w:r w:rsidRPr="00AE2ADD">
              <w:rPr>
                <w:rFonts w:ascii="Aptos" w:hAnsi="Aptos"/>
                <w:b/>
                <w:bCs/>
                <w:lang w:val="en-GB"/>
              </w:rPr>
              <w:t>), in addition to the above, your work must evidence the following:</w:t>
            </w:r>
          </w:p>
          <w:p w14:paraId="03226920" w14:textId="0C79C1E5"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Item page:</w:t>
            </w:r>
            <w:r w:rsidRPr="00AE2ADD">
              <w:rPr>
                <w:rFonts w:ascii="Aptos" w:hAnsi="Aptos"/>
              </w:rPr>
              <w:t xml:space="preserve"> Page should be fully functional, and accessible </w:t>
            </w:r>
            <w:r w:rsidR="00163B81" w:rsidRPr="00AE2ADD">
              <w:rPr>
                <w:rFonts w:ascii="Aptos" w:hAnsi="Aptos"/>
              </w:rPr>
              <w:t xml:space="preserve">ONLY </w:t>
            </w:r>
            <w:r w:rsidRPr="00AE2ADD">
              <w:rPr>
                <w:rFonts w:ascii="Aptos" w:hAnsi="Aptos"/>
              </w:rPr>
              <w:t>from the embedded links within th</w:t>
            </w:r>
            <w:r w:rsidR="00163B81" w:rsidRPr="00AE2ADD">
              <w:rPr>
                <w:rFonts w:ascii="Aptos" w:hAnsi="Aptos"/>
              </w:rPr>
              <w:t>e products</w:t>
            </w:r>
            <w:r w:rsidRPr="00AE2ADD">
              <w:rPr>
                <w:rFonts w:ascii="Aptos" w:hAnsi="Aptos"/>
              </w:rPr>
              <w:t xml:space="preserve"> page</w:t>
            </w:r>
            <w:r w:rsidR="00163B81" w:rsidRPr="00AE2ADD">
              <w:rPr>
                <w:rFonts w:ascii="Aptos" w:hAnsi="Aptos"/>
              </w:rPr>
              <w:t xml:space="preserve"> </w:t>
            </w:r>
            <w:r w:rsidR="000570F1" w:rsidRPr="00AE2ADD">
              <w:rPr>
                <w:rFonts w:ascii="Aptos" w:hAnsi="Aptos"/>
              </w:rPr>
              <w:t>(</w:t>
            </w:r>
            <w:r w:rsidR="00163B81" w:rsidRPr="00AE2ADD">
              <w:rPr>
                <w:rFonts w:ascii="Aptos" w:hAnsi="Aptos"/>
              </w:rPr>
              <w:t xml:space="preserve">and </w:t>
            </w:r>
            <w:r w:rsidR="00AF0C2E" w:rsidRPr="00AE2ADD">
              <w:rPr>
                <w:rFonts w:ascii="Aptos" w:hAnsi="Aptos"/>
              </w:rPr>
              <w:t xml:space="preserve">the </w:t>
            </w:r>
            <w:r w:rsidR="00163B81" w:rsidRPr="00AE2ADD">
              <w:rPr>
                <w:rFonts w:ascii="Aptos" w:hAnsi="Aptos"/>
              </w:rPr>
              <w:t>cart page</w:t>
            </w:r>
            <w:r w:rsidR="00AF0C2E" w:rsidRPr="00AE2ADD">
              <w:rPr>
                <w:rFonts w:ascii="Aptos" w:hAnsi="Aptos"/>
              </w:rPr>
              <w:t xml:space="preserve"> where </w:t>
            </w:r>
            <w:r w:rsidR="000570F1" w:rsidRPr="00AE2ADD">
              <w:rPr>
                <w:rFonts w:ascii="Aptos" w:hAnsi="Aptos"/>
              </w:rPr>
              <w:t>appropriate)</w:t>
            </w:r>
            <w:r w:rsidRPr="00AE2ADD">
              <w:rPr>
                <w:rFonts w:ascii="Aptos" w:hAnsi="Aptos"/>
              </w:rPr>
              <w:t>, making use of HTML5 APIs to set and retrieve data.</w:t>
            </w:r>
          </w:p>
          <w:p w14:paraId="5A279F01" w14:textId="77777777" w:rsidR="000A1858" w:rsidRPr="00AE2ADD" w:rsidRDefault="000A1858" w:rsidP="00AE2ADD">
            <w:pPr>
              <w:pStyle w:val="ListParagraph"/>
              <w:spacing w:before="240" w:after="240"/>
              <w:jc w:val="both"/>
              <w:rPr>
                <w:rFonts w:ascii="Aptos" w:hAnsi="Aptos"/>
              </w:rPr>
            </w:pPr>
          </w:p>
          <w:p w14:paraId="3D0BD3EA" w14:textId="25744266"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Best practice for CSS:</w:t>
            </w:r>
            <w:r w:rsidRPr="00AE2ADD">
              <w:rPr>
                <w:rFonts w:ascii="Aptos" w:hAnsi="Aptos"/>
              </w:rPr>
              <w:t xml:space="preserve"> Classes and </w:t>
            </w:r>
            <w:r w:rsidR="000570F1" w:rsidRPr="00AE2ADD">
              <w:rPr>
                <w:rFonts w:ascii="Aptos" w:hAnsi="Aptos"/>
              </w:rPr>
              <w:t>IDs</w:t>
            </w:r>
            <w:r w:rsidRPr="00AE2ADD">
              <w:rPr>
                <w:rFonts w:ascii="Aptos" w:hAnsi="Aptos"/>
              </w:rPr>
              <w:t xml:space="preserve"> been used as appropriate to target and style all core elements. External styling </w:t>
            </w:r>
            <w:r w:rsidR="008D65AC" w:rsidRPr="00AE2ADD">
              <w:rPr>
                <w:rFonts w:ascii="Aptos" w:hAnsi="Aptos"/>
              </w:rPr>
              <w:t xml:space="preserve">(via stylesheets) </w:t>
            </w:r>
            <w:r w:rsidRPr="00AE2ADD">
              <w:rPr>
                <w:rFonts w:ascii="Aptos" w:hAnsi="Aptos"/>
              </w:rPr>
              <w:t>is prioritised, with embedded and inline styling used</w:t>
            </w:r>
            <w:r w:rsidR="000570F1" w:rsidRPr="00AE2ADD">
              <w:rPr>
                <w:rFonts w:ascii="Aptos" w:hAnsi="Aptos"/>
              </w:rPr>
              <w:t xml:space="preserve"> only</w:t>
            </w:r>
            <w:r w:rsidRPr="00AE2ADD">
              <w:rPr>
                <w:rFonts w:ascii="Aptos" w:hAnsi="Aptos"/>
              </w:rPr>
              <w:t xml:space="preserve"> as appropriate.</w:t>
            </w:r>
          </w:p>
          <w:p w14:paraId="15B0FD64" w14:textId="535F46E4" w:rsidR="00D92B39" w:rsidRPr="00393AEA" w:rsidRDefault="000A1858" w:rsidP="00AE2ADD">
            <w:pPr>
              <w:numPr>
                <w:ilvl w:val="0"/>
                <w:numId w:val="27"/>
              </w:numPr>
              <w:spacing w:before="240" w:after="240"/>
              <w:jc w:val="both"/>
              <w:rPr>
                <w:rFonts w:ascii="Aptos" w:hAnsi="Aptos"/>
                <w:lang w:val="en-GB"/>
              </w:rPr>
            </w:pPr>
            <w:r w:rsidRPr="00AE2ADD">
              <w:rPr>
                <w:rFonts w:ascii="Aptos" w:hAnsi="Aptos"/>
                <w:b/>
                <w:bCs/>
                <w:lang w:val="en-GB"/>
              </w:rPr>
              <w:t>Mobile navigation considerations: </w:t>
            </w:r>
            <w:r w:rsidRPr="00AE2ADD">
              <w:rPr>
                <w:rFonts w:ascii="Aptos" w:hAnsi="Aptos"/>
                <w:lang w:val="en-GB"/>
              </w:rPr>
              <w:t>Pages work effectively on a mobile screen, demonstrated via mobile emulation within the browser, e.g., reformatting the</w:t>
            </w:r>
            <w:r w:rsidR="008B18A9" w:rsidRPr="00AE2ADD">
              <w:rPr>
                <w:rFonts w:ascii="Aptos" w:hAnsi="Aptos"/>
                <w:lang w:val="en-GB"/>
              </w:rPr>
              <w:t xml:space="preserve"> primary navigation </w:t>
            </w:r>
            <w:r w:rsidRPr="00AE2ADD">
              <w:rPr>
                <w:rFonts w:ascii="Aptos" w:hAnsi="Aptos"/>
                <w:lang w:val="en-GB"/>
              </w:rPr>
              <w:t>to represent a ‘hamburge</w:t>
            </w:r>
            <w:r w:rsidR="008B18A9" w:rsidRPr="00AE2ADD">
              <w:rPr>
                <w:rFonts w:ascii="Aptos" w:hAnsi="Aptos"/>
                <w:lang w:val="en-GB"/>
              </w:rPr>
              <w:t>r menu’.</w:t>
            </w:r>
          </w:p>
          <w:p w14:paraId="2DC2EA9E" w14:textId="41574097"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70+ (</w:t>
            </w:r>
            <w:r w:rsidR="00391C4B">
              <w:rPr>
                <w:rFonts w:ascii="Aptos" w:hAnsi="Aptos"/>
                <w:b/>
                <w:bCs/>
                <w:lang w:val="en-GB"/>
              </w:rPr>
              <w:t>First</w:t>
            </w:r>
            <w:r w:rsidRPr="00AE2ADD">
              <w:rPr>
                <w:rFonts w:ascii="Aptos" w:hAnsi="Aptos"/>
                <w:b/>
                <w:bCs/>
                <w:lang w:val="en-GB"/>
              </w:rPr>
              <w:t>), in addition to the above, your work must satisfy the following:</w:t>
            </w:r>
          </w:p>
          <w:p w14:paraId="29AF8545" w14:textId="4B081AA6"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Contain a basic shopping cart: </w:t>
            </w:r>
            <w:r w:rsidRPr="00AE2ADD">
              <w:rPr>
                <w:rFonts w:ascii="Aptos" w:hAnsi="Aptos"/>
                <w:lang w:val="en-GB"/>
              </w:rPr>
              <w:t>The styling, structure</w:t>
            </w:r>
            <w:r w:rsidR="00535950" w:rsidRPr="00AE2ADD">
              <w:rPr>
                <w:rFonts w:ascii="Aptos" w:hAnsi="Aptos"/>
                <w:lang w:val="en-GB"/>
              </w:rPr>
              <w:t xml:space="preserve"> and</w:t>
            </w:r>
            <w:r w:rsidRPr="00AE2ADD">
              <w:rPr>
                <w:rFonts w:ascii="Aptos" w:hAnsi="Aptos"/>
                <w:lang w:val="en-GB"/>
              </w:rPr>
              <w:t xml:space="preserve"> some functionality </w:t>
            </w:r>
            <w:r w:rsidR="002F4D5A" w:rsidRPr="00AE2ADD">
              <w:rPr>
                <w:rFonts w:ascii="Aptos" w:hAnsi="Aptos"/>
                <w:lang w:val="en-GB"/>
              </w:rPr>
              <w:t xml:space="preserve">of the cart </w:t>
            </w:r>
            <w:r w:rsidRPr="00AE2ADD">
              <w:rPr>
                <w:rFonts w:ascii="Aptos" w:hAnsi="Aptos"/>
                <w:lang w:val="en-GB"/>
              </w:rPr>
              <w:t>has been</w:t>
            </w:r>
            <w:r w:rsidR="00535950" w:rsidRPr="00AE2ADD">
              <w:rPr>
                <w:rFonts w:ascii="Aptos" w:hAnsi="Aptos"/>
                <w:lang w:val="en-GB"/>
              </w:rPr>
              <w:t xml:space="preserve"> implemented</w:t>
            </w:r>
            <w:r w:rsidRPr="00AE2ADD">
              <w:rPr>
                <w:rFonts w:ascii="Aptos" w:hAnsi="Aptos"/>
                <w:lang w:val="en-GB"/>
              </w:rPr>
              <w:t>. Page should adequately visualise the current contents of the appropriate ‘Session’ storage.</w:t>
            </w:r>
          </w:p>
          <w:p w14:paraId="4D9861B0" w14:textId="0282209E"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HTML and CSS pass validation without errors: </w:t>
            </w:r>
            <w:r w:rsidRPr="00AE2ADD">
              <w:rPr>
                <w:rFonts w:ascii="Aptos" w:hAnsi="Aptos"/>
              </w:rPr>
              <w:t>You are expected to demonstrate this</w:t>
            </w:r>
            <w:r w:rsidR="002F4D5A" w:rsidRPr="00AE2ADD">
              <w:rPr>
                <w:rFonts w:ascii="Aptos" w:hAnsi="Aptos"/>
              </w:rPr>
              <w:t xml:space="preserve"> (using available W3C tool) </w:t>
            </w:r>
            <w:r w:rsidRPr="00AE2ADD">
              <w:rPr>
                <w:rFonts w:ascii="Aptos" w:hAnsi="Aptos"/>
              </w:rPr>
              <w:t>to your tutor</w:t>
            </w:r>
            <w:r w:rsidR="002F4D5A" w:rsidRPr="00AE2ADD">
              <w:rPr>
                <w:rFonts w:ascii="Aptos" w:hAnsi="Aptos"/>
              </w:rPr>
              <w:t xml:space="preserve">. </w:t>
            </w:r>
            <w:r w:rsidRPr="00AE2ADD">
              <w:rPr>
                <w:rFonts w:ascii="Aptos" w:hAnsi="Aptos"/>
              </w:rPr>
              <w:t>Any unresolved errors should be comment</w:t>
            </w:r>
            <w:r w:rsidR="0066088F" w:rsidRPr="00AE2ADD">
              <w:rPr>
                <w:rFonts w:ascii="Aptos" w:hAnsi="Aptos"/>
              </w:rPr>
              <w:t xml:space="preserve">ed </w:t>
            </w:r>
            <w:r w:rsidRPr="00AE2ADD">
              <w:rPr>
                <w:rFonts w:ascii="Aptos" w:hAnsi="Aptos"/>
              </w:rPr>
              <w:t xml:space="preserve">upon </w:t>
            </w:r>
            <w:r w:rsidR="0066088F" w:rsidRPr="00AE2ADD">
              <w:rPr>
                <w:rFonts w:ascii="Aptos" w:hAnsi="Aptos"/>
              </w:rPr>
              <w:t>with</w:t>
            </w:r>
            <w:r w:rsidRPr="00AE2ADD">
              <w:rPr>
                <w:rFonts w:ascii="Aptos" w:hAnsi="Aptos"/>
              </w:rPr>
              <w:t>in your README file.</w:t>
            </w:r>
          </w:p>
          <w:p w14:paraId="69E86A90" w14:textId="75484D3F"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HTML5 semantic elements: </w:t>
            </w:r>
            <w:r w:rsidRPr="00AE2ADD">
              <w:rPr>
                <w:rFonts w:ascii="Aptos" w:hAnsi="Aptos"/>
                <w:lang w:val="en-GB"/>
              </w:rPr>
              <w:t xml:space="preserve">Include and explain </w:t>
            </w:r>
            <w:r w:rsidR="004860DB" w:rsidRPr="00AE2ADD">
              <w:rPr>
                <w:rFonts w:ascii="Aptos" w:hAnsi="Aptos"/>
                <w:lang w:val="en-GB"/>
              </w:rPr>
              <w:t>(via</w:t>
            </w:r>
            <w:r w:rsidR="00BA6BFE" w:rsidRPr="00AE2ADD">
              <w:rPr>
                <w:rFonts w:ascii="Aptos" w:hAnsi="Aptos"/>
                <w:lang w:val="en-GB"/>
              </w:rPr>
              <w:t xml:space="preserve"> </w:t>
            </w:r>
            <w:r w:rsidR="004860DB" w:rsidRPr="00AE2ADD">
              <w:rPr>
                <w:rFonts w:ascii="Aptos" w:hAnsi="Aptos"/>
                <w:lang w:val="en-GB"/>
              </w:rPr>
              <w:t>commentar</w:t>
            </w:r>
            <w:r w:rsidR="00BA6BFE" w:rsidRPr="00AE2ADD">
              <w:rPr>
                <w:rFonts w:ascii="Aptos" w:hAnsi="Aptos"/>
                <w:lang w:val="en-GB"/>
              </w:rPr>
              <w:t xml:space="preserve">y of the first instance </w:t>
            </w:r>
            <w:r w:rsidR="00253061" w:rsidRPr="00AE2ADD">
              <w:rPr>
                <w:rFonts w:ascii="Aptos" w:hAnsi="Aptos"/>
                <w:lang w:val="en-GB"/>
              </w:rPr>
              <w:t xml:space="preserve">in the code, </w:t>
            </w:r>
            <w:r w:rsidR="004860DB" w:rsidRPr="00AE2ADD">
              <w:rPr>
                <w:rFonts w:ascii="Aptos" w:hAnsi="Aptos"/>
                <w:lang w:val="en-GB"/>
              </w:rPr>
              <w:t xml:space="preserve">and </w:t>
            </w:r>
            <w:r w:rsidR="00253061" w:rsidRPr="00AE2ADD">
              <w:rPr>
                <w:rFonts w:ascii="Aptos" w:hAnsi="Aptos"/>
                <w:lang w:val="en-GB"/>
              </w:rPr>
              <w:t xml:space="preserve">as part of </w:t>
            </w:r>
            <w:r w:rsidR="004860DB" w:rsidRPr="00AE2ADD">
              <w:rPr>
                <w:rFonts w:ascii="Aptos" w:hAnsi="Aptos"/>
                <w:lang w:val="en-GB"/>
              </w:rPr>
              <w:t xml:space="preserve">the lab demo) </w:t>
            </w:r>
            <w:r w:rsidRPr="00AE2ADD">
              <w:rPr>
                <w:rFonts w:ascii="Aptos" w:hAnsi="Aptos"/>
                <w:lang w:val="en-GB"/>
              </w:rPr>
              <w:t>the use of all HTML5 semantic mark-up</w:t>
            </w:r>
            <w:r w:rsidR="000E0AAC" w:rsidRPr="00AE2ADD">
              <w:rPr>
                <w:rFonts w:ascii="Aptos" w:hAnsi="Aptos"/>
                <w:lang w:val="en-GB"/>
              </w:rPr>
              <w:t xml:space="preserve">, </w:t>
            </w:r>
            <w:r w:rsidRPr="00AE2ADD">
              <w:rPr>
                <w:rFonts w:ascii="Aptos" w:hAnsi="Aptos"/>
                <w:lang w:val="en-GB"/>
              </w:rPr>
              <w:t>as applied throughout your application.</w:t>
            </w:r>
          </w:p>
          <w:p w14:paraId="144CF70C" w14:textId="08AA360A"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80+ (High</w:t>
            </w:r>
            <w:r w:rsidR="00391C4B">
              <w:rPr>
                <w:rFonts w:ascii="Aptos" w:hAnsi="Aptos"/>
                <w:b/>
                <w:bCs/>
                <w:lang w:val="en-GB"/>
              </w:rPr>
              <w:t>-first</w:t>
            </w:r>
            <w:r w:rsidRPr="00AE2ADD">
              <w:rPr>
                <w:rFonts w:ascii="Aptos" w:hAnsi="Aptos"/>
                <w:b/>
                <w:bCs/>
                <w:lang w:val="en-GB"/>
              </w:rPr>
              <w:t>), in addition to the above, your work must evidence the following:</w:t>
            </w:r>
          </w:p>
          <w:p w14:paraId="67AE4DF1" w14:textId="09DDB28F"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Extended features to the shopping cart: </w:t>
            </w:r>
            <w:r w:rsidRPr="00AE2ADD">
              <w:rPr>
                <w:rFonts w:ascii="Aptos" w:hAnsi="Aptos"/>
                <w:lang w:val="en-GB"/>
              </w:rPr>
              <w:t>This could include</w:t>
            </w:r>
            <w:r w:rsidR="00F64CF4" w:rsidRPr="00AE2ADD">
              <w:rPr>
                <w:rFonts w:ascii="Aptos" w:hAnsi="Aptos"/>
                <w:lang w:val="en-GB"/>
              </w:rPr>
              <w:t xml:space="preserve"> </w:t>
            </w:r>
            <w:r w:rsidR="0049725C" w:rsidRPr="00AE2ADD">
              <w:rPr>
                <w:rFonts w:ascii="Aptos" w:hAnsi="Aptos"/>
                <w:lang w:val="en-GB"/>
              </w:rPr>
              <w:t xml:space="preserve">the name and price of each item, and </w:t>
            </w:r>
            <w:r w:rsidR="0005737A">
              <w:rPr>
                <w:rFonts w:ascii="Aptos" w:hAnsi="Aptos"/>
                <w:lang w:val="en-GB"/>
              </w:rPr>
              <w:t xml:space="preserve">enabling the following functions: </w:t>
            </w:r>
            <w:r w:rsidR="00253061" w:rsidRPr="00AE2ADD">
              <w:rPr>
                <w:rFonts w:ascii="Aptos" w:hAnsi="Aptos"/>
                <w:lang w:val="en-GB"/>
              </w:rPr>
              <w:t xml:space="preserve">view the item, </w:t>
            </w:r>
            <w:r w:rsidRPr="00AE2ADD">
              <w:rPr>
                <w:rFonts w:ascii="Aptos" w:hAnsi="Aptos"/>
                <w:lang w:val="en-GB"/>
              </w:rPr>
              <w:t xml:space="preserve">change </w:t>
            </w:r>
            <w:r w:rsidR="00B46FD3" w:rsidRPr="00AE2ADD">
              <w:rPr>
                <w:rFonts w:ascii="Aptos" w:hAnsi="Aptos"/>
                <w:lang w:val="en-GB"/>
              </w:rPr>
              <w:t xml:space="preserve">the </w:t>
            </w:r>
            <w:r w:rsidRPr="00AE2ADD">
              <w:rPr>
                <w:rFonts w:ascii="Aptos" w:hAnsi="Aptos"/>
                <w:lang w:val="en-GB"/>
              </w:rPr>
              <w:t>quantity of an item, remove an item, empty the basket</w:t>
            </w:r>
            <w:r w:rsidR="00B46FD3" w:rsidRPr="00AE2ADD">
              <w:rPr>
                <w:rFonts w:ascii="Aptos" w:hAnsi="Aptos"/>
                <w:lang w:val="en-GB"/>
              </w:rPr>
              <w:t xml:space="preserve">, </w:t>
            </w:r>
            <w:r w:rsidRPr="00AE2ADD">
              <w:rPr>
                <w:rFonts w:ascii="Aptos" w:hAnsi="Aptos"/>
                <w:lang w:val="en-GB"/>
              </w:rPr>
              <w:t>etc.</w:t>
            </w:r>
          </w:p>
          <w:p w14:paraId="24F0F470" w14:textId="6FBA50DC" w:rsidR="000A1858" w:rsidRPr="00AE2ADD" w:rsidRDefault="00B46FD3" w:rsidP="00AE2ADD">
            <w:pPr>
              <w:numPr>
                <w:ilvl w:val="0"/>
                <w:numId w:val="27"/>
              </w:numPr>
              <w:spacing w:before="240" w:after="240"/>
              <w:jc w:val="both"/>
              <w:rPr>
                <w:rFonts w:ascii="Aptos" w:hAnsi="Aptos"/>
                <w:lang w:val="en-GB"/>
              </w:rPr>
            </w:pPr>
            <w:r w:rsidRPr="00AE2ADD">
              <w:rPr>
                <w:rFonts w:ascii="Aptos" w:hAnsi="Aptos"/>
                <w:b/>
                <w:bCs/>
                <w:lang w:val="en-GB"/>
              </w:rPr>
              <w:t>Adoption</w:t>
            </w:r>
            <w:r w:rsidR="000A1858" w:rsidRPr="00AE2ADD">
              <w:rPr>
                <w:rFonts w:ascii="Aptos" w:hAnsi="Aptos"/>
                <w:b/>
                <w:bCs/>
                <w:lang w:val="en-GB"/>
              </w:rPr>
              <w:t xml:space="preserve"> of version control with regular quality commits: </w:t>
            </w:r>
            <w:r w:rsidR="000A1858" w:rsidRPr="00AE2ADD">
              <w:rPr>
                <w:rFonts w:ascii="Aptos" w:hAnsi="Aptos"/>
                <w:lang w:val="en-GB"/>
              </w:rPr>
              <w:t xml:space="preserve">GitHub has been </w:t>
            </w:r>
            <w:r w:rsidR="005A31D3">
              <w:rPr>
                <w:rFonts w:ascii="Aptos" w:hAnsi="Aptos"/>
                <w:lang w:val="en-GB"/>
              </w:rPr>
              <w:t xml:space="preserve">explored and </w:t>
            </w:r>
            <w:r w:rsidR="000A1858" w:rsidRPr="00AE2ADD">
              <w:rPr>
                <w:rFonts w:ascii="Aptos" w:hAnsi="Aptos"/>
                <w:lang w:val="en-GB"/>
              </w:rPr>
              <w:t>adopted</w:t>
            </w:r>
            <w:r w:rsidR="005A31D3">
              <w:rPr>
                <w:rFonts w:ascii="Aptos" w:hAnsi="Aptos"/>
                <w:lang w:val="en-GB"/>
              </w:rPr>
              <w:t>,</w:t>
            </w:r>
            <w:r w:rsidR="000A1858" w:rsidRPr="00AE2ADD">
              <w:rPr>
                <w:rFonts w:ascii="Aptos" w:hAnsi="Aptos"/>
                <w:lang w:val="en-GB"/>
              </w:rPr>
              <w:t xml:space="preserve"> and </w:t>
            </w:r>
            <w:r w:rsidR="005A31D3">
              <w:rPr>
                <w:rFonts w:ascii="Aptos" w:hAnsi="Aptos"/>
                <w:lang w:val="en-GB"/>
              </w:rPr>
              <w:t>ap</w:t>
            </w:r>
            <w:r w:rsidR="00D576A5">
              <w:rPr>
                <w:rFonts w:ascii="Aptos" w:hAnsi="Aptos"/>
                <w:lang w:val="en-GB"/>
              </w:rPr>
              <w:t xml:space="preserve">plication of </w:t>
            </w:r>
            <w:r w:rsidR="000A1858" w:rsidRPr="00AE2ADD">
              <w:rPr>
                <w:rFonts w:ascii="Aptos" w:hAnsi="Aptos"/>
                <w:lang w:val="en-GB"/>
              </w:rPr>
              <w:t xml:space="preserve">version control </w:t>
            </w:r>
            <w:r w:rsidR="0049725C" w:rsidRPr="00AE2ADD">
              <w:rPr>
                <w:rFonts w:ascii="Aptos" w:hAnsi="Aptos"/>
                <w:lang w:val="en-GB"/>
              </w:rPr>
              <w:t xml:space="preserve">has been evidenced (during the demo) </w:t>
            </w:r>
            <w:r w:rsidR="006D56A1">
              <w:rPr>
                <w:rFonts w:ascii="Aptos" w:hAnsi="Aptos"/>
                <w:lang w:val="en-GB"/>
              </w:rPr>
              <w:t xml:space="preserve">and has been applied </w:t>
            </w:r>
            <w:r w:rsidR="000A1858" w:rsidRPr="00AE2ADD">
              <w:rPr>
                <w:rFonts w:ascii="Aptos" w:hAnsi="Aptos"/>
                <w:lang w:val="en-GB"/>
              </w:rPr>
              <w:t>to a high standard</w:t>
            </w:r>
            <w:r w:rsidR="006D56A1">
              <w:rPr>
                <w:rFonts w:ascii="Aptos" w:hAnsi="Aptos"/>
                <w:lang w:val="en-GB"/>
              </w:rPr>
              <w:t>.</w:t>
            </w:r>
          </w:p>
          <w:p w14:paraId="2926178B" w14:textId="33D1E533" w:rsidR="00C26D0C" w:rsidRPr="00AE2ADD" w:rsidRDefault="00017C71" w:rsidP="00AE2ADD">
            <w:pPr>
              <w:numPr>
                <w:ilvl w:val="0"/>
                <w:numId w:val="27"/>
              </w:numPr>
              <w:spacing w:before="240" w:after="240"/>
              <w:jc w:val="both"/>
              <w:rPr>
                <w:rFonts w:ascii="Aptos" w:hAnsi="Aptos"/>
                <w:b/>
                <w:bCs/>
                <w:lang w:val="en-GB"/>
              </w:rPr>
            </w:pPr>
            <w:r w:rsidRPr="00AE2ADD">
              <w:rPr>
                <w:rFonts w:ascii="Aptos" w:hAnsi="Aptos"/>
                <w:b/>
                <w:bCs/>
                <w:lang w:val="en-GB"/>
              </w:rPr>
              <w:t xml:space="preserve">Represent </w:t>
            </w:r>
            <w:r w:rsidR="000A1858" w:rsidRPr="00AE2ADD">
              <w:rPr>
                <w:rFonts w:ascii="Aptos" w:hAnsi="Aptos"/>
                <w:b/>
                <w:bCs/>
                <w:lang w:val="en-GB"/>
              </w:rPr>
              <w:t xml:space="preserve">a professional looking </w:t>
            </w:r>
            <w:r w:rsidR="00CC25FE" w:rsidRPr="00AE2ADD">
              <w:rPr>
                <w:rFonts w:ascii="Aptos" w:hAnsi="Aptos"/>
                <w:b/>
                <w:bCs/>
                <w:lang w:val="en-GB"/>
              </w:rPr>
              <w:t xml:space="preserve">website </w:t>
            </w:r>
            <w:r w:rsidR="000A1858" w:rsidRPr="00AE2ADD">
              <w:rPr>
                <w:rFonts w:ascii="Aptos" w:hAnsi="Aptos"/>
                <w:b/>
                <w:bCs/>
                <w:lang w:val="en-GB"/>
              </w:rPr>
              <w:t>with no significant usability flaws:</w:t>
            </w:r>
            <w:r w:rsidR="000E502A" w:rsidRPr="00AE2ADD">
              <w:rPr>
                <w:rFonts w:ascii="Aptos" w:hAnsi="Aptos"/>
                <w:b/>
                <w:bCs/>
                <w:lang w:val="en-GB"/>
              </w:rPr>
              <w:t xml:space="preserve"> </w:t>
            </w:r>
            <w:r w:rsidR="000E502A" w:rsidRPr="00AE2ADD">
              <w:rPr>
                <w:rFonts w:ascii="Aptos" w:eastAsia="Times New Roman" w:hAnsi="Aptos"/>
                <w:color w:val="000000"/>
                <w:lang w:val="en-GB"/>
              </w:rPr>
              <w:t xml:space="preserve">Submission must benefit from evidence of wider reading to address usability and accessibility considerations. Pages are expected (as a minimum) </w:t>
            </w:r>
            <w:r w:rsidR="00994B71" w:rsidRPr="00AE2ADD">
              <w:rPr>
                <w:rFonts w:ascii="Aptos" w:eastAsia="Times New Roman" w:hAnsi="Aptos"/>
                <w:color w:val="000000"/>
                <w:lang w:val="en-GB"/>
              </w:rPr>
              <w:t xml:space="preserve">to address </w:t>
            </w:r>
            <w:r w:rsidR="00994B71">
              <w:rPr>
                <w:rFonts w:ascii="Aptos" w:eastAsia="Times New Roman" w:hAnsi="Aptos"/>
                <w:color w:val="000000"/>
                <w:lang w:val="en-GB"/>
              </w:rPr>
              <w:t xml:space="preserve">the </w:t>
            </w:r>
            <w:r w:rsidR="000E502A" w:rsidRPr="00AE2ADD">
              <w:rPr>
                <w:rFonts w:ascii="Aptos" w:eastAsia="Times New Roman" w:hAnsi="Aptos"/>
                <w:color w:val="000000"/>
                <w:lang w:val="en-GB"/>
              </w:rPr>
              <w:t xml:space="preserve">usability topics covered during the </w:t>
            </w:r>
            <w:r w:rsidR="005A31D3" w:rsidRPr="00AE2ADD">
              <w:rPr>
                <w:rFonts w:ascii="Aptos" w:eastAsia="Times New Roman" w:hAnsi="Aptos"/>
                <w:color w:val="000000"/>
                <w:lang w:val="en-GB"/>
              </w:rPr>
              <w:t>module and</w:t>
            </w:r>
            <w:r w:rsidR="000E502A" w:rsidRPr="00AE2ADD">
              <w:rPr>
                <w:rFonts w:ascii="Aptos" w:eastAsia="Times New Roman" w:hAnsi="Aptos"/>
                <w:color w:val="000000"/>
                <w:lang w:val="en-GB"/>
              </w:rPr>
              <w:t xml:space="preserve"> should exhibit little to no usability flaws. For the highest marks, pages must show consideration for contemporary practice, and may </w:t>
            </w:r>
            <w:r w:rsidR="002B0D9A" w:rsidRPr="00AE2ADD">
              <w:rPr>
                <w:rFonts w:ascii="Aptos" w:eastAsia="Times New Roman" w:hAnsi="Aptos"/>
                <w:color w:val="000000"/>
                <w:lang w:val="en-GB"/>
              </w:rPr>
              <w:t xml:space="preserve">work to </w:t>
            </w:r>
            <w:r w:rsidR="000E502A" w:rsidRPr="00AE2ADD">
              <w:rPr>
                <w:rFonts w:ascii="Aptos" w:eastAsia="Times New Roman" w:hAnsi="Aptos"/>
                <w:color w:val="000000"/>
                <w:lang w:val="en-GB"/>
              </w:rPr>
              <w:t>add new features</w:t>
            </w:r>
            <w:r w:rsidR="002B0D9A" w:rsidRPr="00AE2ADD">
              <w:rPr>
                <w:rFonts w:ascii="Aptos" w:eastAsia="Times New Roman" w:hAnsi="Aptos"/>
                <w:color w:val="000000"/>
                <w:lang w:val="en-GB"/>
              </w:rPr>
              <w:t xml:space="preserve">, </w:t>
            </w:r>
            <w:r w:rsidR="000E502A" w:rsidRPr="00AE2ADD">
              <w:rPr>
                <w:rFonts w:ascii="Aptos" w:eastAsia="Times New Roman" w:hAnsi="Aptos"/>
                <w:color w:val="000000"/>
                <w:lang w:val="en-GB"/>
              </w:rPr>
              <w:t xml:space="preserve">which improve the </w:t>
            </w:r>
            <w:r w:rsidR="002B0D9A" w:rsidRPr="00AE2ADD">
              <w:rPr>
                <w:rFonts w:ascii="Aptos" w:eastAsia="Times New Roman" w:hAnsi="Aptos"/>
                <w:color w:val="000000"/>
                <w:lang w:val="en-GB"/>
              </w:rPr>
              <w:t xml:space="preserve">overall </w:t>
            </w:r>
            <w:r w:rsidR="00C26D0C" w:rsidRPr="00AE2ADD">
              <w:rPr>
                <w:rFonts w:ascii="Aptos" w:eastAsia="Times New Roman" w:hAnsi="Aptos"/>
                <w:color w:val="000000"/>
                <w:lang w:val="en-GB"/>
              </w:rPr>
              <w:t>‘</w:t>
            </w:r>
            <w:r w:rsidR="000E502A" w:rsidRPr="00AE2ADD">
              <w:rPr>
                <w:rFonts w:ascii="Aptos" w:eastAsia="Times New Roman" w:hAnsi="Aptos"/>
                <w:color w:val="000000"/>
                <w:lang w:val="en-GB"/>
              </w:rPr>
              <w:t>experience</w:t>
            </w:r>
            <w:r w:rsidR="00C26D0C" w:rsidRPr="00AE2ADD">
              <w:rPr>
                <w:rFonts w:ascii="Aptos" w:eastAsia="Times New Roman" w:hAnsi="Aptos"/>
                <w:color w:val="000000"/>
                <w:lang w:val="en-GB"/>
              </w:rPr>
              <w:t xml:space="preserve">’ </w:t>
            </w:r>
            <w:r w:rsidR="000E502A" w:rsidRPr="00AE2ADD">
              <w:rPr>
                <w:rFonts w:ascii="Aptos" w:eastAsia="Times New Roman" w:hAnsi="Aptos"/>
                <w:color w:val="000000"/>
                <w:lang w:val="en-GB"/>
              </w:rPr>
              <w:t>of using the websit</w:t>
            </w:r>
            <w:r w:rsidR="002B0D9A" w:rsidRPr="00AE2ADD">
              <w:rPr>
                <w:rFonts w:ascii="Aptos" w:eastAsia="Times New Roman" w:hAnsi="Aptos"/>
                <w:color w:val="000000"/>
                <w:lang w:val="en-GB"/>
              </w:rPr>
              <w:t>e.</w:t>
            </w:r>
          </w:p>
          <w:p w14:paraId="6DCBAA53" w14:textId="510BBE51" w:rsidR="003F26E3" w:rsidRPr="00AE2ADD" w:rsidRDefault="000A1858" w:rsidP="00393AEA">
            <w:pPr>
              <w:spacing w:before="240" w:after="240"/>
              <w:ind w:left="30"/>
              <w:jc w:val="both"/>
              <w:rPr>
                <w:rFonts w:ascii="Aptos" w:hAnsi="Aptos"/>
                <w:b/>
                <w:bCs/>
              </w:rPr>
            </w:pPr>
            <w:r w:rsidRPr="00AE2ADD">
              <w:rPr>
                <w:rFonts w:ascii="Aptos" w:hAnsi="Aptos"/>
                <w:b/>
                <w:bCs/>
                <w:lang w:val="en-GB"/>
              </w:rPr>
              <w:t>This document will be reviewed during the lectures to ensure all students have a solid understanding of the assessment expectations.</w:t>
            </w:r>
          </w:p>
        </w:tc>
      </w:tr>
    </w:tbl>
    <w:p w14:paraId="5C8D08C4" w14:textId="77777777" w:rsidR="00040DD1" w:rsidRPr="00AE2ADD" w:rsidRDefault="00040DD1" w:rsidP="00AE2ADD">
      <w:pPr>
        <w:jc w:val="both"/>
        <w:rPr>
          <w:rFonts w:ascii="Aptos" w:hAnsi="Aptos"/>
          <w:lang w:val="en-GB"/>
        </w:rPr>
      </w:pPr>
    </w:p>
    <w:p w14:paraId="50C456F6" w14:textId="77777777" w:rsidR="00705724" w:rsidRPr="00AE2ADD" w:rsidRDefault="00705724" w:rsidP="00AE2ADD">
      <w:pPr>
        <w:jc w:val="both"/>
        <w:rPr>
          <w:rFonts w:ascii="Aptos" w:hAnsi="Aptos"/>
          <w:lang w:val="en-GB"/>
        </w:rPr>
      </w:pPr>
    </w:p>
    <w:p w14:paraId="64C00640" w14:textId="77777777" w:rsidR="00705724" w:rsidRPr="00AE2ADD" w:rsidRDefault="00705724"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562"/>
        <w:gridCol w:w="1626"/>
      </w:tblGrid>
      <w:tr w:rsidR="008A2435" w:rsidRPr="00AE2ADD" w14:paraId="5804438A" w14:textId="77777777" w:rsidTr="00B7429E">
        <w:trPr>
          <w:cantSplit/>
        </w:trPr>
        <w:tc>
          <w:tcPr>
            <w:tcW w:w="5000" w:type="pct"/>
            <w:gridSpan w:val="2"/>
            <w:tcBorders>
              <w:bottom w:val="nil"/>
            </w:tcBorders>
          </w:tcPr>
          <w:p w14:paraId="3FF86BA4" w14:textId="4121E4EB" w:rsidR="008E21AE" w:rsidRPr="00AE2ADD" w:rsidRDefault="008A2435" w:rsidP="00AE2ADD">
            <w:pPr>
              <w:pStyle w:val="Heading2"/>
              <w:framePr w:hSpace="0" w:wrap="auto" w:vAnchor="margin" w:hAnchor="text" w:yAlign="inline"/>
              <w:jc w:val="both"/>
              <w:rPr>
                <w:rFonts w:ascii="Aptos" w:hAnsi="Aptos"/>
              </w:rPr>
            </w:pPr>
            <w:r w:rsidRPr="00AE2ADD">
              <w:rPr>
                <w:rFonts w:ascii="Aptos" w:hAnsi="Aptos"/>
              </w:rPr>
              <w:t>HELP AND SUPPORT</w:t>
            </w:r>
          </w:p>
          <w:p w14:paraId="2177F27B" w14:textId="77777777" w:rsidR="008E21AE" w:rsidRPr="00AE2ADD" w:rsidRDefault="008E21AE" w:rsidP="00AE2ADD">
            <w:pPr>
              <w:jc w:val="both"/>
              <w:rPr>
                <w:rFonts w:ascii="Aptos" w:eastAsia="Calibri" w:hAnsi="Aptos" w:cs="Arial"/>
                <w:szCs w:val="20"/>
                <w:lang w:val="en-GB"/>
              </w:rPr>
            </w:pPr>
          </w:p>
          <w:p w14:paraId="0F1DD490" w14:textId="36C844A6" w:rsidR="004748AA" w:rsidRPr="00AE2ADD" w:rsidRDefault="004748AA" w:rsidP="00AE2ADD">
            <w:pPr>
              <w:numPr>
                <w:ilvl w:val="0"/>
                <w:numId w:val="4"/>
              </w:numPr>
              <w:spacing w:line="276" w:lineRule="auto"/>
              <w:jc w:val="both"/>
              <w:rPr>
                <w:rFonts w:ascii="Aptos" w:hAnsi="Aptos" w:cs="Arial"/>
                <w:szCs w:val="20"/>
                <w:lang w:val="en-GB"/>
              </w:rPr>
            </w:pPr>
            <w:r w:rsidRPr="00AE2ADD">
              <w:rPr>
                <w:rFonts w:ascii="Aptos" w:hAnsi="Aptos" w:cs="Arial"/>
                <w:szCs w:val="20"/>
                <w:lang w:val="en-GB"/>
              </w:rPr>
              <w:lastRenderedPageBreak/>
              <w:t>Support will be provided</w:t>
            </w:r>
            <w:r w:rsidR="00F947DA" w:rsidRPr="00AE2ADD">
              <w:rPr>
                <w:rFonts w:ascii="Aptos" w:hAnsi="Aptos" w:cs="Arial"/>
                <w:szCs w:val="20"/>
                <w:lang w:val="en-GB"/>
              </w:rPr>
              <w:t xml:space="preserve"> in timetabled labs</w:t>
            </w:r>
            <w:r w:rsidRPr="00AE2ADD">
              <w:rPr>
                <w:rFonts w:ascii="Aptos" w:hAnsi="Aptos" w:cs="Arial"/>
                <w:szCs w:val="20"/>
                <w:lang w:val="en-GB"/>
              </w:rPr>
              <w:t xml:space="preserve">. You </w:t>
            </w:r>
            <w:r w:rsidR="00F947DA" w:rsidRPr="00AE2ADD">
              <w:rPr>
                <w:rFonts w:ascii="Aptos" w:hAnsi="Aptos" w:cs="Arial"/>
                <w:szCs w:val="20"/>
                <w:lang w:val="en-GB"/>
              </w:rPr>
              <w:t>can</w:t>
            </w:r>
            <w:r w:rsidRPr="00AE2ADD">
              <w:rPr>
                <w:rFonts w:ascii="Aptos" w:hAnsi="Aptos" w:cs="Arial"/>
                <w:szCs w:val="20"/>
                <w:lang w:val="en-GB"/>
              </w:rPr>
              <w:t xml:space="preserve"> ask questions during labs. </w:t>
            </w:r>
            <w:r w:rsidR="00C64C62" w:rsidRPr="00AE2ADD">
              <w:rPr>
                <w:rFonts w:ascii="Aptos" w:hAnsi="Aptos" w:cs="Arial"/>
                <w:szCs w:val="20"/>
                <w:lang w:val="en-GB"/>
              </w:rPr>
              <w:t>You may request a meeting with a tutor during their office hours (as published on Starfish).</w:t>
            </w:r>
          </w:p>
          <w:p w14:paraId="0B3C6C87" w14:textId="23D7211B" w:rsidR="000E37D0" w:rsidRPr="00AE2ADD" w:rsidRDefault="000E37D0" w:rsidP="00AE2ADD">
            <w:pPr>
              <w:numPr>
                <w:ilvl w:val="0"/>
                <w:numId w:val="4"/>
              </w:numPr>
              <w:jc w:val="both"/>
              <w:rPr>
                <w:rFonts w:ascii="Aptos" w:hAnsi="Aptos" w:cs="Arial"/>
                <w:szCs w:val="20"/>
                <w:lang w:val="en-GB"/>
              </w:rPr>
            </w:pPr>
            <w:r w:rsidRPr="00AE2ADD">
              <w:rPr>
                <w:rFonts w:ascii="Aptos" w:hAnsi="Aptos" w:cs="Arial"/>
                <w:szCs w:val="20"/>
                <w:lang w:val="en-GB"/>
              </w:rPr>
              <w:t xml:space="preserve">For support with using library resources, please contact our subject librarian </w:t>
            </w:r>
            <w:hyperlink r:id="rId19" w:tgtFrame="_blank" w:tooltip="mailto:subjectlibrarians@uclan.ac.uk " w:history="1">
              <w:r w:rsidR="004F4459" w:rsidRPr="00AE2ADD">
                <w:rPr>
                  <w:rStyle w:val="Hyperlink"/>
                  <w:rFonts w:ascii="Aptos" w:hAnsi="Aptos" w:cs="Arial"/>
                  <w:color w:val="auto"/>
                  <w:szCs w:val="20"/>
                  <w:lang w:val="en-GB"/>
                </w:rPr>
                <w:t>subjectlibrarians@uclan.ac.uk</w:t>
              </w:r>
            </w:hyperlink>
            <w:r w:rsidRPr="00AE2ADD">
              <w:rPr>
                <w:rFonts w:ascii="Aptos" w:hAnsi="Aptos" w:cs="Arial"/>
                <w:szCs w:val="20"/>
                <w:lang w:val="en-GB"/>
              </w:rPr>
              <w:t>. You will find links to lots of useful resources in the My Library tab on Blackboard.</w:t>
            </w:r>
          </w:p>
          <w:p w14:paraId="197AA2A8" w14:textId="2470B956" w:rsidR="008E21AE" w:rsidRPr="00AE2ADD" w:rsidRDefault="008E21AE" w:rsidP="00AE2ADD">
            <w:pPr>
              <w:numPr>
                <w:ilvl w:val="0"/>
                <w:numId w:val="4"/>
              </w:numPr>
              <w:jc w:val="both"/>
              <w:rPr>
                <w:rFonts w:ascii="Aptos" w:hAnsi="Aptos" w:cs="Arial"/>
                <w:szCs w:val="20"/>
                <w:lang w:val="en-GB"/>
              </w:rPr>
            </w:pPr>
            <w:r w:rsidRPr="00AE2ADD">
              <w:rPr>
                <w:rFonts w:ascii="Aptos" w:hAnsi="Aptos" w:cs="Arial"/>
                <w:szCs w:val="20"/>
                <w:lang w:val="en-GB"/>
              </w:rPr>
              <w:t xml:space="preserve">If you have not yet made the university aware of any disability, specific learning difficulty, long-term health or mental health condition, please </w:t>
            </w:r>
            <w:hyperlink r:id="rId20" w:history="1">
              <w:r w:rsidR="00252FA5" w:rsidRPr="00AE2ADD">
                <w:rPr>
                  <w:rStyle w:val="Hyperlink"/>
                  <w:rFonts w:ascii="Aptos" w:hAnsi="Aptos" w:cs="Arial"/>
                  <w:color w:val="auto"/>
                  <w:szCs w:val="20"/>
                  <w:lang w:val="en-GB"/>
                </w:rPr>
                <w:t>let us know</w:t>
              </w:r>
            </w:hyperlink>
            <w:r w:rsidR="00252FA5" w:rsidRPr="00AE2ADD">
              <w:rPr>
                <w:rFonts w:ascii="Aptos" w:hAnsi="Aptos" w:cs="Arial"/>
                <w:szCs w:val="20"/>
                <w:lang w:val="en-GB"/>
              </w:rPr>
              <w:t xml:space="preserve">. </w:t>
            </w:r>
            <w:r w:rsidR="009D4EA4" w:rsidRPr="00AE2ADD">
              <w:rPr>
                <w:rFonts w:ascii="Aptos" w:hAnsi="Aptos" w:cs="Arial"/>
                <w:szCs w:val="20"/>
                <w:lang w:val="en-GB"/>
              </w:rPr>
              <w:t>T</w:t>
            </w:r>
            <w:r w:rsidR="00252FA5" w:rsidRPr="00AE2ADD">
              <w:rPr>
                <w:rFonts w:ascii="Aptos" w:hAnsi="Aptos" w:cs="Arial"/>
                <w:szCs w:val="20"/>
                <w:lang w:val="en-GB"/>
              </w:rPr>
              <w:t xml:space="preserve">he </w:t>
            </w:r>
            <w:hyperlink r:id="rId21" w:history="1">
              <w:r w:rsidRPr="00AE2ADD">
                <w:rPr>
                  <w:rStyle w:val="Hyperlink"/>
                  <w:rFonts w:ascii="Aptos" w:hAnsi="Aptos" w:cs="Arial"/>
                  <w:color w:val="auto"/>
                  <w:szCs w:val="20"/>
                  <w:lang w:val="en-GB"/>
                </w:rPr>
                <w:t>Inclusive Support team</w:t>
              </w:r>
            </w:hyperlink>
            <w:r w:rsidR="009D4EA4" w:rsidRPr="00AE2ADD">
              <w:rPr>
                <w:rStyle w:val="Hyperlink"/>
                <w:rFonts w:ascii="Aptos" w:hAnsi="Aptos" w:cs="Arial"/>
                <w:color w:val="auto"/>
                <w:szCs w:val="20"/>
                <w:lang w:val="en-GB"/>
              </w:rPr>
              <w:t xml:space="preserve"> </w:t>
            </w:r>
            <w:r w:rsidRPr="00AE2ADD">
              <w:rPr>
                <w:rFonts w:ascii="Aptos" w:hAnsi="Aptos" w:cs="Arial"/>
                <w:szCs w:val="20"/>
                <w:lang w:val="en-GB"/>
              </w:rPr>
              <w:t xml:space="preserve">will then contact </w:t>
            </w:r>
            <w:r w:rsidR="00252FA5" w:rsidRPr="00AE2ADD">
              <w:rPr>
                <w:rFonts w:ascii="Aptos" w:hAnsi="Aptos" w:cs="Arial"/>
                <w:szCs w:val="20"/>
                <w:lang w:val="en-GB"/>
              </w:rPr>
              <w:t xml:space="preserve">you </w:t>
            </w:r>
            <w:r w:rsidRPr="00AE2ADD">
              <w:rPr>
                <w:rFonts w:ascii="Aptos" w:hAnsi="Aptos" w:cs="Arial"/>
                <w:szCs w:val="20"/>
                <w:lang w:val="en-GB"/>
              </w:rPr>
              <w:t>to discuss reasonable adjustments and support relating to</w:t>
            </w:r>
            <w:r w:rsidR="00F947DA" w:rsidRPr="00AE2ADD">
              <w:rPr>
                <w:rFonts w:ascii="Aptos" w:hAnsi="Aptos" w:cs="Arial"/>
                <w:szCs w:val="20"/>
                <w:lang w:val="en-GB"/>
              </w:rPr>
              <w:t xml:space="preserve"> this</w:t>
            </w:r>
            <w:r w:rsidRPr="00AE2ADD">
              <w:rPr>
                <w:rFonts w:ascii="Aptos" w:hAnsi="Aptos" w:cs="Arial"/>
                <w:szCs w:val="20"/>
                <w:lang w:val="en-GB"/>
              </w:rPr>
              <w:t xml:space="preserve">.  For more information, visit the </w:t>
            </w:r>
            <w:hyperlink r:id="rId22" w:history="1">
              <w:r w:rsidRPr="00AE2ADD">
                <w:rPr>
                  <w:rStyle w:val="Hyperlink"/>
                  <w:rFonts w:ascii="Aptos" w:hAnsi="Aptos" w:cs="Arial"/>
                  <w:color w:val="auto"/>
                  <w:szCs w:val="20"/>
                  <w:lang w:val="en-GB"/>
                </w:rPr>
                <w:t>Inclusive Support site</w:t>
              </w:r>
            </w:hyperlink>
            <w:r w:rsidRPr="00AE2ADD">
              <w:rPr>
                <w:rFonts w:ascii="Aptos" w:hAnsi="Aptos" w:cs="Arial"/>
                <w:szCs w:val="20"/>
                <w:lang w:val="en-GB"/>
              </w:rPr>
              <w:t>.</w:t>
            </w:r>
          </w:p>
          <w:p w14:paraId="10BEC719" w14:textId="3466B99A" w:rsidR="008E21AE" w:rsidRPr="00AE2ADD" w:rsidRDefault="008E21AE" w:rsidP="00AE2ADD">
            <w:pPr>
              <w:numPr>
                <w:ilvl w:val="0"/>
                <w:numId w:val="4"/>
              </w:numPr>
              <w:jc w:val="both"/>
              <w:rPr>
                <w:rFonts w:ascii="Aptos" w:hAnsi="Aptos" w:cs="Arial"/>
                <w:szCs w:val="20"/>
                <w:lang w:val="en-GB"/>
              </w:rPr>
            </w:pPr>
            <w:r w:rsidRPr="00AE2ADD">
              <w:rPr>
                <w:rFonts w:ascii="Aptos" w:hAnsi="Aptos" w:cs="Arial"/>
                <w:szCs w:val="20"/>
                <w:lang w:val="en-GB" w:eastAsia="ja-JP"/>
              </w:rPr>
              <w:t xml:space="preserve">To access mental health and wellbeing support, </w:t>
            </w:r>
            <w:r w:rsidRPr="00AE2ADD">
              <w:rPr>
                <w:rFonts w:ascii="Aptos" w:hAnsi="Aptos" w:cs="Arial"/>
                <w:szCs w:val="20"/>
                <w:lang w:val="en-GB"/>
              </w:rPr>
              <w:t xml:space="preserve">please complete our </w:t>
            </w:r>
            <w:hyperlink r:id="rId23" w:tooltip="referral form" w:history="1">
              <w:r w:rsidRPr="00AE2ADD">
                <w:rPr>
                  <w:rStyle w:val="Hyperlink"/>
                  <w:rFonts w:ascii="Aptos" w:hAnsi="Aptos" w:cs="Arial"/>
                  <w:color w:val="auto"/>
                  <w:szCs w:val="20"/>
                  <w:lang w:val="en-GB"/>
                </w:rPr>
                <w:t>online referral form.</w:t>
              </w:r>
            </w:hyperlink>
            <w:r w:rsidRPr="00AE2ADD">
              <w:rPr>
                <w:rFonts w:ascii="Aptos" w:hAnsi="Aptos" w:cs="Arial"/>
                <w:szCs w:val="20"/>
                <w:lang w:val="en-GB"/>
              </w:rPr>
              <w:t xml:space="preserve"> Alternatively, you can email </w:t>
            </w:r>
            <w:hyperlink r:id="rId24" w:history="1">
              <w:r w:rsidRPr="00AE2ADD">
                <w:rPr>
                  <w:rStyle w:val="Hyperlink"/>
                  <w:rFonts w:ascii="Aptos" w:hAnsi="Aptos" w:cs="Arial"/>
                  <w:color w:val="auto"/>
                  <w:szCs w:val="20"/>
                  <w:lang w:val="en-GB"/>
                </w:rPr>
                <w:t>wellbeing@uclan.ac.uk</w:t>
              </w:r>
            </w:hyperlink>
            <w:r w:rsidRPr="00AE2ADD">
              <w:rPr>
                <w:rFonts w:ascii="Aptos" w:hAnsi="Aptos" w:cs="Arial"/>
                <w:szCs w:val="20"/>
                <w:lang w:val="en-GB"/>
              </w:rPr>
              <w:t xml:space="preserve">, call 01772 893020 or visit </w:t>
            </w:r>
            <w:hyperlink r:id="rId25" w:history="1">
              <w:r w:rsidRPr="00AE2ADD">
                <w:rPr>
                  <w:rStyle w:val="Hyperlink"/>
                  <w:rFonts w:ascii="Aptos" w:hAnsi="Aptos" w:cs="Arial"/>
                  <w:color w:val="auto"/>
                  <w:szCs w:val="20"/>
                  <w:lang w:val="en-GB"/>
                </w:rPr>
                <w:t>UCLan Wellbeing Service</w:t>
              </w:r>
            </w:hyperlink>
            <w:r w:rsidRPr="00AE2ADD">
              <w:rPr>
                <w:rFonts w:ascii="Aptos" w:hAnsi="Aptos" w:cs="Arial"/>
                <w:szCs w:val="20"/>
                <w:lang w:val="en-GB"/>
              </w:rPr>
              <w:t xml:space="preserve"> pages for information.</w:t>
            </w:r>
          </w:p>
          <w:p w14:paraId="01E8C92D" w14:textId="00E88E5C" w:rsidR="008E21AE" w:rsidRPr="00AE2ADD" w:rsidRDefault="008E21AE" w:rsidP="00AE2ADD">
            <w:pPr>
              <w:numPr>
                <w:ilvl w:val="0"/>
                <w:numId w:val="4"/>
              </w:numPr>
              <w:jc w:val="both"/>
              <w:rPr>
                <w:rFonts w:ascii="Aptos" w:hAnsi="Aptos" w:cs="Arial"/>
                <w:spacing w:val="1"/>
                <w:szCs w:val="20"/>
                <w:lang w:val="en-GB"/>
              </w:rPr>
            </w:pPr>
            <w:r w:rsidRPr="00AE2ADD">
              <w:rPr>
                <w:rFonts w:ascii="Aptos" w:hAnsi="Aptos" w:cs="Arial"/>
                <w:spacing w:val="1"/>
                <w:szCs w:val="20"/>
                <w:lang w:val="en-GB"/>
              </w:rPr>
              <w:t>If you have any other query or require further support</w:t>
            </w:r>
            <w:r w:rsidR="00A113D0">
              <w:rPr>
                <w:rFonts w:ascii="Aptos" w:hAnsi="Aptos" w:cs="Arial"/>
                <w:spacing w:val="1"/>
                <w:szCs w:val="20"/>
                <w:lang w:val="en-GB"/>
              </w:rPr>
              <w:t>,</w:t>
            </w:r>
            <w:r w:rsidRPr="00AE2ADD">
              <w:rPr>
                <w:rFonts w:ascii="Aptos" w:hAnsi="Aptos" w:cs="Arial"/>
                <w:spacing w:val="1"/>
                <w:szCs w:val="20"/>
                <w:lang w:val="en-GB"/>
              </w:rPr>
              <w:t xml:space="preserve"> you can contact The Student Support Centre.  </w:t>
            </w:r>
            <w:r w:rsidRPr="00AE2ADD">
              <w:rPr>
                <w:rFonts w:ascii="Aptos" w:hAnsi="Aptos" w:cs="Arial"/>
                <w:szCs w:val="20"/>
                <w:lang w:val="en-GB"/>
              </w:rPr>
              <w:t xml:space="preserve">Speak with us for advice on accessing all the University services as well as the Library services. Whatever your query, our expert staff will be able to help and support you. For more information, how to contact us and our opening hours </w:t>
            </w:r>
            <w:hyperlink r:id="rId26" w:history="1">
              <w:r w:rsidRPr="00AE2ADD">
                <w:rPr>
                  <w:rStyle w:val="Hyperlink"/>
                  <w:rFonts w:ascii="Aptos" w:hAnsi="Aptos" w:cs="Arial"/>
                  <w:color w:val="auto"/>
                  <w:szCs w:val="20"/>
                  <w:lang w:val="en-GB"/>
                </w:rPr>
                <w:t xml:space="preserve">visit </w:t>
              </w:r>
              <w:r w:rsidRPr="00AE2ADD">
                <w:rPr>
                  <w:rStyle w:val="Hyperlink"/>
                  <w:rFonts w:ascii="Aptos" w:hAnsi="Aptos" w:cs="Arial"/>
                  <w:color w:val="auto"/>
                  <w:spacing w:val="1"/>
                  <w:szCs w:val="20"/>
                  <w:lang w:val="en-GB"/>
                </w:rPr>
                <w:t>Student Support Centre</w:t>
              </w:r>
            </w:hyperlink>
            <w:r w:rsidRPr="00AE2ADD">
              <w:rPr>
                <w:rFonts w:ascii="Aptos" w:hAnsi="Aptos" w:cs="Arial"/>
                <w:spacing w:val="1"/>
                <w:szCs w:val="20"/>
                <w:lang w:val="en-GB"/>
              </w:rPr>
              <w:t>.</w:t>
            </w:r>
          </w:p>
          <w:p w14:paraId="599AB5D6" w14:textId="793ABD62" w:rsidR="00E91BAF" w:rsidRPr="00AE2ADD" w:rsidRDefault="008E21AE" w:rsidP="00AE2ADD">
            <w:pPr>
              <w:pStyle w:val="ListParagraph"/>
              <w:numPr>
                <w:ilvl w:val="0"/>
                <w:numId w:val="4"/>
              </w:numPr>
              <w:jc w:val="both"/>
              <w:rPr>
                <w:rFonts w:ascii="Aptos" w:eastAsia="Calibri" w:hAnsi="Aptos" w:cs="Arial"/>
                <w:b/>
                <w:bCs/>
                <w:szCs w:val="20"/>
              </w:rPr>
            </w:pPr>
            <w:r w:rsidRPr="00AE2ADD">
              <w:rPr>
                <w:rFonts w:ascii="Aptos" w:eastAsia="Calibri" w:hAnsi="Aptos" w:cs="Arial"/>
                <w:szCs w:val="20"/>
              </w:rPr>
              <w:t>If you have any valid mitigating circumstances that mean you cannot meet an assessment submission deadline and you wish to request an extension, you will need to apply online prior to the deadline.</w:t>
            </w:r>
          </w:p>
          <w:p w14:paraId="216C6FA8" w14:textId="0CB3AA05" w:rsidR="008A2435" w:rsidRPr="00AE2ADD" w:rsidRDefault="008A2435" w:rsidP="00AE2ADD">
            <w:pPr>
              <w:ind w:left="720"/>
              <w:jc w:val="both"/>
              <w:rPr>
                <w:rFonts w:ascii="Aptos" w:eastAsia="Calibri" w:hAnsi="Aptos" w:cs="Arial"/>
                <w:szCs w:val="20"/>
                <w:lang w:val="en-GB"/>
              </w:rPr>
            </w:pPr>
          </w:p>
        </w:tc>
      </w:tr>
      <w:tr w:rsidR="008A2435" w:rsidRPr="00AE2ADD" w14:paraId="304812B1" w14:textId="77777777" w:rsidTr="00B7429E">
        <w:trPr>
          <w:cantSplit/>
          <w:trHeight w:val="788"/>
        </w:trPr>
        <w:tc>
          <w:tcPr>
            <w:tcW w:w="4202" w:type="pct"/>
            <w:vAlign w:val="center"/>
          </w:tcPr>
          <w:p w14:paraId="78EB0A55" w14:textId="77777777" w:rsidR="008A2435" w:rsidRPr="00AE2ADD" w:rsidRDefault="008A2435" w:rsidP="00AE2ADD">
            <w:pPr>
              <w:jc w:val="both"/>
              <w:rPr>
                <w:rFonts w:ascii="Aptos" w:eastAsia="Calibri" w:hAnsi="Aptos" w:cs="Arial"/>
                <w:sz w:val="18"/>
                <w:szCs w:val="18"/>
                <w:lang w:val="en-GB"/>
              </w:rPr>
            </w:pPr>
            <w:r w:rsidRPr="00AE2ADD">
              <w:rPr>
                <w:rFonts w:ascii="Aptos" w:eastAsia="Calibri" w:hAnsi="Aptos"/>
                <w:sz w:val="18"/>
                <w:szCs w:val="18"/>
                <w:lang w:val="en-GB"/>
              </w:rPr>
              <w:lastRenderedPageBreak/>
              <w:t>Disclaimer: The information provided in this assessment brief is correct at time of publication. In the unlikely event that any changes are deemed necessary, they will be communicated clearly via e-mail and a new version of this assessment brief will be circulated.</w:t>
            </w:r>
          </w:p>
        </w:tc>
        <w:tc>
          <w:tcPr>
            <w:tcW w:w="798" w:type="pct"/>
            <w:vAlign w:val="center"/>
          </w:tcPr>
          <w:p w14:paraId="7588E1BF" w14:textId="4C4C6597" w:rsidR="005F33D1" w:rsidRPr="00AE2ADD" w:rsidRDefault="005F33D1" w:rsidP="00AE2ADD">
            <w:pPr>
              <w:jc w:val="both"/>
              <w:rPr>
                <w:rFonts w:ascii="Aptos" w:eastAsia="Calibri" w:hAnsi="Aptos" w:cs="Arial"/>
                <w:szCs w:val="20"/>
                <w:lang w:val="en-GB"/>
              </w:rPr>
            </w:pPr>
            <w:r w:rsidRPr="00AE2ADD">
              <w:rPr>
                <w:rFonts w:ascii="Aptos" w:eastAsia="Calibri" w:hAnsi="Aptos" w:cs="Arial"/>
                <w:szCs w:val="20"/>
                <w:lang w:val="en-GB"/>
              </w:rPr>
              <w:t xml:space="preserve">Version: </w:t>
            </w:r>
            <w:r w:rsidR="00F947DA" w:rsidRPr="00AE2ADD">
              <w:rPr>
                <w:rFonts w:ascii="Aptos" w:eastAsia="Calibri" w:hAnsi="Aptos" w:cs="Arial"/>
                <w:szCs w:val="20"/>
                <w:lang w:val="en-GB"/>
              </w:rPr>
              <w:t>1</w:t>
            </w:r>
          </w:p>
          <w:p w14:paraId="6BF850FE" w14:textId="6DCD5CA2" w:rsidR="006A7D7B" w:rsidRPr="00AE2ADD" w:rsidRDefault="005F33D1" w:rsidP="00AE2ADD">
            <w:pPr>
              <w:jc w:val="both"/>
              <w:rPr>
                <w:rFonts w:ascii="Aptos" w:eastAsia="Calibri" w:hAnsi="Aptos" w:cs="Arial"/>
                <w:szCs w:val="20"/>
                <w:lang w:val="en-GB"/>
              </w:rPr>
            </w:pPr>
            <w:r w:rsidRPr="00AE2ADD">
              <w:rPr>
                <w:rFonts w:ascii="Aptos" w:eastAsia="Calibri" w:hAnsi="Aptos" w:cs="Arial"/>
                <w:sz w:val="16"/>
                <w:szCs w:val="16"/>
                <w:lang w:val="en-GB"/>
              </w:rPr>
              <w:t>Updated 0</w:t>
            </w:r>
            <w:r w:rsidR="008159F4" w:rsidRPr="00AE2ADD">
              <w:rPr>
                <w:rFonts w:ascii="Aptos" w:eastAsia="Calibri" w:hAnsi="Aptos" w:cs="Arial"/>
                <w:sz w:val="16"/>
                <w:szCs w:val="16"/>
                <w:lang w:val="en-GB"/>
              </w:rPr>
              <w:t>1</w:t>
            </w:r>
            <w:r w:rsidRPr="00AE2ADD">
              <w:rPr>
                <w:rFonts w:ascii="Aptos" w:eastAsia="Calibri" w:hAnsi="Aptos" w:cs="Arial"/>
                <w:sz w:val="16"/>
                <w:szCs w:val="16"/>
                <w:lang w:val="en-GB"/>
              </w:rPr>
              <w:t>/</w:t>
            </w:r>
            <w:r w:rsidR="00F947DA" w:rsidRPr="00AE2ADD">
              <w:rPr>
                <w:rFonts w:ascii="Aptos" w:eastAsia="Calibri" w:hAnsi="Aptos" w:cs="Arial"/>
                <w:sz w:val="16"/>
                <w:szCs w:val="16"/>
                <w:lang w:val="en-GB"/>
              </w:rPr>
              <w:t>10/202</w:t>
            </w:r>
            <w:r w:rsidR="00422633" w:rsidRPr="00AE2ADD">
              <w:rPr>
                <w:rFonts w:ascii="Aptos" w:eastAsia="Calibri" w:hAnsi="Aptos" w:cs="Arial"/>
                <w:sz w:val="16"/>
                <w:szCs w:val="16"/>
                <w:lang w:val="en-GB"/>
              </w:rPr>
              <w:t>4</w:t>
            </w:r>
          </w:p>
        </w:tc>
      </w:tr>
    </w:tbl>
    <w:p w14:paraId="5801D1DD" w14:textId="53252C0F" w:rsidR="007B6CC3" w:rsidRPr="00AE2ADD" w:rsidRDefault="008E6B89" w:rsidP="00AE2ADD">
      <w:pPr>
        <w:jc w:val="both"/>
        <w:rPr>
          <w:rFonts w:ascii="Aptos" w:hAnsi="Aptos"/>
          <w:lang w:val="en-GB"/>
        </w:rPr>
      </w:pPr>
      <w:r>
        <w:rPr>
          <w:rFonts w:ascii="Aptos" w:hAnsi="Aptos"/>
          <w:lang w:val="en-GB"/>
        </w:rPr>
        <w:t>edited</w:t>
      </w:r>
    </w:p>
    <w:sectPr w:rsidR="007B6CC3" w:rsidRPr="00AE2ADD" w:rsidSect="009E56BF">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2396F" w14:textId="77777777" w:rsidR="008F17E8" w:rsidRDefault="008F17E8" w:rsidP="00474F29">
      <w:r>
        <w:separator/>
      </w:r>
    </w:p>
  </w:endnote>
  <w:endnote w:type="continuationSeparator" w:id="0">
    <w:p w14:paraId="147D0D2A" w14:textId="77777777" w:rsidR="008F17E8" w:rsidRDefault="008F17E8" w:rsidP="00474F29">
      <w:r>
        <w:continuationSeparator/>
      </w:r>
    </w:p>
  </w:endnote>
  <w:endnote w:type="continuationNotice" w:id="1">
    <w:p w14:paraId="626B2C59" w14:textId="77777777" w:rsidR="008F17E8" w:rsidRDefault="008F17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72947" w14:textId="77777777" w:rsidR="008F17E8" w:rsidRDefault="008F17E8" w:rsidP="00474F29">
      <w:r>
        <w:separator/>
      </w:r>
    </w:p>
  </w:footnote>
  <w:footnote w:type="continuationSeparator" w:id="0">
    <w:p w14:paraId="24D4735C" w14:textId="77777777" w:rsidR="008F17E8" w:rsidRDefault="008F17E8" w:rsidP="00474F29">
      <w:r>
        <w:continuationSeparator/>
      </w:r>
    </w:p>
  </w:footnote>
  <w:footnote w:type="continuationNotice" w:id="1">
    <w:p w14:paraId="737E39A1" w14:textId="77777777" w:rsidR="008F17E8" w:rsidRDefault="008F17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ACC"/>
    <w:multiLevelType w:val="hybridMultilevel"/>
    <w:tmpl w:val="EAA07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E3A31"/>
    <w:multiLevelType w:val="hybridMultilevel"/>
    <w:tmpl w:val="65AAC3B4"/>
    <w:lvl w:ilvl="0" w:tplc="0728ED7E">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7A6C46"/>
    <w:multiLevelType w:val="hybridMultilevel"/>
    <w:tmpl w:val="F184E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16D9A"/>
    <w:multiLevelType w:val="multilevel"/>
    <w:tmpl w:val="E2EA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F79D9"/>
    <w:multiLevelType w:val="hybridMultilevel"/>
    <w:tmpl w:val="91E687BE"/>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11750"/>
    <w:multiLevelType w:val="hybridMultilevel"/>
    <w:tmpl w:val="299220A0"/>
    <w:lvl w:ilvl="0" w:tplc="773238B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3F104E8"/>
    <w:multiLevelType w:val="hybridMultilevel"/>
    <w:tmpl w:val="C71AB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6733237"/>
    <w:multiLevelType w:val="multilevel"/>
    <w:tmpl w:val="D1508AE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F4921"/>
    <w:multiLevelType w:val="hybridMultilevel"/>
    <w:tmpl w:val="8390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D1716E9"/>
    <w:multiLevelType w:val="hybridMultilevel"/>
    <w:tmpl w:val="3FEA5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B0134"/>
    <w:multiLevelType w:val="hybridMultilevel"/>
    <w:tmpl w:val="682CD962"/>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6F251C"/>
    <w:multiLevelType w:val="hybridMultilevel"/>
    <w:tmpl w:val="9D4C0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B5134B"/>
    <w:multiLevelType w:val="hybridMultilevel"/>
    <w:tmpl w:val="BEB0FC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033E5"/>
    <w:multiLevelType w:val="hybridMultilevel"/>
    <w:tmpl w:val="2828F74E"/>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BF001B"/>
    <w:multiLevelType w:val="hybridMultilevel"/>
    <w:tmpl w:val="8E4A3F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53D6ED3"/>
    <w:multiLevelType w:val="hybridMultilevel"/>
    <w:tmpl w:val="AF18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2270D7"/>
    <w:multiLevelType w:val="hybridMultilevel"/>
    <w:tmpl w:val="82BCF6CA"/>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2B7287"/>
    <w:multiLevelType w:val="hybridMultilevel"/>
    <w:tmpl w:val="DD42B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EA53E6"/>
    <w:multiLevelType w:val="hybridMultilevel"/>
    <w:tmpl w:val="C8F88604"/>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B7467A"/>
    <w:multiLevelType w:val="hybridMultilevel"/>
    <w:tmpl w:val="CF464D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0706A81"/>
    <w:multiLevelType w:val="hybridMultilevel"/>
    <w:tmpl w:val="64BE4A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344C3"/>
    <w:multiLevelType w:val="hybridMultilevel"/>
    <w:tmpl w:val="76DEA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18D6E20"/>
    <w:multiLevelType w:val="hybridMultilevel"/>
    <w:tmpl w:val="3A623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DD75EE"/>
    <w:multiLevelType w:val="hybridMultilevel"/>
    <w:tmpl w:val="F4C49962"/>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8E0675"/>
    <w:multiLevelType w:val="multilevel"/>
    <w:tmpl w:val="D1B466BE"/>
    <w:lvl w:ilvl="0">
      <w:start w:val="1"/>
      <w:numFmt w:val="decimal"/>
      <w:lvlText w:val="%1."/>
      <w:lvlJc w:val="left"/>
      <w:pPr>
        <w:tabs>
          <w:tab w:val="num" w:pos="720"/>
        </w:tabs>
        <w:ind w:left="720" w:hanging="360"/>
      </w:pPr>
      <w:rPr>
        <w:i w:val="0"/>
        <w:iCs w:val="0"/>
        <w:color w:val="auto"/>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786725">
    <w:abstractNumId w:val="10"/>
  </w:num>
  <w:num w:numId="2" w16cid:durableId="366872536">
    <w:abstractNumId w:val="12"/>
  </w:num>
  <w:num w:numId="3" w16cid:durableId="216823525">
    <w:abstractNumId w:val="1"/>
  </w:num>
  <w:num w:numId="4" w16cid:durableId="119541190">
    <w:abstractNumId w:val="7"/>
  </w:num>
  <w:num w:numId="5" w16cid:durableId="553546583">
    <w:abstractNumId w:val="23"/>
  </w:num>
  <w:num w:numId="6" w16cid:durableId="335111137">
    <w:abstractNumId w:val="9"/>
  </w:num>
  <w:num w:numId="7" w16cid:durableId="2015721734">
    <w:abstractNumId w:val="22"/>
  </w:num>
  <w:num w:numId="8" w16cid:durableId="941718388">
    <w:abstractNumId w:val="21"/>
  </w:num>
  <w:num w:numId="9" w16cid:durableId="1908563917">
    <w:abstractNumId w:val="14"/>
  </w:num>
  <w:num w:numId="10" w16cid:durableId="308245430">
    <w:abstractNumId w:val="13"/>
  </w:num>
  <w:num w:numId="11" w16cid:durableId="1524635463">
    <w:abstractNumId w:val="6"/>
  </w:num>
  <w:num w:numId="12" w16cid:durableId="1180123557">
    <w:abstractNumId w:val="18"/>
  </w:num>
  <w:num w:numId="13" w16cid:durableId="447890586">
    <w:abstractNumId w:val="7"/>
  </w:num>
  <w:num w:numId="14" w16cid:durableId="399376521">
    <w:abstractNumId w:val="11"/>
  </w:num>
  <w:num w:numId="15" w16cid:durableId="1094743190">
    <w:abstractNumId w:val="5"/>
  </w:num>
  <w:num w:numId="16" w16cid:durableId="1645500693">
    <w:abstractNumId w:val="2"/>
  </w:num>
  <w:num w:numId="17" w16cid:durableId="1364751819">
    <w:abstractNumId w:val="25"/>
  </w:num>
  <w:num w:numId="18" w16cid:durableId="1003509624">
    <w:abstractNumId w:val="3"/>
  </w:num>
  <w:num w:numId="19" w16cid:durableId="1387335377">
    <w:abstractNumId w:val="24"/>
  </w:num>
  <w:num w:numId="20" w16cid:durableId="514464182">
    <w:abstractNumId w:val="20"/>
  </w:num>
  <w:num w:numId="21" w16cid:durableId="313025683">
    <w:abstractNumId w:val="19"/>
  </w:num>
  <w:num w:numId="22" w16cid:durableId="626204269">
    <w:abstractNumId w:val="17"/>
  </w:num>
  <w:num w:numId="23" w16cid:durableId="1923709761">
    <w:abstractNumId w:val="15"/>
  </w:num>
  <w:num w:numId="24" w16cid:durableId="1132021490">
    <w:abstractNumId w:val="0"/>
  </w:num>
  <w:num w:numId="25" w16cid:durableId="874123045">
    <w:abstractNumId w:val="26"/>
  </w:num>
  <w:num w:numId="26" w16cid:durableId="1374575480">
    <w:abstractNumId w:val="4"/>
  </w:num>
  <w:num w:numId="27" w16cid:durableId="1622223684">
    <w:abstractNumId w:val="8"/>
  </w:num>
  <w:num w:numId="28" w16cid:durableId="200981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067B0"/>
    <w:rsid w:val="00012813"/>
    <w:rsid w:val="000162F2"/>
    <w:rsid w:val="00017C71"/>
    <w:rsid w:val="00033172"/>
    <w:rsid w:val="00036478"/>
    <w:rsid w:val="00040DD1"/>
    <w:rsid w:val="00041B14"/>
    <w:rsid w:val="000570F1"/>
    <w:rsid w:val="0005737A"/>
    <w:rsid w:val="0005778D"/>
    <w:rsid w:val="00087E14"/>
    <w:rsid w:val="0009074C"/>
    <w:rsid w:val="000908B8"/>
    <w:rsid w:val="00091B60"/>
    <w:rsid w:val="000A01D0"/>
    <w:rsid w:val="000A1858"/>
    <w:rsid w:val="000C75B3"/>
    <w:rsid w:val="000E0AAC"/>
    <w:rsid w:val="000E37D0"/>
    <w:rsid w:val="000E502A"/>
    <w:rsid w:val="000F08FD"/>
    <w:rsid w:val="000F21DD"/>
    <w:rsid w:val="0011134A"/>
    <w:rsid w:val="00120D41"/>
    <w:rsid w:val="00130A74"/>
    <w:rsid w:val="00143657"/>
    <w:rsid w:val="00154F5B"/>
    <w:rsid w:val="00163B81"/>
    <w:rsid w:val="001660E6"/>
    <w:rsid w:val="00170484"/>
    <w:rsid w:val="00182BD6"/>
    <w:rsid w:val="00194EBB"/>
    <w:rsid w:val="001D47B5"/>
    <w:rsid w:val="00201C30"/>
    <w:rsid w:val="002028EF"/>
    <w:rsid w:val="00204B4C"/>
    <w:rsid w:val="0021050A"/>
    <w:rsid w:val="0023127A"/>
    <w:rsid w:val="00233640"/>
    <w:rsid w:val="00252FA5"/>
    <w:rsid w:val="00253061"/>
    <w:rsid w:val="00253A3C"/>
    <w:rsid w:val="00263B01"/>
    <w:rsid w:val="00284F57"/>
    <w:rsid w:val="00291161"/>
    <w:rsid w:val="002A1686"/>
    <w:rsid w:val="002A5341"/>
    <w:rsid w:val="002B0D9A"/>
    <w:rsid w:val="002C1D55"/>
    <w:rsid w:val="002C44F7"/>
    <w:rsid w:val="002F3F11"/>
    <w:rsid w:val="002F4D5A"/>
    <w:rsid w:val="002F7DFE"/>
    <w:rsid w:val="003029DC"/>
    <w:rsid w:val="00303055"/>
    <w:rsid w:val="00311979"/>
    <w:rsid w:val="003340E8"/>
    <w:rsid w:val="0035624B"/>
    <w:rsid w:val="003639D0"/>
    <w:rsid w:val="00365956"/>
    <w:rsid w:val="00367BE8"/>
    <w:rsid w:val="003705D5"/>
    <w:rsid w:val="00385FB7"/>
    <w:rsid w:val="00391C4B"/>
    <w:rsid w:val="00393AEA"/>
    <w:rsid w:val="003A0E42"/>
    <w:rsid w:val="003B3916"/>
    <w:rsid w:val="003D15C0"/>
    <w:rsid w:val="003D492D"/>
    <w:rsid w:val="003F26E3"/>
    <w:rsid w:val="003F399E"/>
    <w:rsid w:val="003F4F97"/>
    <w:rsid w:val="004036C2"/>
    <w:rsid w:val="00403AFD"/>
    <w:rsid w:val="00415B58"/>
    <w:rsid w:val="00422633"/>
    <w:rsid w:val="00423C92"/>
    <w:rsid w:val="00423FA7"/>
    <w:rsid w:val="00436E2A"/>
    <w:rsid w:val="00443D13"/>
    <w:rsid w:val="004468A9"/>
    <w:rsid w:val="00454630"/>
    <w:rsid w:val="00456067"/>
    <w:rsid w:val="00467006"/>
    <w:rsid w:val="004748AA"/>
    <w:rsid w:val="00474F29"/>
    <w:rsid w:val="0048181E"/>
    <w:rsid w:val="00485354"/>
    <w:rsid w:val="0048603C"/>
    <w:rsid w:val="004860DB"/>
    <w:rsid w:val="00495C20"/>
    <w:rsid w:val="0049725C"/>
    <w:rsid w:val="004B0525"/>
    <w:rsid w:val="004B2ED0"/>
    <w:rsid w:val="004C2E5E"/>
    <w:rsid w:val="004C5506"/>
    <w:rsid w:val="004C787D"/>
    <w:rsid w:val="004E4335"/>
    <w:rsid w:val="004F4459"/>
    <w:rsid w:val="004F7283"/>
    <w:rsid w:val="004F75DB"/>
    <w:rsid w:val="00503F88"/>
    <w:rsid w:val="00515226"/>
    <w:rsid w:val="00535445"/>
    <w:rsid w:val="00535950"/>
    <w:rsid w:val="00536F97"/>
    <w:rsid w:val="00537866"/>
    <w:rsid w:val="005562DB"/>
    <w:rsid w:val="00584639"/>
    <w:rsid w:val="005855B9"/>
    <w:rsid w:val="005975BC"/>
    <w:rsid w:val="005A050A"/>
    <w:rsid w:val="005A31D3"/>
    <w:rsid w:val="005C673C"/>
    <w:rsid w:val="005D6BC0"/>
    <w:rsid w:val="005F33D1"/>
    <w:rsid w:val="006011F1"/>
    <w:rsid w:val="00606465"/>
    <w:rsid w:val="00620B17"/>
    <w:rsid w:val="00622D8C"/>
    <w:rsid w:val="00626722"/>
    <w:rsid w:val="006356F8"/>
    <w:rsid w:val="00635CF8"/>
    <w:rsid w:val="0063794A"/>
    <w:rsid w:val="00647A79"/>
    <w:rsid w:val="006500E4"/>
    <w:rsid w:val="0066088F"/>
    <w:rsid w:val="006639F2"/>
    <w:rsid w:val="006720DD"/>
    <w:rsid w:val="006723AD"/>
    <w:rsid w:val="00692AEB"/>
    <w:rsid w:val="006A5506"/>
    <w:rsid w:val="006A7D7B"/>
    <w:rsid w:val="006D56A1"/>
    <w:rsid w:val="006D6C52"/>
    <w:rsid w:val="006F4F84"/>
    <w:rsid w:val="00705724"/>
    <w:rsid w:val="0070763B"/>
    <w:rsid w:val="0070772D"/>
    <w:rsid w:val="0071027C"/>
    <w:rsid w:val="00735B05"/>
    <w:rsid w:val="00737B86"/>
    <w:rsid w:val="007402AE"/>
    <w:rsid w:val="00740863"/>
    <w:rsid w:val="00744D17"/>
    <w:rsid w:val="00744D72"/>
    <w:rsid w:val="0075191E"/>
    <w:rsid w:val="00751E35"/>
    <w:rsid w:val="007523BC"/>
    <w:rsid w:val="0076754A"/>
    <w:rsid w:val="00780000"/>
    <w:rsid w:val="0078148C"/>
    <w:rsid w:val="00786FAB"/>
    <w:rsid w:val="007B6CC3"/>
    <w:rsid w:val="007C0A9C"/>
    <w:rsid w:val="007C29E4"/>
    <w:rsid w:val="007D3D5F"/>
    <w:rsid w:val="008159F4"/>
    <w:rsid w:val="0082347F"/>
    <w:rsid w:val="00826A26"/>
    <w:rsid w:val="00833715"/>
    <w:rsid w:val="00837F0F"/>
    <w:rsid w:val="00844259"/>
    <w:rsid w:val="008601AA"/>
    <w:rsid w:val="0086561E"/>
    <w:rsid w:val="0087163E"/>
    <w:rsid w:val="00886A21"/>
    <w:rsid w:val="008A2435"/>
    <w:rsid w:val="008A4E45"/>
    <w:rsid w:val="008B0CD0"/>
    <w:rsid w:val="008B18A9"/>
    <w:rsid w:val="008B1C51"/>
    <w:rsid w:val="008B5041"/>
    <w:rsid w:val="008C3878"/>
    <w:rsid w:val="008C5B32"/>
    <w:rsid w:val="008D65AC"/>
    <w:rsid w:val="008D7713"/>
    <w:rsid w:val="008E21AE"/>
    <w:rsid w:val="008E47CC"/>
    <w:rsid w:val="008E6B89"/>
    <w:rsid w:val="008F0322"/>
    <w:rsid w:val="008F17E8"/>
    <w:rsid w:val="00913B83"/>
    <w:rsid w:val="00924AC3"/>
    <w:rsid w:val="00925B89"/>
    <w:rsid w:val="00934751"/>
    <w:rsid w:val="009408AD"/>
    <w:rsid w:val="0096776F"/>
    <w:rsid w:val="0097767A"/>
    <w:rsid w:val="00977ABC"/>
    <w:rsid w:val="00994B71"/>
    <w:rsid w:val="00995BB8"/>
    <w:rsid w:val="009A394E"/>
    <w:rsid w:val="009A5866"/>
    <w:rsid w:val="009B0309"/>
    <w:rsid w:val="009B17B7"/>
    <w:rsid w:val="009B4990"/>
    <w:rsid w:val="009C2D90"/>
    <w:rsid w:val="009C373A"/>
    <w:rsid w:val="009C5DDC"/>
    <w:rsid w:val="009D4EA4"/>
    <w:rsid w:val="009E56BF"/>
    <w:rsid w:val="00A00C4A"/>
    <w:rsid w:val="00A013D6"/>
    <w:rsid w:val="00A07E02"/>
    <w:rsid w:val="00A113D0"/>
    <w:rsid w:val="00A22275"/>
    <w:rsid w:val="00A31CA5"/>
    <w:rsid w:val="00A37C52"/>
    <w:rsid w:val="00A41CC6"/>
    <w:rsid w:val="00A43D53"/>
    <w:rsid w:val="00A57547"/>
    <w:rsid w:val="00A936A5"/>
    <w:rsid w:val="00A94E91"/>
    <w:rsid w:val="00AA244C"/>
    <w:rsid w:val="00AA60DD"/>
    <w:rsid w:val="00AB2F85"/>
    <w:rsid w:val="00AC19F2"/>
    <w:rsid w:val="00AD2DE8"/>
    <w:rsid w:val="00AE2ADD"/>
    <w:rsid w:val="00AF0C2E"/>
    <w:rsid w:val="00AF24B9"/>
    <w:rsid w:val="00B040AB"/>
    <w:rsid w:val="00B12599"/>
    <w:rsid w:val="00B134E5"/>
    <w:rsid w:val="00B20F11"/>
    <w:rsid w:val="00B235D8"/>
    <w:rsid w:val="00B46FD3"/>
    <w:rsid w:val="00B51E14"/>
    <w:rsid w:val="00B54CED"/>
    <w:rsid w:val="00B723DF"/>
    <w:rsid w:val="00B7429E"/>
    <w:rsid w:val="00B801E8"/>
    <w:rsid w:val="00B950A6"/>
    <w:rsid w:val="00BA641E"/>
    <w:rsid w:val="00BA6BFE"/>
    <w:rsid w:val="00BB0FFE"/>
    <w:rsid w:val="00BB325F"/>
    <w:rsid w:val="00BE3A74"/>
    <w:rsid w:val="00C01716"/>
    <w:rsid w:val="00C0335C"/>
    <w:rsid w:val="00C176BA"/>
    <w:rsid w:val="00C239FF"/>
    <w:rsid w:val="00C26D0C"/>
    <w:rsid w:val="00C33E08"/>
    <w:rsid w:val="00C370C4"/>
    <w:rsid w:val="00C4780F"/>
    <w:rsid w:val="00C64C62"/>
    <w:rsid w:val="00C75C2C"/>
    <w:rsid w:val="00C87DD6"/>
    <w:rsid w:val="00CA109E"/>
    <w:rsid w:val="00CC25FE"/>
    <w:rsid w:val="00CD093B"/>
    <w:rsid w:val="00CE4D20"/>
    <w:rsid w:val="00CF2EC6"/>
    <w:rsid w:val="00D00B0E"/>
    <w:rsid w:val="00D078D5"/>
    <w:rsid w:val="00D42DD7"/>
    <w:rsid w:val="00D53F51"/>
    <w:rsid w:val="00D576A5"/>
    <w:rsid w:val="00D80B70"/>
    <w:rsid w:val="00D83CF9"/>
    <w:rsid w:val="00D92641"/>
    <w:rsid w:val="00D92B39"/>
    <w:rsid w:val="00DA1373"/>
    <w:rsid w:val="00DA3C49"/>
    <w:rsid w:val="00DA4A9B"/>
    <w:rsid w:val="00DA52A6"/>
    <w:rsid w:val="00DA5436"/>
    <w:rsid w:val="00DB02F1"/>
    <w:rsid w:val="00DB5F50"/>
    <w:rsid w:val="00DC62B2"/>
    <w:rsid w:val="00DC65CE"/>
    <w:rsid w:val="00DE4152"/>
    <w:rsid w:val="00E30052"/>
    <w:rsid w:val="00E35DA4"/>
    <w:rsid w:val="00E36B50"/>
    <w:rsid w:val="00E40B4E"/>
    <w:rsid w:val="00E40D72"/>
    <w:rsid w:val="00E41BF3"/>
    <w:rsid w:val="00E47730"/>
    <w:rsid w:val="00E57627"/>
    <w:rsid w:val="00E71E2B"/>
    <w:rsid w:val="00E75BAD"/>
    <w:rsid w:val="00E91BAF"/>
    <w:rsid w:val="00EB7A44"/>
    <w:rsid w:val="00EB7C5E"/>
    <w:rsid w:val="00EE232F"/>
    <w:rsid w:val="00EF640B"/>
    <w:rsid w:val="00EF6CD8"/>
    <w:rsid w:val="00F038A0"/>
    <w:rsid w:val="00F13A13"/>
    <w:rsid w:val="00F24585"/>
    <w:rsid w:val="00F24929"/>
    <w:rsid w:val="00F41D0B"/>
    <w:rsid w:val="00F53F21"/>
    <w:rsid w:val="00F55954"/>
    <w:rsid w:val="00F60B1F"/>
    <w:rsid w:val="00F61353"/>
    <w:rsid w:val="00F64CF4"/>
    <w:rsid w:val="00F76AE8"/>
    <w:rsid w:val="00F947DA"/>
    <w:rsid w:val="00FB48E5"/>
    <w:rsid w:val="00FB670C"/>
    <w:rsid w:val="00FB708F"/>
    <w:rsid w:val="00FB71C6"/>
    <w:rsid w:val="00FC2511"/>
    <w:rsid w:val="00FC4D00"/>
    <w:rsid w:val="00FD2624"/>
    <w:rsid w:val="00FE224D"/>
    <w:rsid w:val="00FF48EA"/>
    <w:rsid w:val="3CB791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BDAA"/>
  <w15:chartTrackingRefBased/>
  <w15:docId w15:val="{54D770E1-6EF4-4DD0-8B99-A894212C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F9"/>
    <w:pPr>
      <w:spacing w:after="0" w:line="240" w:lineRule="auto"/>
    </w:pPr>
    <w:rPr>
      <w:rFonts w:ascii="Arial" w:eastAsia="Cambria" w:hAnsi="Arial" w:cs="Times New Roman"/>
      <w:sz w:val="20"/>
      <w:szCs w:val="24"/>
      <w:lang w:val="en-US" w:eastAsia="en-US"/>
    </w:rPr>
  </w:style>
  <w:style w:type="paragraph" w:styleId="Heading1">
    <w:name w:val="heading 1"/>
    <w:basedOn w:val="Normal"/>
    <w:next w:val="Normal"/>
    <w:link w:val="Heading1Char"/>
    <w:uiPriority w:val="9"/>
    <w:qFormat/>
    <w:rsid w:val="00D80B70"/>
    <w:pPr>
      <w:keepNext/>
      <w:framePr w:hSpace="187" w:wrap="around" w:vAnchor="text" w:hAnchor="margin" w:y="1"/>
      <w:outlineLvl w:val="0"/>
    </w:pPr>
    <w:rPr>
      <w:rFonts w:eastAsia="Yu Gothic Light" w:cs="Arial"/>
      <w:b/>
      <w:bCs/>
      <w:kern w:val="32"/>
      <w:sz w:val="32"/>
      <w:szCs w:val="28"/>
      <w:lang w:val="en-GB"/>
    </w:rPr>
  </w:style>
  <w:style w:type="paragraph" w:styleId="Heading2">
    <w:name w:val="heading 2"/>
    <w:basedOn w:val="Normal"/>
    <w:next w:val="Normal"/>
    <w:link w:val="Heading2Char"/>
    <w:uiPriority w:val="9"/>
    <w:unhideWhenUsed/>
    <w:qFormat/>
    <w:rsid w:val="00D80B70"/>
    <w:pPr>
      <w:framePr w:hSpace="187" w:wrap="around" w:vAnchor="text" w:hAnchor="margin" w:y="1"/>
      <w:spacing w:before="120"/>
      <w:outlineLvl w:val="1"/>
    </w:pPr>
    <w:rPr>
      <w:rFonts w:eastAsia="Calibri" w:cs="Arial"/>
      <w:b/>
      <w:caps/>
      <w:szCs w:val="20"/>
      <w:lang w:val="en-GB"/>
    </w:rPr>
  </w:style>
  <w:style w:type="paragraph" w:styleId="Heading3">
    <w:name w:val="heading 3"/>
    <w:basedOn w:val="Normal"/>
    <w:next w:val="Normal"/>
    <w:link w:val="Heading3Char"/>
    <w:uiPriority w:val="9"/>
    <w:unhideWhenUsed/>
    <w:qFormat/>
    <w:rsid w:val="004C2E5E"/>
    <w:pPr>
      <w:framePr w:hSpace="187" w:wrap="around" w:vAnchor="text" w:hAnchor="margin" w:y="1"/>
      <w:outlineLvl w:val="2"/>
    </w:pPr>
    <w:rPr>
      <w:rFonts w:eastAsia="Calibri" w:cs="Arial"/>
      <w:b/>
      <w:color w:val="007FB0"/>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70"/>
    <w:rPr>
      <w:rFonts w:ascii="Arial" w:eastAsia="Yu Gothic Light" w:hAnsi="Arial" w:cs="Arial"/>
      <w:b/>
      <w:bCs/>
      <w:kern w:val="32"/>
      <w:sz w:val="32"/>
      <w:szCs w:val="28"/>
      <w:lang w:eastAsia="en-US"/>
    </w:rPr>
  </w:style>
  <w:style w:type="character" w:styleId="Hyperlink">
    <w:name w:val="Hyperlink"/>
    <w:uiPriority w:val="99"/>
    <w:unhideWhenUsed/>
    <w:rsid w:val="003B3916"/>
    <w:rPr>
      <w:color w:val="34516C"/>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rsid w:val="00D80B70"/>
    <w:rPr>
      <w:rFonts w:ascii="Arial" w:eastAsia="Calibri" w:hAnsi="Arial" w:cs="Arial"/>
      <w:b/>
      <w:caps/>
      <w:sz w:val="20"/>
      <w:szCs w:val="20"/>
      <w:lang w:eastAsia="en-US"/>
    </w:rPr>
  </w:style>
  <w:style w:type="paragraph" w:styleId="ListParagraph">
    <w:name w:val="List Paragraph"/>
    <w:basedOn w:val="Normal"/>
    <w:uiPriority w:val="34"/>
    <w:qFormat/>
    <w:rsid w:val="00041B14"/>
    <w:pPr>
      <w:ind w:left="720"/>
      <w:contextualSpacing/>
    </w:pPr>
    <w:rPr>
      <w:rFonts w:eastAsiaTheme="minorEastAsia"/>
      <w:lang w:val="en-GB"/>
    </w:rPr>
  </w:style>
  <w:style w:type="table" w:styleId="TableGrid">
    <w:name w:val="Table Grid"/>
    <w:basedOn w:val="TableNormal"/>
    <w:uiPriority w:val="39"/>
    <w:rsid w:val="00454630"/>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4630"/>
    <w:pPr>
      <w:spacing w:before="100" w:beforeAutospacing="1" w:after="100" w:afterAutospacing="1"/>
    </w:pPr>
    <w:rPr>
      <w:rFonts w:ascii="Times New Roman" w:eastAsia="Times New Roman" w:hAnsi="Times New Roman"/>
      <w:lang w:val="en-GB" w:eastAsia="ja-JP"/>
    </w:rPr>
  </w:style>
  <w:style w:type="character" w:styleId="UnresolvedMention">
    <w:name w:val="Unresolved Mention"/>
    <w:basedOn w:val="DefaultParagraphFont"/>
    <w:uiPriority w:val="99"/>
    <w:semiHidden/>
    <w:unhideWhenUsed/>
    <w:rsid w:val="00503F88"/>
    <w:rPr>
      <w:color w:val="605E5C"/>
      <w:shd w:val="clear" w:color="auto" w:fill="E1DFDD"/>
    </w:rPr>
  </w:style>
  <w:style w:type="character" w:styleId="FollowedHyperlink">
    <w:name w:val="FollowedHyperlink"/>
    <w:basedOn w:val="DefaultParagraphFont"/>
    <w:uiPriority w:val="99"/>
    <w:semiHidden/>
    <w:unhideWhenUsed/>
    <w:rsid w:val="00D92641"/>
    <w:rPr>
      <w:color w:val="954F72" w:themeColor="followedHyperlink"/>
      <w:u w:val="single"/>
    </w:rPr>
  </w:style>
  <w:style w:type="character" w:customStyle="1" w:styleId="Heading3Char">
    <w:name w:val="Heading 3 Char"/>
    <w:basedOn w:val="DefaultParagraphFont"/>
    <w:link w:val="Heading3"/>
    <w:uiPriority w:val="9"/>
    <w:rsid w:val="004C2E5E"/>
    <w:rPr>
      <w:rFonts w:ascii="Arial" w:eastAsia="Calibri" w:hAnsi="Arial" w:cs="Arial"/>
      <w:b/>
      <w:color w:val="007FB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835926">
      <w:bodyDiv w:val="1"/>
      <w:marLeft w:val="0"/>
      <w:marRight w:val="0"/>
      <w:marTop w:val="0"/>
      <w:marBottom w:val="0"/>
      <w:divBdr>
        <w:top w:val="none" w:sz="0" w:space="0" w:color="auto"/>
        <w:left w:val="none" w:sz="0" w:space="0" w:color="auto"/>
        <w:bottom w:val="none" w:sz="0" w:space="0" w:color="auto"/>
        <w:right w:val="none" w:sz="0" w:space="0" w:color="auto"/>
      </w:divBdr>
    </w:div>
    <w:div w:id="1225752010">
      <w:bodyDiv w:val="1"/>
      <w:marLeft w:val="0"/>
      <w:marRight w:val="0"/>
      <w:marTop w:val="0"/>
      <w:marBottom w:val="0"/>
      <w:divBdr>
        <w:top w:val="none" w:sz="0" w:space="0" w:color="auto"/>
        <w:left w:val="none" w:sz="0" w:space="0" w:color="auto"/>
        <w:bottom w:val="none" w:sz="0" w:space="0" w:color="auto"/>
        <w:right w:val="none" w:sz="0" w:space="0" w:color="auto"/>
      </w:divBdr>
    </w:div>
    <w:div w:id="1374770621">
      <w:bodyDiv w:val="1"/>
      <w:marLeft w:val="0"/>
      <w:marRight w:val="0"/>
      <w:marTop w:val="0"/>
      <w:marBottom w:val="0"/>
      <w:divBdr>
        <w:top w:val="none" w:sz="0" w:space="0" w:color="auto"/>
        <w:left w:val="none" w:sz="0" w:space="0" w:color="auto"/>
        <w:bottom w:val="none" w:sz="0" w:space="0" w:color="auto"/>
        <w:right w:val="none" w:sz="0" w:space="0" w:color="auto"/>
      </w:divBdr>
    </w:div>
    <w:div w:id="1605923438">
      <w:bodyDiv w:val="1"/>
      <w:marLeft w:val="0"/>
      <w:marRight w:val="0"/>
      <w:marTop w:val="0"/>
      <w:marBottom w:val="0"/>
      <w:divBdr>
        <w:top w:val="none" w:sz="0" w:space="0" w:color="auto"/>
        <w:left w:val="none" w:sz="0" w:space="0" w:color="auto"/>
        <w:bottom w:val="none" w:sz="0" w:space="0" w:color="auto"/>
        <w:right w:val="none" w:sz="0" w:space="0" w:color="auto"/>
      </w:divBdr>
    </w:div>
    <w:div w:id="1749502224">
      <w:bodyDiv w:val="1"/>
      <w:marLeft w:val="0"/>
      <w:marRight w:val="0"/>
      <w:marTop w:val="0"/>
      <w:marBottom w:val="0"/>
      <w:divBdr>
        <w:top w:val="none" w:sz="0" w:space="0" w:color="auto"/>
        <w:left w:val="none" w:sz="0" w:space="0" w:color="auto"/>
        <w:bottom w:val="none" w:sz="0" w:space="0" w:color="auto"/>
        <w:right w:val="none" w:sz="0" w:space="0" w:color="auto"/>
      </w:divBdr>
    </w:div>
    <w:div w:id="1910536087">
      <w:bodyDiv w:val="1"/>
      <w:marLeft w:val="0"/>
      <w:marRight w:val="0"/>
      <w:marTop w:val="0"/>
      <w:marBottom w:val="0"/>
      <w:divBdr>
        <w:top w:val="none" w:sz="0" w:space="0" w:color="auto"/>
        <w:left w:val="none" w:sz="0" w:space="0" w:color="auto"/>
        <w:bottom w:val="none" w:sz="0" w:space="0" w:color="auto"/>
        <w:right w:val="none" w:sz="0" w:space="0" w:color="auto"/>
      </w:divBdr>
    </w:div>
    <w:div w:id="1976832685">
      <w:bodyDiv w:val="1"/>
      <w:marLeft w:val="0"/>
      <w:marRight w:val="0"/>
      <w:marTop w:val="0"/>
      <w:marBottom w:val="0"/>
      <w:divBdr>
        <w:top w:val="none" w:sz="0" w:space="0" w:color="auto"/>
        <w:left w:val="none" w:sz="0" w:space="0" w:color="auto"/>
        <w:bottom w:val="none" w:sz="0" w:space="0" w:color="auto"/>
        <w:right w:val="none" w:sz="0" w:space="0" w:color="auto"/>
      </w:divBdr>
    </w:div>
    <w:div w:id="2044284924">
      <w:bodyDiv w:val="1"/>
      <w:marLeft w:val="0"/>
      <w:marRight w:val="0"/>
      <w:marTop w:val="0"/>
      <w:marBottom w:val="0"/>
      <w:divBdr>
        <w:top w:val="none" w:sz="0" w:space="0" w:color="auto"/>
        <w:left w:val="none" w:sz="0" w:space="0" w:color="auto"/>
        <w:bottom w:val="none" w:sz="0" w:space="0" w:color="auto"/>
        <w:right w:val="none" w:sz="0" w:space="0" w:color="auto"/>
      </w:divBdr>
    </w:div>
    <w:div w:id="204525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uclanac.sharepoint.com/sites/UCLanLibrary/Shared%20Documents/Forms/AllItems.aspx?id=%2Fsites%2FUCLanLibrary%2FShared%20Documents%2Fguidance%2Don%2Dreferencing%2Dcode%2Epdf&amp;parent=%2Fsites%2FUCLanLibrary%2FShared%20Documents" TargetMode="External"/><Relationship Id="rId18" Type="http://schemas.openxmlformats.org/officeDocument/2006/relationships/image" Target="media/image2.png"/><Relationship Id="rId26" Type="http://schemas.openxmlformats.org/officeDocument/2006/relationships/hyperlink" Target="https://www.uclan.ac.uk/students/library-it/library/the_i.php" TargetMode="External"/><Relationship Id="rId3" Type="http://schemas.openxmlformats.org/officeDocument/2006/relationships/customXml" Target="../customXml/item3.xml"/><Relationship Id="rId21" Type="http://schemas.openxmlformats.org/officeDocument/2006/relationships/hyperlink" Target="mailto:inclusivesupport@uclan.ac.uk" TargetMode="External"/><Relationship Id="rId7" Type="http://schemas.openxmlformats.org/officeDocument/2006/relationships/settings" Target="settings.xml"/><Relationship Id="rId12" Type="http://schemas.openxmlformats.org/officeDocument/2006/relationships/hyperlink" Target="https://www.uclan.ac.uk/assets/student-contracts/2022-23/academic-integrity-policy-and-procedure-for-academic-misconduct-2223.pdf" TargetMode="External"/><Relationship Id="rId17" Type="http://schemas.openxmlformats.org/officeDocument/2006/relationships/hyperlink" Target="https://www.w3schools.com/html/html_accessibility.asp" TargetMode="External"/><Relationship Id="rId25" Type="http://schemas.openxmlformats.org/officeDocument/2006/relationships/hyperlink" Target="https://www.uclan.ac.uk/students/support/wellbeing-service.php" TargetMode="External"/><Relationship Id="rId2" Type="http://schemas.openxmlformats.org/officeDocument/2006/relationships/customXml" Target="../customXml/item2.xml"/><Relationship Id="rId16" Type="http://schemas.openxmlformats.org/officeDocument/2006/relationships/hyperlink" Target="https://validator.w3.org/" TargetMode="External"/><Relationship Id="rId20" Type="http://schemas.openxmlformats.org/officeDocument/2006/relationships/hyperlink" Target="https://msuclanac.sharepoint.com/sites/StudentHub/SitePages/Inclusive-support.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wellbeing@uclan.ac.uk" TargetMode="External"/><Relationship Id="rId5" Type="http://schemas.openxmlformats.org/officeDocument/2006/relationships/numbering" Target="numbering.xml"/><Relationship Id="rId15" Type="http://schemas.openxmlformats.org/officeDocument/2006/relationships/hyperlink" Target="https://www.makeareadme.com/" TargetMode="External"/><Relationship Id="rId23" Type="http://schemas.openxmlformats.org/officeDocument/2006/relationships/hyperlink" Target="https://msuclanac.sharepoint.com/sites/StudentHub/SitePages/Wellbeing.asp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ubjectlibrarians@uclan.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bates5/webtech/blob/cd7e9aebfbada1eddd775348b36a3a5ea9b3ecef/example.mp4?raw=true" TargetMode="External"/><Relationship Id="rId22" Type="http://schemas.openxmlformats.org/officeDocument/2006/relationships/hyperlink" Target="https://www.uclan.ac.uk/students/support/disability_services.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FF2576621C5745B5D1EE7CACDBC8A1" ma:contentTypeVersion="4" ma:contentTypeDescription="Create a new document." ma:contentTypeScope="" ma:versionID="0096c14e5cd572f41446a806ba1ca26e">
  <xsd:schema xmlns:xsd="http://www.w3.org/2001/XMLSchema" xmlns:xs="http://www.w3.org/2001/XMLSchema" xmlns:p="http://schemas.microsoft.com/office/2006/metadata/properties" xmlns:ns2="0a495550-00dd-4a11-9f63-6cb8e649c551" targetNamespace="http://schemas.microsoft.com/office/2006/metadata/properties" ma:root="true" ma:fieldsID="84bd1878d9d9f788ce87c330be1d10f7" ns2:_="">
    <xsd:import namespace="0a495550-00dd-4a11-9f63-6cb8e649c5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5550-00dd-4a11-9f63-6cb8e649c5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2.xml><?xml version="1.0" encoding="utf-8"?>
<ds:datastoreItem xmlns:ds="http://schemas.openxmlformats.org/officeDocument/2006/customXml" ds:itemID="{C7DE473A-1E95-43CC-A239-4F4B85AFE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5550-00dd-4a11-9f63-6cb8e649c5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6D37DD-D539-4C6A-826A-D77B7B97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Assessment Brief</vt:lpstr>
    </vt:vector>
  </TitlesOfParts>
  <Company>University Of Central Lancashire</Company>
  <LinksUpToDate>false</LinksUpToDate>
  <CharactersWithSpaces>15789</CharactersWithSpaces>
  <SharedDoc>false</SharedDoc>
  <HLinks>
    <vt:vector size="54" baseType="variant">
      <vt:variant>
        <vt:i4>3604485</vt:i4>
      </vt:variant>
      <vt:variant>
        <vt:i4>24</vt:i4>
      </vt:variant>
      <vt:variant>
        <vt:i4>0</vt:i4>
      </vt:variant>
      <vt:variant>
        <vt:i4>5</vt:i4>
      </vt:variant>
      <vt:variant>
        <vt:lpwstr>https://www.uclan.ac.uk/students/library-it/library/the_i.php</vt:lpwstr>
      </vt:variant>
      <vt:variant>
        <vt:lpwstr/>
      </vt:variant>
      <vt:variant>
        <vt:i4>3276906</vt:i4>
      </vt:variant>
      <vt:variant>
        <vt:i4>21</vt:i4>
      </vt:variant>
      <vt:variant>
        <vt:i4>0</vt:i4>
      </vt:variant>
      <vt:variant>
        <vt:i4>5</vt:i4>
      </vt:variant>
      <vt:variant>
        <vt:lpwstr>https://www.uclan.ac.uk/students/support/wellbeing-service.php</vt:lpwstr>
      </vt:variant>
      <vt:variant>
        <vt:lpwstr/>
      </vt:variant>
      <vt:variant>
        <vt:i4>4587570</vt:i4>
      </vt:variant>
      <vt:variant>
        <vt:i4>18</vt:i4>
      </vt:variant>
      <vt:variant>
        <vt:i4>0</vt:i4>
      </vt:variant>
      <vt:variant>
        <vt:i4>5</vt:i4>
      </vt:variant>
      <vt:variant>
        <vt:lpwstr>mailto:wellbeing@uclan.ac.uk</vt:lpwstr>
      </vt:variant>
      <vt:variant>
        <vt:lpwstr/>
      </vt:variant>
      <vt:variant>
        <vt:i4>7274611</vt:i4>
      </vt:variant>
      <vt:variant>
        <vt:i4>15</vt:i4>
      </vt:variant>
      <vt:variant>
        <vt:i4>0</vt:i4>
      </vt:variant>
      <vt:variant>
        <vt:i4>5</vt:i4>
      </vt:variant>
      <vt:variant>
        <vt:lpwstr>https://msuclanac.sharepoint.com/sites/StudentHub/SitePages/Wellbeing.aspx</vt:lpwstr>
      </vt:variant>
      <vt:variant>
        <vt:lpwstr/>
      </vt:variant>
      <vt:variant>
        <vt:i4>7929929</vt:i4>
      </vt:variant>
      <vt:variant>
        <vt:i4>12</vt:i4>
      </vt:variant>
      <vt:variant>
        <vt:i4>0</vt:i4>
      </vt:variant>
      <vt:variant>
        <vt:i4>5</vt:i4>
      </vt:variant>
      <vt:variant>
        <vt:lpwstr>https://www.uclan.ac.uk/students/support/disability_services.php</vt:lpwstr>
      </vt:variant>
      <vt:variant>
        <vt:lpwstr/>
      </vt:variant>
      <vt:variant>
        <vt:i4>1835117</vt:i4>
      </vt:variant>
      <vt:variant>
        <vt:i4>9</vt:i4>
      </vt:variant>
      <vt:variant>
        <vt:i4>0</vt:i4>
      </vt:variant>
      <vt:variant>
        <vt:i4>5</vt:i4>
      </vt:variant>
      <vt:variant>
        <vt:lpwstr>mailto:inclusivesupport@uclan.ac.uk</vt:lpwstr>
      </vt:variant>
      <vt:variant>
        <vt:lpwstr/>
      </vt:variant>
      <vt:variant>
        <vt:i4>3145839</vt:i4>
      </vt:variant>
      <vt:variant>
        <vt:i4>6</vt:i4>
      </vt:variant>
      <vt:variant>
        <vt:i4>0</vt:i4>
      </vt:variant>
      <vt:variant>
        <vt:i4>5</vt:i4>
      </vt:variant>
      <vt:variant>
        <vt:lpwstr>https://msuclanac.sharepoint.com/sites/StudentHub/SitePages/Inclusive-support.aspx</vt:lpwstr>
      </vt:variant>
      <vt:variant>
        <vt:lpwstr/>
      </vt:variant>
      <vt:variant>
        <vt:i4>4849700</vt:i4>
      </vt:variant>
      <vt:variant>
        <vt:i4>3</vt:i4>
      </vt:variant>
      <vt:variant>
        <vt:i4>0</vt:i4>
      </vt:variant>
      <vt:variant>
        <vt:i4>5</vt:i4>
      </vt:variant>
      <vt:variant>
        <vt:lpwstr>mailto:subjectlibrarians@uclan.ac.uk</vt:lpwstr>
      </vt:variant>
      <vt:variant>
        <vt:lpwstr/>
      </vt:variant>
      <vt:variant>
        <vt:i4>3670087</vt:i4>
      </vt:variant>
      <vt:variant>
        <vt:i4>0</vt:i4>
      </vt:variant>
      <vt:variant>
        <vt:i4>0</vt:i4>
      </vt:variant>
      <vt:variant>
        <vt:i4>5</vt:i4>
      </vt:variant>
      <vt:variant>
        <vt:lpwstr>https://alt-5d19e1c95e7e7.blackboard.com/bbcswebdav/pid-5483039-dt-content-rid-18575389_1/courses/CO1707_202223_1_9/assessment-brief_1.html?one_hash=0AAF4F02B7762F86EDD313DD8A4E36E8&amp;f_hash=416A10C6870E88A261CABD4D92F321AD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
  <dc:creator>ndanino</dc:creator>
  <cp:keywords/>
  <dc:description/>
  <cp:lastModifiedBy>AIR 2000</cp:lastModifiedBy>
  <cp:revision>214</cp:revision>
  <dcterms:created xsi:type="dcterms:W3CDTF">2020-11-26T20:14:00Z</dcterms:created>
  <dcterms:modified xsi:type="dcterms:W3CDTF">2025-03-23T04:51:00Z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0x01010039FF2576621C5745B5D1EE7CACDBC8A1</vt:lpwstr>
  </property>
</Properties>
</file>