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7212CD6" w:rsidP="47212CD6" w:rsidRDefault="47212CD6" w14:paraId="45F131D4" w14:textId="03F363C3">
      <w:pPr>
        <w:jc w:val="center"/>
        <w:rPr>
          <w:rFonts w:ascii="Times New Roman" w:hAnsi="Times New Roman" w:eastAsia="Times New Roman" w:cs="Times New Roman"/>
          <w:sz w:val="52"/>
          <w:szCs w:val="52"/>
        </w:rPr>
      </w:pPr>
    </w:p>
    <w:p w:rsidR="47212CD6" w:rsidP="47212CD6" w:rsidRDefault="47212CD6" w14:paraId="34060DE6" w14:textId="506729A6">
      <w:pPr>
        <w:jc w:val="center"/>
        <w:rPr>
          <w:rFonts w:ascii="Times New Roman" w:hAnsi="Times New Roman" w:eastAsia="Times New Roman" w:cs="Times New Roman"/>
          <w:sz w:val="52"/>
          <w:szCs w:val="52"/>
        </w:rPr>
      </w:pPr>
    </w:p>
    <w:p xmlns:wp14="http://schemas.microsoft.com/office/word/2010/wordml" w:rsidP="4F5C1CE9" w14:paraId="1E207724" wp14:textId="05CE79DD">
      <w:pPr>
        <w:jc w:val="center"/>
        <w:rPr>
          <w:rFonts w:ascii="Times New Roman" w:hAnsi="Times New Roman" w:eastAsia="Times New Roman" w:cs="Times New Roman"/>
          <w:sz w:val="52"/>
          <w:szCs w:val="52"/>
        </w:rPr>
      </w:pPr>
      <w:bookmarkStart w:name="_GoBack" w:id="0"/>
      <w:bookmarkEnd w:id="0"/>
      <w:r w:rsidRPr="7600C53F" w:rsidR="7EEB98F6">
        <w:rPr>
          <w:rFonts w:ascii="Times New Roman" w:hAnsi="Times New Roman" w:eastAsia="Times New Roman" w:cs="Times New Roman"/>
          <w:sz w:val="52"/>
          <w:szCs w:val="52"/>
        </w:rPr>
        <w:t xml:space="preserve">Sistema de </w:t>
      </w:r>
      <w:r w:rsidRPr="7600C53F" w:rsidR="1E697CF1">
        <w:rPr>
          <w:rFonts w:ascii="Times New Roman" w:hAnsi="Times New Roman" w:eastAsia="Times New Roman" w:cs="Times New Roman"/>
          <w:sz w:val="52"/>
          <w:szCs w:val="52"/>
        </w:rPr>
        <w:t>catálogo</w:t>
      </w:r>
      <w:r w:rsidRPr="7600C53F" w:rsidR="7EEB98F6">
        <w:rPr>
          <w:rFonts w:ascii="Times New Roman" w:hAnsi="Times New Roman" w:eastAsia="Times New Roman" w:cs="Times New Roman"/>
          <w:sz w:val="52"/>
          <w:szCs w:val="52"/>
        </w:rPr>
        <w:t xml:space="preserve"> </w:t>
      </w:r>
      <w:r w:rsidRPr="7600C53F" w:rsidR="7EEB98F6">
        <w:rPr>
          <w:rFonts w:ascii="Times New Roman" w:hAnsi="Times New Roman" w:eastAsia="Times New Roman" w:cs="Times New Roman"/>
          <w:sz w:val="52"/>
          <w:szCs w:val="52"/>
        </w:rPr>
        <w:t>Stargeek</w:t>
      </w:r>
      <w:r w:rsidRPr="7600C53F" w:rsidR="7EEB98F6">
        <w:rPr>
          <w:rFonts w:ascii="Times New Roman" w:hAnsi="Times New Roman" w:eastAsia="Times New Roman" w:cs="Times New Roman"/>
          <w:sz w:val="52"/>
          <w:szCs w:val="52"/>
        </w:rPr>
        <w:t xml:space="preserve"> </w:t>
      </w:r>
    </w:p>
    <w:p w:rsidR="2E35452A" w:rsidP="2E35452A" w:rsidRDefault="2E35452A" w14:paraId="5B321FFD" w14:textId="5522B53D">
      <w:pPr>
        <w:pStyle w:val="Normal"/>
        <w:jc w:val="center"/>
        <w:rPr>
          <w:rFonts w:ascii="Times New Roman" w:hAnsi="Times New Roman" w:eastAsia="Times New Roman" w:cs="Times New Roman"/>
          <w:sz w:val="52"/>
          <w:szCs w:val="52"/>
        </w:rPr>
      </w:pPr>
    </w:p>
    <w:p w:rsidR="0BE344DC" w:rsidP="47212CD6" w:rsidRDefault="0BE344DC" w14:paraId="5E0C66BE" w14:textId="78A0CED9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</w:p>
    <w:p w:rsidR="0BE344DC" w:rsidP="2E35452A" w:rsidRDefault="0BE344DC" w14:paraId="6B7ADFC0" w14:textId="5AD35BA2">
      <w:pPr>
        <w:pStyle w:val="Normal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7600C53F" w:rsidR="0BE344DC">
        <w:rPr>
          <w:rFonts w:ascii="Times New Roman" w:hAnsi="Times New Roman" w:eastAsia="Times New Roman" w:cs="Times New Roman"/>
          <w:sz w:val="48"/>
          <w:szCs w:val="48"/>
        </w:rPr>
        <w:t xml:space="preserve">Manual de </w:t>
      </w:r>
      <w:r w:rsidRPr="7600C53F" w:rsidR="0BE344DC">
        <w:rPr>
          <w:rFonts w:ascii="Times New Roman" w:hAnsi="Times New Roman" w:eastAsia="Times New Roman" w:cs="Times New Roman"/>
          <w:sz w:val="48"/>
          <w:szCs w:val="48"/>
        </w:rPr>
        <w:t>Utilização:</w:t>
      </w:r>
    </w:p>
    <w:p w:rsidR="0BE344DC" w:rsidP="47212CD6" w:rsidRDefault="0BE344DC" w14:paraId="440B8F7A" w14:textId="05298E14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7212CD6" w:rsidR="0BE344D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Sistema </w:t>
      </w:r>
      <w:r w:rsidRPr="47212CD6" w:rsidR="0BE344D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Stargeek</w:t>
      </w:r>
      <w:r w:rsidRPr="47212CD6" w:rsidR="0BE344DC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, para catalogar, filmes e livros do u</w:t>
      </w:r>
      <w:r w:rsidRPr="47212CD6" w:rsidR="4615C25B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suário </w:t>
      </w:r>
      <w:r w:rsidRPr="47212CD6" w:rsidR="4615C25B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Stargeek</w:t>
      </w:r>
    </w:p>
    <w:p w:rsidR="47212CD6" w:rsidP="47212CD6" w:rsidRDefault="47212CD6" w14:paraId="2C808865" w14:textId="3BBE83B1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380F7E65" w14:textId="137851C9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4107EC95" w14:textId="6F3C3CF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37D615F9" w14:textId="5C3A500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583D90B0" w14:textId="2DC6089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52FD2AE9" w:rsidP="47212CD6" w:rsidRDefault="52FD2AE9" w14:paraId="42720269" w14:textId="74F24F0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Pr="47212CD6" w:rsidR="52FD2AE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Desenvolvido por: Júlia</w:t>
      </w:r>
      <w:r w:rsidRPr="47212CD6" w:rsidR="52FD2AE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</w:t>
      </w:r>
      <w:r w:rsidRPr="47212CD6" w:rsidR="52FD2AE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Vio</w:t>
      </w:r>
      <w:r w:rsidRPr="47212CD6" w:rsidR="52FD2AE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>l</w:t>
      </w:r>
      <w:r w:rsidRPr="47212CD6" w:rsidR="52FD2AE9"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  <w:t xml:space="preserve"> </w:t>
      </w:r>
    </w:p>
    <w:p w:rsidR="47212CD6" w:rsidP="47212CD6" w:rsidRDefault="47212CD6" w14:paraId="610BC35D" w14:textId="343A092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02DC7F95" w14:textId="613CF8D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2574322E" w14:textId="0E1C13F8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2D4EE1A1" w14:textId="327CFA9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65C97DB9" w14:textId="55CD823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25EB64B6" w14:textId="0A7D473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73C6E187" w14:textId="6D03AE7D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7212CD6" w:rsidP="47212CD6" w:rsidRDefault="47212CD6" w14:paraId="6862E2B0" w14:textId="0A0AAA9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sdt>
      <w:sdtPr>
        <w:id w:val="2031135842"/>
        <w:docPartObj>
          <w:docPartGallery w:val="Table of Contents"/>
          <w:docPartUnique/>
        </w:docPartObj>
      </w:sdtPr>
      <w:sdtContent>
        <w:p w:rsidR="47212CD6" w:rsidP="7600C53F" w:rsidRDefault="47212CD6" w14:paraId="58F288BA" w14:textId="3FA1A9D8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247165695">
            <w:r w:rsidRPr="2B24AAFC" w:rsidR="2B24AAFC">
              <w:rPr>
                <w:rStyle w:val="Hyperlink"/>
              </w:rPr>
              <w:t>Página Inicial</w:t>
            </w:r>
            <w:r>
              <w:tab/>
            </w:r>
            <w:r>
              <w:fldChar w:fldCharType="begin"/>
            </w:r>
            <w:r>
              <w:instrText xml:space="preserve">PAGEREF _Toc1247165695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7600C53F" w:rsidP="7600C53F" w:rsidRDefault="7600C53F" w14:paraId="392089EE" w14:textId="1563FE0E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74662269">
            <w:r w:rsidRPr="2B24AAFC" w:rsidR="2B24AAFC">
              <w:rPr>
                <w:rStyle w:val="Hyperlink"/>
              </w:rPr>
              <w:t>Página 2</w:t>
            </w:r>
            <w:r>
              <w:tab/>
            </w:r>
            <w:r>
              <w:fldChar w:fldCharType="begin"/>
            </w:r>
            <w:r>
              <w:instrText xml:space="preserve">PAGEREF _Toc1274662269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00C53F" w:rsidP="7600C53F" w:rsidRDefault="7600C53F" w14:paraId="015E8133" w14:textId="76B397B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711476628">
            <w:r w:rsidRPr="2B24AAFC" w:rsidR="2B24AAFC">
              <w:rPr>
                <w:rStyle w:val="Hyperlink"/>
              </w:rPr>
              <w:t>Página de Cadastro</w:t>
            </w:r>
            <w:r>
              <w:tab/>
            </w:r>
            <w:r>
              <w:fldChar w:fldCharType="begin"/>
            </w:r>
            <w:r>
              <w:instrText xml:space="preserve">PAGEREF _Toc1711476628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7600C53F" w:rsidP="7600C53F" w:rsidRDefault="7600C53F" w14:paraId="7BDB5D46" w14:textId="18D31F2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72146477">
            <w:r w:rsidRPr="2B24AAFC" w:rsidR="2B24AAFC">
              <w:rPr>
                <w:rStyle w:val="Hyperlink"/>
              </w:rPr>
              <w:t>Página de login</w:t>
            </w:r>
            <w:r>
              <w:tab/>
            </w:r>
            <w:r>
              <w:fldChar w:fldCharType="begin"/>
            </w:r>
            <w:r>
              <w:instrText xml:space="preserve">PAGEREF _Toc1972146477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B24AAFC" w:rsidP="2B24AAFC" w:rsidRDefault="2B24AAFC" w14:paraId="561AE24B" w14:textId="44112BAA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48299667">
            <w:r w:rsidRPr="2B24AAFC" w:rsidR="2B24AAFC">
              <w:rPr>
                <w:rStyle w:val="Hyperlink"/>
              </w:rPr>
              <w:t>Catálogo</w:t>
            </w:r>
            <w:r>
              <w:tab/>
            </w:r>
            <w:r>
              <w:fldChar w:fldCharType="begin"/>
            </w:r>
            <w:r>
              <w:instrText xml:space="preserve">PAGEREF _Toc1948299667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2B24AAFC" w:rsidP="2B24AAFC" w:rsidRDefault="2B24AAFC" w14:paraId="11537D56" w14:textId="0C9D2F79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978787567">
            <w:r w:rsidRPr="2B24AAFC" w:rsidR="2B24AAFC">
              <w:rPr>
                <w:rStyle w:val="Hyperlink"/>
              </w:rPr>
              <w:t>Favoritos</w:t>
            </w:r>
            <w:r>
              <w:tab/>
            </w:r>
            <w:r>
              <w:fldChar w:fldCharType="begin"/>
            </w:r>
            <w:r>
              <w:instrText xml:space="preserve">PAGEREF _Toc1978787567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B24AAFC" w:rsidP="2B24AAFC" w:rsidRDefault="2B24AAFC" w14:paraId="7CBA8BA8" w14:textId="78EFB99D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698833856">
            <w:r w:rsidRPr="2B24AAFC" w:rsidR="2B24AAFC">
              <w:rPr>
                <w:rStyle w:val="Hyperlink"/>
              </w:rPr>
              <w:t>Livros</w:t>
            </w:r>
            <w:r>
              <w:tab/>
            </w:r>
            <w:r>
              <w:fldChar w:fldCharType="begin"/>
            </w:r>
            <w:r>
              <w:instrText xml:space="preserve">PAGEREF _Toc698833856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2B24AAFC" w:rsidP="2B24AAFC" w:rsidRDefault="2B24AAFC" w14:paraId="75214B02" w14:textId="1A1C6C0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404371057">
            <w:r w:rsidRPr="2B24AAFC" w:rsidR="2B24AAFC">
              <w:rPr>
                <w:rStyle w:val="Hyperlink"/>
              </w:rPr>
              <w:t>Filmes</w:t>
            </w:r>
            <w:r>
              <w:tab/>
            </w:r>
            <w:r>
              <w:fldChar w:fldCharType="begin"/>
            </w:r>
            <w:r>
              <w:instrText xml:space="preserve">PAGEREF _Toc404371057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2B24AAFC" w:rsidP="2B24AAFC" w:rsidRDefault="2B24AAFC" w14:paraId="0BE7FC50" w14:textId="7D80E376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250262589">
            <w:r w:rsidRPr="2B24AAFC" w:rsidR="2B24AAFC">
              <w:rPr>
                <w:rStyle w:val="Hyperlink"/>
              </w:rPr>
              <w:t>Cadastrar item</w:t>
            </w:r>
            <w:r>
              <w:tab/>
            </w:r>
            <w:r>
              <w:fldChar w:fldCharType="begin"/>
            </w:r>
            <w:r>
              <w:instrText xml:space="preserve">PAGEREF _Toc1250262589 \h</w:instrText>
            </w:r>
            <w:r>
              <w:fldChar w:fldCharType="separate"/>
            </w:r>
            <w:r w:rsidRPr="2B24AAFC" w:rsidR="2B24AAFC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7212CD6" w:rsidP="47212CD6" w:rsidRDefault="47212CD6" w14:paraId="62DB4EDF" w14:textId="04C5D06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</w:p>
    <w:p w:rsidR="48D41E59" w:rsidP="48D41E59" w:rsidRDefault="48D41E59" w14:paraId="43E994B3" w14:textId="29A5967E">
      <w:pPr>
        <w:pStyle w:val="Heading1"/>
        <w:ind w:left="0"/>
      </w:pPr>
    </w:p>
    <w:p w:rsidR="48D41E59" w:rsidP="48D41E59" w:rsidRDefault="48D41E59" w14:paraId="71A94FCC" w14:textId="723FB111">
      <w:pPr>
        <w:pStyle w:val="Heading1"/>
        <w:ind w:left="0"/>
      </w:pPr>
    </w:p>
    <w:p w:rsidR="48D41E59" w:rsidP="48D41E59" w:rsidRDefault="48D41E59" w14:paraId="38B8AF28" w14:textId="529DCFD6">
      <w:pPr>
        <w:pStyle w:val="Heading1"/>
        <w:ind w:left="0"/>
      </w:pPr>
    </w:p>
    <w:p w:rsidR="70F482B3" w:rsidP="7600C53F" w:rsidRDefault="70F482B3" w14:paraId="5E8ADB1D" w14:textId="12BCCB9C">
      <w:pPr>
        <w:pStyle w:val="Heading1"/>
        <w:ind w:left="0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bookmarkStart w:name="_Toc1247165695" w:id="1059573242"/>
      <w:r w:rsidR="70F482B3">
        <w:rPr/>
        <w:t>Página Inicial</w:t>
      </w:r>
      <w:bookmarkEnd w:id="1059573242"/>
    </w:p>
    <w:p w:rsidR="2442589E" w:rsidP="47212CD6" w:rsidRDefault="2442589E" w14:paraId="4DFFB7BB" w14:textId="7FD8419D">
      <w:pPr>
        <w:pStyle w:val="Normal"/>
        <w:ind w:left="0"/>
        <w:jc w:val="left"/>
      </w:pPr>
      <w:r w:rsidR="2442589E">
        <w:drawing>
          <wp:inline wp14:editId="63BB8876" wp14:anchorId="1BC039BD">
            <wp:extent cx="3241280" cy="2198964"/>
            <wp:effectExtent l="0" t="0" r="0" b="0"/>
            <wp:docPr id="1395926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e553698c0451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41280" cy="219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42589E" w:rsidP="7EFEC4DA" w:rsidRDefault="2442589E" w14:paraId="034C2E0F" w14:textId="406BF67F">
      <w:pPr>
        <w:pStyle w:val="Normal"/>
        <w:ind w:left="0"/>
        <w:jc w:val="left"/>
      </w:pPr>
      <w:r w:rsidR="2442589E">
        <w:rPr/>
        <w:t xml:space="preserve">Essa é a tela no </w:t>
      </w:r>
      <w:r w:rsidR="4239B068">
        <w:rPr/>
        <w:t>qual o cliente dará entrada no site, onde ele irá cadastrar seus livros e filmes, os incluindo em seus favoritos.</w:t>
      </w:r>
    </w:p>
    <w:p w:rsidR="47212CD6" w:rsidP="47212CD6" w:rsidRDefault="47212CD6" w14:paraId="53A17F8B" w14:textId="41B0CDDF">
      <w:pPr>
        <w:pStyle w:val="Normal"/>
        <w:ind w:left="0" w:firstLine="0"/>
        <w:jc w:val="left"/>
      </w:pPr>
    </w:p>
    <w:p w:rsidR="7EFEC4DA" w:rsidP="7EFEC4DA" w:rsidRDefault="7EFEC4DA" w14:paraId="6BAC9182" w14:textId="7A6B2A3F">
      <w:pPr>
        <w:pStyle w:val="Normal"/>
        <w:ind w:left="0" w:firstLine="0"/>
        <w:jc w:val="left"/>
      </w:pPr>
    </w:p>
    <w:p w:rsidR="7EFEC4DA" w:rsidP="7EFEC4DA" w:rsidRDefault="7EFEC4DA" w14:paraId="35F9211B" w14:textId="7E35A8B3">
      <w:pPr>
        <w:pStyle w:val="Normal"/>
        <w:ind w:left="0" w:firstLine="0"/>
        <w:jc w:val="left"/>
      </w:pPr>
    </w:p>
    <w:p w:rsidR="7EFEC4DA" w:rsidP="7EFEC4DA" w:rsidRDefault="7EFEC4DA" w14:paraId="00F2C615" w14:textId="4A5B7B45">
      <w:pPr>
        <w:pStyle w:val="Normal"/>
        <w:ind w:left="0" w:firstLine="0"/>
        <w:jc w:val="left"/>
      </w:pPr>
    </w:p>
    <w:p w:rsidR="7EFEC4DA" w:rsidP="7EFEC4DA" w:rsidRDefault="7EFEC4DA" w14:paraId="33F80B95" w14:textId="6B83094D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5812B560" w14:textId="1EB17B25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47957583" w14:textId="2885E48B">
      <w:pPr>
        <w:pStyle w:val="Normal"/>
        <w:ind w:left="0"/>
        <w:jc w:val="left"/>
        <w:rPr>
          <w:sz w:val="28"/>
          <w:szCs w:val="28"/>
        </w:rPr>
      </w:pPr>
    </w:p>
    <w:p w:rsidR="2B49BE81" w:rsidP="2B49BE81" w:rsidRDefault="2B49BE81" w14:paraId="5C5972FE" w14:textId="745C78B4">
      <w:pPr>
        <w:pStyle w:val="Heading1"/>
        <w:ind w:left="0"/>
      </w:pPr>
    </w:p>
    <w:p w:rsidR="3CC664ED" w:rsidP="7600C53F" w:rsidRDefault="3CC664ED" w14:paraId="18878CAB" w14:textId="52B7316E">
      <w:pPr>
        <w:pStyle w:val="Heading1"/>
        <w:ind w:left="0"/>
        <w:rPr>
          <w:sz w:val="28"/>
          <w:szCs w:val="28"/>
        </w:rPr>
      </w:pPr>
      <w:bookmarkStart w:name="_Toc1274662269" w:id="1738122022"/>
      <w:r w:rsidR="3CC664ED">
        <w:rPr/>
        <w:t>Página 2</w:t>
      </w:r>
      <w:bookmarkEnd w:id="1738122022"/>
      <w:r w:rsidR="3CC664ED">
        <w:rPr/>
        <w:t xml:space="preserve"> </w:t>
      </w:r>
    </w:p>
    <w:p w:rsidR="1C570F8E" w:rsidP="7EFEC4DA" w:rsidRDefault="1C570F8E" w14:paraId="6507C96D" w14:textId="722E5CDD">
      <w:pPr>
        <w:pStyle w:val="Normal"/>
        <w:ind w:left="0"/>
        <w:jc w:val="left"/>
      </w:pPr>
      <w:r w:rsidR="1C570F8E">
        <w:drawing>
          <wp:inline wp14:editId="286E91B3" wp14:anchorId="4B77FF83">
            <wp:extent cx="3146976" cy="1972551"/>
            <wp:effectExtent l="0" t="0" r="0" b="0"/>
            <wp:docPr id="1355896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ef693f609c4e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4745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46976" cy="197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4DA962" w:rsidP="7EFEC4DA" w:rsidRDefault="214DA962" w14:paraId="177BCEBC" w14:textId="489A14CE">
      <w:pPr>
        <w:pStyle w:val="Normal"/>
        <w:ind w:left="0"/>
        <w:jc w:val="left"/>
      </w:pPr>
      <w:r w:rsidR="214DA962">
        <w:rPr/>
        <w:t xml:space="preserve">Essa página moverá o cliente, onde se o mesmo já </w:t>
      </w:r>
      <w:r w:rsidR="3C8ECB8F">
        <w:rPr/>
        <w:t xml:space="preserve">estiver </w:t>
      </w:r>
      <w:r w:rsidR="214DA962">
        <w:rPr/>
        <w:t>cadastrado no site</w:t>
      </w:r>
      <w:r w:rsidR="0706B25F">
        <w:rPr/>
        <w:t xml:space="preserve">, ele </w:t>
      </w:r>
      <w:r w:rsidR="7B33B0C0">
        <w:rPr/>
        <w:t xml:space="preserve">clicará </w:t>
      </w:r>
      <w:r w:rsidR="0706B25F">
        <w:rPr/>
        <w:t xml:space="preserve">no botão de </w:t>
      </w:r>
      <w:r w:rsidR="4F3E5C99">
        <w:rPr/>
        <w:t>“L</w:t>
      </w:r>
      <w:r w:rsidR="0706B25F">
        <w:rPr/>
        <w:t>ogin</w:t>
      </w:r>
      <w:r w:rsidR="787B0B95">
        <w:rPr/>
        <w:t>”</w:t>
      </w:r>
      <w:r w:rsidR="0706B25F">
        <w:rPr/>
        <w:t>, ou, caso o cliente nunca t</w:t>
      </w:r>
      <w:r w:rsidR="461A603A">
        <w:rPr/>
        <w:t>e</w:t>
      </w:r>
      <w:r w:rsidR="0706B25F">
        <w:rPr/>
        <w:t xml:space="preserve">nha </w:t>
      </w:r>
      <w:r w:rsidR="45AB9790">
        <w:rPr/>
        <w:t xml:space="preserve">tido contato com o site, </w:t>
      </w:r>
      <w:r w:rsidR="4C03F4DA">
        <w:rPr/>
        <w:t xml:space="preserve">será necessário clicar </w:t>
      </w:r>
      <w:r w:rsidR="45AB9790">
        <w:rPr/>
        <w:t>no botão “Cadastrar”</w:t>
      </w:r>
      <w:r w:rsidR="6985539C">
        <w:rPr/>
        <w:t xml:space="preserve"> iniciando sua experiência em nosso site.</w:t>
      </w:r>
    </w:p>
    <w:p w:rsidR="2B49BE81" w:rsidP="2B49BE81" w:rsidRDefault="2B49BE81" w14:paraId="3C3FBB3C" w14:textId="6925A3B5">
      <w:pPr>
        <w:pStyle w:val="Heading1"/>
        <w:ind w:left="0"/>
      </w:pPr>
    </w:p>
    <w:p w:rsidR="6D35B463" w:rsidP="7600C53F" w:rsidRDefault="6D35B463" w14:paraId="7EF57416" w14:textId="06071CF0">
      <w:pPr>
        <w:pStyle w:val="Heading1"/>
        <w:ind w:left="0"/>
        <w:rPr>
          <w:sz w:val="28"/>
          <w:szCs w:val="28"/>
        </w:rPr>
      </w:pPr>
      <w:bookmarkStart w:name="_Toc1711476628" w:id="84253194"/>
      <w:r w:rsidR="6D35B463">
        <w:rPr/>
        <w:t xml:space="preserve">Página de </w:t>
      </w:r>
      <w:r w:rsidR="6C1D5B6A">
        <w:rPr/>
        <w:t>Cadastro</w:t>
      </w:r>
      <w:bookmarkEnd w:id="84253194"/>
      <w:r w:rsidR="6C1D5B6A">
        <w:rPr/>
        <w:t xml:space="preserve"> </w:t>
      </w:r>
    </w:p>
    <w:p w:rsidR="20EF87F0" w:rsidP="7EFEC4DA" w:rsidRDefault="20EF87F0" w14:paraId="16D1563A" w14:textId="23A9DD76">
      <w:pPr>
        <w:pStyle w:val="Normal"/>
        <w:ind w:left="0"/>
        <w:jc w:val="left"/>
      </w:pPr>
      <w:r w:rsidR="20EF87F0">
        <w:drawing>
          <wp:inline wp14:editId="7505F8DA" wp14:anchorId="38D7CD77">
            <wp:extent cx="3125706" cy="1885324"/>
            <wp:effectExtent l="0" t="0" r="0" b="0"/>
            <wp:docPr id="117720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a29585a66403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25706" cy="188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12CD6" w:rsidP="47212CD6" w:rsidRDefault="47212CD6" w14:paraId="13423907" w14:textId="243F30AA">
      <w:pPr>
        <w:pStyle w:val="Normal"/>
        <w:ind w:left="0" w:firstLine="0"/>
        <w:jc w:val="left"/>
      </w:pPr>
      <w:r w:rsidR="2D991226">
        <w:rPr/>
        <w:t>Essa página o cliente irá realizar o seu cadastro</w:t>
      </w:r>
      <w:r w:rsidR="7BEC4726">
        <w:rPr/>
        <w:t xml:space="preserve">, </w:t>
      </w:r>
      <w:r w:rsidR="0D9AA44B">
        <w:rPr/>
        <w:t xml:space="preserve">contém informações como: </w:t>
      </w:r>
    </w:p>
    <w:p w:rsidR="47212CD6" w:rsidP="7EFEC4DA" w:rsidRDefault="47212CD6" w14:paraId="46D0C127" w14:textId="6B1C4CE4">
      <w:pPr>
        <w:pStyle w:val="ListParagraph"/>
        <w:numPr>
          <w:ilvl w:val="0"/>
          <w:numId w:val="2"/>
        </w:numPr>
        <w:ind/>
        <w:jc w:val="left"/>
        <w:rPr/>
      </w:pPr>
      <w:r w:rsidR="1B16F09F">
        <w:rPr/>
        <w:t>Nome;</w:t>
      </w:r>
    </w:p>
    <w:p w:rsidR="47212CD6" w:rsidP="7EFEC4DA" w:rsidRDefault="47212CD6" w14:paraId="4384264A" w14:textId="17AA7B11">
      <w:pPr>
        <w:pStyle w:val="ListParagraph"/>
        <w:numPr>
          <w:ilvl w:val="0"/>
          <w:numId w:val="2"/>
        </w:numPr>
        <w:ind/>
        <w:jc w:val="left"/>
        <w:rPr/>
      </w:pPr>
      <w:r w:rsidR="1B16F09F">
        <w:rPr/>
        <w:t>E-mail;</w:t>
      </w:r>
    </w:p>
    <w:p w:rsidR="47212CD6" w:rsidP="7EFEC4DA" w:rsidRDefault="47212CD6" w14:paraId="07804F25" w14:textId="103E8C8F">
      <w:pPr>
        <w:pStyle w:val="ListParagraph"/>
        <w:numPr>
          <w:ilvl w:val="0"/>
          <w:numId w:val="2"/>
        </w:numPr>
        <w:ind/>
        <w:jc w:val="left"/>
        <w:rPr/>
      </w:pPr>
      <w:r w:rsidR="1B16F09F">
        <w:rPr/>
        <w:t>Senha;</w:t>
      </w:r>
    </w:p>
    <w:p w:rsidR="47212CD6" w:rsidP="7EFEC4DA" w:rsidRDefault="47212CD6" w14:paraId="0277129B" w14:textId="1B1E0395">
      <w:pPr>
        <w:pStyle w:val="ListParagraph"/>
        <w:numPr>
          <w:ilvl w:val="0"/>
          <w:numId w:val="2"/>
        </w:numPr>
        <w:ind/>
        <w:jc w:val="left"/>
        <w:rPr/>
      </w:pPr>
      <w:r w:rsidR="1B16F09F">
        <w:rPr/>
        <w:t xml:space="preserve">Confirmar senha. </w:t>
      </w:r>
    </w:p>
    <w:p w:rsidR="47212CD6" w:rsidP="47212CD6" w:rsidRDefault="47212CD6" w14:paraId="6EA116C2" w14:textId="54129F46">
      <w:pPr>
        <w:pStyle w:val="Normal"/>
        <w:ind w:left="0" w:firstLine="0"/>
        <w:jc w:val="left"/>
      </w:pPr>
      <w:r w:rsidR="1B16F09F">
        <w:rPr/>
        <w:t>É</w:t>
      </w:r>
      <w:r w:rsidR="7BEC4726">
        <w:rPr/>
        <w:t xml:space="preserve"> obrigatório que o</w:t>
      </w:r>
      <w:r w:rsidR="27CEB3EF">
        <w:rPr/>
        <w:t xml:space="preserve"> cliente </w:t>
      </w:r>
      <w:r w:rsidR="7BEC4726">
        <w:rPr/>
        <w:t>pree</w:t>
      </w:r>
      <w:r w:rsidR="555C557D">
        <w:rPr/>
        <w:t>n</w:t>
      </w:r>
      <w:r w:rsidR="7BEC4726">
        <w:rPr/>
        <w:t>cha todas as informações de maneira correta</w:t>
      </w:r>
      <w:r w:rsidR="3C0D9CB8">
        <w:rPr/>
        <w:t xml:space="preserve">, dessa maneira </w:t>
      </w:r>
      <w:r w:rsidR="7112673C">
        <w:rPr/>
        <w:t>seu cadastro s</w:t>
      </w:r>
      <w:r w:rsidR="15A35507">
        <w:rPr/>
        <w:t xml:space="preserve">erá </w:t>
      </w:r>
      <w:r w:rsidR="7112673C">
        <w:rPr/>
        <w:t xml:space="preserve">realizado com sucesso. </w:t>
      </w:r>
    </w:p>
    <w:p w:rsidR="7EFEC4DA" w:rsidP="7EFEC4DA" w:rsidRDefault="7EFEC4DA" w14:paraId="716EF5CD" w14:textId="1B3F9936">
      <w:pPr>
        <w:pStyle w:val="Normal"/>
        <w:ind w:left="0" w:firstLine="0"/>
        <w:jc w:val="left"/>
      </w:pPr>
    </w:p>
    <w:p w:rsidR="7600C53F" w:rsidP="7600C53F" w:rsidRDefault="7600C53F" w14:paraId="312EB27E" w14:textId="0D65C07C">
      <w:pPr>
        <w:pStyle w:val="Heading1"/>
        <w:ind w:left="0"/>
      </w:pPr>
    </w:p>
    <w:p w:rsidR="291BC743" w:rsidP="7600C53F" w:rsidRDefault="291BC743" w14:paraId="36094AF2" w14:textId="7E2A43EF">
      <w:pPr>
        <w:pStyle w:val="Heading1"/>
        <w:ind w:left="0"/>
        <w:rPr>
          <w:sz w:val="28"/>
          <w:szCs w:val="28"/>
        </w:rPr>
      </w:pPr>
      <w:bookmarkStart w:name="_Toc1972146477" w:id="1208802673"/>
      <w:r w:rsidR="291BC743">
        <w:rPr/>
        <w:t>Página de login</w:t>
      </w:r>
      <w:bookmarkEnd w:id="1208802673"/>
      <w:r w:rsidR="291BC743">
        <w:rPr/>
        <w:t xml:space="preserve"> </w:t>
      </w:r>
    </w:p>
    <w:p w:rsidR="291BC743" w:rsidP="7EFEC4DA" w:rsidRDefault="291BC743" w14:paraId="08C3AC08" w14:textId="3471B380">
      <w:pPr>
        <w:pStyle w:val="Normal"/>
        <w:ind w:left="0"/>
        <w:jc w:val="left"/>
      </w:pPr>
      <w:r w:rsidR="291BC743">
        <w:drawing>
          <wp:inline wp14:editId="7E8CC0AC" wp14:anchorId="564CDAD3">
            <wp:extent cx="3104228" cy="1830632"/>
            <wp:effectExtent l="0" t="0" r="0" b="0"/>
            <wp:docPr id="326493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15c92c15d444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4228" cy="18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C743" w:rsidP="7EFEC4DA" w:rsidRDefault="291BC743" w14:paraId="23AE5B1C" w14:textId="74DBF761">
      <w:pPr>
        <w:pStyle w:val="Normal"/>
        <w:ind w:left="0"/>
        <w:jc w:val="left"/>
        <w:rPr>
          <w:sz w:val="28"/>
          <w:szCs w:val="28"/>
        </w:rPr>
      </w:pPr>
      <w:r w:rsidRPr="7EFEC4DA" w:rsidR="291BC743">
        <w:rPr>
          <w:sz w:val="28"/>
          <w:szCs w:val="28"/>
        </w:rPr>
        <w:t xml:space="preserve">Essa página será onde o cliente informará </w:t>
      </w:r>
      <w:r w:rsidRPr="7EFEC4DA" w:rsidR="291BC743">
        <w:rPr>
          <w:sz w:val="28"/>
          <w:szCs w:val="28"/>
        </w:rPr>
        <w:t>s</w:t>
      </w:r>
      <w:r w:rsidRPr="7EFEC4DA" w:rsidR="25E15F84">
        <w:rPr>
          <w:sz w:val="28"/>
          <w:szCs w:val="28"/>
        </w:rPr>
        <w:t>eu:</w:t>
      </w:r>
    </w:p>
    <w:p w:rsidR="25E15F84" w:rsidP="7EFEC4DA" w:rsidRDefault="25E15F84" w14:paraId="175783AA" w14:textId="2A839C8A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7EFEC4DA" w:rsidR="25E15F84">
        <w:rPr>
          <w:sz w:val="28"/>
          <w:szCs w:val="28"/>
        </w:rPr>
        <w:t>E-mail;</w:t>
      </w:r>
    </w:p>
    <w:p w:rsidR="25E15F84" w:rsidP="7EFEC4DA" w:rsidRDefault="25E15F84" w14:paraId="73ECD451" w14:textId="12F693DB">
      <w:pPr>
        <w:pStyle w:val="ListParagraph"/>
        <w:numPr>
          <w:ilvl w:val="0"/>
          <w:numId w:val="3"/>
        </w:numPr>
        <w:jc w:val="left"/>
        <w:rPr>
          <w:sz w:val="28"/>
          <w:szCs w:val="28"/>
        </w:rPr>
      </w:pPr>
      <w:r w:rsidRPr="7EFEC4DA" w:rsidR="25E15F84">
        <w:rPr>
          <w:sz w:val="28"/>
          <w:szCs w:val="28"/>
        </w:rPr>
        <w:t xml:space="preserve">Senha. </w:t>
      </w:r>
    </w:p>
    <w:p w:rsidR="637FA934" w:rsidP="7EFEC4DA" w:rsidRDefault="637FA934" w14:paraId="3D4E8CFA" w14:textId="47930FB6">
      <w:pPr>
        <w:pStyle w:val="Normal"/>
        <w:ind w:left="0"/>
        <w:jc w:val="left"/>
        <w:rPr>
          <w:sz w:val="28"/>
          <w:szCs w:val="28"/>
        </w:rPr>
      </w:pPr>
      <w:r w:rsidRPr="2B49BE81" w:rsidR="637FA934">
        <w:rPr>
          <w:sz w:val="28"/>
          <w:szCs w:val="28"/>
        </w:rPr>
        <w:t xml:space="preserve">Essa página o cliente deverá preencher caso já tenha realizado seu cadastro, </w:t>
      </w:r>
      <w:r w:rsidRPr="2B49BE81" w:rsidR="78D736C1">
        <w:rPr>
          <w:sz w:val="28"/>
          <w:szCs w:val="28"/>
        </w:rPr>
        <w:t>a</w:t>
      </w:r>
      <w:r w:rsidRPr="2B49BE81" w:rsidR="637FA934">
        <w:rPr>
          <w:sz w:val="28"/>
          <w:szCs w:val="28"/>
        </w:rPr>
        <w:t xml:space="preserve"> partir desse momento ele poderá salvar seus filmes e livros.</w:t>
      </w:r>
    </w:p>
    <w:p w:rsidR="237BFB0C" w:rsidP="2B49BE81" w:rsidRDefault="237BFB0C" w14:paraId="2B3ED70D" w14:textId="642BBE7D">
      <w:pPr>
        <w:pStyle w:val="Heading1"/>
        <w:rPr>
          <w:sz w:val="28"/>
          <w:szCs w:val="28"/>
        </w:rPr>
      </w:pPr>
      <w:bookmarkStart w:name="_Toc1948299667" w:id="1981428628"/>
      <w:r w:rsidR="237BFB0C">
        <w:rPr/>
        <w:t>Catá</w:t>
      </w:r>
      <w:r w:rsidR="237BFB0C">
        <w:rPr/>
        <w:t>logo</w:t>
      </w:r>
      <w:bookmarkEnd w:id="1981428628"/>
      <w:r w:rsidR="237BFB0C">
        <w:rPr/>
        <w:t xml:space="preserve"> </w:t>
      </w:r>
    </w:p>
    <w:p w:rsidR="237BFB0C" w:rsidP="2B49BE81" w:rsidRDefault="237BFB0C" w14:paraId="6D8F16D0" w14:textId="548A7C9D">
      <w:pPr>
        <w:pStyle w:val="Normal"/>
      </w:pPr>
      <w:r w:rsidR="237BFB0C">
        <w:drawing>
          <wp:inline wp14:editId="3B464185" wp14:anchorId="4D3E1FE0">
            <wp:extent cx="3130769" cy="1903266"/>
            <wp:effectExtent l="0" t="0" r="0" b="0"/>
            <wp:docPr id="1659159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5a23b38d894d4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0769" cy="190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7BFB0C" w:rsidP="2B49BE81" w:rsidRDefault="237BFB0C" w14:paraId="5E290E3E" w14:textId="52E2E5F6">
      <w:pPr>
        <w:pStyle w:val="Normal"/>
      </w:pPr>
      <w:r w:rsidR="237BFB0C">
        <w:rPr/>
        <w:t>Essa página</w:t>
      </w:r>
      <w:r w:rsidR="165A8096">
        <w:rPr/>
        <w:t xml:space="preserve"> o cliente poderá ingressar </w:t>
      </w:r>
      <w:r w:rsidR="7203C2C5">
        <w:rPr/>
        <w:t>em:</w:t>
      </w:r>
    </w:p>
    <w:p w:rsidR="7203C2C5" w:rsidP="2B49BE81" w:rsidRDefault="7203C2C5" w14:paraId="0B45126B" w14:textId="3376BF6D">
      <w:pPr>
        <w:pStyle w:val="ListParagraph"/>
        <w:numPr>
          <w:ilvl w:val="0"/>
          <w:numId w:val="4"/>
        </w:numPr>
        <w:rPr/>
      </w:pPr>
      <w:r w:rsidR="7203C2C5">
        <w:rPr/>
        <w:t>Favoritos;</w:t>
      </w:r>
    </w:p>
    <w:p w:rsidR="7203C2C5" w:rsidP="2B49BE81" w:rsidRDefault="7203C2C5" w14:paraId="2A72835A" w14:textId="047D3A08">
      <w:pPr>
        <w:pStyle w:val="ListParagraph"/>
        <w:numPr>
          <w:ilvl w:val="0"/>
          <w:numId w:val="4"/>
        </w:numPr>
        <w:rPr/>
      </w:pPr>
      <w:r w:rsidR="7203C2C5">
        <w:rPr/>
        <w:t>Livros;</w:t>
      </w:r>
    </w:p>
    <w:p w:rsidR="7203C2C5" w:rsidP="2B49BE81" w:rsidRDefault="7203C2C5" w14:paraId="5A6650B9" w14:textId="130AE3C5">
      <w:pPr>
        <w:pStyle w:val="ListParagraph"/>
        <w:numPr>
          <w:ilvl w:val="0"/>
          <w:numId w:val="4"/>
        </w:numPr>
        <w:rPr/>
      </w:pPr>
      <w:r w:rsidR="7203C2C5">
        <w:rPr/>
        <w:t xml:space="preserve">Filmes. </w:t>
      </w:r>
    </w:p>
    <w:p w:rsidR="7203C2C5" w:rsidP="2B49BE81" w:rsidRDefault="7203C2C5" w14:paraId="68E36C11" w14:textId="5ABA24CD">
      <w:pPr>
        <w:pStyle w:val="Normal"/>
        <w:ind w:left="0"/>
      </w:pPr>
      <w:r w:rsidR="7203C2C5">
        <w:rPr/>
        <w:t xml:space="preserve">Usufruindo as utilidades do site. </w:t>
      </w:r>
    </w:p>
    <w:p w:rsidR="2B49BE81" w:rsidP="2B49BE81" w:rsidRDefault="2B49BE81" w14:paraId="4605CD5A" w14:textId="7D34BED6">
      <w:pPr>
        <w:pStyle w:val="Normal"/>
        <w:ind w:left="0"/>
      </w:pPr>
    </w:p>
    <w:p w:rsidR="7203C2C5" w:rsidP="2B49BE81" w:rsidRDefault="7203C2C5" w14:paraId="1FFDF932" w14:textId="3EC0A510">
      <w:pPr>
        <w:pStyle w:val="Heading1"/>
        <w:rPr>
          <w:sz w:val="28"/>
          <w:szCs w:val="28"/>
        </w:rPr>
      </w:pPr>
      <w:bookmarkStart w:name="_Toc1978787567" w:id="60688385"/>
      <w:r w:rsidR="7203C2C5">
        <w:rPr/>
        <w:t>Favoritos</w:t>
      </w:r>
      <w:bookmarkEnd w:id="60688385"/>
      <w:r w:rsidR="7203C2C5">
        <w:rPr/>
        <w:t xml:space="preserve"> </w:t>
      </w:r>
    </w:p>
    <w:p w:rsidR="28224949" w:rsidP="2B49BE81" w:rsidRDefault="28224949" w14:paraId="6964185F" w14:textId="277C9AD7">
      <w:pPr>
        <w:pStyle w:val="Normal"/>
      </w:pPr>
      <w:r w:rsidR="28224949">
        <w:drawing>
          <wp:inline wp14:editId="0D7D5EAB" wp14:anchorId="6FD8E497">
            <wp:extent cx="3222205" cy="2182243"/>
            <wp:effectExtent l="0" t="0" r="0" b="0"/>
            <wp:docPr id="1445110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57599313cf40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222205" cy="218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49BE81" w:rsidP="6A938075" w:rsidRDefault="2B49BE81" w14:paraId="76EF8045" w14:textId="41CD4E38">
      <w:pPr>
        <w:pStyle w:val="Normal"/>
      </w:pPr>
      <w:r w:rsidR="0774BBE2">
        <w:rPr/>
        <w:t>Essa página será onde o cliente irar cadastrar o seu livro</w:t>
      </w:r>
      <w:r w:rsidR="124DB9F8">
        <w:rPr/>
        <w:t xml:space="preserve"> ou filme favorito. </w:t>
      </w:r>
    </w:p>
    <w:p w:rsidR="2B49BE81" w:rsidP="6A938075" w:rsidRDefault="2B49BE81" w14:paraId="25C3106A" w14:textId="316ADBB9">
      <w:pPr>
        <w:pStyle w:val="Normal"/>
      </w:pPr>
      <w:r w:rsidR="2FAF5DC5">
        <w:drawing>
          <wp:inline wp14:editId="48711164" wp14:anchorId="553C559B">
            <wp:extent cx="3250956" cy="1941671"/>
            <wp:effectExtent l="0" t="0" r="0" b="0"/>
            <wp:docPr id="1466104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eda18d2894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956" cy="194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F5DC5" w:rsidP="6A938075" w:rsidRDefault="2FAF5DC5" w14:paraId="49003D53" w14:textId="6E325A2C">
      <w:pPr>
        <w:pStyle w:val="Normal"/>
      </w:pPr>
      <w:r w:rsidR="2FAF5DC5">
        <w:rPr/>
        <w:t xml:space="preserve">Exemplo de como fica a página com o item cadastrado. </w:t>
      </w:r>
    </w:p>
    <w:p w:rsidR="2B49BE81" w:rsidP="2B49BE81" w:rsidRDefault="2B49BE81" w14:paraId="7CD7D7C5" w14:textId="2461AE17">
      <w:pPr>
        <w:pStyle w:val="Normal"/>
        <w:ind w:left="0"/>
        <w:jc w:val="left"/>
        <w:rPr>
          <w:sz w:val="28"/>
          <w:szCs w:val="28"/>
        </w:rPr>
      </w:pPr>
    </w:p>
    <w:p w:rsidR="2FAF5DC5" w:rsidP="6A938075" w:rsidRDefault="2FAF5DC5" w14:paraId="0909EFDD" w14:textId="6C1227D4">
      <w:pPr>
        <w:pStyle w:val="Heading1"/>
        <w:rPr>
          <w:sz w:val="28"/>
          <w:szCs w:val="28"/>
        </w:rPr>
      </w:pPr>
      <w:bookmarkStart w:name="_Toc698833856" w:id="154129735"/>
      <w:r w:rsidR="2FAF5DC5">
        <w:rPr/>
        <w:t>Livros</w:t>
      </w:r>
      <w:bookmarkEnd w:id="154129735"/>
    </w:p>
    <w:p w:rsidR="2FAF5DC5" w:rsidP="6A938075" w:rsidRDefault="2FAF5DC5" w14:paraId="64AC652E" w14:textId="5F53AFFF">
      <w:pPr>
        <w:pStyle w:val="Normal"/>
      </w:pPr>
      <w:r w:rsidR="2FAF5DC5">
        <w:drawing>
          <wp:inline wp14:editId="3BD01F9E" wp14:anchorId="1594E59A">
            <wp:extent cx="3183360" cy="1969704"/>
            <wp:effectExtent l="0" t="0" r="0" b="0"/>
            <wp:docPr id="1229334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65aa1bf90543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83360" cy="196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AF5DC5" w:rsidP="6A938075" w:rsidRDefault="2FAF5DC5" w14:paraId="619CFA5F" w14:textId="6D3F585F">
      <w:pPr>
        <w:pStyle w:val="Normal"/>
      </w:pPr>
      <w:r w:rsidR="2FAF5DC5">
        <w:rPr/>
        <w:t xml:space="preserve">Essa página tem como intuito cadastrar os livros escolhido </w:t>
      </w:r>
      <w:r w:rsidR="41CC8393">
        <w:rPr/>
        <w:t xml:space="preserve">pelo cliente. </w:t>
      </w:r>
    </w:p>
    <w:p w:rsidR="554BE7BB" w:rsidP="6A938075" w:rsidRDefault="554BE7BB" w14:paraId="46AC928A" w14:textId="32DD18C1">
      <w:pPr>
        <w:pStyle w:val="Heading1"/>
      </w:pPr>
      <w:bookmarkStart w:name="_Toc404371057" w:id="1279237306"/>
      <w:r w:rsidR="554BE7BB">
        <w:rPr/>
        <w:t>Filmes</w:t>
      </w:r>
      <w:bookmarkEnd w:id="1279237306"/>
      <w:r w:rsidR="554BE7BB">
        <w:rPr/>
        <w:t xml:space="preserve"> </w:t>
      </w:r>
    </w:p>
    <w:p w:rsidR="554BE7BB" w:rsidP="6A938075" w:rsidRDefault="554BE7BB" w14:paraId="1586CB37" w14:textId="5382209A">
      <w:pPr>
        <w:pStyle w:val="Normal"/>
      </w:pPr>
      <w:r w:rsidR="554BE7BB">
        <w:drawing>
          <wp:inline wp14:editId="5ED718F7" wp14:anchorId="7892CE34">
            <wp:extent cx="3156492" cy="2075567"/>
            <wp:effectExtent l="0" t="0" r="0" b="0"/>
            <wp:docPr id="201082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a6d35a92443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6144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6492" cy="20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38075" w:rsidP="6A938075" w:rsidRDefault="6A938075" w14:paraId="643A4BCD" w14:textId="5E68DF15">
      <w:pPr>
        <w:pStyle w:val="Normal"/>
      </w:pPr>
      <w:r w:rsidR="7E8E4739">
        <w:rPr/>
        <w:t xml:space="preserve">Essa página da liberdade ao cliente para que o mesmo possa salvar os </w:t>
      </w:r>
      <w:r w:rsidR="7E8E4739">
        <w:rPr/>
        <w:t>filmes</w:t>
      </w:r>
      <w:r w:rsidR="7E8E4739">
        <w:rPr/>
        <w:t xml:space="preserve"> desejados.</w:t>
      </w:r>
    </w:p>
    <w:p w:rsidR="554BE7BB" w:rsidP="6A938075" w:rsidRDefault="554BE7BB" w14:paraId="41743960" w14:textId="02BF9346">
      <w:pPr>
        <w:pStyle w:val="Heading1"/>
      </w:pPr>
      <w:bookmarkStart w:name="_Toc1250262589" w:id="1653716424"/>
      <w:r w:rsidR="554BE7BB">
        <w:rPr/>
        <w:t>Cadastrar item</w:t>
      </w:r>
      <w:bookmarkEnd w:id="1653716424"/>
      <w:r w:rsidR="554BE7BB">
        <w:rPr/>
        <w:t xml:space="preserve"> </w:t>
      </w:r>
    </w:p>
    <w:p w:rsidR="1F75A1CE" w:rsidP="6A938075" w:rsidRDefault="1F75A1CE" w14:paraId="5F84E5A7" w14:textId="3D7821E1">
      <w:pPr>
        <w:pStyle w:val="Normal"/>
      </w:pPr>
      <w:r w:rsidR="1F75A1CE">
        <w:rPr/>
        <w:t xml:space="preserve"> </w:t>
      </w:r>
      <w:r w:rsidR="08D3EC06">
        <w:drawing>
          <wp:inline wp14:editId="5B25C02C" wp14:anchorId="1BA0F0E3">
            <wp:extent cx="3209925" cy="2149217"/>
            <wp:effectExtent l="0" t="0" r="0" b="0"/>
            <wp:docPr id="1430289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ba5c1023a74d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209925" cy="214921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121B00D4">
        <w:rPr/>
        <w:t xml:space="preserve"> </w:t>
      </w:r>
      <w:r w:rsidR="121B00D4">
        <w:drawing>
          <wp:inline wp14:editId="4E7D8B99" wp14:anchorId="7E340925">
            <wp:extent cx="2247900" cy="809625"/>
            <wp:effectExtent l="0" t="0" r="0" b="0"/>
            <wp:docPr id="11019500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b5fb6877a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781BDC">
        <w:drawing>
          <wp:inline wp14:editId="0D77142B" wp14:anchorId="4D3F19BC">
            <wp:extent cx="962025" cy="266700"/>
            <wp:effectExtent l="0" t="0" r="0" b="0"/>
            <wp:docPr id="84177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cf5b95e63d47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962025" cy="2667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FEC4DA" w:rsidP="48D41E59" w:rsidRDefault="7EFEC4DA" w14:paraId="43D95125" w14:textId="513D990E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14C27BBE" w14:textId="46A07701">
      <w:pPr>
        <w:pStyle w:val="Normal"/>
        <w:ind w:left="0"/>
        <w:jc w:val="left"/>
        <w:rPr>
          <w:sz w:val="28"/>
          <w:szCs w:val="28"/>
        </w:rPr>
      </w:pPr>
      <w:r w:rsidRPr="48D41E59" w:rsidR="6285BE53">
        <w:rPr>
          <w:sz w:val="28"/>
          <w:szCs w:val="28"/>
        </w:rPr>
        <w:t xml:space="preserve">Esse bloco permite que o cliente cadastre o item desejado, optando por: </w:t>
      </w:r>
    </w:p>
    <w:p w:rsidR="6285BE53" w:rsidP="6A938075" w:rsidRDefault="6285BE53" w14:paraId="13A17128" w14:textId="696EB490">
      <w:pPr>
        <w:pStyle w:val="ListParagraph"/>
        <w:numPr>
          <w:ilvl w:val="0"/>
          <w:numId w:val="5"/>
        </w:numPr>
        <w:jc w:val="left"/>
        <w:rPr>
          <w:sz w:val="28"/>
          <w:szCs w:val="28"/>
        </w:rPr>
      </w:pPr>
      <w:r w:rsidRPr="6A938075" w:rsidR="6285BE53">
        <w:rPr>
          <w:sz w:val="28"/>
          <w:szCs w:val="28"/>
        </w:rPr>
        <w:t xml:space="preserve">Nome; </w:t>
      </w:r>
    </w:p>
    <w:p w:rsidR="6285BE53" w:rsidP="6A938075" w:rsidRDefault="6285BE53" w14:paraId="63B02AF0" w14:textId="2735F0D9">
      <w:pPr>
        <w:pStyle w:val="ListParagraph"/>
        <w:numPr>
          <w:ilvl w:val="0"/>
          <w:numId w:val="5"/>
        </w:numPr>
        <w:jc w:val="left"/>
        <w:rPr>
          <w:sz w:val="28"/>
          <w:szCs w:val="28"/>
        </w:rPr>
      </w:pPr>
      <w:r w:rsidRPr="6A938075" w:rsidR="6285BE53">
        <w:rPr>
          <w:sz w:val="28"/>
          <w:szCs w:val="28"/>
        </w:rPr>
        <w:t xml:space="preserve">Categoria; </w:t>
      </w:r>
    </w:p>
    <w:p w:rsidR="6285BE53" w:rsidP="6A938075" w:rsidRDefault="6285BE53" w14:paraId="720F72B0" w14:textId="2D17825F">
      <w:pPr>
        <w:pStyle w:val="ListParagraph"/>
        <w:numPr>
          <w:ilvl w:val="0"/>
          <w:numId w:val="5"/>
        </w:numPr>
        <w:jc w:val="left"/>
        <w:rPr>
          <w:sz w:val="28"/>
          <w:szCs w:val="28"/>
        </w:rPr>
      </w:pPr>
      <w:r w:rsidRPr="6A938075" w:rsidR="6285BE53">
        <w:rPr>
          <w:sz w:val="28"/>
          <w:szCs w:val="28"/>
        </w:rPr>
        <w:t>Descrição;</w:t>
      </w:r>
    </w:p>
    <w:p w:rsidR="6285BE53" w:rsidP="6A938075" w:rsidRDefault="6285BE53" w14:paraId="6D961818" w14:textId="345868D5">
      <w:pPr>
        <w:pStyle w:val="ListParagraph"/>
        <w:numPr>
          <w:ilvl w:val="0"/>
          <w:numId w:val="5"/>
        </w:numPr>
        <w:jc w:val="left"/>
        <w:rPr>
          <w:sz w:val="28"/>
          <w:szCs w:val="28"/>
        </w:rPr>
      </w:pPr>
      <w:r w:rsidRPr="6A938075" w:rsidR="6285BE53">
        <w:rPr>
          <w:sz w:val="28"/>
          <w:szCs w:val="28"/>
        </w:rPr>
        <w:t xml:space="preserve">Foto. </w:t>
      </w:r>
    </w:p>
    <w:p w:rsidR="6285BE53" w:rsidP="6A938075" w:rsidRDefault="6285BE53" w14:paraId="6EBBB221" w14:textId="661D8BE4">
      <w:pPr>
        <w:pStyle w:val="Normal"/>
        <w:ind w:left="0"/>
        <w:jc w:val="left"/>
        <w:rPr>
          <w:sz w:val="28"/>
          <w:szCs w:val="28"/>
        </w:rPr>
      </w:pPr>
      <w:r w:rsidRPr="6A938075" w:rsidR="6285BE53">
        <w:rPr>
          <w:sz w:val="28"/>
          <w:szCs w:val="28"/>
        </w:rPr>
        <w:t xml:space="preserve">No final do cadastro o item escolhido ficará salvo, até o momento em que o cliente desejar retirar ou editar. </w:t>
      </w:r>
    </w:p>
    <w:p w:rsidR="6A938075" w:rsidP="6A938075" w:rsidRDefault="6A938075" w14:paraId="703C6C5F" w14:textId="6C23F9CB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45F715A3" w14:textId="783AB6D5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3E5D95E5" w14:textId="7171A98F">
      <w:pPr>
        <w:pStyle w:val="Normal"/>
        <w:ind w:left="0"/>
        <w:jc w:val="left"/>
        <w:rPr>
          <w:sz w:val="28"/>
          <w:szCs w:val="28"/>
        </w:rPr>
      </w:pPr>
    </w:p>
    <w:p w:rsidR="7EFEC4DA" w:rsidP="7EFEC4DA" w:rsidRDefault="7EFEC4DA" w14:paraId="60DE5ADE" w14:textId="218443AB">
      <w:pPr>
        <w:pStyle w:val="Normal"/>
        <w:ind w:left="0"/>
        <w:jc w:val="left"/>
        <w:rPr>
          <w:sz w:val="28"/>
          <w:szCs w:val="28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7bb9afc4a38440a"/>
      <w:footerReference w:type="default" r:id="R96afd4399a54466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B66CDB5" w:rsidTr="2B24AAFC" w14:paraId="14BBF395">
      <w:trPr>
        <w:trHeight w:val="300"/>
      </w:trPr>
      <w:tc>
        <w:tcPr>
          <w:tcW w:w="3005" w:type="dxa"/>
          <w:tcMar/>
        </w:tcPr>
        <w:p w:rsidR="2B66CDB5" w:rsidP="2B66CDB5" w:rsidRDefault="2B66CDB5" w14:paraId="0141BD95" w14:textId="27859978">
          <w:pPr>
            <w:pStyle w:val="Header"/>
            <w:bidi w:val="0"/>
            <w:ind w:left="-115"/>
            <w:jc w:val="left"/>
          </w:pPr>
          <w:r w:rsidR="2B24AAFC">
            <w:rPr/>
            <w:t xml:space="preserve">Stargeek </w:t>
          </w:r>
        </w:p>
      </w:tc>
      <w:tc>
        <w:tcPr>
          <w:tcW w:w="3005" w:type="dxa"/>
          <w:tcMar/>
        </w:tcPr>
        <w:p w:rsidR="2B66CDB5" w:rsidP="2B66CDB5" w:rsidRDefault="2B66CDB5" w14:paraId="3153399F" w14:textId="2F0189F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B66CDB5" w:rsidP="2B66CDB5" w:rsidRDefault="2B66CDB5" w14:paraId="756CE18C" w14:textId="08F72494">
          <w:pPr>
            <w:pStyle w:val="Header"/>
            <w:bidi w:val="0"/>
            <w:ind w:right="-115"/>
            <w:jc w:val="right"/>
          </w:pPr>
          <w:r w:rsidR="2B24AAFC">
            <w:rPr/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</w:tr>
  </w:tbl>
  <w:p w:rsidR="2B66CDB5" w:rsidP="2B66CDB5" w:rsidRDefault="2B66CDB5" w14:paraId="5AD24D8F" w14:textId="417EC1A7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GridLight"/>
      <w:bidiVisual w:val="0"/>
      <w:tblW w:w="9020" w:type="dxa"/>
      <w:tblBorders>
        <w:top w:val="none" w:color="BFBFBF" w:themeColor="background1" w:themeShade="BF" w:sz="4"/>
        <w:left w:val="none" w:color="BFBFBF" w:themeColor="background1" w:themeShade="BF" w:sz="4"/>
        <w:bottom w:val="none" w:color="BFBFBF" w:themeColor="background1" w:themeShade="BF" w:sz="4"/>
        <w:right w:val="none" w:color="BFBFBF" w:themeColor="background1" w:themeShade="BF" w:sz="4"/>
        <w:insideH w:val="none" w:color="BFBFBF" w:themeColor="background1" w:themeShade="BF" w:sz="4"/>
        <w:insideV w:val="none" w:color="BFBFBF" w:themeColor="background1" w:themeShade="BF" w:sz="4"/>
      </w:tblBorders>
      <w:tblLayout w:type="fixed"/>
      <w:tblLook w:val="0680" w:firstRow="0" w:lastRow="0" w:firstColumn="1" w:lastColumn="0" w:noHBand="1" w:noVBand="1"/>
    </w:tblPr>
    <w:tblGrid>
      <w:gridCol w:w="3005"/>
      <w:gridCol w:w="2970"/>
      <w:gridCol w:w="3045"/>
    </w:tblGrid>
    <w:tr w:rsidR="2B66CDB5" w:rsidTr="2E35452A" w14:paraId="5B50A1A1">
      <w:trPr>
        <w:trHeight w:val="300"/>
      </w:trPr>
      <w:tc>
        <w:tcPr>
          <w:tcW w:w="3005" w:type="dxa"/>
          <w:tcMar/>
        </w:tcPr>
        <w:p w:rsidR="2B66CDB5" w:rsidP="2B66CDB5" w:rsidRDefault="2B66CDB5" w14:paraId="416E59C0" w14:textId="0A470F16">
          <w:pPr>
            <w:pStyle w:val="Header"/>
            <w:bidi w:val="0"/>
            <w:jc w:val="center"/>
          </w:pPr>
          <w:r w:rsidR="2B66CDB5">
            <w:drawing>
              <wp:inline wp14:editId="5EC59F5E" wp14:anchorId="535AA5BC">
                <wp:extent cx="1181100" cy="1057275"/>
                <wp:effectExtent l="0" t="0" r="0" b="0"/>
                <wp:docPr id="25882364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16d7286414e640df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1057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0" w:type="dxa"/>
          <w:tcBorders>
            <w:bottom w:val="none" w:color="BFBFBF" w:themeColor="background1" w:themeShade="BF" w:sz="4"/>
          </w:tcBorders>
          <w:tcMar/>
        </w:tcPr>
        <w:p w:rsidR="2B66CDB5" w:rsidP="4F5C1CE9" w:rsidRDefault="2B66CDB5" w14:paraId="2B77E36B" w14:textId="3973AE60">
          <w:pPr>
            <w:pStyle w:val="Header"/>
            <w:bidi w:val="0"/>
            <w:ind w:right="-115"/>
            <w:jc w:val="left"/>
          </w:pPr>
        </w:p>
      </w:tc>
      <w:tc>
        <w:tcPr>
          <w:tcW w:w="3045" w:type="dxa"/>
          <w:tcMar/>
        </w:tcPr>
        <w:p w:rsidR="2E35452A" w:rsidP="2E35452A" w:rsidRDefault="2E35452A" w14:paraId="254332E7" w14:textId="73D44FE3">
          <w:pPr>
            <w:pStyle w:val="Header"/>
            <w:bidi w:val="0"/>
            <w:ind w:right="-115"/>
            <w:jc w:val="left"/>
          </w:pPr>
        </w:p>
        <w:p w:rsidR="4F5C1CE9" w:rsidP="4F5C1CE9" w:rsidRDefault="4F5C1CE9" w14:paraId="3268E0D5" w14:textId="5CCCFFD1">
          <w:pPr>
            <w:pStyle w:val="Header"/>
            <w:bidi w:val="0"/>
            <w:ind w:right="-115"/>
            <w:jc w:val="left"/>
          </w:pPr>
          <w:r w:rsidR="4F5C1CE9">
            <w:rPr/>
            <w:t xml:space="preserve">Manual </w:t>
          </w:r>
          <w:r w:rsidR="4F5C1CE9">
            <w:rPr/>
            <w:t>Stargeek</w:t>
          </w:r>
          <w:r w:rsidR="4F5C1CE9">
            <w:rPr/>
            <w:t xml:space="preserve"> versão 1.0 </w:t>
          </w:r>
        </w:p>
        <w:p w:rsidR="4F5C1CE9" w:rsidP="4F5C1CE9" w:rsidRDefault="4F5C1CE9" w14:paraId="627C7AAE" w14:textId="17A7396B">
          <w:pPr>
            <w:pStyle w:val="Header"/>
            <w:bidi w:val="0"/>
            <w:ind w:right="-115"/>
            <w:jc w:val="left"/>
          </w:pPr>
          <w:r w:rsidR="4F5C1CE9">
            <w:rPr/>
            <w:t xml:space="preserve">Autor: Júlia Maria </w:t>
          </w:r>
          <w:r w:rsidR="4F5C1CE9">
            <w:rPr/>
            <w:t>Viol</w:t>
          </w:r>
          <w:r w:rsidR="4F5C1CE9">
            <w:rPr/>
            <w:t xml:space="preserve"> </w:t>
          </w:r>
        </w:p>
        <w:p w:rsidR="4F5C1CE9" w:rsidP="4F5C1CE9" w:rsidRDefault="4F5C1CE9" w14:paraId="1B8AB19F" w14:textId="6DE39D2D">
          <w:pPr>
            <w:pStyle w:val="Header"/>
            <w:bidi w:val="0"/>
            <w:ind w:right="-115"/>
            <w:jc w:val="left"/>
          </w:pPr>
          <w:r w:rsidR="4F5C1CE9">
            <w:rPr/>
            <w:t>Data: 02/06/2023</w:t>
          </w:r>
        </w:p>
        <w:p w:rsidR="4F5C1CE9" w:rsidP="4F5C1CE9" w:rsidRDefault="4F5C1CE9" w14:paraId="0722CFC9" w14:textId="71869DBF">
          <w:pPr>
            <w:pStyle w:val="Header"/>
            <w:bidi w:val="0"/>
            <w:jc w:val="left"/>
          </w:pPr>
        </w:p>
      </w:tc>
    </w:tr>
    <w:tr w:rsidR="4F5C1CE9" w:rsidTr="2E35452A" w14:paraId="0371C4F1">
      <w:trPr>
        <w:trHeight w:val="300"/>
      </w:trPr>
      <w:tc>
        <w:tcPr>
          <w:tcW w:w="3005" w:type="dxa"/>
          <w:tcMar/>
        </w:tcPr>
        <w:p w:rsidR="4F5C1CE9" w:rsidP="4F5C1CE9" w:rsidRDefault="4F5C1CE9" w14:paraId="06ED914C" w14:textId="5129B5A9">
          <w:pPr>
            <w:pStyle w:val="Header"/>
            <w:bidi w:val="0"/>
            <w:jc w:val="center"/>
          </w:pPr>
        </w:p>
      </w:tc>
      <w:tc>
        <w:tcPr>
          <w:tcW w:w="6015" w:type="dxa"/>
          <w:gridSpan w:val="2"/>
          <w:tcMar/>
        </w:tcPr>
        <w:p w:rsidR="4F5C1CE9" w:rsidP="4F5C1CE9" w:rsidRDefault="4F5C1CE9" w14:paraId="3C004FF2" w14:textId="797AC8A1">
          <w:pPr>
            <w:pStyle w:val="Header"/>
            <w:bidi w:val="0"/>
            <w:jc w:val="left"/>
          </w:pPr>
        </w:p>
      </w:tc>
    </w:tr>
  </w:tbl>
  <w:p w:rsidR="2B66CDB5" w:rsidP="2B66CDB5" w:rsidRDefault="2B66CDB5" w14:paraId="0BD7B206" w14:textId="01D3A676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4265b10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4250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7c127a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f646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d59f97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-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69BEA3"/>
    <w:rsid w:val="0057AFF9"/>
    <w:rsid w:val="0169BEA3"/>
    <w:rsid w:val="01832212"/>
    <w:rsid w:val="03D60768"/>
    <w:rsid w:val="04FBD3BC"/>
    <w:rsid w:val="0706B25F"/>
    <w:rsid w:val="0774BBE2"/>
    <w:rsid w:val="08D3EC06"/>
    <w:rsid w:val="09CF44DF"/>
    <w:rsid w:val="0BE344DC"/>
    <w:rsid w:val="0C76B5C3"/>
    <w:rsid w:val="0D9AA44B"/>
    <w:rsid w:val="0DD565C7"/>
    <w:rsid w:val="0ED2857B"/>
    <w:rsid w:val="0F1CD62B"/>
    <w:rsid w:val="1050D44D"/>
    <w:rsid w:val="121B00D4"/>
    <w:rsid w:val="124DB9F8"/>
    <w:rsid w:val="137E8539"/>
    <w:rsid w:val="1485537D"/>
    <w:rsid w:val="1529035C"/>
    <w:rsid w:val="158895D3"/>
    <w:rsid w:val="159FF7C8"/>
    <w:rsid w:val="159FF7C8"/>
    <w:rsid w:val="15A35507"/>
    <w:rsid w:val="15B0C618"/>
    <w:rsid w:val="15C74F4F"/>
    <w:rsid w:val="15C74F4F"/>
    <w:rsid w:val="163B7E3F"/>
    <w:rsid w:val="165A8096"/>
    <w:rsid w:val="16733257"/>
    <w:rsid w:val="17C0F04E"/>
    <w:rsid w:val="1808451D"/>
    <w:rsid w:val="18E8C8FA"/>
    <w:rsid w:val="190BE126"/>
    <w:rsid w:val="1AAC6F73"/>
    <w:rsid w:val="1B16F09F"/>
    <w:rsid w:val="1C570F8E"/>
    <w:rsid w:val="1C688B5B"/>
    <w:rsid w:val="1E045BBC"/>
    <w:rsid w:val="1E697CF1"/>
    <w:rsid w:val="1E6DA80E"/>
    <w:rsid w:val="1F48795E"/>
    <w:rsid w:val="1F75A1CE"/>
    <w:rsid w:val="200E7F81"/>
    <w:rsid w:val="202FDB8A"/>
    <w:rsid w:val="20EF87F0"/>
    <w:rsid w:val="213BFC7E"/>
    <w:rsid w:val="214DA962"/>
    <w:rsid w:val="214F0FD9"/>
    <w:rsid w:val="237BFB0C"/>
    <w:rsid w:val="23F37471"/>
    <w:rsid w:val="2442589E"/>
    <w:rsid w:val="25E15F84"/>
    <w:rsid w:val="27CEB3EF"/>
    <w:rsid w:val="28224949"/>
    <w:rsid w:val="291BC743"/>
    <w:rsid w:val="29260830"/>
    <w:rsid w:val="2AF115A3"/>
    <w:rsid w:val="2B24AAFC"/>
    <w:rsid w:val="2B49BE81"/>
    <w:rsid w:val="2B66CDB5"/>
    <w:rsid w:val="2BA0976F"/>
    <w:rsid w:val="2CD69479"/>
    <w:rsid w:val="2CE58EE2"/>
    <w:rsid w:val="2D991226"/>
    <w:rsid w:val="2E35452A"/>
    <w:rsid w:val="2FAF5DC5"/>
    <w:rsid w:val="310AD2FD"/>
    <w:rsid w:val="32A6A35E"/>
    <w:rsid w:val="344273BF"/>
    <w:rsid w:val="363C309B"/>
    <w:rsid w:val="3696CB43"/>
    <w:rsid w:val="3915ED0E"/>
    <w:rsid w:val="39228D2D"/>
    <w:rsid w:val="3A91CF4B"/>
    <w:rsid w:val="3AC38792"/>
    <w:rsid w:val="3BF6B4E2"/>
    <w:rsid w:val="3C0D9CB8"/>
    <w:rsid w:val="3C43A0DB"/>
    <w:rsid w:val="3C7167AB"/>
    <w:rsid w:val="3C8ECB8F"/>
    <w:rsid w:val="3CC664ED"/>
    <w:rsid w:val="3DCF0D8E"/>
    <w:rsid w:val="3E41FE1E"/>
    <w:rsid w:val="3F1E5141"/>
    <w:rsid w:val="3FBB8676"/>
    <w:rsid w:val="404EF8A7"/>
    <w:rsid w:val="41CC8393"/>
    <w:rsid w:val="4202486F"/>
    <w:rsid w:val="4239B068"/>
    <w:rsid w:val="4255F203"/>
    <w:rsid w:val="4265F666"/>
    <w:rsid w:val="42C4B4AE"/>
    <w:rsid w:val="431BE5A7"/>
    <w:rsid w:val="44093234"/>
    <w:rsid w:val="4539E931"/>
    <w:rsid w:val="454D569B"/>
    <w:rsid w:val="4567B0FC"/>
    <w:rsid w:val="45AB9790"/>
    <w:rsid w:val="4615C25B"/>
    <w:rsid w:val="461A603A"/>
    <w:rsid w:val="46D5B992"/>
    <w:rsid w:val="47212CD6"/>
    <w:rsid w:val="486F33F3"/>
    <w:rsid w:val="4895043F"/>
    <w:rsid w:val="48D41E59"/>
    <w:rsid w:val="4C03F4DA"/>
    <w:rsid w:val="4D345F3B"/>
    <w:rsid w:val="4E1939A4"/>
    <w:rsid w:val="4F3E5C99"/>
    <w:rsid w:val="4F4C66F4"/>
    <w:rsid w:val="4F5C1CE9"/>
    <w:rsid w:val="52FD2AE9"/>
    <w:rsid w:val="53A1F634"/>
    <w:rsid w:val="540A7A90"/>
    <w:rsid w:val="548F11E1"/>
    <w:rsid w:val="554BE7BB"/>
    <w:rsid w:val="555C557D"/>
    <w:rsid w:val="560B232C"/>
    <w:rsid w:val="58781BDC"/>
    <w:rsid w:val="58DB7E20"/>
    <w:rsid w:val="59CF1A44"/>
    <w:rsid w:val="5A13EC3D"/>
    <w:rsid w:val="5AF33068"/>
    <w:rsid w:val="5BAFBC9E"/>
    <w:rsid w:val="5CBD6361"/>
    <w:rsid w:val="5E9B3559"/>
    <w:rsid w:val="5F931EAD"/>
    <w:rsid w:val="617FD3AF"/>
    <w:rsid w:val="61C103CC"/>
    <w:rsid w:val="6272498D"/>
    <w:rsid w:val="6285BE53"/>
    <w:rsid w:val="62863FA4"/>
    <w:rsid w:val="62886E90"/>
    <w:rsid w:val="62CB53D3"/>
    <w:rsid w:val="631BA410"/>
    <w:rsid w:val="63502FF1"/>
    <w:rsid w:val="637FA934"/>
    <w:rsid w:val="64317DFA"/>
    <w:rsid w:val="65793988"/>
    <w:rsid w:val="669474EF"/>
    <w:rsid w:val="6985539C"/>
    <w:rsid w:val="69CA5D24"/>
    <w:rsid w:val="69D40337"/>
    <w:rsid w:val="6A643315"/>
    <w:rsid w:val="6A938075"/>
    <w:rsid w:val="6A939CEC"/>
    <w:rsid w:val="6B1DD2FA"/>
    <w:rsid w:val="6B6FD398"/>
    <w:rsid w:val="6BB6C2C5"/>
    <w:rsid w:val="6C1D5B6A"/>
    <w:rsid w:val="6C4C0221"/>
    <w:rsid w:val="6C7867CF"/>
    <w:rsid w:val="6D01FDE6"/>
    <w:rsid w:val="6D35B463"/>
    <w:rsid w:val="6E53CAC6"/>
    <w:rsid w:val="6F37A438"/>
    <w:rsid w:val="70F482B3"/>
    <w:rsid w:val="7112673C"/>
    <w:rsid w:val="719DDCD3"/>
    <w:rsid w:val="7203C2C5"/>
    <w:rsid w:val="7274A1CF"/>
    <w:rsid w:val="731F4AD0"/>
    <w:rsid w:val="74107230"/>
    <w:rsid w:val="74B5979D"/>
    <w:rsid w:val="7516B5DE"/>
    <w:rsid w:val="7600C53F"/>
    <w:rsid w:val="767565E2"/>
    <w:rsid w:val="76AA5BD6"/>
    <w:rsid w:val="774812F2"/>
    <w:rsid w:val="784E56A0"/>
    <w:rsid w:val="787B0B95"/>
    <w:rsid w:val="78921E9F"/>
    <w:rsid w:val="78D736C1"/>
    <w:rsid w:val="79409C11"/>
    <w:rsid w:val="7A38C66F"/>
    <w:rsid w:val="7B33B0C0"/>
    <w:rsid w:val="7BE41DDF"/>
    <w:rsid w:val="7BEC4726"/>
    <w:rsid w:val="7C6956A7"/>
    <w:rsid w:val="7E435186"/>
    <w:rsid w:val="7E8E4739"/>
    <w:rsid w:val="7E948E32"/>
    <w:rsid w:val="7EEB98F6"/>
    <w:rsid w:val="7EFEC4DA"/>
    <w:rsid w:val="7F282F03"/>
    <w:rsid w:val="7FEA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9BEA3"/>
  <w15:chartTrackingRefBased/>
  <w15:docId w15:val="{2ADC2110-773C-4212-BBDA-B6C74ADCD5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e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7bb9afc4a38440a" /><Relationship Type="http://schemas.openxmlformats.org/officeDocument/2006/relationships/footer" Target="footer.xml" Id="R96afd4399a544666" /><Relationship Type="http://schemas.openxmlformats.org/officeDocument/2006/relationships/glossaryDocument" Target="glossary/document.xml" Id="R288739a9628a41c7" /><Relationship Type="http://schemas.openxmlformats.org/officeDocument/2006/relationships/numbering" Target="numbering.xml" Id="Re70d232533244312" /><Relationship Type="http://schemas.openxmlformats.org/officeDocument/2006/relationships/image" Target="/media/imagec.png" Id="Rbdeda18d289443a1" /><Relationship Type="http://schemas.openxmlformats.org/officeDocument/2006/relationships/image" Target="/media/image11.png" Id="Radfe553698c04513" /><Relationship Type="http://schemas.openxmlformats.org/officeDocument/2006/relationships/image" Target="/media/image12.png" Id="R03ef693f609c4edc" /><Relationship Type="http://schemas.openxmlformats.org/officeDocument/2006/relationships/image" Target="/media/image13.png" Id="R589a29585a664037" /><Relationship Type="http://schemas.openxmlformats.org/officeDocument/2006/relationships/image" Target="/media/image14.png" Id="R9715c92c15d444e8" /><Relationship Type="http://schemas.openxmlformats.org/officeDocument/2006/relationships/image" Target="/media/image15.png" Id="Rc95a23b38d894d4b" /><Relationship Type="http://schemas.openxmlformats.org/officeDocument/2006/relationships/image" Target="/media/image16.png" Id="Rc857599313cf40ac" /><Relationship Type="http://schemas.openxmlformats.org/officeDocument/2006/relationships/image" Target="/media/image17.png" Id="R4065aa1bf9054309" /><Relationship Type="http://schemas.openxmlformats.org/officeDocument/2006/relationships/image" Target="/media/image18.png" Id="Ra70a6d35a92443c1" /><Relationship Type="http://schemas.openxmlformats.org/officeDocument/2006/relationships/image" Target="/media/image19.png" Id="R27ba5c1023a74df0" /><Relationship Type="http://schemas.openxmlformats.org/officeDocument/2006/relationships/image" Target="/media/image1a.png" Id="R6c4b5fb6877a4da3" /><Relationship Type="http://schemas.openxmlformats.org/officeDocument/2006/relationships/image" Target="/media/image1b.png" Id="R55cf5b95e63d4785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.png" Id="R16d7286414e640d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8bcbeb-c391-4230-ba0f-7b50927489ac}"/>
      </w:docPartPr>
      <w:docPartBody>
        <w:p w14:paraId="37F0528E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2023-06-02T12:41:06.7968843Z</dcterms:created>
  <dcterms:modified xsi:type="dcterms:W3CDTF">2023-06-02T17:01:57.3624337Z</dcterms:modified>
  <dc:creator>JÚLIA MARIA VIOL PEREIRA</dc:creator>
  <lastModifiedBy>JÚLIA MARIA VIOL PEREIRA</lastModifiedBy>
</coreProperties>
</file>