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57C6E" w14:textId="77777777" w:rsidR="003957B8" w:rsidRDefault="003957B8" w:rsidP="003957B8">
      <w:pPr>
        <w:jc w:val="right"/>
        <w:rPr>
          <w:sz w:val="36"/>
          <w:szCs w:val="36"/>
        </w:rPr>
      </w:pPr>
      <w:r>
        <w:rPr>
          <w:sz w:val="36"/>
          <w:szCs w:val="36"/>
        </w:rPr>
        <w:t>National College of Ireland</w:t>
      </w:r>
    </w:p>
    <w:p w14:paraId="60D37355" w14:textId="52B48341" w:rsidR="003957B8" w:rsidRPr="000A4668" w:rsidRDefault="003957B8" w:rsidP="003957B8">
      <w:pPr>
        <w:jc w:val="right"/>
        <w:rPr>
          <w:b/>
          <w:sz w:val="36"/>
          <w:szCs w:val="36"/>
        </w:rPr>
      </w:pPr>
      <w:r>
        <w:rPr>
          <w:b/>
          <w:sz w:val="36"/>
          <w:szCs w:val="36"/>
        </w:rPr>
        <w:t>Ethical Guidelines and Procedures</w:t>
      </w:r>
      <w:r w:rsidR="00A56A55">
        <w:rPr>
          <w:b/>
          <w:sz w:val="36"/>
          <w:szCs w:val="36"/>
        </w:rPr>
        <w:t xml:space="preserve"> for Research involving Human Participants</w:t>
      </w:r>
    </w:p>
    <w:p w14:paraId="2AFC7699" w14:textId="77777777" w:rsidR="003957B8" w:rsidRPr="0049366D" w:rsidRDefault="003957B8" w:rsidP="003957B8">
      <w:pPr>
        <w:jc w:val="right"/>
        <w:rPr>
          <w:sz w:val="36"/>
          <w:szCs w:val="36"/>
          <w:vertAlign w:val="subscript"/>
        </w:rPr>
      </w:pPr>
      <w:r>
        <w:rPr>
          <w:b/>
          <w:noProof/>
          <w:sz w:val="36"/>
          <w:szCs w:val="36"/>
          <w:lang w:eastAsia="en-IE"/>
        </w:rPr>
        <w:drawing>
          <wp:inline distT="0" distB="0" distL="0" distR="0" wp14:anchorId="599CD83F" wp14:editId="7120CCFD">
            <wp:extent cx="1295400"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1943100"/>
                    </a:xfrm>
                    <a:prstGeom prst="rect">
                      <a:avLst/>
                    </a:prstGeom>
                    <a:noFill/>
                    <a:ln>
                      <a:noFill/>
                    </a:ln>
                  </pic:spPr>
                </pic:pic>
              </a:graphicData>
            </a:graphic>
          </wp:inline>
        </w:drawing>
      </w:r>
    </w:p>
    <w:p w14:paraId="325E8295" w14:textId="2D43ECB9" w:rsidR="003957B8" w:rsidRPr="00ED6118" w:rsidRDefault="007A2ACE" w:rsidP="003957B8">
      <w:pPr>
        <w:pStyle w:val="Date"/>
        <w:spacing w:line="276" w:lineRule="auto"/>
        <w:rPr>
          <w:rFonts w:ascii="Lucida Sans" w:hAnsi="Lucida Sans" w:cs="Lucida Sans"/>
          <w:sz w:val="32"/>
          <w:lang w:val="ga-IE"/>
        </w:rPr>
      </w:pPr>
      <w:r>
        <w:rPr>
          <w:rFonts w:ascii="Lucida Sans" w:hAnsi="Lucida Sans" w:cs="Lucida Sans"/>
          <w:sz w:val="32"/>
          <w:lang w:val="ga-IE"/>
        </w:rPr>
        <w:t>September 201</w:t>
      </w:r>
      <w:r w:rsidR="009A0376">
        <w:rPr>
          <w:rFonts w:ascii="Lucida Sans" w:hAnsi="Lucida Sans" w:cs="Lucida Sans"/>
          <w:sz w:val="32"/>
          <w:lang w:val="ga-IE"/>
        </w:rPr>
        <w:t>9</w:t>
      </w:r>
    </w:p>
    <w:p w14:paraId="6EC44E0A" w14:textId="77777777" w:rsidR="008B439D" w:rsidRPr="0049366D" w:rsidRDefault="008B439D">
      <w:pPr>
        <w:rPr>
          <w:rFonts w:cs="Lucida Sans"/>
          <w:vertAlign w:val="subscript"/>
        </w:rPr>
      </w:pPr>
      <w:r>
        <w:rPr>
          <w:rFonts w:cs="Lucida Sans"/>
        </w:rPr>
        <w:br w:type="page"/>
      </w:r>
    </w:p>
    <w:p w14:paraId="7BF2D382" w14:textId="77777777" w:rsidR="003957B8" w:rsidRPr="00A071D9" w:rsidRDefault="008B439D" w:rsidP="00032162">
      <w:pPr>
        <w:pStyle w:val="ListParagraph"/>
        <w:numPr>
          <w:ilvl w:val="0"/>
          <w:numId w:val="6"/>
        </w:numPr>
        <w:ind w:left="284" w:hanging="284"/>
        <w:rPr>
          <w:rFonts w:cs="Lucida Sans"/>
          <w:b/>
          <w:sz w:val="22"/>
        </w:rPr>
      </w:pPr>
      <w:r w:rsidRPr="00A071D9">
        <w:rPr>
          <w:rFonts w:cs="Lucida Sans"/>
          <w:b/>
          <w:sz w:val="22"/>
        </w:rPr>
        <w:lastRenderedPageBreak/>
        <w:t>Introduction</w:t>
      </w:r>
    </w:p>
    <w:p w14:paraId="2DA9286D" w14:textId="77777777" w:rsidR="00633DB1" w:rsidRDefault="0077266D" w:rsidP="00A56A55">
      <w:pPr>
        <w:jc w:val="both"/>
        <w:rPr>
          <w:rFonts w:cs="Lucida Sans"/>
          <w:sz w:val="22"/>
        </w:rPr>
      </w:pPr>
      <w:r>
        <w:rPr>
          <w:rFonts w:cs="Lucida Sans"/>
          <w:sz w:val="22"/>
        </w:rPr>
        <w:t>A</w:t>
      </w:r>
      <w:r w:rsidR="00A56A55" w:rsidRPr="00A071D9">
        <w:rPr>
          <w:rFonts w:cs="Lucida Sans"/>
          <w:sz w:val="22"/>
        </w:rPr>
        <w:t xml:space="preserve">ll research </w:t>
      </w:r>
      <w:r>
        <w:rPr>
          <w:rFonts w:cs="Lucida Sans"/>
          <w:sz w:val="22"/>
        </w:rPr>
        <w:t xml:space="preserve">involving human participants that is </w:t>
      </w:r>
      <w:r w:rsidR="00A56A55" w:rsidRPr="00A071D9">
        <w:rPr>
          <w:rFonts w:cs="Lucida Sans"/>
          <w:sz w:val="22"/>
        </w:rPr>
        <w:t xml:space="preserve">conducted by students </w:t>
      </w:r>
      <w:r>
        <w:rPr>
          <w:rFonts w:cs="Lucida Sans"/>
          <w:sz w:val="22"/>
        </w:rPr>
        <w:t>or</w:t>
      </w:r>
      <w:r w:rsidR="00A56A55" w:rsidRPr="00A071D9">
        <w:rPr>
          <w:rFonts w:cs="Lucida Sans"/>
          <w:sz w:val="22"/>
        </w:rPr>
        <w:t xml:space="preserve"> staff at the National College of Ireland should be done so in an ethical manner. </w:t>
      </w:r>
      <w:r w:rsidR="00633DB1" w:rsidRPr="00A071D9">
        <w:rPr>
          <w:rFonts w:cs="Lucida Sans"/>
          <w:sz w:val="22"/>
        </w:rPr>
        <w:t>The college has therefore developed an Ethics Committee, which acts as a sub-committee of the Research Committee, to ensure that ethical principles pertaining to research involving human participants are upheld and adhered</w:t>
      </w:r>
      <w:r w:rsidR="007F671F">
        <w:rPr>
          <w:rFonts w:cs="Lucida Sans"/>
          <w:sz w:val="22"/>
        </w:rPr>
        <w:t xml:space="preserve"> to</w:t>
      </w:r>
      <w:r w:rsidR="00633DB1" w:rsidRPr="00A071D9">
        <w:rPr>
          <w:rFonts w:cs="Lucida Sans"/>
          <w:sz w:val="22"/>
        </w:rPr>
        <w:t xml:space="preserve">. </w:t>
      </w:r>
      <w:r w:rsidR="00633DB1">
        <w:rPr>
          <w:rFonts w:cs="Lucida Sans"/>
          <w:sz w:val="22"/>
        </w:rPr>
        <w:t>All r</w:t>
      </w:r>
      <w:r>
        <w:rPr>
          <w:rFonts w:cs="Lucida Sans"/>
          <w:sz w:val="22"/>
        </w:rPr>
        <w:t xml:space="preserve">esearchers </w:t>
      </w:r>
      <w:r w:rsidR="00633DB1">
        <w:rPr>
          <w:rFonts w:cs="Lucida Sans"/>
          <w:sz w:val="22"/>
        </w:rPr>
        <w:t xml:space="preserve">intending to use human participants as part of their projects are </w:t>
      </w:r>
      <w:r w:rsidR="007F671F">
        <w:rPr>
          <w:rFonts w:cs="Lucida Sans"/>
          <w:sz w:val="22"/>
        </w:rPr>
        <w:t xml:space="preserve">thus </w:t>
      </w:r>
      <w:r w:rsidR="00633DB1">
        <w:rPr>
          <w:rFonts w:cs="Lucida Sans"/>
          <w:sz w:val="22"/>
        </w:rPr>
        <w:t xml:space="preserve">required </w:t>
      </w:r>
      <w:r>
        <w:rPr>
          <w:rFonts w:cs="Lucida Sans"/>
          <w:sz w:val="22"/>
        </w:rPr>
        <w:t xml:space="preserve">to reflect upon any potential ethical issues and submit their </w:t>
      </w:r>
      <w:r w:rsidR="0018281E">
        <w:rPr>
          <w:rFonts w:cs="Lucida Sans"/>
          <w:sz w:val="22"/>
        </w:rPr>
        <w:t xml:space="preserve">research </w:t>
      </w:r>
      <w:r>
        <w:rPr>
          <w:rFonts w:cs="Lucida Sans"/>
          <w:sz w:val="22"/>
        </w:rPr>
        <w:t xml:space="preserve">proposals for ethical review before </w:t>
      </w:r>
      <w:r w:rsidR="0018281E">
        <w:rPr>
          <w:rFonts w:cs="Lucida Sans"/>
          <w:sz w:val="22"/>
        </w:rPr>
        <w:t>commencing</w:t>
      </w:r>
      <w:r>
        <w:rPr>
          <w:rFonts w:cs="Lucida Sans"/>
          <w:sz w:val="22"/>
        </w:rPr>
        <w:t xml:space="preserve"> data collection. </w:t>
      </w:r>
    </w:p>
    <w:p w14:paraId="4D809D5C" w14:textId="77777777" w:rsidR="009C4285" w:rsidRDefault="00A56A55" w:rsidP="00A56A55">
      <w:pPr>
        <w:jc w:val="both"/>
        <w:rPr>
          <w:rFonts w:cs="Lucida Sans"/>
          <w:sz w:val="22"/>
        </w:rPr>
      </w:pPr>
      <w:r w:rsidRPr="00A071D9">
        <w:rPr>
          <w:rFonts w:cs="Lucida Sans"/>
          <w:sz w:val="22"/>
        </w:rPr>
        <w:t>This document gives an overview of t</w:t>
      </w:r>
      <w:r w:rsidR="00633DB1">
        <w:rPr>
          <w:rFonts w:cs="Lucida Sans"/>
          <w:sz w:val="22"/>
        </w:rPr>
        <w:t xml:space="preserve">he core ethical </w:t>
      </w:r>
      <w:r w:rsidRPr="00A071D9">
        <w:rPr>
          <w:rFonts w:cs="Lucida Sans"/>
          <w:sz w:val="22"/>
        </w:rPr>
        <w:t>principles</w:t>
      </w:r>
      <w:r w:rsidR="00633DB1">
        <w:rPr>
          <w:rFonts w:cs="Lucida Sans"/>
          <w:sz w:val="22"/>
        </w:rPr>
        <w:t xml:space="preserve"> guiding research in NCI</w:t>
      </w:r>
      <w:r w:rsidRPr="00A071D9">
        <w:rPr>
          <w:rFonts w:cs="Lucida Sans"/>
          <w:sz w:val="22"/>
        </w:rPr>
        <w:t xml:space="preserve">, while also documenting the procedures required for seeking ethical approval of research involving human participants. </w:t>
      </w:r>
    </w:p>
    <w:p w14:paraId="5A21C25D" w14:textId="789100AF" w:rsidR="00F739F6" w:rsidRDefault="004275AD" w:rsidP="00A56A55">
      <w:pPr>
        <w:jc w:val="both"/>
        <w:rPr>
          <w:rFonts w:cs="Lucida Sans"/>
          <w:sz w:val="22"/>
          <w:lang w:val="ga-IE"/>
        </w:rPr>
      </w:pPr>
      <w:r>
        <w:rPr>
          <w:rFonts w:cs="Lucida Sans"/>
          <w:sz w:val="22"/>
          <w:lang w:val="ga-IE"/>
        </w:rPr>
        <w:t xml:space="preserve">Am I conducting research? </w:t>
      </w:r>
    </w:p>
    <w:p w14:paraId="3A9B72D4" w14:textId="7D5487FA" w:rsidR="004275AD" w:rsidRPr="004275AD" w:rsidRDefault="004275AD" w:rsidP="00A56A55">
      <w:pPr>
        <w:jc w:val="both"/>
        <w:rPr>
          <w:rFonts w:cs="Lucida Sans"/>
          <w:sz w:val="22"/>
          <w:lang w:val="ga-IE"/>
        </w:rPr>
      </w:pPr>
      <w:r>
        <w:rPr>
          <w:rFonts w:cs="Lucida Sans"/>
          <w:sz w:val="22"/>
          <w:lang w:val="ga-IE"/>
        </w:rPr>
        <w:t xml:space="preserve">Research is defined as “the attempt to derive generalisable new knowledge by addressing clearly-defined questions with systematic and rigorous methods” (NHS Health Research Authority). Sometimes, we collect data in order to evaluate a service or practice we are engaged in (“service evaluation”). The main difference between research and service evaluation is in the aim: research is trying to create new generalisable knowledge, and service evaluation is trying to evaluate whether a delivered service/practice is working well. One project may have both aims included in it. It can be confusing if a service or intervention is involved, whether or not research is being conducted. If new or competing interventions are being evaluated, then it is likely to be research, whereas if an existing service is being conducted anyway, with an evaluative component, then it is likely to be a service evaluation. Research requires consideration of the below guiding principles, whereas service evaluation does not require approval from an ethics committee. </w:t>
      </w:r>
    </w:p>
    <w:p w14:paraId="5C2A51DC" w14:textId="77777777" w:rsidR="00F739F6" w:rsidRPr="00A071D9" w:rsidRDefault="00F739F6" w:rsidP="00F739F6">
      <w:pPr>
        <w:pStyle w:val="ListParagraph"/>
        <w:numPr>
          <w:ilvl w:val="0"/>
          <w:numId w:val="6"/>
        </w:numPr>
        <w:ind w:left="284" w:hanging="284"/>
        <w:jc w:val="both"/>
        <w:rPr>
          <w:rFonts w:cs="Lucida Sans"/>
          <w:b/>
          <w:sz w:val="22"/>
        </w:rPr>
      </w:pPr>
      <w:r w:rsidRPr="00A071D9">
        <w:rPr>
          <w:rFonts w:cs="Lucida Sans"/>
          <w:b/>
          <w:sz w:val="22"/>
        </w:rPr>
        <w:t>Guiding Principles</w:t>
      </w:r>
    </w:p>
    <w:p w14:paraId="5E934A39" w14:textId="77777777" w:rsidR="00F739F6" w:rsidRPr="00A071D9" w:rsidRDefault="00633DB1" w:rsidP="00F739F6">
      <w:pPr>
        <w:jc w:val="both"/>
        <w:rPr>
          <w:rFonts w:cs="Lucida Sans"/>
          <w:sz w:val="22"/>
        </w:rPr>
      </w:pPr>
      <w:r>
        <w:rPr>
          <w:rFonts w:cs="Lucida Sans"/>
          <w:sz w:val="22"/>
        </w:rPr>
        <w:t>In line with other research institutions, t</w:t>
      </w:r>
      <w:r w:rsidR="00F739F6" w:rsidRPr="00A071D9">
        <w:rPr>
          <w:rFonts w:cs="Lucida Sans"/>
          <w:sz w:val="22"/>
        </w:rPr>
        <w:t xml:space="preserve">here are three core guiding principles governing the ethical conductance of research involving human participants at NCI. These principles stem from the </w:t>
      </w:r>
      <w:r w:rsidR="00F739F6" w:rsidRPr="00A071D9">
        <w:rPr>
          <w:rFonts w:cs="Lucida Sans"/>
          <w:i/>
          <w:sz w:val="22"/>
        </w:rPr>
        <w:t>Belmont Report</w:t>
      </w:r>
      <w:r w:rsidR="00F739F6" w:rsidRPr="00A071D9">
        <w:rPr>
          <w:rFonts w:cs="Lucida Sans"/>
          <w:sz w:val="22"/>
        </w:rPr>
        <w:t xml:space="preserve"> (1979) published by the National Commission for the Protection of Human Subjects of Biomedical and Behavioural Research.</w:t>
      </w:r>
      <w:r w:rsidR="00F739F6">
        <w:rPr>
          <w:rFonts w:cs="Lucida Sans"/>
          <w:sz w:val="22"/>
        </w:rPr>
        <w:t xml:space="preserve"> While it is recognised that these principles may be operationalised differently </w:t>
      </w:r>
      <w:r w:rsidR="00F739F6" w:rsidRPr="00A071D9">
        <w:rPr>
          <w:rFonts w:cs="Lucida Sans"/>
          <w:sz w:val="22"/>
        </w:rPr>
        <w:t xml:space="preserve">depending on the specific </w:t>
      </w:r>
      <w:r w:rsidR="00DE2C5F">
        <w:rPr>
          <w:rFonts w:cs="Lucida Sans"/>
          <w:sz w:val="22"/>
        </w:rPr>
        <w:t>research discipline</w:t>
      </w:r>
      <w:r w:rsidR="00F739F6">
        <w:rPr>
          <w:rFonts w:cs="Lucida Sans"/>
          <w:sz w:val="22"/>
        </w:rPr>
        <w:t xml:space="preserve">, it is recommended that these are </w:t>
      </w:r>
      <w:r w:rsidR="004851BD">
        <w:rPr>
          <w:rFonts w:cs="Lucida Sans"/>
          <w:sz w:val="22"/>
        </w:rPr>
        <w:t xml:space="preserve">consulted </w:t>
      </w:r>
      <w:r w:rsidR="00F739F6">
        <w:rPr>
          <w:rFonts w:cs="Lucida Sans"/>
          <w:sz w:val="22"/>
        </w:rPr>
        <w:t>as a starting point for any research involving human participants</w:t>
      </w:r>
      <w:r w:rsidR="00F739F6" w:rsidRPr="00A071D9">
        <w:rPr>
          <w:rFonts w:cs="Lucida Sans"/>
          <w:sz w:val="22"/>
        </w:rPr>
        <w:t>.</w:t>
      </w:r>
    </w:p>
    <w:p w14:paraId="53935CB9" w14:textId="77777777" w:rsidR="00F739F6" w:rsidRPr="00A071D9" w:rsidRDefault="00F739F6" w:rsidP="00F739F6">
      <w:pPr>
        <w:jc w:val="both"/>
        <w:rPr>
          <w:rFonts w:cs="Lucida Sans"/>
          <w:sz w:val="22"/>
        </w:rPr>
      </w:pPr>
    </w:p>
    <w:p w14:paraId="57591440" w14:textId="77777777" w:rsidR="00F739F6" w:rsidRPr="009F6E3C" w:rsidRDefault="00F739F6" w:rsidP="00F739F6">
      <w:pPr>
        <w:pStyle w:val="ListParagraph"/>
        <w:numPr>
          <w:ilvl w:val="1"/>
          <w:numId w:val="6"/>
        </w:numPr>
        <w:ind w:left="567" w:hanging="567"/>
        <w:jc w:val="both"/>
        <w:rPr>
          <w:rFonts w:cs="Lucida Sans"/>
          <w:b/>
          <w:sz w:val="22"/>
        </w:rPr>
      </w:pPr>
      <w:r w:rsidRPr="009F6E3C">
        <w:rPr>
          <w:rFonts w:cs="Lucida Sans"/>
          <w:b/>
          <w:sz w:val="22"/>
        </w:rPr>
        <w:t>Principle 1: Respect for Persons</w:t>
      </w:r>
      <w:r w:rsidRPr="009F6E3C">
        <w:rPr>
          <w:rFonts w:cs="Lucida Sans"/>
          <w:b/>
          <w:sz w:val="22"/>
        </w:rPr>
        <w:tab/>
      </w:r>
    </w:p>
    <w:p w14:paraId="0F6ABC6F" w14:textId="77777777" w:rsidR="00F739F6" w:rsidRPr="00A071D9" w:rsidRDefault="00F739F6" w:rsidP="00F739F6">
      <w:pPr>
        <w:jc w:val="both"/>
        <w:rPr>
          <w:rFonts w:cs="Lucida Sans"/>
          <w:sz w:val="22"/>
        </w:rPr>
      </w:pPr>
      <w:r w:rsidRPr="00A071D9">
        <w:rPr>
          <w:rFonts w:cs="Lucida Sans"/>
          <w:sz w:val="22"/>
        </w:rPr>
        <w:t xml:space="preserve">This principle </w:t>
      </w:r>
      <w:r w:rsidR="004B2FCC">
        <w:rPr>
          <w:rFonts w:cs="Lucida Sans"/>
          <w:sz w:val="22"/>
        </w:rPr>
        <w:t>entails recognition</w:t>
      </w:r>
      <w:r>
        <w:rPr>
          <w:rFonts w:cs="Lucida Sans"/>
          <w:sz w:val="22"/>
        </w:rPr>
        <w:t xml:space="preserve"> that</w:t>
      </w:r>
      <w:r w:rsidRPr="00A071D9">
        <w:rPr>
          <w:rFonts w:cs="Lucida Sans"/>
          <w:sz w:val="22"/>
        </w:rPr>
        <w:t xml:space="preserve"> participants </w:t>
      </w:r>
      <w:r w:rsidR="00A27C1A">
        <w:rPr>
          <w:rFonts w:cs="Lucida Sans"/>
          <w:sz w:val="22"/>
        </w:rPr>
        <w:t>should</w:t>
      </w:r>
      <w:r w:rsidRPr="00A071D9">
        <w:rPr>
          <w:rFonts w:cs="Lucida Sans"/>
          <w:sz w:val="22"/>
        </w:rPr>
        <w:t xml:space="preserve"> be treated as autonomous </w:t>
      </w:r>
      <w:r>
        <w:rPr>
          <w:rFonts w:cs="Lucida Sans"/>
          <w:sz w:val="22"/>
        </w:rPr>
        <w:t>individuals</w:t>
      </w:r>
      <w:r w:rsidR="00633DB1">
        <w:rPr>
          <w:rFonts w:cs="Lucida Sans"/>
          <w:sz w:val="22"/>
        </w:rPr>
        <w:t xml:space="preserve"> and hence should n</w:t>
      </w:r>
      <w:r w:rsidR="007F671F">
        <w:rPr>
          <w:rFonts w:cs="Lucida Sans"/>
          <w:sz w:val="22"/>
        </w:rPr>
        <w:t>ever</w:t>
      </w:r>
      <w:r w:rsidR="00633DB1">
        <w:rPr>
          <w:rFonts w:cs="Lucida Sans"/>
          <w:sz w:val="22"/>
        </w:rPr>
        <w:t xml:space="preserve"> be coerced or </w:t>
      </w:r>
      <w:r w:rsidR="007F671F">
        <w:rPr>
          <w:rFonts w:cs="Lucida Sans"/>
          <w:sz w:val="22"/>
        </w:rPr>
        <w:t>swayed</w:t>
      </w:r>
      <w:r w:rsidR="00633DB1">
        <w:rPr>
          <w:rFonts w:cs="Lucida Sans"/>
          <w:sz w:val="22"/>
        </w:rPr>
        <w:t xml:space="preserve"> into participati</w:t>
      </w:r>
      <w:r w:rsidR="007F671F">
        <w:rPr>
          <w:rFonts w:cs="Lucida Sans"/>
          <w:sz w:val="22"/>
        </w:rPr>
        <w:t>ng in</w:t>
      </w:r>
      <w:r w:rsidR="00633DB1">
        <w:rPr>
          <w:rFonts w:cs="Lucida Sans"/>
          <w:sz w:val="22"/>
        </w:rPr>
        <w:t xml:space="preserve"> a research project</w:t>
      </w:r>
      <w:r w:rsidR="00FD58D8">
        <w:rPr>
          <w:rFonts w:cs="Lucida Sans"/>
          <w:sz w:val="22"/>
        </w:rPr>
        <w:t xml:space="preserve"> against their will</w:t>
      </w:r>
      <w:r w:rsidRPr="00A071D9">
        <w:rPr>
          <w:rFonts w:cs="Lucida Sans"/>
          <w:sz w:val="22"/>
        </w:rPr>
        <w:t xml:space="preserve">. </w:t>
      </w:r>
      <w:r w:rsidR="004851BD">
        <w:rPr>
          <w:rFonts w:cs="Lucida Sans"/>
          <w:sz w:val="22"/>
        </w:rPr>
        <w:t>T</w:t>
      </w:r>
      <w:r w:rsidRPr="00A071D9">
        <w:rPr>
          <w:rFonts w:cs="Lucida Sans"/>
          <w:sz w:val="22"/>
        </w:rPr>
        <w:t xml:space="preserve">he participant’s right to withdraw from </w:t>
      </w:r>
      <w:r>
        <w:rPr>
          <w:rFonts w:cs="Lucida Sans"/>
          <w:sz w:val="22"/>
        </w:rPr>
        <w:t>a</w:t>
      </w:r>
      <w:r w:rsidRPr="00A071D9">
        <w:rPr>
          <w:rFonts w:cs="Lucida Sans"/>
          <w:sz w:val="22"/>
        </w:rPr>
        <w:t xml:space="preserve"> re</w:t>
      </w:r>
      <w:r w:rsidR="00FD58D8">
        <w:rPr>
          <w:rFonts w:cs="Lucida Sans"/>
          <w:sz w:val="22"/>
        </w:rPr>
        <w:t xml:space="preserve">search </w:t>
      </w:r>
      <w:r w:rsidR="00FD58D8">
        <w:rPr>
          <w:rFonts w:cs="Lucida Sans"/>
          <w:sz w:val="22"/>
        </w:rPr>
        <w:lastRenderedPageBreak/>
        <w:t>study at any time should</w:t>
      </w:r>
      <w:r w:rsidR="007F671F">
        <w:rPr>
          <w:rFonts w:cs="Lucida Sans"/>
          <w:sz w:val="22"/>
        </w:rPr>
        <w:t xml:space="preserve"> </w:t>
      </w:r>
      <w:r w:rsidRPr="00A071D9">
        <w:rPr>
          <w:rFonts w:cs="Lucida Sans"/>
          <w:sz w:val="22"/>
        </w:rPr>
        <w:t xml:space="preserve">be respected, as well as their right to dignity and protection from harm. </w:t>
      </w:r>
    </w:p>
    <w:p w14:paraId="0CCBB85B" w14:textId="77777777" w:rsidR="00F739F6" w:rsidRDefault="00F739F6" w:rsidP="00F739F6">
      <w:pPr>
        <w:jc w:val="both"/>
        <w:rPr>
          <w:rFonts w:cs="Lucida Sans"/>
          <w:sz w:val="22"/>
        </w:rPr>
      </w:pPr>
      <w:r w:rsidRPr="00A071D9">
        <w:rPr>
          <w:rFonts w:cs="Lucida Sans"/>
          <w:sz w:val="22"/>
        </w:rPr>
        <w:t xml:space="preserve">Respect for individuals </w:t>
      </w:r>
      <w:r>
        <w:rPr>
          <w:rFonts w:cs="Lucida Sans"/>
          <w:sz w:val="22"/>
        </w:rPr>
        <w:t>can often be</w:t>
      </w:r>
      <w:r w:rsidRPr="00A071D9">
        <w:rPr>
          <w:rFonts w:cs="Lucida Sans"/>
          <w:sz w:val="22"/>
        </w:rPr>
        <w:t xml:space="preserve"> </w:t>
      </w:r>
      <w:r>
        <w:rPr>
          <w:rFonts w:cs="Lucida Sans"/>
          <w:sz w:val="22"/>
        </w:rPr>
        <w:t>implemented in practice</w:t>
      </w:r>
      <w:r w:rsidRPr="00A071D9">
        <w:rPr>
          <w:rFonts w:cs="Lucida Sans"/>
          <w:sz w:val="22"/>
        </w:rPr>
        <w:t xml:space="preserve"> via the process of </w:t>
      </w:r>
      <w:r w:rsidRPr="004B2FCC">
        <w:rPr>
          <w:rFonts w:cs="Lucida Sans"/>
          <w:sz w:val="22"/>
        </w:rPr>
        <w:t>informed consent,</w:t>
      </w:r>
      <w:r w:rsidR="00BC6EF9" w:rsidRPr="004B2FCC">
        <w:rPr>
          <w:rFonts w:cs="Lucida Sans"/>
          <w:sz w:val="22"/>
        </w:rPr>
        <w:t xml:space="preserve"> </w:t>
      </w:r>
      <w:r w:rsidR="0011433A">
        <w:rPr>
          <w:rFonts w:cs="Lucida Sans"/>
          <w:sz w:val="22"/>
        </w:rPr>
        <w:t xml:space="preserve">whereby potential participants </w:t>
      </w:r>
      <w:r w:rsidRPr="00A071D9">
        <w:rPr>
          <w:rFonts w:cs="Lucida Sans"/>
          <w:sz w:val="22"/>
        </w:rPr>
        <w:t>are made fully aware of the requirement</w:t>
      </w:r>
      <w:r>
        <w:rPr>
          <w:rFonts w:cs="Lucida Sans"/>
          <w:sz w:val="22"/>
        </w:rPr>
        <w:t>s</w:t>
      </w:r>
      <w:r w:rsidRPr="00A071D9">
        <w:rPr>
          <w:rFonts w:cs="Lucida Sans"/>
          <w:sz w:val="22"/>
        </w:rPr>
        <w:t xml:space="preserve"> </w:t>
      </w:r>
      <w:r>
        <w:rPr>
          <w:rFonts w:cs="Lucida Sans"/>
          <w:sz w:val="22"/>
        </w:rPr>
        <w:t>involved in participation</w:t>
      </w:r>
      <w:r w:rsidRPr="00A071D9">
        <w:rPr>
          <w:rFonts w:cs="Lucida Sans"/>
          <w:sz w:val="22"/>
        </w:rPr>
        <w:t>. While it is recognised that in certain cases deception (i.e. the withholding of certain information</w:t>
      </w:r>
      <w:r w:rsidR="00EA5BB9">
        <w:rPr>
          <w:rFonts w:cs="Lucida Sans"/>
          <w:sz w:val="22"/>
        </w:rPr>
        <w:t xml:space="preserve"> from participants</w:t>
      </w:r>
      <w:r w:rsidRPr="00A071D9">
        <w:rPr>
          <w:rFonts w:cs="Lucida Sans"/>
          <w:sz w:val="22"/>
        </w:rPr>
        <w:t xml:space="preserve">) </w:t>
      </w:r>
      <w:r w:rsidR="007F671F">
        <w:rPr>
          <w:rFonts w:cs="Lucida Sans"/>
          <w:sz w:val="22"/>
        </w:rPr>
        <w:t>may</w:t>
      </w:r>
      <w:r w:rsidR="00633DB1">
        <w:rPr>
          <w:rFonts w:cs="Lucida Sans"/>
          <w:sz w:val="22"/>
        </w:rPr>
        <w:t xml:space="preserve"> take</w:t>
      </w:r>
      <w:r w:rsidRPr="00A071D9">
        <w:rPr>
          <w:rFonts w:cs="Lucida Sans"/>
          <w:sz w:val="22"/>
        </w:rPr>
        <w:t xml:space="preserve"> place, this should </w:t>
      </w:r>
      <w:r w:rsidR="00EA5BB9">
        <w:rPr>
          <w:rFonts w:cs="Lucida Sans"/>
          <w:sz w:val="22"/>
        </w:rPr>
        <w:t xml:space="preserve">only </w:t>
      </w:r>
      <w:r w:rsidR="0018281E">
        <w:rPr>
          <w:rFonts w:cs="Lucida Sans"/>
          <w:sz w:val="22"/>
        </w:rPr>
        <w:t>occur</w:t>
      </w:r>
      <w:r w:rsidRPr="00A071D9">
        <w:rPr>
          <w:rFonts w:cs="Lucida Sans"/>
          <w:sz w:val="22"/>
        </w:rPr>
        <w:t xml:space="preserve"> when it is </w:t>
      </w:r>
      <w:r w:rsidR="007F671F">
        <w:rPr>
          <w:rFonts w:cs="Lucida Sans"/>
          <w:sz w:val="22"/>
        </w:rPr>
        <w:t>robustly justified</w:t>
      </w:r>
      <w:r w:rsidRPr="00A071D9">
        <w:rPr>
          <w:rFonts w:cs="Lucida Sans"/>
          <w:sz w:val="22"/>
        </w:rPr>
        <w:t xml:space="preserve"> for the validity of the r</w:t>
      </w:r>
      <w:r w:rsidR="0018281E">
        <w:rPr>
          <w:rFonts w:cs="Lucida Sans"/>
          <w:sz w:val="22"/>
        </w:rPr>
        <w:t>esearch</w:t>
      </w:r>
      <w:r w:rsidRPr="00A071D9">
        <w:rPr>
          <w:rFonts w:cs="Lucida Sans"/>
          <w:sz w:val="22"/>
        </w:rPr>
        <w:t xml:space="preserve">. </w:t>
      </w:r>
      <w:r w:rsidR="007F671F">
        <w:rPr>
          <w:rFonts w:cs="Lucida Sans"/>
          <w:sz w:val="22"/>
        </w:rPr>
        <w:t>In cases w</w:t>
      </w:r>
      <w:r w:rsidRPr="00A071D9">
        <w:rPr>
          <w:rFonts w:cs="Lucida Sans"/>
          <w:sz w:val="22"/>
        </w:rPr>
        <w:t xml:space="preserve">here deception is justified, </w:t>
      </w:r>
      <w:r w:rsidR="0018281E">
        <w:rPr>
          <w:rFonts w:cs="Lucida Sans"/>
          <w:sz w:val="22"/>
        </w:rPr>
        <w:t>researchers should ensure that any</w:t>
      </w:r>
      <w:r w:rsidR="0018281E" w:rsidRPr="00A071D9">
        <w:rPr>
          <w:rFonts w:cs="Lucida Sans"/>
          <w:sz w:val="22"/>
        </w:rPr>
        <w:t xml:space="preserve"> </w:t>
      </w:r>
      <w:r w:rsidR="0018281E">
        <w:rPr>
          <w:rFonts w:cs="Lucida Sans"/>
          <w:sz w:val="22"/>
        </w:rPr>
        <w:t xml:space="preserve">potential </w:t>
      </w:r>
      <w:r w:rsidR="0018281E" w:rsidRPr="00A071D9">
        <w:rPr>
          <w:rFonts w:cs="Lucida Sans"/>
          <w:sz w:val="22"/>
        </w:rPr>
        <w:t xml:space="preserve">risk </w:t>
      </w:r>
      <w:r w:rsidR="0018281E">
        <w:rPr>
          <w:rFonts w:cs="Lucida Sans"/>
          <w:sz w:val="22"/>
        </w:rPr>
        <w:t xml:space="preserve">resulting from </w:t>
      </w:r>
      <w:r w:rsidR="00EA5BB9">
        <w:rPr>
          <w:rFonts w:cs="Lucida Sans"/>
          <w:sz w:val="22"/>
        </w:rPr>
        <w:t>th</w:t>
      </w:r>
      <w:r w:rsidR="004B2FCC">
        <w:rPr>
          <w:rFonts w:cs="Lucida Sans"/>
          <w:sz w:val="22"/>
        </w:rPr>
        <w:t>is measure</w:t>
      </w:r>
      <w:r w:rsidR="0018281E" w:rsidRPr="00A071D9">
        <w:rPr>
          <w:rFonts w:cs="Lucida Sans"/>
          <w:sz w:val="22"/>
        </w:rPr>
        <w:t xml:space="preserve"> is minimised</w:t>
      </w:r>
      <w:r w:rsidR="0018281E">
        <w:rPr>
          <w:rFonts w:cs="Lucida Sans"/>
          <w:sz w:val="22"/>
        </w:rPr>
        <w:t>.</w:t>
      </w:r>
      <w:r w:rsidR="0018281E" w:rsidRPr="00A071D9">
        <w:rPr>
          <w:rFonts w:cs="Lucida Sans"/>
          <w:sz w:val="22"/>
        </w:rPr>
        <w:t xml:space="preserve"> </w:t>
      </w:r>
      <w:r w:rsidR="0018281E">
        <w:rPr>
          <w:rFonts w:cs="Lucida Sans"/>
          <w:sz w:val="22"/>
        </w:rPr>
        <w:t>P</w:t>
      </w:r>
      <w:r w:rsidRPr="00A071D9">
        <w:rPr>
          <w:rFonts w:cs="Lucida Sans"/>
          <w:sz w:val="22"/>
        </w:rPr>
        <w:t xml:space="preserve">articipants should </w:t>
      </w:r>
      <w:r w:rsidR="0018281E">
        <w:rPr>
          <w:rFonts w:cs="Lucida Sans"/>
          <w:sz w:val="22"/>
        </w:rPr>
        <w:t xml:space="preserve">also </w:t>
      </w:r>
      <w:r w:rsidRPr="00A071D9">
        <w:rPr>
          <w:rFonts w:cs="Lucida Sans"/>
          <w:sz w:val="22"/>
        </w:rPr>
        <w:t xml:space="preserve">be fully debriefed </w:t>
      </w:r>
      <w:r w:rsidR="00FD58D8">
        <w:rPr>
          <w:rFonts w:cs="Lucida Sans"/>
          <w:sz w:val="22"/>
        </w:rPr>
        <w:t xml:space="preserve">on the nature of the research </w:t>
      </w:r>
      <w:r w:rsidRPr="00A071D9">
        <w:rPr>
          <w:rFonts w:cs="Lucida Sans"/>
          <w:sz w:val="22"/>
        </w:rPr>
        <w:t xml:space="preserve">after </w:t>
      </w:r>
      <w:r w:rsidR="0018281E">
        <w:rPr>
          <w:rFonts w:cs="Lucida Sans"/>
          <w:sz w:val="22"/>
        </w:rPr>
        <w:t>it</w:t>
      </w:r>
      <w:r w:rsidRPr="00A071D9">
        <w:rPr>
          <w:rFonts w:cs="Lucida Sans"/>
          <w:sz w:val="22"/>
        </w:rPr>
        <w:t xml:space="preserve"> has taken place.  </w:t>
      </w:r>
    </w:p>
    <w:p w14:paraId="7E6C4037" w14:textId="77777777" w:rsidR="0011433A" w:rsidRPr="00A071D9" w:rsidRDefault="0011433A" w:rsidP="00F739F6">
      <w:pPr>
        <w:jc w:val="both"/>
        <w:rPr>
          <w:rFonts w:cs="Lucida Sans"/>
          <w:b/>
          <w:sz w:val="22"/>
        </w:rPr>
      </w:pPr>
      <w:r w:rsidRPr="00A071D9">
        <w:rPr>
          <w:rFonts w:cs="Lucida Sans"/>
          <w:sz w:val="22"/>
        </w:rPr>
        <w:t>Th</w:t>
      </w:r>
      <w:r w:rsidR="007F671F">
        <w:rPr>
          <w:rFonts w:cs="Lucida Sans"/>
          <w:sz w:val="22"/>
        </w:rPr>
        <w:t>e</w:t>
      </w:r>
      <w:r w:rsidRPr="00A071D9">
        <w:rPr>
          <w:rFonts w:cs="Lucida Sans"/>
          <w:sz w:val="22"/>
        </w:rPr>
        <w:t xml:space="preserve"> principle </w:t>
      </w:r>
      <w:r w:rsidR="007F671F">
        <w:rPr>
          <w:rFonts w:cs="Lucida Sans"/>
          <w:sz w:val="22"/>
        </w:rPr>
        <w:t xml:space="preserve">of respect </w:t>
      </w:r>
      <w:r w:rsidRPr="00A071D9">
        <w:rPr>
          <w:rFonts w:cs="Lucida Sans"/>
          <w:sz w:val="22"/>
        </w:rPr>
        <w:t xml:space="preserve">also requires researchers to protect individuals from vulnerable groups who may have diminished autonomy (see </w:t>
      </w:r>
      <w:r w:rsidRPr="00633DB1">
        <w:rPr>
          <w:rFonts w:cs="Lucida Sans"/>
          <w:sz w:val="22"/>
        </w:rPr>
        <w:t xml:space="preserve">section </w:t>
      </w:r>
      <w:r w:rsidR="00633DB1">
        <w:rPr>
          <w:rFonts w:cs="Lucida Sans"/>
          <w:sz w:val="22"/>
        </w:rPr>
        <w:t>4.2</w:t>
      </w:r>
      <w:r w:rsidRPr="00A071D9">
        <w:rPr>
          <w:rFonts w:cs="Lucida Sans"/>
          <w:sz w:val="22"/>
        </w:rPr>
        <w:t xml:space="preserve"> for mo</w:t>
      </w:r>
      <w:r>
        <w:rPr>
          <w:rFonts w:cs="Lucida Sans"/>
          <w:sz w:val="22"/>
        </w:rPr>
        <w:t>re detail as to what constitutes</w:t>
      </w:r>
      <w:r w:rsidRPr="00A071D9">
        <w:rPr>
          <w:rFonts w:cs="Lucida Sans"/>
          <w:sz w:val="22"/>
        </w:rPr>
        <w:t xml:space="preserve"> vulnerable groups).</w:t>
      </w:r>
      <w:r>
        <w:rPr>
          <w:rFonts w:cs="Lucida Sans"/>
          <w:sz w:val="22"/>
        </w:rPr>
        <w:t xml:space="preserve"> Where full </w:t>
      </w:r>
      <w:r w:rsidR="007F671F">
        <w:rPr>
          <w:rFonts w:cs="Lucida Sans"/>
          <w:sz w:val="22"/>
        </w:rPr>
        <w:t xml:space="preserve">informed </w:t>
      </w:r>
      <w:r>
        <w:rPr>
          <w:rFonts w:cs="Lucida Sans"/>
          <w:sz w:val="22"/>
        </w:rPr>
        <w:t>consent is not possib</w:t>
      </w:r>
      <w:r w:rsidR="007F671F">
        <w:rPr>
          <w:rFonts w:cs="Lucida Sans"/>
          <w:sz w:val="22"/>
        </w:rPr>
        <w:t>le for such population groups,</w:t>
      </w:r>
      <w:r>
        <w:rPr>
          <w:rFonts w:cs="Lucida Sans"/>
          <w:sz w:val="22"/>
        </w:rPr>
        <w:t xml:space="preserve"> consent may instead be sought from their guardians. In all cases however clear </w:t>
      </w:r>
      <w:r w:rsidRPr="00EA5BB9">
        <w:rPr>
          <w:rFonts w:cs="Lucida Sans"/>
          <w:sz w:val="22"/>
        </w:rPr>
        <w:t>assent</w:t>
      </w:r>
      <w:r w:rsidR="00A32B8B">
        <w:rPr>
          <w:rFonts w:cs="Lucida Sans"/>
          <w:sz w:val="22"/>
        </w:rPr>
        <w:t>,</w:t>
      </w:r>
      <w:r w:rsidR="00EA5BB9">
        <w:rPr>
          <w:rFonts w:cs="Lucida Sans"/>
          <w:sz w:val="22"/>
        </w:rPr>
        <w:t xml:space="preserve"> or willingness</w:t>
      </w:r>
      <w:r>
        <w:rPr>
          <w:rFonts w:cs="Lucida Sans"/>
          <w:sz w:val="22"/>
        </w:rPr>
        <w:t xml:space="preserve"> to participate</w:t>
      </w:r>
      <w:r w:rsidR="00A32B8B">
        <w:rPr>
          <w:rFonts w:cs="Lucida Sans"/>
          <w:sz w:val="22"/>
        </w:rPr>
        <w:t>,</w:t>
      </w:r>
      <w:r>
        <w:rPr>
          <w:rFonts w:cs="Lucida Sans"/>
          <w:sz w:val="22"/>
        </w:rPr>
        <w:t xml:space="preserve"> should be demonstrated</w:t>
      </w:r>
      <w:r w:rsidR="00633DB1">
        <w:rPr>
          <w:rFonts w:cs="Lucida Sans"/>
          <w:sz w:val="22"/>
        </w:rPr>
        <w:t xml:space="preserve"> from participants</w:t>
      </w:r>
      <w:r>
        <w:rPr>
          <w:rFonts w:cs="Lucida Sans"/>
          <w:sz w:val="22"/>
        </w:rPr>
        <w:t>.</w:t>
      </w:r>
    </w:p>
    <w:p w14:paraId="19E870EC" w14:textId="77777777" w:rsidR="00F739F6" w:rsidRPr="00A071D9" w:rsidRDefault="00F739F6" w:rsidP="00F739F6">
      <w:pPr>
        <w:pStyle w:val="ListParagraph"/>
        <w:jc w:val="both"/>
        <w:rPr>
          <w:rFonts w:cs="Lucida Sans"/>
          <w:b/>
          <w:sz w:val="22"/>
        </w:rPr>
      </w:pPr>
    </w:p>
    <w:p w14:paraId="0540D9CA" w14:textId="77777777" w:rsidR="00F739F6" w:rsidRPr="009F6E3C" w:rsidRDefault="00F739F6" w:rsidP="00F739F6">
      <w:pPr>
        <w:pStyle w:val="ListParagraph"/>
        <w:numPr>
          <w:ilvl w:val="1"/>
          <w:numId w:val="6"/>
        </w:numPr>
        <w:ind w:left="426" w:hanging="426"/>
        <w:jc w:val="both"/>
        <w:rPr>
          <w:rFonts w:cs="Lucida Sans"/>
          <w:b/>
          <w:sz w:val="22"/>
        </w:rPr>
      </w:pPr>
      <w:r w:rsidRPr="009F6E3C">
        <w:rPr>
          <w:rFonts w:cs="Lucida Sans"/>
          <w:b/>
          <w:sz w:val="22"/>
        </w:rPr>
        <w:t>Principle 2: Beneficence and non-maleficence</w:t>
      </w:r>
    </w:p>
    <w:p w14:paraId="23EFDBDF" w14:textId="77777777" w:rsidR="00F739F6" w:rsidRPr="009416F5" w:rsidRDefault="00F739F6" w:rsidP="00F739F6">
      <w:pPr>
        <w:jc w:val="both"/>
        <w:rPr>
          <w:rFonts w:cs="Lucida Sans"/>
          <w:b/>
          <w:sz w:val="22"/>
        </w:rPr>
      </w:pPr>
      <w:r w:rsidRPr="00A071D9">
        <w:rPr>
          <w:rFonts w:cs="Lucida Sans"/>
          <w:sz w:val="22"/>
        </w:rPr>
        <w:t>This principle specifically focuses on the nee</w:t>
      </w:r>
      <w:r w:rsidR="00FD58D8">
        <w:rPr>
          <w:rFonts w:cs="Lucida Sans"/>
          <w:sz w:val="22"/>
        </w:rPr>
        <w:t xml:space="preserve">d to protect the well-being of </w:t>
      </w:r>
      <w:r w:rsidRPr="00A071D9">
        <w:rPr>
          <w:rFonts w:cs="Lucida Sans"/>
          <w:sz w:val="22"/>
        </w:rPr>
        <w:t>participant</w:t>
      </w:r>
      <w:r w:rsidR="00FD58D8">
        <w:rPr>
          <w:rFonts w:cs="Lucida Sans"/>
          <w:sz w:val="22"/>
        </w:rPr>
        <w:t>s</w:t>
      </w:r>
      <w:r w:rsidR="00DE2C5F">
        <w:rPr>
          <w:rFonts w:cs="Lucida Sans"/>
          <w:sz w:val="22"/>
        </w:rPr>
        <w:t xml:space="preserve">. Any potential risk to </w:t>
      </w:r>
      <w:r w:rsidRPr="00A071D9">
        <w:rPr>
          <w:rFonts w:cs="Lucida Sans"/>
          <w:sz w:val="22"/>
        </w:rPr>
        <w:t>participants should be minimised</w:t>
      </w:r>
      <w:r w:rsidR="00A32B8B">
        <w:rPr>
          <w:rFonts w:cs="Lucida Sans"/>
          <w:sz w:val="22"/>
        </w:rPr>
        <w:t xml:space="preserve">, </w:t>
      </w:r>
      <w:r>
        <w:rPr>
          <w:rFonts w:cs="Lucida Sans"/>
          <w:sz w:val="22"/>
        </w:rPr>
        <w:t xml:space="preserve">whether that be </w:t>
      </w:r>
      <w:r w:rsidR="003E1775">
        <w:rPr>
          <w:rFonts w:cs="Lucida Sans"/>
          <w:sz w:val="22"/>
        </w:rPr>
        <w:t>risk of physical discomfort or of</w:t>
      </w:r>
      <w:r w:rsidR="00633DB1">
        <w:rPr>
          <w:rFonts w:cs="Lucida Sans"/>
          <w:sz w:val="22"/>
        </w:rPr>
        <w:t xml:space="preserve"> </w:t>
      </w:r>
      <w:r w:rsidR="003E1775">
        <w:rPr>
          <w:rFonts w:cs="Lucida Sans"/>
          <w:sz w:val="22"/>
        </w:rPr>
        <w:t xml:space="preserve">any </w:t>
      </w:r>
      <w:r w:rsidR="00633DB1">
        <w:rPr>
          <w:rFonts w:cs="Lucida Sans"/>
          <w:sz w:val="22"/>
        </w:rPr>
        <w:t xml:space="preserve">psychological, </w:t>
      </w:r>
      <w:r>
        <w:rPr>
          <w:rFonts w:cs="Lucida Sans"/>
          <w:sz w:val="22"/>
        </w:rPr>
        <w:t xml:space="preserve">emotional </w:t>
      </w:r>
      <w:r w:rsidR="00633DB1">
        <w:rPr>
          <w:rFonts w:cs="Lucida Sans"/>
          <w:sz w:val="22"/>
        </w:rPr>
        <w:t xml:space="preserve">or social </w:t>
      </w:r>
      <w:r w:rsidR="00A32B8B">
        <w:rPr>
          <w:rFonts w:cs="Lucida Sans"/>
          <w:sz w:val="22"/>
        </w:rPr>
        <w:t>distress</w:t>
      </w:r>
      <w:r w:rsidRPr="00A071D9">
        <w:rPr>
          <w:rFonts w:cs="Lucida Sans"/>
          <w:sz w:val="22"/>
        </w:rPr>
        <w:t xml:space="preserve">, while possible benefits should be maximised. </w:t>
      </w:r>
      <w:r>
        <w:rPr>
          <w:rFonts w:cs="Lucida Sans"/>
          <w:sz w:val="22"/>
        </w:rPr>
        <w:t>R</w:t>
      </w:r>
      <w:r w:rsidRPr="00A071D9">
        <w:rPr>
          <w:rFonts w:cs="Lucida Sans"/>
          <w:sz w:val="22"/>
        </w:rPr>
        <w:t xml:space="preserve">esearchers adhering to this principle should </w:t>
      </w:r>
      <w:r>
        <w:rPr>
          <w:rFonts w:cs="Lucida Sans"/>
          <w:sz w:val="22"/>
        </w:rPr>
        <w:t xml:space="preserve">thus </w:t>
      </w:r>
      <w:r w:rsidRPr="00A071D9">
        <w:rPr>
          <w:rFonts w:cs="Lucida Sans"/>
          <w:sz w:val="22"/>
        </w:rPr>
        <w:t xml:space="preserve">ensure that any </w:t>
      </w:r>
      <w:r>
        <w:rPr>
          <w:rFonts w:cs="Lucida Sans"/>
          <w:sz w:val="22"/>
        </w:rPr>
        <w:t xml:space="preserve">potential </w:t>
      </w:r>
      <w:r w:rsidRPr="00A071D9">
        <w:rPr>
          <w:rFonts w:cs="Lucida Sans"/>
          <w:sz w:val="22"/>
        </w:rPr>
        <w:t xml:space="preserve">benefits </w:t>
      </w:r>
      <w:r>
        <w:rPr>
          <w:rFonts w:cs="Lucida Sans"/>
          <w:sz w:val="22"/>
        </w:rPr>
        <w:t>derived from</w:t>
      </w:r>
      <w:r w:rsidRPr="00A071D9">
        <w:rPr>
          <w:rFonts w:cs="Lucida Sans"/>
          <w:sz w:val="22"/>
        </w:rPr>
        <w:t xml:space="preserve"> carrying out the study (e.g. in terms of knowledge gained) should outweigh potential risks.  Even </w:t>
      </w:r>
      <w:r w:rsidR="003E1775">
        <w:rPr>
          <w:rFonts w:cs="Lucida Sans"/>
          <w:sz w:val="22"/>
        </w:rPr>
        <w:t>in cases where there is</w:t>
      </w:r>
      <w:r w:rsidRPr="00A071D9">
        <w:rPr>
          <w:rFonts w:cs="Lucida Sans"/>
          <w:sz w:val="22"/>
        </w:rPr>
        <w:t xml:space="preserve"> </w:t>
      </w:r>
      <w:r w:rsidR="003E1775">
        <w:rPr>
          <w:rFonts w:cs="Lucida Sans"/>
          <w:sz w:val="22"/>
        </w:rPr>
        <w:t xml:space="preserve">only </w:t>
      </w:r>
      <w:r w:rsidRPr="00A071D9">
        <w:rPr>
          <w:rFonts w:cs="Lucida Sans"/>
          <w:sz w:val="22"/>
        </w:rPr>
        <w:t>a s</w:t>
      </w:r>
      <w:r w:rsidR="003E1775">
        <w:rPr>
          <w:rFonts w:cs="Lucida Sans"/>
          <w:sz w:val="22"/>
        </w:rPr>
        <w:t>light</w:t>
      </w:r>
      <w:r w:rsidRPr="00A071D9">
        <w:rPr>
          <w:rFonts w:cs="Lucida Sans"/>
          <w:sz w:val="22"/>
        </w:rPr>
        <w:t xml:space="preserve"> </w:t>
      </w:r>
      <w:r w:rsidR="00A32B8B">
        <w:rPr>
          <w:rFonts w:cs="Lucida Sans"/>
          <w:sz w:val="22"/>
        </w:rPr>
        <w:t xml:space="preserve">potential </w:t>
      </w:r>
      <w:r w:rsidRPr="00A071D9">
        <w:rPr>
          <w:rFonts w:cs="Lucida Sans"/>
          <w:sz w:val="22"/>
        </w:rPr>
        <w:t>risk of harm, participants should be provided with appropriate support to alleviate this.</w:t>
      </w:r>
    </w:p>
    <w:p w14:paraId="43D2CA69" w14:textId="77777777" w:rsidR="00F739F6" w:rsidRPr="00A071D9" w:rsidRDefault="00F739F6" w:rsidP="00F739F6">
      <w:pPr>
        <w:pStyle w:val="ListParagraph"/>
        <w:rPr>
          <w:rFonts w:cs="Lucida Sans"/>
          <w:b/>
          <w:sz w:val="22"/>
        </w:rPr>
      </w:pPr>
    </w:p>
    <w:p w14:paraId="08ABF42A" w14:textId="77777777" w:rsidR="00F739F6" w:rsidRPr="009F6E3C" w:rsidRDefault="00F739F6" w:rsidP="00F739F6">
      <w:pPr>
        <w:pStyle w:val="ListParagraph"/>
        <w:numPr>
          <w:ilvl w:val="1"/>
          <w:numId w:val="6"/>
        </w:numPr>
        <w:ind w:left="426" w:hanging="426"/>
        <w:jc w:val="both"/>
        <w:rPr>
          <w:rFonts w:cs="Lucida Sans"/>
          <w:b/>
          <w:sz w:val="22"/>
        </w:rPr>
      </w:pPr>
      <w:r w:rsidRPr="009F6E3C">
        <w:rPr>
          <w:rFonts w:cs="Lucida Sans"/>
          <w:b/>
          <w:sz w:val="22"/>
        </w:rPr>
        <w:t>Principle 3: Justice</w:t>
      </w:r>
    </w:p>
    <w:p w14:paraId="47C2B6D0" w14:textId="77777777" w:rsidR="00F739F6" w:rsidRDefault="00F739F6" w:rsidP="00F739F6">
      <w:pPr>
        <w:jc w:val="both"/>
        <w:rPr>
          <w:rFonts w:cs="Lucida Sans"/>
          <w:sz w:val="22"/>
        </w:rPr>
      </w:pPr>
      <w:r w:rsidRPr="00A071D9">
        <w:rPr>
          <w:rFonts w:cs="Lucida Sans"/>
          <w:sz w:val="22"/>
        </w:rPr>
        <w:t xml:space="preserve">This principle </w:t>
      </w:r>
      <w:r w:rsidR="00A32B8B">
        <w:rPr>
          <w:rFonts w:cs="Lucida Sans"/>
          <w:sz w:val="22"/>
        </w:rPr>
        <w:t>emphasises</w:t>
      </w:r>
      <w:r w:rsidRPr="00A071D9">
        <w:rPr>
          <w:rFonts w:cs="Lucida Sans"/>
          <w:sz w:val="22"/>
        </w:rPr>
        <w:t xml:space="preserve"> the need to employ fairness in the distribution of benefits and risks to participants. The way in which participants are selected to take part in research should relate to the purpose of the study, as opposed to other factors such as </w:t>
      </w:r>
      <w:r>
        <w:rPr>
          <w:rFonts w:cs="Lucida Sans"/>
          <w:sz w:val="22"/>
        </w:rPr>
        <w:t xml:space="preserve">availability or </w:t>
      </w:r>
      <w:r w:rsidRPr="00A071D9">
        <w:rPr>
          <w:rFonts w:cs="Lucida Sans"/>
          <w:sz w:val="22"/>
        </w:rPr>
        <w:t xml:space="preserve">manipulability of participants. </w:t>
      </w:r>
      <w:r w:rsidR="009261BD">
        <w:rPr>
          <w:rFonts w:cs="Lucida Sans"/>
          <w:sz w:val="22"/>
        </w:rPr>
        <w:t>The exploitation of vulnerable populations should be avoided.</w:t>
      </w:r>
    </w:p>
    <w:p w14:paraId="13EC3550" w14:textId="77777777" w:rsidR="00DE2C5F" w:rsidRPr="00A071D9" w:rsidRDefault="00DE2C5F" w:rsidP="00F739F6">
      <w:pPr>
        <w:jc w:val="both"/>
        <w:rPr>
          <w:rFonts w:cs="Lucida Sans"/>
          <w:b/>
          <w:sz w:val="22"/>
        </w:rPr>
      </w:pPr>
    </w:p>
    <w:p w14:paraId="67C5F92E" w14:textId="77777777" w:rsidR="00F739F6" w:rsidRPr="00A071D9" w:rsidRDefault="004851BD" w:rsidP="00F739F6">
      <w:pPr>
        <w:jc w:val="both"/>
        <w:rPr>
          <w:rFonts w:cs="Lucida Sans"/>
          <w:sz w:val="22"/>
        </w:rPr>
      </w:pPr>
      <w:r>
        <w:rPr>
          <w:rFonts w:cs="Lucida Sans"/>
          <w:sz w:val="22"/>
        </w:rPr>
        <w:t>W</w:t>
      </w:r>
      <w:r w:rsidR="00F739F6" w:rsidRPr="00A071D9">
        <w:rPr>
          <w:rFonts w:cs="Lucida Sans"/>
          <w:sz w:val="22"/>
        </w:rPr>
        <w:t xml:space="preserve">here applicable, researchers are encouraged to consult guidelines stemming from their own professional bodies (e.g. The Psychological Society of Ireland) </w:t>
      </w:r>
      <w:r w:rsidR="00F739F6">
        <w:rPr>
          <w:rFonts w:cs="Lucida Sans"/>
          <w:sz w:val="22"/>
        </w:rPr>
        <w:t xml:space="preserve">in addition to the </w:t>
      </w:r>
      <w:r>
        <w:rPr>
          <w:rFonts w:cs="Lucida Sans"/>
          <w:sz w:val="22"/>
        </w:rPr>
        <w:t xml:space="preserve">general guiding principles </w:t>
      </w:r>
      <w:r w:rsidR="00F739F6">
        <w:rPr>
          <w:rFonts w:cs="Lucida Sans"/>
          <w:sz w:val="22"/>
        </w:rPr>
        <w:t xml:space="preserve">above </w:t>
      </w:r>
      <w:r w:rsidR="009261BD">
        <w:rPr>
          <w:rFonts w:cs="Lucida Sans"/>
          <w:sz w:val="22"/>
        </w:rPr>
        <w:t xml:space="preserve">when </w:t>
      </w:r>
      <w:r w:rsidR="00F739F6" w:rsidRPr="00A071D9">
        <w:rPr>
          <w:rFonts w:cs="Lucida Sans"/>
          <w:sz w:val="22"/>
        </w:rPr>
        <w:t xml:space="preserve">planning their research. </w:t>
      </w:r>
      <w:r>
        <w:rPr>
          <w:rFonts w:cs="Lucida Sans"/>
          <w:sz w:val="22"/>
        </w:rPr>
        <w:t>Researchers should also</w:t>
      </w:r>
      <w:r w:rsidR="00F739F6" w:rsidRPr="00A071D9">
        <w:rPr>
          <w:rFonts w:cs="Lucida Sans"/>
          <w:sz w:val="22"/>
        </w:rPr>
        <w:t xml:space="preserve"> be sensitive to those issues which are specific to the population under investigation and the methodology that is employed </w:t>
      </w:r>
      <w:r w:rsidR="003E1775">
        <w:rPr>
          <w:rFonts w:cs="Lucida Sans"/>
          <w:sz w:val="22"/>
        </w:rPr>
        <w:t xml:space="preserve">in the project </w:t>
      </w:r>
      <w:r w:rsidR="00F739F6" w:rsidRPr="00A071D9">
        <w:rPr>
          <w:rFonts w:cs="Lucida Sans"/>
          <w:sz w:val="22"/>
        </w:rPr>
        <w:t>(e.g. qualitative methodologies involving the recording o</w:t>
      </w:r>
      <w:r w:rsidR="0031036A">
        <w:rPr>
          <w:rFonts w:cs="Lucida Sans"/>
          <w:sz w:val="22"/>
        </w:rPr>
        <w:t>f</w:t>
      </w:r>
      <w:r w:rsidR="00F739F6" w:rsidRPr="00A071D9">
        <w:rPr>
          <w:rFonts w:cs="Lucida Sans"/>
          <w:sz w:val="22"/>
        </w:rPr>
        <w:t xml:space="preserve"> data may raise issues </w:t>
      </w:r>
      <w:r>
        <w:rPr>
          <w:rFonts w:cs="Lucida Sans"/>
          <w:sz w:val="22"/>
        </w:rPr>
        <w:t>relating to</w:t>
      </w:r>
      <w:r w:rsidR="00F739F6" w:rsidRPr="00A071D9">
        <w:rPr>
          <w:rFonts w:cs="Lucida Sans"/>
          <w:sz w:val="22"/>
        </w:rPr>
        <w:t xml:space="preserve"> participants’ </w:t>
      </w:r>
      <w:r>
        <w:rPr>
          <w:rFonts w:cs="Lucida Sans"/>
          <w:sz w:val="22"/>
        </w:rPr>
        <w:t xml:space="preserve">right to </w:t>
      </w:r>
      <w:r w:rsidR="00F739F6" w:rsidRPr="00A071D9">
        <w:rPr>
          <w:rFonts w:cs="Lucida Sans"/>
          <w:sz w:val="22"/>
        </w:rPr>
        <w:t>anonymity</w:t>
      </w:r>
      <w:r w:rsidR="00F739F6">
        <w:rPr>
          <w:rFonts w:cs="Lucida Sans"/>
          <w:sz w:val="22"/>
        </w:rPr>
        <w:t>,</w:t>
      </w:r>
      <w:r w:rsidR="00F739F6" w:rsidRPr="00A071D9">
        <w:rPr>
          <w:rFonts w:cs="Lucida Sans"/>
          <w:sz w:val="22"/>
        </w:rPr>
        <w:t xml:space="preserve"> as well as the ethical management and use of data). </w:t>
      </w:r>
      <w:r w:rsidR="00F739F6" w:rsidRPr="00A071D9">
        <w:rPr>
          <w:rFonts w:cs="Lucida Sans"/>
          <w:sz w:val="22"/>
        </w:rPr>
        <w:lastRenderedPageBreak/>
        <w:t>Detailed consideration should be given to all these issues when planning research</w:t>
      </w:r>
      <w:r w:rsidR="00A32B8B">
        <w:rPr>
          <w:rFonts w:cs="Lucida Sans"/>
          <w:sz w:val="22"/>
        </w:rPr>
        <w:t xml:space="preserve"> and when completing the Ethical Review Application form</w:t>
      </w:r>
      <w:r w:rsidR="00F739F6" w:rsidRPr="00A071D9">
        <w:rPr>
          <w:rFonts w:cs="Lucida Sans"/>
          <w:sz w:val="22"/>
        </w:rPr>
        <w:t>.</w:t>
      </w:r>
    </w:p>
    <w:p w14:paraId="30F53F9D" w14:textId="77777777" w:rsidR="001D280C" w:rsidRPr="00A071D9" w:rsidRDefault="001D280C" w:rsidP="00A56A55">
      <w:pPr>
        <w:jc w:val="both"/>
        <w:rPr>
          <w:rFonts w:cs="Lucida Sans"/>
          <w:sz w:val="22"/>
        </w:rPr>
      </w:pPr>
    </w:p>
    <w:p w14:paraId="4B964513" w14:textId="77777777" w:rsidR="001D280C" w:rsidRPr="00A071D9" w:rsidRDefault="00FD58D8" w:rsidP="00032162">
      <w:pPr>
        <w:pStyle w:val="ListParagraph"/>
        <w:numPr>
          <w:ilvl w:val="0"/>
          <w:numId w:val="6"/>
        </w:numPr>
        <w:ind w:left="284" w:hanging="284"/>
        <w:jc w:val="both"/>
        <w:rPr>
          <w:rFonts w:cs="Lucida Sans"/>
          <w:b/>
          <w:sz w:val="22"/>
        </w:rPr>
      </w:pPr>
      <w:r>
        <w:rPr>
          <w:rFonts w:cs="Lucida Sans"/>
          <w:b/>
          <w:sz w:val="22"/>
        </w:rPr>
        <w:t>Ethics Committee</w:t>
      </w:r>
    </w:p>
    <w:p w14:paraId="5EE4B7FA" w14:textId="77777777" w:rsidR="00CC306B" w:rsidRDefault="001D280C" w:rsidP="009261BD">
      <w:pPr>
        <w:jc w:val="both"/>
        <w:rPr>
          <w:rFonts w:cs="Lucida Sans"/>
          <w:sz w:val="22"/>
        </w:rPr>
      </w:pPr>
      <w:r w:rsidRPr="00A071D9">
        <w:rPr>
          <w:rFonts w:cs="Lucida Sans"/>
          <w:sz w:val="22"/>
        </w:rPr>
        <w:t xml:space="preserve">The </w:t>
      </w:r>
      <w:r w:rsidR="00D01F00" w:rsidRPr="00A071D9">
        <w:rPr>
          <w:rFonts w:cs="Lucida Sans"/>
          <w:sz w:val="22"/>
        </w:rPr>
        <w:t xml:space="preserve">NCI </w:t>
      </w:r>
      <w:r w:rsidRPr="00A071D9">
        <w:rPr>
          <w:rFonts w:cs="Lucida Sans"/>
          <w:sz w:val="22"/>
        </w:rPr>
        <w:t xml:space="preserve">Ethics Committee was established </w:t>
      </w:r>
      <w:r w:rsidR="00CC1FF0" w:rsidRPr="00FD58D8">
        <w:rPr>
          <w:rFonts w:cs="Lucida Sans"/>
          <w:sz w:val="22"/>
        </w:rPr>
        <w:t>by the Academic Council</w:t>
      </w:r>
      <w:r w:rsidR="00D01F00" w:rsidRPr="00FD58D8">
        <w:rPr>
          <w:rFonts w:cs="Lucida Sans"/>
          <w:sz w:val="22"/>
        </w:rPr>
        <w:t xml:space="preserve"> </w:t>
      </w:r>
      <w:r w:rsidRPr="00FD58D8">
        <w:rPr>
          <w:rFonts w:cs="Lucida Sans"/>
          <w:sz w:val="22"/>
        </w:rPr>
        <w:t>in 2012</w:t>
      </w:r>
      <w:r w:rsidRPr="00A071D9">
        <w:rPr>
          <w:rFonts w:cs="Lucida Sans"/>
          <w:sz w:val="22"/>
        </w:rPr>
        <w:t xml:space="preserve">. </w:t>
      </w:r>
      <w:r w:rsidR="00CC306B">
        <w:rPr>
          <w:rFonts w:cs="Lucida Sans"/>
          <w:sz w:val="22"/>
        </w:rPr>
        <w:t>Acting as a sub-committee to the Research Committee, its role</w:t>
      </w:r>
      <w:r w:rsidRPr="00A071D9">
        <w:rPr>
          <w:rFonts w:cs="Lucida Sans"/>
          <w:sz w:val="22"/>
        </w:rPr>
        <w:t xml:space="preserve"> is to oversee ethical issues arising from all research involving human participants </w:t>
      </w:r>
      <w:r w:rsidR="00DE2C5F">
        <w:rPr>
          <w:rFonts w:cs="Lucida Sans"/>
          <w:sz w:val="22"/>
        </w:rPr>
        <w:t xml:space="preserve">that is </w:t>
      </w:r>
      <w:r w:rsidRPr="00A071D9">
        <w:rPr>
          <w:rFonts w:cs="Lucida Sans"/>
          <w:sz w:val="22"/>
        </w:rPr>
        <w:t xml:space="preserve">conducted by students and staff of the college. </w:t>
      </w:r>
      <w:r w:rsidR="00A572F4" w:rsidRPr="00A071D9">
        <w:rPr>
          <w:rFonts w:cs="Lucida Sans"/>
          <w:sz w:val="22"/>
        </w:rPr>
        <w:t>The</w:t>
      </w:r>
      <w:r w:rsidR="00CC1FF0" w:rsidRPr="00A071D9">
        <w:rPr>
          <w:rFonts w:cs="Lucida Sans"/>
          <w:sz w:val="22"/>
        </w:rPr>
        <w:t xml:space="preserve"> key purpose </w:t>
      </w:r>
      <w:r w:rsidR="00FD58D8">
        <w:rPr>
          <w:rFonts w:cs="Lucida Sans"/>
          <w:sz w:val="22"/>
        </w:rPr>
        <w:t xml:space="preserve">of this committee </w:t>
      </w:r>
      <w:r w:rsidR="00CC1FF0" w:rsidRPr="00A071D9">
        <w:rPr>
          <w:rFonts w:cs="Lucida Sans"/>
          <w:sz w:val="22"/>
        </w:rPr>
        <w:t xml:space="preserve">is to safeguard </w:t>
      </w:r>
      <w:r w:rsidR="00FB119E" w:rsidRPr="00A071D9">
        <w:rPr>
          <w:rFonts w:cs="Lucida Sans"/>
          <w:sz w:val="22"/>
        </w:rPr>
        <w:t>against any potential harm to participants, and to ensure that their rights are recognised</w:t>
      </w:r>
      <w:r w:rsidR="004851BD">
        <w:rPr>
          <w:rFonts w:cs="Lucida Sans"/>
          <w:sz w:val="22"/>
        </w:rPr>
        <w:t xml:space="preserve"> in line with the guiding principles outlined above</w:t>
      </w:r>
      <w:r w:rsidR="00CC1FF0" w:rsidRPr="00A071D9">
        <w:rPr>
          <w:rFonts w:cs="Lucida Sans"/>
          <w:sz w:val="22"/>
        </w:rPr>
        <w:t>.</w:t>
      </w:r>
      <w:r w:rsidR="009261BD">
        <w:rPr>
          <w:rFonts w:cs="Lucida Sans"/>
          <w:sz w:val="22"/>
        </w:rPr>
        <w:t xml:space="preserve"> </w:t>
      </w:r>
    </w:p>
    <w:p w14:paraId="0772D601" w14:textId="77777777" w:rsidR="00032162" w:rsidRDefault="001D280C" w:rsidP="00A56A55">
      <w:pPr>
        <w:jc w:val="both"/>
        <w:rPr>
          <w:rFonts w:cs="Lucida Sans"/>
          <w:sz w:val="22"/>
        </w:rPr>
      </w:pPr>
      <w:r w:rsidRPr="00A071D9">
        <w:rPr>
          <w:rFonts w:cs="Lucida Sans"/>
          <w:sz w:val="22"/>
        </w:rPr>
        <w:t xml:space="preserve">The Ethics </w:t>
      </w:r>
      <w:r w:rsidR="00D01F00" w:rsidRPr="00A071D9">
        <w:rPr>
          <w:rFonts w:cs="Lucida Sans"/>
          <w:sz w:val="22"/>
        </w:rPr>
        <w:t>C</w:t>
      </w:r>
      <w:r w:rsidRPr="00A071D9">
        <w:rPr>
          <w:rFonts w:cs="Lucida Sans"/>
          <w:sz w:val="22"/>
        </w:rPr>
        <w:t xml:space="preserve">ommittee reviews all research </w:t>
      </w:r>
      <w:r w:rsidR="00FB119E" w:rsidRPr="00A071D9">
        <w:rPr>
          <w:rFonts w:cs="Lucida Sans"/>
          <w:sz w:val="22"/>
        </w:rPr>
        <w:t>proposals</w:t>
      </w:r>
      <w:r w:rsidRPr="00A071D9">
        <w:rPr>
          <w:rFonts w:cs="Lucida Sans"/>
          <w:sz w:val="22"/>
        </w:rPr>
        <w:t xml:space="preserve"> posing ethical risk</w:t>
      </w:r>
      <w:r w:rsidR="00CC306B">
        <w:rPr>
          <w:rFonts w:cs="Lucida Sans"/>
          <w:sz w:val="22"/>
        </w:rPr>
        <w:t xml:space="preserve"> to the participants involved, however t</w:t>
      </w:r>
      <w:r w:rsidR="00CC1FF0" w:rsidRPr="00A071D9">
        <w:rPr>
          <w:rFonts w:cs="Lucida Sans"/>
          <w:sz w:val="22"/>
        </w:rPr>
        <w:t>he decision as to whether projects pose ethical</w:t>
      </w:r>
      <w:r w:rsidR="00D01F00" w:rsidRPr="00A071D9">
        <w:rPr>
          <w:rFonts w:cs="Lucida Sans"/>
          <w:sz w:val="22"/>
        </w:rPr>
        <w:t xml:space="preserve"> risk </w:t>
      </w:r>
      <w:r w:rsidR="00C4188A">
        <w:rPr>
          <w:rFonts w:cs="Lucida Sans"/>
          <w:sz w:val="22"/>
        </w:rPr>
        <w:t>is</w:t>
      </w:r>
      <w:r w:rsidR="00D01F00" w:rsidRPr="00A071D9">
        <w:rPr>
          <w:rFonts w:cs="Lucida Sans"/>
          <w:sz w:val="22"/>
        </w:rPr>
        <w:t xml:space="preserve"> </w:t>
      </w:r>
      <w:r w:rsidR="004B2FCC">
        <w:rPr>
          <w:rFonts w:cs="Lucida Sans"/>
          <w:sz w:val="22"/>
        </w:rPr>
        <w:t xml:space="preserve">firstly </w:t>
      </w:r>
      <w:r w:rsidR="00D01F00" w:rsidRPr="00A071D9">
        <w:rPr>
          <w:rFonts w:cs="Lucida Sans"/>
          <w:sz w:val="22"/>
        </w:rPr>
        <w:t xml:space="preserve">made via </w:t>
      </w:r>
      <w:r w:rsidR="004B2FCC">
        <w:rPr>
          <w:rFonts w:cs="Lucida Sans"/>
          <w:sz w:val="22"/>
        </w:rPr>
        <w:t xml:space="preserve">the appropriate </w:t>
      </w:r>
      <w:r w:rsidR="00D01F00" w:rsidRPr="00A071D9">
        <w:rPr>
          <w:rFonts w:cs="Lucida Sans"/>
          <w:sz w:val="22"/>
        </w:rPr>
        <w:t>F</w:t>
      </w:r>
      <w:r w:rsidR="00CC1FF0" w:rsidRPr="00A071D9">
        <w:rPr>
          <w:rFonts w:cs="Lucida Sans"/>
          <w:sz w:val="22"/>
        </w:rPr>
        <w:t xml:space="preserve">ilter </w:t>
      </w:r>
      <w:r w:rsidR="00CC306B">
        <w:rPr>
          <w:rFonts w:cs="Lucida Sans"/>
          <w:sz w:val="22"/>
        </w:rPr>
        <w:t>Committee</w:t>
      </w:r>
      <w:r w:rsidR="00484687">
        <w:rPr>
          <w:rFonts w:cs="Lucida Sans"/>
          <w:sz w:val="22"/>
        </w:rPr>
        <w:t xml:space="preserve"> which operate</w:t>
      </w:r>
      <w:r w:rsidR="00CC306B">
        <w:rPr>
          <w:rFonts w:cs="Lucida Sans"/>
          <w:sz w:val="22"/>
        </w:rPr>
        <w:t>s</w:t>
      </w:r>
      <w:r w:rsidR="00484687">
        <w:rPr>
          <w:rFonts w:cs="Lucida Sans"/>
          <w:sz w:val="22"/>
        </w:rPr>
        <w:t xml:space="preserve"> at School </w:t>
      </w:r>
      <w:r w:rsidR="00032162">
        <w:rPr>
          <w:rFonts w:cs="Lucida Sans"/>
          <w:sz w:val="22"/>
        </w:rPr>
        <w:t xml:space="preserve">level </w:t>
      </w:r>
      <w:r w:rsidR="00A572F4" w:rsidRPr="00A071D9">
        <w:rPr>
          <w:rFonts w:cs="Lucida Sans"/>
          <w:sz w:val="22"/>
        </w:rPr>
        <w:t xml:space="preserve">(see organisational structure </w:t>
      </w:r>
      <w:r w:rsidR="00484687">
        <w:rPr>
          <w:rFonts w:cs="Lucida Sans"/>
          <w:sz w:val="22"/>
        </w:rPr>
        <w:t xml:space="preserve">in Figure 1 </w:t>
      </w:r>
      <w:r w:rsidR="00A572F4" w:rsidRPr="00A071D9">
        <w:rPr>
          <w:rFonts w:cs="Lucida Sans"/>
          <w:sz w:val="22"/>
        </w:rPr>
        <w:t>below). The Filter Committees</w:t>
      </w:r>
      <w:r w:rsidR="00D01F00" w:rsidRPr="00A071D9">
        <w:rPr>
          <w:rFonts w:cs="Lucida Sans"/>
          <w:sz w:val="22"/>
        </w:rPr>
        <w:t xml:space="preserve"> may review and approve research proposals which are of low ethical risk</w:t>
      </w:r>
      <w:r w:rsidR="00A572F4" w:rsidRPr="00A071D9">
        <w:rPr>
          <w:rFonts w:cs="Lucida Sans"/>
          <w:sz w:val="22"/>
        </w:rPr>
        <w:t>, while referring those of high ethical risk to be considered by the Ethics Committee</w:t>
      </w:r>
      <w:r w:rsidR="00D01F00" w:rsidRPr="00A071D9">
        <w:rPr>
          <w:rFonts w:cs="Lucida Sans"/>
          <w:sz w:val="22"/>
        </w:rPr>
        <w:t xml:space="preserve"> (see categories of ethical risk in </w:t>
      </w:r>
      <w:r w:rsidR="00D01F00" w:rsidRPr="009261BD">
        <w:rPr>
          <w:rFonts w:cs="Lucida Sans"/>
          <w:sz w:val="22"/>
        </w:rPr>
        <w:t xml:space="preserve">section </w:t>
      </w:r>
      <w:r w:rsidR="009261BD">
        <w:rPr>
          <w:rFonts w:cs="Lucida Sans"/>
          <w:sz w:val="22"/>
        </w:rPr>
        <w:t>4</w:t>
      </w:r>
      <w:r w:rsidR="00D01F00" w:rsidRPr="009261BD">
        <w:rPr>
          <w:rFonts w:cs="Lucida Sans"/>
          <w:sz w:val="22"/>
        </w:rPr>
        <w:t>.</w:t>
      </w:r>
      <w:r w:rsidR="009261BD">
        <w:rPr>
          <w:rFonts w:cs="Lucida Sans"/>
          <w:sz w:val="22"/>
        </w:rPr>
        <w:t>1</w:t>
      </w:r>
      <w:r w:rsidR="00D01F00" w:rsidRPr="009261BD">
        <w:rPr>
          <w:rFonts w:cs="Lucida Sans"/>
          <w:sz w:val="22"/>
        </w:rPr>
        <w:t>).</w:t>
      </w:r>
      <w:r w:rsidR="00D01F00" w:rsidRPr="00A071D9">
        <w:rPr>
          <w:rFonts w:cs="Lucida Sans"/>
          <w:sz w:val="22"/>
        </w:rPr>
        <w:t xml:space="preserve"> </w:t>
      </w:r>
    </w:p>
    <w:p w14:paraId="5B889238" w14:textId="77777777" w:rsidR="00CC306B" w:rsidRDefault="00CC306B" w:rsidP="00A56A55">
      <w:pPr>
        <w:jc w:val="both"/>
        <w:rPr>
          <w:rFonts w:cs="Lucida Sans"/>
          <w:sz w:val="22"/>
        </w:rPr>
      </w:pPr>
      <w:r>
        <w:rPr>
          <w:rFonts w:cs="Lucida Sans"/>
          <w:sz w:val="22"/>
        </w:rPr>
        <w:t>While the Filter Committees are made up of staff members with subject-specific knowledge, m</w:t>
      </w:r>
      <w:r w:rsidRPr="00A071D9">
        <w:rPr>
          <w:rFonts w:cs="Lucida Sans"/>
          <w:sz w:val="22"/>
        </w:rPr>
        <w:t xml:space="preserve">embership of the Ethics Committee </w:t>
      </w:r>
      <w:r w:rsidR="00774E04">
        <w:rPr>
          <w:rFonts w:cs="Lucida Sans"/>
          <w:sz w:val="22"/>
        </w:rPr>
        <w:t>should comprise</w:t>
      </w:r>
      <w:r w:rsidRPr="00A071D9">
        <w:rPr>
          <w:rFonts w:cs="Lucida Sans"/>
          <w:sz w:val="22"/>
        </w:rPr>
        <w:t xml:space="preserve"> of no less than five representatives from </w:t>
      </w:r>
      <w:r>
        <w:rPr>
          <w:rFonts w:cs="Lucida Sans"/>
          <w:sz w:val="22"/>
        </w:rPr>
        <w:t>both the School of Computing and the School of Business</w:t>
      </w:r>
      <w:r w:rsidRPr="00A071D9">
        <w:rPr>
          <w:rFonts w:cs="Lucida Sans"/>
          <w:sz w:val="22"/>
        </w:rPr>
        <w:t>, including representativ</w:t>
      </w:r>
      <w:r>
        <w:rPr>
          <w:rFonts w:cs="Lucida Sans"/>
          <w:sz w:val="22"/>
        </w:rPr>
        <w:t>es from the Research Committee.</w:t>
      </w:r>
    </w:p>
    <w:p w14:paraId="215E4E7B" w14:textId="77777777" w:rsidR="00FD58D8" w:rsidRDefault="00FD58D8" w:rsidP="00A56A55">
      <w:pPr>
        <w:jc w:val="both"/>
        <w:rPr>
          <w:rFonts w:cs="Lucida Sans"/>
          <w:sz w:val="22"/>
          <w:highlight w:val="yellow"/>
        </w:rPr>
      </w:pPr>
    </w:p>
    <w:p w14:paraId="39F579E2" w14:textId="77777777" w:rsidR="007C50BE" w:rsidRDefault="007C50BE" w:rsidP="00A56A55">
      <w:pPr>
        <w:jc w:val="both"/>
        <w:rPr>
          <w:rFonts w:cs="Lucida Sans"/>
          <w:sz w:val="22"/>
          <w:highlight w:val="yellow"/>
        </w:rPr>
      </w:pPr>
      <w:r>
        <w:rPr>
          <w:noProof/>
          <w:lang w:eastAsia="en-IE"/>
        </w:rPr>
        <mc:AlternateContent>
          <mc:Choice Requires="wpg">
            <w:drawing>
              <wp:anchor distT="0" distB="0" distL="114300" distR="114300" simplePos="0" relativeHeight="251669504" behindDoc="0" locked="0" layoutInCell="1" allowOverlap="1" wp14:anchorId="1264F987" wp14:editId="46C56E02">
                <wp:simplePos x="0" y="0"/>
                <wp:positionH relativeFrom="column">
                  <wp:posOffset>887104</wp:posOffset>
                </wp:positionH>
                <wp:positionV relativeFrom="paragraph">
                  <wp:posOffset>23959</wp:posOffset>
                </wp:positionV>
                <wp:extent cx="3739519" cy="2244901"/>
                <wp:effectExtent l="0" t="0" r="13335" b="22225"/>
                <wp:wrapNone/>
                <wp:docPr id="48" name="Group 48"/>
                <wp:cNvGraphicFramePr/>
                <a:graphic xmlns:a="http://schemas.openxmlformats.org/drawingml/2006/main">
                  <a:graphicData uri="http://schemas.microsoft.com/office/word/2010/wordprocessingGroup">
                    <wpg:wgp>
                      <wpg:cNvGrpSpPr/>
                      <wpg:grpSpPr>
                        <a:xfrm>
                          <a:off x="0" y="0"/>
                          <a:ext cx="3739519" cy="2244901"/>
                          <a:chOff x="552701" y="0"/>
                          <a:chExt cx="3739620" cy="2245257"/>
                        </a:xfrm>
                      </wpg:grpSpPr>
                      <wps:wsp>
                        <wps:cNvPr id="31" name="Flowchart: Process 31"/>
                        <wps:cNvSpPr/>
                        <wps:spPr>
                          <a:xfrm>
                            <a:off x="1460310" y="0"/>
                            <a:ext cx="1836000" cy="342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2EF917" w14:textId="77777777" w:rsidR="00AB1B15" w:rsidRPr="00E77856" w:rsidRDefault="00AB1B15" w:rsidP="007C50BE">
                              <w:pPr>
                                <w:jc w:val="center"/>
                              </w:pPr>
                              <w:r w:rsidRPr="00E77856">
                                <w:t>NCI Research Committee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1630954" y="661916"/>
                            <a:ext cx="1460350" cy="298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85DDC6" w14:textId="77777777" w:rsidR="00AB1B15" w:rsidRPr="00E77856" w:rsidRDefault="00AB1B15" w:rsidP="007C50BE">
                              <w:pPr>
                                <w:jc w:val="center"/>
                              </w:pPr>
                              <w:r w:rsidRPr="00E77856">
                                <w:t>Ethics</w:t>
                              </w:r>
                              <w:r>
                                <w:t xml:space="preserve"> Committee</w:t>
                              </w:r>
                              <w:r w:rsidRPr="00E77856">
                                <w:t xml:space="preserve"> </w:t>
                              </w:r>
                              <w:proofErr w:type="spellStart"/>
                              <w:r w:rsidRPr="00E77856">
                                <w:t>Committee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2367886" y="354842"/>
                            <a:ext cx="7200" cy="30600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Rounded Rectangle 33"/>
                        <wps:cNvSpPr/>
                        <wps:spPr>
                          <a:xfrm>
                            <a:off x="1802792" y="1432700"/>
                            <a:ext cx="1165374" cy="812557"/>
                          </a:xfrm>
                          <a:prstGeom prst="round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B7072A" w14:textId="479D9EE4" w:rsidR="00AB1B15" w:rsidRPr="00E77856" w:rsidRDefault="00AB1B15" w:rsidP="007C50BE">
                              <w:pPr>
                                <w:jc w:val="center"/>
                              </w:pPr>
                              <w:r>
                                <w:rPr>
                                  <w:color w:val="000000" w:themeColor="text1"/>
                                  <w:sz w:val="18"/>
                                </w:rPr>
                                <w:t>Teaching and Learning Filter Committee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552701" y="1473733"/>
                            <a:ext cx="1206642" cy="478800"/>
                          </a:xfrm>
                          <a:prstGeom prst="round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821F56" w14:textId="77777777" w:rsidR="00AB1B15" w:rsidRPr="00C4188A" w:rsidRDefault="00AB1B15" w:rsidP="00C4188A">
                              <w:pPr>
                                <w:jc w:val="center"/>
                                <w:rPr>
                                  <w:color w:val="000000" w:themeColor="text1"/>
                                  <w:sz w:val="18"/>
                                </w:rPr>
                              </w:pPr>
                              <w:r>
                                <w:rPr>
                                  <w:color w:val="000000" w:themeColor="text1"/>
                                  <w:sz w:val="18"/>
                                </w:rPr>
                                <w:t>Business Filter Committee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3015934" y="1433015"/>
                            <a:ext cx="1276387" cy="478800"/>
                          </a:xfrm>
                          <a:prstGeom prst="round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A8A653" w14:textId="77777777" w:rsidR="00AB1B15" w:rsidRPr="00E77856" w:rsidRDefault="00AB1B15" w:rsidP="007C50BE">
                              <w:pPr>
                                <w:jc w:val="center"/>
                              </w:pPr>
                              <w:r>
                                <w:rPr>
                                  <w:color w:val="000000" w:themeColor="text1"/>
                                  <w:sz w:val="18"/>
                                </w:rPr>
                                <w:t>Computing Filter Committee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flipH="1">
                            <a:off x="1248770" y="962167"/>
                            <a:ext cx="1125855" cy="470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2361062" y="962167"/>
                            <a:ext cx="6407" cy="4708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2374710" y="962167"/>
                            <a:ext cx="1124187" cy="4708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64F987" id="Group 48" o:spid="_x0000_s1026" style="position:absolute;left:0;text-align:left;margin-left:69.85pt;margin-top:1.9pt;width:294.45pt;height:176.75pt;z-index:251669504;mso-width-relative:margin;mso-height-relative:margin" coordorigin="5527" coordsize="37396,22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">
                <v:shapetype id="_x0000_t109" coordsize="21600,21600" o:spt="109" path="m,l,21600r21600,l21600,xe">
                  <v:stroke joinstyle="miter"/>
                  <v:path gradientshapeok="t" o:connecttype="rect"/>
                </v:shapetype>
                <v:shape id="Flowchart: Process 31" o:spid="_x0000_s1027" type="#_x0000_t109" style="position:absolute;left:14603;width:18360;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zfmr4A&#10;AADbAAAADwAAAGRycy9kb3ducmV2LnhtbESPQYvCMBSE74L/ITzBi2iqwlKqUUQQ9mrt3p/Nsyk2&#10;LyWJ2v33ZmHB4zAz3zDb/WA78SQfWscKlosMBHHtdMuNgupymucgQkTW2DkmBb8UYL8bj7ZYaPfi&#10;Mz3L2IgE4VCgAhNjX0gZakMWw8L1xMm7OW8xJukbqT2+Etx2cpVlX9Jiy2nBYE9HQ/W9fFgFM/nD&#10;powV5WVz87nj2bG6PpSaTobDBkSkIX7C/+1vrWC9hL8v6QfI3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gM35q+AAAA2wAAAA8AAAAAAAAAAAAAAAAAmAIAAGRycy9kb3ducmV2&#10;LnhtbFBLBQYAAAAABAAEAPUAAACDAwAAAAA=&#10;" fillcolor="#4f81bd [3204]" strokecolor="#243f60 [1604]" strokeweight="2pt">
                  <v:textbox>
                    <w:txbxContent>
                      <w:p w14:paraId="412EF917" w14:textId="77777777" w:rsidR="00AB1B15" w:rsidRPr="00E77856" w:rsidRDefault="00AB1B15" w:rsidP="007C50BE">
                        <w:pPr>
                          <w:jc w:val="center"/>
                        </w:pPr>
                        <w:r w:rsidRPr="00E77856">
                          <w:t>NCI Research Committee</w:t>
                        </w:r>
                      </w:p>
                    </w:txbxContent>
                  </v:textbox>
                </v:shape>
                <v:roundrect id="Rounded Rectangle 30" o:spid="_x0000_s1028" style="position:absolute;left:16309;top:6619;width:14604;height:29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vvrsA&#10;AADbAAAADwAAAGRycy9kb3ducmV2LnhtbERPSwrCMBDdC94hjOBGNFVBtDYVEfxsrR5gaMa22ExK&#10;k2q9vVkILh/vn+x6U4sXta6yrGA+i0AQ51ZXXCi4347TNQjnkTXWlknBhxzs0uEgwVjbN1/plflC&#10;hBB2MSoovW9iKV1ekkE3sw1x4B62NegDbAupW3yHcFPLRRStpMGKQ0OJDR1Kyp9ZZxRsuvMnq+Rj&#10;eUM/6U5kNxkWWqnxqN9vQXjq/V/8c1+0gmVYH76EHyDT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Pq7767AAAA2wAAAA8AAAAAAAAAAAAAAAAAmAIAAGRycy9kb3ducmV2Lnht&#10;bFBLBQYAAAAABAAEAPUAAACAAwAAAAA=&#10;" fillcolor="#4f81bd [3204]" strokecolor="#243f60 [1604]" strokeweight="2pt">
                  <v:textbox>
                    <w:txbxContent>
                      <w:p w14:paraId="7C85DDC6" w14:textId="77777777" w:rsidR="00AB1B15" w:rsidRPr="00E77856" w:rsidRDefault="00AB1B15" w:rsidP="007C50BE">
                        <w:pPr>
                          <w:jc w:val="center"/>
                        </w:pPr>
                        <w:r w:rsidRPr="00E77856">
                          <w:t>Ethics</w:t>
                        </w:r>
                        <w:r>
                          <w:t xml:space="preserve"> Committee</w:t>
                        </w:r>
                        <w:r w:rsidRPr="00E77856">
                          <w:t xml:space="preserve"> </w:t>
                        </w:r>
                        <w:proofErr w:type="spellStart"/>
                        <w:r w:rsidRPr="00E77856">
                          <w:t>Committee</w:t>
                        </w:r>
                        <w:proofErr w:type="spellEnd"/>
                      </w:p>
                    </w:txbxContent>
                  </v:textbox>
                </v:roundrect>
                <v:line id="Straight Connector 29" o:spid="_x0000_s1029" style="position:absolute;visibility:visible;mso-wrap-style:square" from="23678,3548" to="23750,6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y2cUAAADbAAAADwAAAGRycy9kb3ducmV2LnhtbESPQWvCQBSE74L/YXlCL1I39VCS6Cpq&#10;KQjtxVQP3p7ZZxLMvl2yW03/fVcQPA4z8w0zX/amFVfqfGNZwdskAUFcWt1wpWD/8/magvABWWNr&#10;mRT8kYflYjiYY67tjXd0LUIlIoR9jgrqEFwupS9rMugn1hFH72w7gyHKrpK6w1uEm1ZOk+RdGmw4&#10;LtToaFNTeSl+jQLnxofDesvfp0tajLOP9LjPvo5KvYz61QxEoD48w4/2ViuYZnD/En+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8/y2cUAAADbAAAADwAAAAAAAAAA&#10;AAAAAAChAgAAZHJzL2Rvd25yZXYueG1sUEsFBgAAAAAEAAQA+QAAAJMDAAAAAA==&#10;" strokecolor="#4579b8 [3044]">
                  <v:stroke endarrow="block"/>
                </v:line>
                <v:roundrect id="Rounded Rectangle 33" o:spid="_x0000_s1030" style="position:absolute;left:18027;top:14327;width:11654;height:81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3HqcQA&#10;AADbAAAADwAAAGRycy9kb3ducmV2LnhtbESP3U4CMRSE7018h+aQeCddXAVcKQQMCglX/DzAyfa4&#10;XdmeNm2F9e2tiYmXk5n5JjNb9LYTFwqxdaxgNCxAENdOt9woOB3f7qcgYkLW2DkmBd8UYTG/vZlh&#10;pd2V93Q5pEZkCMcKFZiUfCVlrA1ZjEPnibP34YLFlGVopA54zXDbyYeiGEuLLecFg55eDdXnw5dV&#10;sD76+qnz5bt5XH+azfMu8Oo8Uepu0C9fQCTq03/4r73VCsoSfr/kHy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9x6nEAAAA2wAAAA8AAAAAAAAAAAAAAAAAmAIAAGRycy9k&#10;b3ducmV2LnhtbFBLBQYAAAAABAAEAPUAAACJAwAAAAA=&#10;" fillcolor="#ffc" strokecolor="#243f60 [1604]" strokeweight="2pt">
                  <v:textbox>
                    <w:txbxContent>
                      <w:p w14:paraId="4BB7072A" w14:textId="479D9EE4" w:rsidR="00AB1B15" w:rsidRPr="00E77856" w:rsidRDefault="00AB1B15" w:rsidP="007C50BE">
                        <w:pPr>
                          <w:jc w:val="center"/>
                        </w:pPr>
                        <w:r>
                          <w:rPr>
                            <w:color w:val="000000" w:themeColor="text1"/>
                            <w:sz w:val="18"/>
                          </w:rPr>
                          <w:t>Teaching and Learning Filter Committee</w:t>
                        </w:r>
                      </w:p>
                    </w:txbxContent>
                  </v:textbox>
                </v:roundrect>
                <v:roundrect id="Rounded Rectangle 36" o:spid="_x0000_s1031" style="position:absolute;left:5527;top:14737;width:12066;height:47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pkMcMA&#10;AADbAAAADwAAAGRycy9kb3ducmV2LnhtbESP0U4CMRRE3034h+aS8CZdQFFXCgEDQuKT4AfcbK/b&#10;he1t01ZY/56amPA4mZkzmdmis604U4iNYwWjYQGCuHK64VrB12Fz/wwiJmSNrWNS8EsRFvPe3QxL&#10;7S78Sed9qkWGcCxRgUnJl1LGypDFOHSeOHvfLlhMWYZa6oCXDLetHBfFVFpsOC8Y9PRmqDrtf6yC&#10;9cFXj62fvJuH9dFsXz4Cr05PSg363fIVRKIu3cL/7Z1WMJnC35f8A+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pkMcMAAADbAAAADwAAAAAAAAAAAAAAAACYAgAAZHJzL2Rv&#10;d25yZXYueG1sUEsFBgAAAAAEAAQA9QAAAIgDAAAAAA==&#10;" fillcolor="#ffc" strokecolor="#243f60 [1604]" strokeweight="2pt">
                  <v:textbox>
                    <w:txbxContent>
                      <w:p w14:paraId="14821F56" w14:textId="77777777" w:rsidR="00AB1B15" w:rsidRPr="00C4188A" w:rsidRDefault="00AB1B15" w:rsidP="00C4188A">
                        <w:pPr>
                          <w:jc w:val="center"/>
                          <w:rPr>
                            <w:color w:val="000000" w:themeColor="text1"/>
                            <w:sz w:val="18"/>
                          </w:rPr>
                        </w:pPr>
                        <w:r>
                          <w:rPr>
                            <w:color w:val="000000" w:themeColor="text1"/>
                            <w:sz w:val="18"/>
                          </w:rPr>
                          <w:t>Business Filter Committee</w:t>
                        </w:r>
                      </w:p>
                    </w:txbxContent>
                  </v:textbox>
                </v:roundrect>
                <v:roundrect id="Rounded Rectangle 37" o:spid="_x0000_s1032" style="position:absolute;left:30159;top:14330;width:12764;height:47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bBqsQA&#10;AADbAAAADwAAAGRycy9kb3ducmV2LnhtbESP3U4CMRSE7014h+aQcCddfhRdKUQJPyZeCT7Ayfa4&#10;XdmeNm2B5e2piYmXk5n5JjNfdrYVZwqxcaxgNCxAEFdON1wr+Dps7p9AxISssXVMCq4UYbno3c2x&#10;1O7Cn3Tep1pkCMcSFZiUfCllrAxZjEPnibP37YLFlGWopQ54yXDbynFRPEqLDecFg55Whqrj/mQV&#10;rA++emj9ZGum6x+ze/4I/HacKTXod68vIBJ16T/8137XCiYz+P2Sf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GwarEAAAA2wAAAA8AAAAAAAAAAAAAAAAAmAIAAGRycy9k&#10;b3ducmV2LnhtbFBLBQYAAAAABAAEAPUAAACJAwAAAAA=&#10;" fillcolor="#ffc" strokecolor="#243f60 [1604]" strokeweight="2pt">
                  <v:textbox>
                    <w:txbxContent>
                      <w:p w14:paraId="0AA8A653" w14:textId="77777777" w:rsidR="00AB1B15" w:rsidRPr="00E77856" w:rsidRDefault="00AB1B15" w:rsidP="007C50BE">
                        <w:pPr>
                          <w:jc w:val="center"/>
                        </w:pPr>
                        <w:r>
                          <w:rPr>
                            <w:color w:val="000000" w:themeColor="text1"/>
                            <w:sz w:val="18"/>
                          </w:rPr>
                          <w:t>Computing Filter Committee</w:t>
                        </w:r>
                      </w:p>
                    </w:txbxContent>
                  </v:textbox>
                </v:roundrect>
                <v:shapetype id="_x0000_t32" coordsize="21600,21600" o:spt="32" o:oned="t" path="m,l21600,21600e" filled="f">
                  <v:path arrowok="t" fillok="f" o:connecttype="none"/>
                  <o:lock v:ext="edit" shapetype="t"/>
                </v:shapetype>
                <v:shape id="Straight Arrow Connector 43" o:spid="_x0000_s1033" type="#_x0000_t32" style="position:absolute;left:12487;top:9621;width:11259;height:47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fEssQAAADbAAAADwAAAGRycy9kb3ducmV2LnhtbESPX2vCMBTF34V9h3AHvmm6rZNRjSKO&#10;wYbgqA7Et2tz1xabm5JEW7+9EQZ7PJw/P85s0ZtGXMj52rKCp3ECgriwuuZSwc/uY/QGwgdkjY1l&#10;UnAlD4v5w2CGmbYd53TZhlLEEfYZKqhCaDMpfVGRQT+2LXH0fq0zGKJ0pdQOuzhuGvmcJBNpsOZI&#10;qLClVUXFaXs2EfKe5q/r/fqYUr787o5fh01wB6WGj/1yCiJQH/7Df+1PrSB9g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8SyxAAAANsAAAAPAAAAAAAAAAAA&#10;AAAAAKECAABkcnMvZG93bnJldi54bWxQSwUGAAAAAAQABAD5AAAAkgMAAAAA&#10;" strokecolor="#4579b8 [3044]">
                  <v:stroke endarrow="open"/>
                </v:shape>
                <v:shape id="Straight Arrow Connector 44" o:spid="_x0000_s1034" type="#_x0000_t32" style="position:absolute;left:23610;top:9621;width:64;height:47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BryMMAAADbAAAADwAAAGRycy9kb3ducmV2LnhtbESPT4vCMBTE78J+h/AWvGnqapdSjSJC&#10;Wa/+Wdi9PZtnW2xeSpNq/fZGEDwOM/MbZrHqTS2u1LrKsoLJOAJBnFtdcaHgeMhGCQjnkTXWlknB&#10;nRyslh+DBaba3nhH170vRICwS1FB6X2TSunykgy6sW2Ig3e2rUEfZFtI3eItwE0tv6LoWxqsOCyU&#10;2NCmpPyy74yC6fnU/yR+LZPsz266Lo7j3+xfqeFnv56D8NT7d/jV3moFs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Qa8jDAAAA2wAAAA8AAAAAAAAAAAAA&#10;AAAAoQIAAGRycy9kb3ducmV2LnhtbFBLBQYAAAAABAAEAPkAAACRAwAAAAA=&#10;" strokecolor="#4579b8 [3044]">
                  <v:stroke endarrow="open"/>
                </v:shape>
                <v:shape id="Straight Arrow Connector 45" o:spid="_x0000_s1035" type="#_x0000_t32" style="position:absolute;left:23747;top:9621;width:11241;height:47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zOU8IAAADbAAAADwAAAGRycy9kb3ducmV2LnhtbESPQYvCMBSE7wv+h/AEb2uqa6VUo4hQ&#10;1qvuLujt2TzbYvNSmlTrvzeCsMdhZr5hluve1OJGrassK5iMIxDEudUVFwp+f7LPBITzyBpry6Tg&#10;QQ7Wq8HHElNt77yn28EXIkDYpaig9L5JpXR5SQbd2DbEwbvY1qAPsi2kbvEe4KaW0yiaS4MVh4US&#10;G9qWlF8PnVHwdTn334nfyCQ72m3XxXH8l52UGg37zQKEp97/h9/tnVYwi+H1Jfw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zOU8IAAADbAAAADwAAAAAAAAAAAAAA&#10;AAChAgAAZHJzL2Rvd25yZXYueG1sUEsFBgAAAAAEAAQA+QAAAJADAAAAAA==&#10;" strokecolor="#4579b8 [3044]">
                  <v:stroke endarrow="open"/>
                </v:shape>
              </v:group>
            </w:pict>
          </mc:Fallback>
        </mc:AlternateContent>
      </w:r>
    </w:p>
    <w:p w14:paraId="1951AB98" w14:textId="77777777" w:rsidR="007C50BE" w:rsidRDefault="007C50BE" w:rsidP="00A56A55">
      <w:pPr>
        <w:jc w:val="both"/>
        <w:rPr>
          <w:rFonts w:cs="Lucida Sans"/>
          <w:sz w:val="22"/>
          <w:highlight w:val="yellow"/>
        </w:rPr>
      </w:pPr>
    </w:p>
    <w:p w14:paraId="6D30AD8C" w14:textId="77777777" w:rsidR="007C50BE" w:rsidRDefault="007C50BE" w:rsidP="00A56A55">
      <w:pPr>
        <w:jc w:val="both"/>
        <w:rPr>
          <w:rFonts w:cs="Lucida Sans"/>
          <w:sz w:val="22"/>
          <w:highlight w:val="yellow"/>
        </w:rPr>
      </w:pPr>
    </w:p>
    <w:p w14:paraId="7F7ED110" w14:textId="77777777" w:rsidR="007C50BE" w:rsidRDefault="007C50BE" w:rsidP="00A56A55">
      <w:pPr>
        <w:jc w:val="both"/>
        <w:rPr>
          <w:rFonts w:cs="Lucida Sans"/>
          <w:sz w:val="22"/>
          <w:highlight w:val="yellow"/>
        </w:rPr>
      </w:pPr>
    </w:p>
    <w:p w14:paraId="3F2740BC" w14:textId="77777777" w:rsidR="007C50BE" w:rsidRDefault="007C50BE" w:rsidP="00A56A55">
      <w:pPr>
        <w:jc w:val="both"/>
        <w:rPr>
          <w:rFonts w:cs="Lucida Sans"/>
          <w:sz w:val="22"/>
          <w:highlight w:val="yellow"/>
        </w:rPr>
      </w:pPr>
    </w:p>
    <w:p w14:paraId="5FEB31C1" w14:textId="77777777" w:rsidR="007C50BE" w:rsidRDefault="007C50BE" w:rsidP="00A56A55">
      <w:pPr>
        <w:jc w:val="both"/>
        <w:rPr>
          <w:rFonts w:cs="Lucida Sans"/>
          <w:sz w:val="22"/>
          <w:highlight w:val="yellow"/>
        </w:rPr>
      </w:pPr>
    </w:p>
    <w:p w14:paraId="5CE0A190" w14:textId="77777777" w:rsidR="007C50BE" w:rsidRDefault="007C50BE" w:rsidP="00A56A55">
      <w:pPr>
        <w:jc w:val="both"/>
        <w:rPr>
          <w:rFonts w:cs="Lucida Sans"/>
          <w:sz w:val="22"/>
          <w:highlight w:val="yellow"/>
        </w:rPr>
      </w:pPr>
    </w:p>
    <w:p w14:paraId="30A2F318" w14:textId="77777777" w:rsidR="00774E04" w:rsidRDefault="00774E04" w:rsidP="00DE6BFD">
      <w:pPr>
        <w:jc w:val="center"/>
        <w:rPr>
          <w:rFonts w:cs="Lucida Sans"/>
          <w:sz w:val="22"/>
        </w:rPr>
      </w:pPr>
    </w:p>
    <w:p w14:paraId="7654BB21" w14:textId="77777777" w:rsidR="00AA5E34" w:rsidRPr="00AA5E34" w:rsidRDefault="00AA5E34" w:rsidP="00DE6BFD">
      <w:pPr>
        <w:jc w:val="center"/>
        <w:rPr>
          <w:rFonts w:cs="Lucida Sans"/>
          <w:sz w:val="22"/>
        </w:rPr>
      </w:pPr>
      <w:r w:rsidRPr="00AA5E34">
        <w:rPr>
          <w:rFonts w:cs="Lucida Sans"/>
          <w:sz w:val="22"/>
        </w:rPr>
        <w:t xml:space="preserve">Figure 1: </w:t>
      </w:r>
      <w:r>
        <w:rPr>
          <w:rFonts w:cs="Lucida Sans"/>
          <w:sz w:val="22"/>
        </w:rPr>
        <w:t>Committee Structures</w:t>
      </w:r>
      <w:r w:rsidR="00C4188A">
        <w:rPr>
          <w:rFonts w:cs="Lucida Sans"/>
          <w:sz w:val="22"/>
        </w:rPr>
        <w:t>.</w:t>
      </w:r>
    </w:p>
    <w:p w14:paraId="2B9BD1E8" w14:textId="77777777" w:rsidR="00A572F4" w:rsidRPr="00A071D9" w:rsidRDefault="00A572F4" w:rsidP="00E31D75">
      <w:pPr>
        <w:jc w:val="both"/>
        <w:rPr>
          <w:rFonts w:cs="Lucida Sans"/>
          <w:sz w:val="22"/>
        </w:rPr>
      </w:pPr>
    </w:p>
    <w:p w14:paraId="13D080EF" w14:textId="77777777" w:rsidR="00A572F4" w:rsidRDefault="008F5383" w:rsidP="00F739F6">
      <w:pPr>
        <w:pStyle w:val="ListParagraph"/>
        <w:numPr>
          <w:ilvl w:val="0"/>
          <w:numId w:val="6"/>
        </w:numPr>
        <w:ind w:left="426" w:hanging="426"/>
        <w:jc w:val="both"/>
        <w:rPr>
          <w:rFonts w:cs="Lucida Sans"/>
          <w:b/>
          <w:sz w:val="22"/>
        </w:rPr>
      </w:pPr>
      <w:r w:rsidRPr="00A071D9">
        <w:rPr>
          <w:rFonts w:cs="Lucida Sans"/>
          <w:b/>
          <w:sz w:val="22"/>
        </w:rPr>
        <w:t>Review Process</w:t>
      </w:r>
    </w:p>
    <w:p w14:paraId="40EF0786" w14:textId="2D331315" w:rsidR="009261BD" w:rsidRPr="00A071D9" w:rsidRDefault="004851BD" w:rsidP="009261BD">
      <w:pPr>
        <w:jc w:val="both"/>
        <w:rPr>
          <w:rFonts w:cs="Lucida Sans"/>
          <w:sz w:val="22"/>
        </w:rPr>
      </w:pPr>
      <w:r>
        <w:rPr>
          <w:rFonts w:cs="Lucida Sans"/>
          <w:sz w:val="22"/>
        </w:rPr>
        <w:lastRenderedPageBreak/>
        <w:t xml:space="preserve">Any staff or student of NCI wishing to conduct a study involving human participants should first submit the Ethical Review </w:t>
      </w:r>
      <w:r w:rsidR="0031036A">
        <w:rPr>
          <w:rFonts w:cs="Lucida Sans"/>
          <w:sz w:val="22"/>
        </w:rPr>
        <w:t xml:space="preserve">Application </w:t>
      </w:r>
      <w:r>
        <w:rPr>
          <w:rFonts w:cs="Lucida Sans"/>
          <w:sz w:val="22"/>
        </w:rPr>
        <w:t>Form</w:t>
      </w:r>
      <w:r w:rsidR="00D31B86">
        <w:rPr>
          <w:rFonts w:cs="Lucida Sans"/>
          <w:sz w:val="22"/>
        </w:rPr>
        <w:t xml:space="preserve"> </w:t>
      </w:r>
      <w:r w:rsidR="002668C9">
        <w:rPr>
          <w:rFonts w:cs="Lucida Sans"/>
          <w:sz w:val="22"/>
          <w:lang w:val="ga-IE"/>
        </w:rPr>
        <w:t>(</w:t>
      </w:r>
      <w:r>
        <w:rPr>
          <w:rFonts w:cs="Lucida Sans"/>
          <w:sz w:val="22"/>
        </w:rPr>
        <w:t>included at the end of this document)</w:t>
      </w:r>
      <w:r w:rsidR="00FD58D8">
        <w:rPr>
          <w:rFonts w:cs="Lucida Sans"/>
          <w:sz w:val="22"/>
        </w:rPr>
        <w:t>,</w:t>
      </w:r>
      <w:r>
        <w:rPr>
          <w:rFonts w:cs="Lucida Sans"/>
          <w:sz w:val="22"/>
        </w:rPr>
        <w:t xml:space="preserve"> to the relevant School Filter Committee at proposal stage. </w:t>
      </w:r>
      <w:r w:rsidR="009261BD">
        <w:rPr>
          <w:rFonts w:cs="Lucida Sans"/>
          <w:sz w:val="22"/>
        </w:rPr>
        <w:t>This initial review will result in a graded categorisation of ethical risk, as outlined below.</w:t>
      </w:r>
      <w:r w:rsidR="009261BD" w:rsidRPr="00A071D9">
        <w:rPr>
          <w:rFonts w:cs="Lucida Sans"/>
          <w:sz w:val="22"/>
        </w:rPr>
        <w:t xml:space="preserve"> </w:t>
      </w:r>
    </w:p>
    <w:p w14:paraId="2D006A16" w14:textId="77777777" w:rsidR="00F739F6" w:rsidRPr="00A071D9" w:rsidRDefault="00F739F6" w:rsidP="00F739F6">
      <w:pPr>
        <w:pStyle w:val="ListParagraph"/>
        <w:ind w:left="426"/>
        <w:jc w:val="both"/>
        <w:rPr>
          <w:rFonts w:cs="Lucida Sans"/>
          <w:b/>
          <w:sz w:val="22"/>
        </w:rPr>
      </w:pPr>
    </w:p>
    <w:p w14:paraId="03F28FA2" w14:textId="77777777" w:rsidR="00F739F6" w:rsidRPr="009F6E3C" w:rsidRDefault="00F739F6" w:rsidP="00F739F6">
      <w:pPr>
        <w:pStyle w:val="ListParagraph"/>
        <w:numPr>
          <w:ilvl w:val="1"/>
          <w:numId w:val="6"/>
        </w:numPr>
        <w:ind w:left="426" w:hanging="426"/>
        <w:jc w:val="both"/>
        <w:rPr>
          <w:rFonts w:cs="Lucida Sans"/>
          <w:b/>
          <w:sz w:val="22"/>
        </w:rPr>
      </w:pPr>
      <w:r w:rsidRPr="009F6E3C">
        <w:rPr>
          <w:rFonts w:cs="Lucida Sans"/>
          <w:b/>
          <w:sz w:val="22"/>
        </w:rPr>
        <w:t>Categorisation of Ethical Risk</w:t>
      </w:r>
    </w:p>
    <w:p w14:paraId="0B7CF1D4" w14:textId="77777777" w:rsidR="0092017D" w:rsidRPr="00A071D9" w:rsidRDefault="00A572F4" w:rsidP="00A572F4">
      <w:pPr>
        <w:spacing w:after="0"/>
        <w:jc w:val="both"/>
        <w:rPr>
          <w:sz w:val="22"/>
        </w:rPr>
      </w:pPr>
      <w:r w:rsidRPr="00A071D9">
        <w:rPr>
          <w:b/>
          <w:sz w:val="22"/>
        </w:rPr>
        <w:t>Research category A</w:t>
      </w:r>
    </w:p>
    <w:p w14:paraId="5355F96D" w14:textId="77777777" w:rsidR="009261BD" w:rsidRDefault="00275793" w:rsidP="00A572F4">
      <w:pPr>
        <w:spacing w:after="0"/>
        <w:jc w:val="both"/>
        <w:rPr>
          <w:sz w:val="22"/>
        </w:rPr>
      </w:pPr>
      <w:r w:rsidRPr="00A071D9">
        <w:rPr>
          <w:sz w:val="22"/>
        </w:rPr>
        <w:t>Research in this category poses little ethical risk to the participants involved. Specifically, it refers to resear</w:t>
      </w:r>
      <w:r w:rsidR="00A572F4" w:rsidRPr="00A071D9">
        <w:rPr>
          <w:sz w:val="22"/>
        </w:rPr>
        <w:t>ch involving human volunteers</w:t>
      </w:r>
      <w:r w:rsidR="005149CF">
        <w:rPr>
          <w:sz w:val="22"/>
        </w:rPr>
        <w:t>, but</w:t>
      </w:r>
      <w:r w:rsidR="00A572F4" w:rsidRPr="00A071D9">
        <w:rPr>
          <w:sz w:val="22"/>
        </w:rPr>
        <w:t xml:space="preserve"> </w:t>
      </w:r>
      <w:r w:rsidRPr="009261BD">
        <w:rPr>
          <w:b/>
          <w:sz w:val="22"/>
        </w:rPr>
        <w:t>excluding</w:t>
      </w:r>
      <w:r w:rsidR="00FD58D8">
        <w:rPr>
          <w:b/>
          <w:sz w:val="22"/>
        </w:rPr>
        <w:t xml:space="preserve"> </w:t>
      </w:r>
      <w:r w:rsidR="00FD58D8">
        <w:rPr>
          <w:sz w:val="22"/>
        </w:rPr>
        <w:t>studies involving</w:t>
      </w:r>
      <w:r w:rsidR="009261BD">
        <w:rPr>
          <w:sz w:val="22"/>
        </w:rPr>
        <w:t>:</w:t>
      </w:r>
    </w:p>
    <w:p w14:paraId="244EB945" w14:textId="77777777" w:rsidR="009261BD" w:rsidRDefault="009261BD" w:rsidP="009261BD">
      <w:pPr>
        <w:pStyle w:val="ListParagraph"/>
        <w:numPr>
          <w:ilvl w:val="0"/>
          <w:numId w:val="18"/>
        </w:numPr>
        <w:spacing w:after="0"/>
        <w:jc w:val="both"/>
        <w:rPr>
          <w:sz w:val="22"/>
        </w:rPr>
      </w:pPr>
      <w:r w:rsidRPr="009261BD">
        <w:rPr>
          <w:sz w:val="22"/>
        </w:rPr>
        <w:t>therapeu</w:t>
      </w:r>
      <w:r>
        <w:rPr>
          <w:sz w:val="22"/>
        </w:rPr>
        <w:t>tic interventions</w:t>
      </w:r>
    </w:p>
    <w:p w14:paraId="7B264A67" w14:textId="77777777" w:rsidR="009261BD" w:rsidRDefault="00A572F4" w:rsidP="009261BD">
      <w:pPr>
        <w:pStyle w:val="ListParagraph"/>
        <w:numPr>
          <w:ilvl w:val="0"/>
          <w:numId w:val="18"/>
        </w:numPr>
        <w:spacing w:after="0"/>
        <w:jc w:val="both"/>
        <w:rPr>
          <w:sz w:val="22"/>
        </w:rPr>
      </w:pPr>
      <w:r w:rsidRPr="009261BD">
        <w:rPr>
          <w:sz w:val="22"/>
        </w:rPr>
        <w:t xml:space="preserve">new </w:t>
      </w:r>
      <w:r w:rsidR="009F6E3C">
        <w:rPr>
          <w:sz w:val="22"/>
        </w:rPr>
        <w:t xml:space="preserve">research </w:t>
      </w:r>
      <w:r w:rsidRPr="009261BD">
        <w:rPr>
          <w:sz w:val="22"/>
        </w:rPr>
        <w:t>me</w:t>
      </w:r>
      <w:r w:rsidR="009261BD">
        <w:rPr>
          <w:sz w:val="22"/>
        </w:rPr>
        <w:t>thodologies</w:t>
      </w:r>
    </w:p>
    <w:p w14:paraId="0701566B" w14:textId="77777777" w:rsidR="009261BD" w:rsidRDefault="00A572F4" w:rsidP="009261BD">
      <w:pPr>
        <w:pStyle w:val="ListParagraph"/>
        <w:numPr>
          <w:ilvl w:val="0"/>
          <w:numId w:val="18"/>
        </w:numPr>
        <w:spacing w:after="0"/>
        <w:jc w:val="both"/>
        <w:rPr>
          <w:sz w:val="22"/>
        </w:rPr>
      </w:pPr>
      <w:r w:rsidRPr="009261BD">
        <w:rPr>
          <w:sz w:val="22"/>
        </w:rPr>
        <w:t>vulnerab</w:t>
      </w:r>
      <w:r w:rsidR="009261BD">
        <w:rPr>
          <w:sz w:val="22"/>
        </w:rPr>
        <w:t>le populations (</w:t>
      </w:r>
      <w:r w:rsidR="009F6E3C">
        <w:rPr>
          <w:sz w:val="22"/>
        </w:rPr>
        <w:t>see section 4.2</w:t>
      </w:r>
      <w:r w:rsidR="009261BD">
        <w:rPr>
          <w:sz w:val="22"/>
        </w:rPr>
        <w:t>)</w:t>
      </w:r>
    </w:p>
    <w:p w14:paraId="595D0A3B" w14:textId="77777777" w:rsidR="009261BD" w:rsidRDefault="00A572F4" w:rsidP="009261BD">
      <w:pPr>
        <w:pStyle w:val="ListParagraph"/>
        <w:numPr>
          <w:ilvl w:val="0"/>
          <w:numId w:val="18"/>
        </w:numPr>
        <w:spacing w:after="0"/>
        <w:jc w:val="both"/>
        <w:rPr>
          <w:sz w:val="22"/>
        </w:rPr>
      </w:pPr>
      <w:r w:rsidRPr="009261BD">
        <w:rPr>
          <w:sz w:val="22"/>
        </w:rPr>
        <w:t xml:space="preserve">deception of </w:t>
      </w:r>
      <w:r w:rsidR="009F6E3C">
        <w:rPr>
          <w:sz w:val="22"/>
        </w:rPr>
        <w:t xml:space="preserve">the </w:t>
      </w:r>
      <w:r w:rsidRPr="009261BD">
        <w:rPr>
          <w:sz w:val="22"/>
        </w:rPr>
        <w:t>participant</w:t>
      </w:r>
      <w:r w:rsidR="009F6E3C">
        <w:rPr>
          <w:sz w:val="22"/>
        </w:rPr>
        <w:t>s</w:t>
      </w:r>
    </w:p>
    <w:p w14:paraId="615E5E96" w14:textId="77777777" w:rsidR="00A572F4" w:rsidRPr="009261BD" w:rsidRDefault="00A572F4" w:rsidP="009261BD">
      <w:pPr>
        <w:pStyle w:val="ListParagraph"/>
        <w:numPr>
          <w:ilvl w:val="0"/>
          <w:numId w:val="18"/>
        </w:numPr>
        <w:spacing w:after="0"/>
        <w:jc w:val="both"/>
        <w:rPr>
          <w:sz w:val="22"/>
        </w:rPr>
      </w:pPr>
      <w:r w:rsidRPr="009261BD">
        <w:rPr>
          <w:sz w:val="22"/>
        </w:rPr>
        <w:t xml:space="preserve">any </w:t>
      </w:r>
      <w:r w:rsidR="009416F5" w:rsidRPr="009261BD">
        <w:rPr>
          <w:sz w:val="22"/>
        </w:rPr>
        <w:t xml:space="preserve">other </w:t>
      </w:r>
      <w:r w:rsidRPr="009261BD">
        <w:rPr>
          <w:sz w:val="22"/>
        </w:rPr>
        <w:t xml:space="preserve">significant </w:t>
      </w:r>
      <w:r w:rsidR="009416F5" w:rsidRPr="009261BD">
        <w:rPr>
          <w:sz w:val="22"/>
        </w:rPr>
        <w:t xml:space="preserve">physical, social or psychological </w:t>
      </w:r>
      <w:r w:rsidRPr="009261BD">
        <w:rPr>
          <w:sz w:val="22"/>
        </w:rPr>
        <w:t xml:space="preserve">risk to </w:t>
      </w:r>
      <w:r w:rsidR="009F6E3C">
        <w:rPr>
          <w:sz w:val="22"/>
        </w:rPr>
        <w:t>participants</w:t>
      </w:r>
    </w:p>
    <w:p w14:paraId="7C5F8292" w14:textId="77777777" w:rsidR="00A572F4" w:rsidRPr="00A071D9" w:rsidRDefault="00A572F4" w:rsidP="00A572F4">
      <w:pPr>
        <w:spacing w:after="0"/>
        <w:jc w:val="both"/>
        <w:rPr>
          <w:b/>
          <w:sz w:val="22"/>
        </w:rPr>
      </w:pPr>
    </w:p>
    <w:p w14:paraId="77211252" w14:textId="77777777" w:rsidR="0092017D" w:rsidRPr="00A071D9" w:rsidRDefault="0092017D" w:rsidP="00A572F4">
      <w:pPr>
        <w:spacing w:after="0"/>
        <w:jc w:val="both"/>
        <w:rPr>
          <w:b/>
          <w:sz w:val="22"/>
        </w:rPr>
      </w:pPr>
      <w:r w:rsidRPr="00A071D9">
        <w:rPr>
          <w:b/>
          <w:sz w:val="22"/>
        </w:rPr>
        <w:t xml:space="preserve">Research category B </w:t>
      </w:r>
    </w:p>
    <w:p w14:paraId="4AC8DA96" w14:textId="77777777" w:rsidR="005149CF" w:rsidRDefault="00A572F4" w:rsidP="00A572F4">
      <w:pPr>
        <w:spacing w:after="0"/>
        <w:jc w:val="both"/>
        <w:rPr>
          <w:sz w:val="22"/>
        </w:rPr>
      </w:pPr>
      <w:r w:rsidRPr="00A071D9">
        <w:rPr>
          <w:sz w:val="22"/>
        </w:rPr>
        <w:t xml:space="preserve">Research </w:t>
      </w:r>
      <w:r w:rsidR="005149CF">
        <w:rPr>
          <w:sz w:val="22"/>
        </w:rPr>
        <w:t xml:space="preserve">in this category </w:t>
      </w:r>
      <w:r w:rsidRPr="00A071D9">
        <w:rPr>
          <w:sz w:val="22"/>
        </w:rPr>
        <w:t>involv</w:t>
      </w:r>
      <w:r w:rsidR="00275793" w:rsidRPr="00A071D9">
        <w:rPr>
          <w:sz w:val="22"/>
        </w:rPr>
        <w:t>es</w:t>
      </w:r>
      <w:r w:rsidRPr="00A071D9">
        <w:rPr>
          <w:sz w:val="22"/>
        </w:rPr>
        <w:t xml:space="preserve"> huma</w:t>
      </w:r>
      <w:r w:rsidR="005149CF">
        <w:rPr>
          <w:sz w:val="22"/>
        </w:rPr>
        <w:t xml:space="preserve">n volunteers </w:t>
      </w:r>
      <w:r w:rsidR="005149CF" w:rsidRPr="005149CF">
        <w:rPr>
          <w:b/>
          <w:sz w:val="22"/>
        </w:rPr>
        <w:t>including</w:t>
      </w:r>
      <w:r w:rsidRPr="00A071D9">
        <w:rPr>
          <w:sz w:val="22"/>
        </w:rPr>
        <w:t xml:space="preserve"> </w:t>
      </w:r>
      <w:r w:rsidR="009F6E3C">
        <w:rPr>
          <w:sz w:val="22"/>
        </w:rPr>
        <w:t>studies involving:</w:t>
      </w:r>
    </w:p>
    <w:p w14:paraId="16767DA4" w14:textId="77777777" w:rsidR="005149CF" w:rsidRDefault="00A572F4" w:rsidP="005149CF">
      <w:pPr>
        <w:pStyle w:val="ListParagraph"/>
        <w:numPr>
          <w:ilvl w:val="0"/>
          <w:numId w:val="19"/>
        </w:numPr>
        <w:spacing w:after="0"/>
        <w:jc w:val="both"/>
        <w:rPr>
          <w:sz w:val="22"/>
        </w:rPr>
      </w:pPr>
      <w:r w:rsidRPr="005149CF">
        <w:rPr>
          <w:sz w:val="22"/>
        </w:rPr>
        <w:t xml:space="preserve">therapeutic interventions </w:t>
      </w:r>
    </w:p>
    <w:p w14:paraId="5ABECB8D" w14:textId="77777777" w:rsidR="005149CF" w:rsidRPr="005149CF" w:rsidRDefault="005149CF" w:rsidP="005149CF">
      <w:pPr>
        <w:pStyle w:val="ListParagraph"/>
        <w:numPr>
          <w:ilvl w:val="0"/>
          <w:numId w:val="19"/>
        </w:numPr>
        <w:spacing w:after="0"/>
        <w:jc w:val="both"/>
        <w:rPr>
          <w:sz w:val="22"/>
        </w:rPr>
      </w:pPr>
      <w:r w:rsidRPr="005149CF">
        <w:rPr>
          <w:sz w:val="22"/>
        </w:rPr>
        <w:t>new research methodologies</w:t>
      </w:r>
    </w:p>
    <w:p w14:paraId="6493CB4B" w14:textId="77777777" w:rsidR="005149CF" w:rsidRDefault="00A572F4" w:rsidP="005149CF">
      <w:pPr>
        <w:pStyle w:val="ListParagraph"/>
        <w:numPr>
          <w:ilvl w:val="0"/>
          <w:numId w:val="19"/>
        </w:numPr>
        <w:spacing w:after="0"/>
        <w:jc w:val="both"/>
        <w:rPr>
          <w:sz w:val="22"/>
        </w:rPr>
      </w:pPr>
      <w:r w:rsidRPr="005149CF">
        <w:rPr>
          <w:sz w:val="22"/>
        </w:rPr>
        <w:t>vulnerabl</w:t>
      </w:r>
      <w:r w:rsidR="005149CF">
        <w:rPr>
          <w:sz w:val="22"/>
        </w:rPr>
        <w:t>e populations (</w:t>
      </w:r>
      <w:r w:rsidR="009F6E3C">
        <w:rPr>
          <w:sz w:val="22"/>
        </w:rPr>
        <w:t>see section 4.2</w:t>
      </w:r>
      <w:r w:rsidR="005149CF">
        <w:rPr>
          <w:sz w:val="22"/>
        </w:rPr>
        <w:t>)</w:t>
      </w:r>
    </w:p>
    <w:p w14:paraId="14EAEBBE" w14:textId="77777777" w:rsidR="009F6E3C" w:rsidRDefault="00A572F4" w:rsidP="005149CF">
      <w:pPr>
        <w:pStyle w:val="ListParagraph"/>
        <w:numPr>
          <w:ilvl w:val="0"/>
          <w:numId w:val="19"/>
        </w:numPr>
        <w:spacing w:after="0"/>
        <w:jc w:val="both"/>
        <w:rPr>
          <w:sz w:val="22"/>
        </w:rPr>
      </w:pPr>
      <w:r w:rsidRPr="005149CF">
        <w:rPr>
          <w:sz w:val="22"/>
        </w:rPr>
        <w:t>deception of the participant</w:t>
      </w:r>
      <w:r w:rsidR="009F6E3C">
        <w:rPr>
          <w:sz w:val="22"/>
        </w:rPr>
        <w:t>s</w:t>
      </w:r>
      <w:r w:rsidRPr="005149CF">
        <w:rPr>
          <w:sz w:val="22"/>
        </w:rPr>
        <w:t xml:space="preserve"> </w:t>
      </w:r>
    </w:p>
    <w:p w14:paraId="1362964B" w14:textId="77777777" w:rsidR="00A572F4" w:rsidRPr="005149CF" w:rsidRDefault="00A572F4" w:rsidP="005149CF">
      <w:pPr>
        <w:pStyle w:val="ListParagraph"/>
        <w:numPr>
          <w:ilvl w:val="0"/>
          <w:numId w:val="19"/>
        </w:numPr>
        <w:spacing w:after="0"/>
        <w:jc w:val="both"/>
        <w:rPr>
          <w:sz w:val="22"/>
        </w:rPr>
      </w:pPr>
      <w:r w:rsidRPr="005149CF">
        <w:rPr>
          <w:sz w:val="22"/>
        </w:rPr>
        <w:t xml:space="preserve">any </w:t>
      </w:r>
      <w:r w:rsidR="00275793" w:rsidRPr="005149CF">
        <w:rPr>
          <w:sz w:val="22"/>
        </w:rPr>
        <w:t xml:space="preserve">potentially </w:t>
      </w:r>
      <w:r w:rsidRPr="005149CF">
        <w:rPr>
          <w:sz w:val="22"/>
        </w:rPr>
        <w:t xml:space="preserve">significant risk to </w:t>
      </w:r>
      <w:r w:rsidR="009F6E3C">
        <w:rPr>
          <w:sz w:val="22"/>
        </w:rPr>
        <w:t>participants</w:t>
      </w:r>
    </w:p>
    <w:p w14:paraId="482C6C8C" w14:textId="77777777" w:rsidR="005149CF" w:rsidRPr="00A071D9" w:rsidRDefault="005149CF" w:rsidP="00A572F4">
      <w:pPr>
        <w:spacing w:after="0"/>
        <w:jc w:val="both"/>
        <w:rPr>
          <w:b/>
          <w:sz w:val="22"/>
        </w:rPr>
      </w:pPr>
    </w:p>
    <w:p w14:paraId="6B4D24A1" w14:textId="77777777" w:rsidR="0092017D" w:rsidRPr="00A071D9" w:rsidRDefault="0092017D" w:rsidP="00A572F4">
      <w:pPr>
        <w:spacing w:after="0"/>
        <w:jc w:val="both"/>
        <w:rPr>
          <w:b/>
          <w:sz w:val="22"/>
        </w:rPr>
      </w:pPr>
      <w:r w:rsidRPr="00A071D9">
        <w:rPr>
          <w:b/>
          <w:sz w:val="22"/>
        </w:rPr>
        <w:t xml:space="preserve">Research Category C </w:t>
      </w:r>
    </w:p>
    <w:p w14:paraId="0983124D" w14:textId="77777777" w:rsidR="00A572F4" w:rsidRPr="00A071D9" w:rsidRDefault="00275793" w:rsidP="00A572F4">
      <w:pPr>
        <w:spacing w:after="0"/>
        <w:jc w:val="both"/>
        <w:rPr>
          <w:sz w:val="22"/>
        </w:rPr>
      </w:pPr>
      <w:r w:rsidRPr="00A071D9">
        <w:rPr>
          <w:sz w:val="22"/>
        </w:rPr>
        <w:t>This specifically refers to r</w:t>
      </w:r>
      <w:r w:rsidR="00A572F4" w:rsidRPr="00A071D9">
        <w:rPr>
          <w:sz w:val="22"/>
        </w:rPr>
        <w:t>esearch involving human volunteers who are service users, patients, staff, records, etc., within the sphere of the HSE or similar setting (but not including clinical trials of investigative medicinal products).</w:t>
      </w:r>
    </w:p>
    <w:p w14:paraId="0461D756" w14:textId="77777777" w:rsidR="00A572F4" w:rsidRDefault="00A572F4" w:rsidP="00A572F4">
      <w:pPr>
        <w:spacing w:after="0"/>
        <w:jc w:val="both"/>
        <w:rPr>
          <w:b/>
          <w:sz w:val="22"/>
        </w:rPr>
      </w:pPr>
    </w:p>
    <w:p w14:paraId="388EBD08" w14:textId="77777777" w:rsidR="00CC306B" w:rsidRPr="00A071D9" w:rsidRDefault="00CC306B" w:rsidP="00A572F4">
      <w:pPr>
        <w:spacing w:after="0"/>
        <w:jc w:val="both"/>
        <w:rPr>
          <w:b/>
          <w:sz w:val="22"/>
        </w:rPr>
      </w:pPr>
    </w:p>
    <w:p w14:paraId="56F6BDFC" w14:textId="77777777" w:rsidR="00F739F6" w:rsidRPr="009F6E3C" w:rsidRDefault="00F739F6" w:rsidP="00F739F6">
      <w:pPr>
        <w:pStyle w:val="ListParagraph"/>
        <w:numPr>
          <w:ilvl w:val="1"/>
          <w:numId w:val="6"/>
        </w:numPr>
        <w:ind w:left="426" w:hanging="426"/>
        <w:jc w:val="both"/>
        <w:rPr>
          <w:rFonts w:cs="Lucida Sans"/>
          <w:b/>
          <w:sz w:val="22"/>
        </w:rPr>
      </w:pPr>
      <w:r w:rsidRPr="009F6E3C">
        <w:rPr>
          <w:rFonts w:cs="Lucida Sans"/>
          <w:b/>
          <w:sz w:val="22"/>
        </w:rPr>
        <w:t xml:space="preserve">Vulnerable groups </w:t>
      </w:r>
    </w:p>
    <w:p w14:paraId="52E363D5" w14:textId="77777777" w:rsidR="0031036A" w:rsidRDefault="0092017D" w:rsidP="0092017D">
      <w:pPr>
        <w:jc w:val="both"/>
        <w:rPr>
          <w:sz w:val="22"/>
        </w:rPr>
      </w:pPr>
      <w:r w:rsidRPr="00A071D9">
        <w:rPr>
          <w:sz w:val="22"/>
        </w:rPr>
        <w:t xml:space="preserve">There are a number of </w:t>
      </w:r>
      <w:r w:rsidR="00F739F6">
        <w:rPr>
          <w:sz w:val="22"/>
        </w:rPr>
        <w:t xml:space="preserve">participant </w:t>
      </w:r>
      <w:r w:rsidRPr="00A071D9">
        <w:rPr>
          <w:sz w:val="22"/>
        </w:rPr>
        <w:t>populations that may fall under the heading of ‘vulnerable groups’. These groups require consideration of unique ethical challenges</w:t>
      </w:r>
      <w:r w:rsidR="00F739F6">
        <w:rPr>
          <w:sz w:val="22"/>
        </w:rPr>
        <w:t xml:space="preserve"> </w:t>
      </w:r>
      <w:r w:rsidR="005149CF">
        <w:rPr>
          <w:sz w:val="22"/>
        </w:rPr>
        <w:t>regardless of the nature of the project. R</w:t>
      </w:r>
      <w:r w:rsidR="00F739F6">
        <w:rPr>
          <w:sz w:val="22"/>
        </w:rPr>
        <w:t xml:space="preserve">esearch involving such populations should </w:t>
      </w:r>
      <w:r w:rsidR="005149CF">
        <w:rPr>
          <w:sz w:val="22"/>
        </w:rPr>
        <w:t xml:space="preserve">therefore </w:t>
      </w:r>
      <w:r w:rsidR="00F739F6">
        <w:rPr>
          <w:sz w:val="22"/>
        </w:rPr>
        <w:t>always be reviewed by the Ethics Committee</w:t>
      </w:r>
      <w:r w:rsidR="00275793" w:rsidRPr="00A071D9">
        <w:rPr>
          <w:sz w:val="22"/>
        </w:rPr>
        <w:t xml:space="preserve">. </w:t>
      </w:r>
    </w:p>
    <w:p w14:paraId="7879C2CF" w14:textId="77777777" w:rsidR="0092017D" w:rsidRPr="00A071D9" w:rsidRDefault="00275793" w:rsidP="0092017D">
      <w:pPr>
        <w:jc w:val="both"/>
        <w:rPr>
          <w:sz w:val="22"/>
        </w:rPr>
      </w:pPr>
      <w:r w:rsidRPr="00A071D9">
        <w:rPr>
          <w:sz w:val="22"/>
        </w:rPr>
        <w:t>Groups that may be classed</w:t>
      </w:r>
      <w:r w:rsidR="0092017D" w:rsidRPr="00A071D9">
        <w:rPr>
          <w:sz w:val="22"/>
        </w:rPr>
        <w:t xml:space="preserve"> as vulnerable include, but are not limited to:</w:t>
      </w:r>
    </w:p>
    <w:p w14:paraId="723376A2" w14:textId="77777777" w:rsidR="0092017D" w:rsidRPr="00A071D9" w:rsidRDefault="0092017D" w:rsidP="0092017D">
      <w:pPr>
        <w:pStyle w:val="ListParagraph"/>
        <w:numPr>
          <w:ilvl w:val="0"/>
          <w:numId w:val="4"/>
        </w:numPr>
        <w:jc w:val="both"/>
        <w:rPr>
          <w:bCs/>
          <w:sz w:val="22"/>
        </w:rPr>
      </w:pPr>
      <w:r w:rsidRPr="00A071D9">
        <w:rPr>
          <w:sz w:val="22"/>
        </w:rPr>
        <w:t>Children</w:t>
      </w:r>
      <w:r w:rsidR="00484687">
        <w:rPr>
          <w:sz w:val="22"/>
        </w:rPr>
        <w:t xml:space="preserve"> (under 18 years of age)</w:t>
      </w:r>
    </w:p>
    <w:p w14:paraId="3B5B135F" w14:textId="2A714EBD" w:rsidR="0092017D" w:rsidRPr="00A071D9" w:rsidRDefault="0092017D" w:rsidP="0092017D">
      <w:pPr>
        <w:pStyle w:val="ListParagraph"/>
        <w:numPr>
          <w:ilvl w:val="0"/>
          <w:numId w:val="4"/>
        </w:numPr>
        <w:jc w:val="both"/>
        <w:rPr>
          <w:bCs/>
          <w:sz w:val="22"/>
        </w:rPr>
      </w:pPr>
      <w:r w:rsidRPr="00A071D9">
        <w:rPr>
          <w:sz w:val="22"/>
        </w:rPr>
        <w:t xml:space="preserve">The </w:t>
      </w:r>
      <w:r w:rsidR="002668C9">
        <w:rPr>
          <w:sz w:val="22"/>
          <w:lang w:val="ga-IE"/>
        </w:rPr>
        <w:t>older old (aged 85+)</w:t>
      </w:r>
    </w:p>
    <w:p w14:paraId="3002FA5B" w14:textId="77777777" w:rsidR="0092017D" w:rsidRPr="00A071D9" w:rsidRDefault="0092017D" w:rsidP="0092017D">
      <w:pPr>
        <w:pStyle w:val="ListParagraph"/>
        <w:numPr>
          <w:ilvl w:val="0"/>
          <w:numId w:val="4"/>
        </w:numPr>
        <w:jc w:val="both"/>
        <w:rPr>
          <w:bCs/>
          <w:sz w:val="22"/>
        </w:rPr>
      </w:pPr>
      <w:r w:rsidRPr="00A071D9">
        <w:rPr>
          <w:sz w:val="22"/>
        </w:rPr>
        <w:t xml:space="preserve">People with an intellectual or learning disability </w:t>
      </w:r>
    </w:p>
    <w:p w14:paraId="7D4B3C89" w14:textId="77777777" w:rsidR="0092017D" w:rsidRPr="00A071D9" w:rsidRDefault="0092017D" w:rsidP="0092017D">
      <w:pPr>
        <w:pStyle w:val="ListParagraph"/>
        <w:numPr>
          <w:ilvl w:val="0"/>
          <w:numId w:val="4"/>
        </w:numPr>
        <w:jc w:val="both"/>
        <w:rPr>
          <w:bCs/>
          <w:sz w:val="22"/>
        </w:rPr>
      </w:pPr>
      <w:r w:rsidRPr="00A071D9">
        <w:rPr>
          <w:sz w:val="22"/>
        </w:rPr>
        <w:t>Individuals or groups receiving help through the voluntary sector</w:t>
      </w:r>
    </w:p>
    <w:p w14:paraId="4A5E5EE9" w14:textId="77777777" w:rsidR="00275793" w:rsidRPr="00A071D9" w:rsidRDefault="0092017D" w:rsidP="0092017D">
      <w:pPr>
        <w:pStyle w:val="ListParagraph"/>
        <w:numPr>
          <w:ilvl w:val="0"/>
          <w:numId w:val="4"/>
        </w:numPr>
        <w:jc w:val="both"/>
        <w:rPr>
          <w:bCs/>
          <w:sz w:val="22"/>
        </w:rPr>
      </w:pPr>
      <w:r w:rsidRPr="00A071D9">
        <w:rPr>
          <w:sz w:val="22"/>
        </w:rPr>
        <w:t>Those in a subordinate position to the resear</w:t>
      </w:r>
      <w:r w:rsidR="00275793" w:rsidRPr="00A071D9">
        <w:rPr>
          <w:sz w:val="22"/>
        </w:rPr>
        <w:t>cher</w:t>
      </w:r>
      <w:r w:rsidRPr="00A071D9">
        <w:rPr>
          <w:sz w:val="22"/>
        </w:rPr>
        <w:t xml:space="preserve"> (e.g. employees)</w:t>
      </w:r>
    </w:p>
    <w:p w14:paraId="216BF653" w14:textId="77777777" w:rsidR="00275793" w:rsidRPr="00A071D9" w:rsidRDefault="0092017D" w:rsidP="0092017D">
      <w:pPr>
        <w:pStyle w:val="ListParagraph"/>
        <w:numPr>
          <w:ilvl w:val="0"/>
          <w:numId w:val="4"/>
        </w:numPr>
        <w:jc w:val="both"/>
        <w:rPr>
          <w:bCs/>
          <w:sz w:val="22"/>
        </w:rPr>
      </w:pPr>
      <w:r w:rsidRPr="00A071D9">
        <w:rPr>
          <w:sz w:val="22"/>
        </w:rPr>
        <w:t xml:space="preserve">Any other groups who might not understand the research and consent process </w:t>
      </w:r>
    </w:p>
    <w:p w14:paraId="45D59449" w14:textId="77777777" w:rsidR="0092017D" w:rsidRDefault="00275793" w:rsidP="00275793">
      <w:pPr>
        <w:jc w:val="both"/>
        <w:rPr>
          <w:bCs/>
          <w:sz w:val="22"/>
        </w:rPr>
      </w:pPr>
      <w:r w:rsidRPr="00A071D9">
        <w:rPr>
          <w:bCs/>
          <w:sz w:val="22"/>
        </w:rPr>
        <w:lastRenderedPageBreak/>
        <w:t xml:space="preserve">Note: in addition to the </w:t>
      </w:r>
      <w:r w:rsidR="00F739F6">
        <w:rPr>
          <w:bCs/>
          <w:sz w:val="22"/>
        </w:rPr>
        <w:t>E</w:t>
      </w:r>
      <w:r w:rsidRPr="00A071D9">
        <w:rPr>
          <w:bCs/>
          <w:sz w:val="22"/>
        </w:rPr>
        <w:t xml:space="preserve">thical </w:t>
      </w:r>
      <w:r w:rsidR="00F739F6">
        <w:rPr>
          <w:bCs/>
          <w:sz w:val="22"/>
        </w:rPr>
        <w:t>R</w:t>
      </w:r>
      <w:r w:rsidRPr="00A071D9">
        <w:rPr>
          <w:bCs/>
          <w:sz w:val="22"/>
        </w:rPr>
        <w:t xml:space="preserve">eview process, any researchers </w:t>
      </w:r>
      <w:r w:rsidR="00F739F6">
        <w:rPr>
          <w:bCs/>
          <w:sz w:val="22"/>
        </w:rPr>
        <w:t>intending to work</w:t>
      </w:r>
      <w:r w:rsidRPr="00A071D9">
        <w:rPr>
          <w:bCs/>
          <w:sz w:val="22"/>
        </w:rPr>
        <w:t xml:space="preserve"> </w:t>
      </w:r>
      <w:r w:rsidR="005149CF">
        <w:rPr>
          <w:bCs/>
          <w:sz w:val="22"/>
        </w:rPr>
        <w:t xml:space="preserve">directly </w:t>
      </w:r>
      <w:r w:rsidRPr="00A071D9">
        <w:rPr>
          <w:bCs/>
          <w:sz w:val="22"/>
        </w:rPr>
        <w:t xml:space="preserve">with children will be required to undergo Garda Vetting in advance of </w:t>
      </w:r>
      <w:r w:rsidR="00F739F6">
        <w:rPr>
          <w:bCs/>
          <w:sz w:val="22"/>
        </w:rPr>
        <w:t>the proposed research</w:t>
      </w:r>
      <w:r w:rsidRPr="00A071D9">
        <w:rPr>
          <w:bCs/>
          <w:sz w:val="22"/>
        </w:rPr>
        <w:t>.</w:t>
      </w:r>
    </w:p>
    <w:p w14:paraId="2DA68EF6" w14:textId="77777777" w:rsidR="0031036A" w:rsidRDefault="0031036A" w:rsidP="00275793">
      <w:pPr>
        <w:jc w:val="both"/>
        <w:rPr>
          <w:bCs/>
          <w:sz w:val="22"/>
        </w:rPr>
      </w:pPr>
    </w:p>
    <w:p w14:paraId="69C7300F" w14:textId="77777777" w:rsidR="00D31B86" w:rsidRPr="009F6E3C" w:rsidRDefault="00D31B86" w:rsidP="00F739F6">
      <w:pPr>
        <w:pStyle w:val="ListParagraph"/>
        <w:numPr>
          <w:ilvl w:val="1"/>
          <w:numId w:val="6"/>
        </w:numPr>
        <w:ind w:left="426" w:hanging="426"/>
        <w:jc w:val="both"/>
        <w:rPr>
          <w:rFonts w:cs="Lucida Sans"/>
          <w:b/>
          <w:sz w:val="22"/>
        </w:rPr>
      </w:pPr>
      <w:r w:rsidRPr="009F6E3C">
        <w:rPr>
          <w:rFonts w:cs="Lucida Sans"/>
          <w:b/>
          <w:sz w:val="22"/>
        </w:rPr>
        <w:t>Exemption from Full Ethical Review</w:t>
      </w:r>
    </w:p>
    <w:p w14:paraId="198B8E3C" w14:textId="77777777" w:rsidR="00484687" w:rsidRDefault="00D31B86" w:rsidP="00D31B86">
      <w:pPr>
        <w:jc w:val="both"/>
        <w:rPr>
          <w:rFonts w:cs="Lucida Sans"/>
          <w:sz w:val="22"/>
        </w:rPr>
      </w:pPr>
      <w:r>
        <w:rPr>
          <w:rFonts w:cs="Lucida Sans"/>
          <w:sz w:val="22"/>
        </w:rPr>
        <w:t xml:space="preserve">In certain limited cases, researchers can apply for an exemption from full ethical review. In such cases, the Ethical Review Exemption form should be completed, </w:t>
      </w:r>
      <w:r w:rsidR="0048463E">
        <w:rPr>
          <w:rFonts w:cs="Lucida Sans"/>
          <w:sz w:val="22"/>
        </w:rPr>
        <w:t xml:space="preserve">explicitly </w:t>
      </w:r>
      <w:r>
        <w:rPr>
          <w:rFonts w:cs="Lucida Sans"/>
          <w:sz w:val="22"/>
        </w:rPr>
        <w:t xml:space="preserve">detailing why the exemption is sought. </w:t>
      </w:r>
    </w:p>
    <w:p w14:paraId="19DC6506" w14:textId="77777777" w:rsidR="00D31B86" w:rsidRDefault="0048463E" w:rsidP="00D31B86">
      <w:pPr>
        <w:jc w:val="both"/>
        <w:rPr>
          <w:rFonts w:cs="Lucida Sans"/>
          <w:sz w:val="22"/>
        </w:rPr>
      </w:pPr>
      <w:r>
        <w:rPr>
          <w:rFonts w:cs="Lucida Sans"/>
          <w:sz w:val="22"/>
        </w:rPr>
        <w:t>In completing this form, r</w:t>
      </w:r>
      <w:r w:rsidR="00D31B86">
        <w:rPr>
          <w:rFonts w:cs="Lucida Sans"/>
          <w:sz w:val="22"/>
        </w:rPr>
        <w:t>esearchers must declare that the research does not involve any of the following:</w:t>
      </w:r>
    </w:p>
    <w:p w14:paraId="371C46C3" w14:textId="77777777" w:rsidR="00D31B86" w:rsidRPr="00D31B86" w:rsidRDefault="0048463E" w:rsidP="00D31B86">
      <w:pPr>
        <w:pStyle w:val="ListParagraph"/>
        <w:numPr>
          <w:ilvl w:val="0"/>
          <w:numId w:val="21"/>
        </w:numPr>
        <w:jc w:val="both"/>
        <w:rPr>
          <w:rFonts w:cs="Lucida Sans"/>
          <w:sz w:val="22"/>
        </w:rPr>
      </w:pPr>
      <w:r>
        <w:rPr>
          <w:bCs/>
          <w:sz w:val="22"/>
        </w:rPr>
        <w:t>V</w:t>
      </w:r>
      <w:r w:rsidR="00D31B86" w:rsidRPr="00D31B86">
        <w:rPr>
          <w:bCs/>
          <w:sz w:val="22"/>
        </w:rPr>
        <w:t>ulnerable groups</w:t>
      </w:r>
    </w:p>
    <w:p w14:paraId="52D3676D" w14:textId="77777777" w:rsidR="00D31B86" w:rsidRPr="00D31B86" w:rsidRDefault="00D31B86" w:rsidP="00D31B86">
      <w:pPr>
        <w:pStyle w:val="ListParagraph"/>
        <w:numPr>
          <w:ilvl w:val="0"/>
          <w:numId w:val="21"/>
        </w:numPr>
        <w:jc w:val="both"/>
        <w:rPr>
          <w:rFonts w:cs="Lucida Sans"/>
          <w:sz w:val="22"/>
        </w:rPr>
      </w:pPr>
      <w:r w:rsidRPr="00D31B86">
        <w:rPr>
          <w:bCs/>
          <w:sz w:val="22"/>
        </w:rPr>
        <w:t xml:space="preserve">Sensitive topics </w:t>
      </w:r>
    </w:p>
    <w:p w14:paraId="1333B078" w14:textId="77777777" w:rsidR="00D31B86" w:rsidRPr="00D31B86" w:rsidRDefault="0048463E" w:rsidP="00D31B86">
      <w:pPr>
        <w:pStyle w:val="ListParagraph"/>
        <w:numPr>
          <w:ilvl w:val="0"/>
          <w:numId w:val="21"/>
        </w:numPr>
        <w:jc w:val="both"/>
        <w:rPr>
          <w:rFonts w:cs="Lucida Sans"/>
          <w:sz w:val="22"/>
        </w:rPr>
      </w:pPr>
      <w:r>
        <w:rPr>
          <w:bCs/>
          <w:sz w:val="22"/>
        </w:rPr>
        <w:t xml:space="preserve">Risk of psychological or </w:t>
      </w:r>
      <w:r w:rsidR="00D31B86" w:rsidRPr="00D31B86">
        <w:rPr>
          <w:bCs/>
          <w:sz w:val="22"/>
        </w:rPr>
        <w:t>mental distress</w:t>
      </w:r>
    </w:p>
    <w:p w14:paraId="4105A656" w14:textId="77777777" w:rsidR="00D31B86" w:rsidRPr="00D31B86" w:rsidRDefault="0048463E" w:rsidP="00D31B86">
      <w:pPr>
        <w:pStyle w:val="ListParagraph"/>
        <w:numPr>
          <w:ilvl w:val="0"/>
          <w:numId w:val="21"/>
        </w:numPr>
        <w:jc w:val="both"/>
        <w:rPr>
          <w:rFonts w:cs="Lucida Sans"/>
          <w:sz w:val="22"/>
        </w:rPr>
      </w:pPr>
      <w:r>
        <w:rPr>
          <w:bCs/>
          <w:sz w:val="22"/>
        </w:rPr>
        <w:t>Risk of p</w:t>
      </w:r>
      <w:r w:rsidR="00D31B86" w:rsidRPr="00D31B86">
        <w:rPr>
          <w:bCs/>
          <w:sz w:val="22"/>
        </w:rPr>
        <w:t>hysical stress or discomfort</w:t>
      </w:r>
    </w:p>
    <w:p w14:paraId="10CB1AAB" w14:textId="77777777" w:rsidR="0048463E" w:rsidRPr="00D31B86" w:rsidRDefault="0048463E" w:rsidP="0048463E">
      <w:pPr>
        <w:pStyle w:val="ListParagraph"/>
        <w:numPr>
          <w:ilvl w:val="0"/>
          <w:numId w:val="21"/>
        </w:numPr>
        <w:jc w:val="both"/>
        <w:rPr>
          <w:rFonts w:cs="Lucida Sans"/>
          <w:sz w:val="22"/>
        </w:rPr>
      </w:pPr>
      <w:r>
        <w:rPr>
          <w:bCs/>
          <w:sz w:val="22"/>
        </w:rPr>
        <w:t>A</w:t>
      </w:r>
      <w:r w:rsidRPr="00D31B86">
        <w:rPr>
          <w:bCs/>
          <w:sz w:val="22"/>
        </w:rPr>
        <w:t xml:space="preserve">ny </w:t>
      </w:r>
      <w:r>
        <w:rPr>
          <w:bCs/>
          <w:sz w:val="22"/>
        </w:rPr>
        <w:t xml:space="preserve">other </w:t>
      </w:r>
      <w:r w:rsidRPr="00D31B86">
        <w:rPr>
          <w:bCs/>
          <w:sz w:val="22"/>
        </w:rPr>
        <w:t>risk to participants</w:t>
      </w:r>
    </w:p>
    <w:p w14:paraId="5ACADB66" w14:textId="77777777" w:rsidR="00D31B86" w:rsidRPr="00D31B86" w:rsidRDefault="00D31B86" w:rsidP="00D31B86">
      <w:pPr>
        <w:pStyle w:val="ListParagraph"/>
        <w:numPr>
          <w:ilvl w:val="0"/>
          <w:numId w:val="21"/>
        </w:numPr>
        <w:jc w:val="both"/>
        <w:rPr>
          <w:rFonts w:cs="Lucida Sans"/>
          <w:sz w:val="22"/>
        </w:rPr>
      </w:pPr>
      <w:r w:rsidRPr="00D31B86">
        <w:rPr>
          <w:bCs/>
          <w:sz w:val="22"/>
        </w:rPr>
        <w:t>Use of drugs or invasive procedures (e.g. blood sampling)</w:t>
      </w:r>
    </w:p>
    <w:p w14:paraId="334FCA9F" w14:textId="77777777" w:rsidR="00D31B86" w:rsidRPr="00D31B86" w:rsidRDefault="00D31B86" w:rsidP="00D31B86">
      <w:pPr>
        <w:pStyle w:val="ListParagraph"/>
        <w:numPr>
          <w:ilvl w:val="0"/>
          <w:numId w:val="21"/>
        </w:numPr>
        <w:jc w:val="both"/>
        <w:rPr>
          <w:rFonts w:cs="Lucida Sans"/>
          <w:sz w:val="22"/>
        </w:rPr>
      </w:pPr>
      <w:r w:rsidRPr="00D31B86">
        <w:rPr>
          <w:bCs/>
          <w:sz w:val="22"/>
        </w:rPr>
        <w:t xml:space="preserve">Deception </w:t>
      </w:r>
      <w:r w:rsidR="0048463E">
        <w:rPr>
          <w:bCs/>
          <w:sz w:val="22"/>
        </w:rPr>
        <w:t xml:space="preserve">or </w:t>
      </w:r>
      <w:r w:rsidRPr="00D31B86">
        <w:rPr>
          <w:bCs/>
          <w:sz w:val="22"/>
        </w:rPr>
        <w:t xml:space="preserve">withholding </w:t>
      </w:r>
      <w:r w:rsidR="00484687">
        <w:rPr>
          <w:bCs/>
          <w:sz w:val="22"/>
        </w:rPr>
        <w:t xml:space="preserve">of </w:t>
      </w:r>
      <w:r w:rsidRPr="00D31B86">
        <w:rPr>
          <w:bCs/>
          <w:sz w:val="22"/>
        </w:rPr>
        <w:t xml:space="preserve">information from participants </w:t>
      </w:r>
    </w:p>
    <w:p w14:paraId="171D0530" w14:textId="77777777" w:rsidR="0048463E" w:rsidRPr="00D31B86" w:rsidRDefault="0048463E" w:rsidP="0048463E">
      <w:pPr>
        <w:pStyle w:val="ListParagraph"/>
        <w:numPr>
          <w:ilvl w:val="0"/>
          <w:numId w:val="21"/>
        </w:numPr>
        <w:jc w:val="both"/>
        <w:rPr>
          <w:rFonts w:cs="Lucida Sans"/>
          <w:sz w:val="22"/>
        </w:rPr>
      </w:pPr>
      <w:r w:rsidRPr="00D31B86">
        <w:rPr>
          <w:bCs/>
          <w:sz w:val="22"/>
        </w:rPr>
        <w:t>Conflict of interest issues</w:t>
      </w:r>
    </w:p>
    <w:p w14:paraId="4F5CCA98" w14:textId="77777777" w:rsidR="00D31B86" w:rsidRPr="00D31B86" w:rsidRDefault="00D31B86" w:rsidP="00D31B86">
      <w:pPr>
        <w:pStyle w:val="ListParagraph"/>
        <w:numPr>
          <w:ilvl w:val="0"/>
          <w:numId w:val="21"/>
        </w:numPr>
        <w:jc w:val="both"/>
        <w:rPr>
          <w:rFonts w:cs="Lucida Sans"/>
          <w:sz w:val="22"/>
        </w:rPr>
      </w:pPr>
      <w:r w:rsidRPr="00D31B86">
        <w:rPr>
          <w:bCs/>
          <w:sz w:val="22"/>
        </w:rPr>
        <w:t>Access to data by individuals or organi</w:t>
      </w:r>
      <w:r w:rsidR="0048463E">
        <w:rPr>
          <w:bCs/>
          <w:sz w:val="22"/>
        </w:rPr>
        <w:t>s</w:t>
      </w:r>
      <w:r w:rsidRPr="00D31B86">
        <w:rPr>
          <w:bCs/>
          <w:sz w:val="22"/>
        </w:rPr>
        <w:t>ations other than the researchers</w:t>
      </w:r>
    </w:p>
    <w:p w14:paraId="35D4FFFD" w14:textId="77777777" w:rsidR="00D31B86" w:rsidRPr="00D31B86" w:rsidRDefault="00D31B86" w:rsidP="00D31B86">
      <w:pPr>
        <w:pStyle w:val="ListParagraph"/>
        <w:numPr>
          <w:ilvl w:val="0"/>
          <w:numId w:val="21"/>
        </w:numPr>
        <w:jc w:val="both"/>
        <w:rPr>
          <w:rFonts w:cs="Lucida Sans"/>
          <w:sz w:val="22"/>
        </w:rPr>
      </w:pPr>
      <w:r w:rsidRPr="00D31B86">
        <w:rPr>
          <w:bCs/>
          <w:sz w:val="22"/>
        </w:rPr>
        <w:t>Any other ethical dilemmas</w:t>
      </w:r>
    </w:p>
    <w:p w14:paraId="476D4D6C" w14:textId="77777777" w:rsidR="00D31B86" w:rsidRPr="00D31B86" w:rsidRDefault="00D31B86" w:rsidP="00D31B86">
      <w:pPr>
        <w:jc w:val="both"/>
        <w:rPr>
          <w:rFonts w:cs="Lucida Sans"/>
          <w:sz w:val="22"/>
        </w:rPr>
      </w:pPr>
    </w:p>
    <w:p w14:paraId="47401122" w14:textId="77777777" w:rsidR="0092017D" w:rsidRPr="009F6E3C" w:rsidRDefault="00275793" w:rsidP="00F739F6">
      <w:pPr>
        <w:pStyle w:val="ListParagraph"/>
        <w:numPr>
          <w:ilvl w:val="1"/>
          <w:numId w:val="6"/>
        </w:numPr>
        <w:ind w:left="426" w:hanging="426"/>
        <w:jc w:val="both"/>
        <w:rPr>
          <w:rFonts w:cs="Lucida Sans"/>
          <w:b/>
          <w:sz w:val="22"/>
        </w:rPr>
      </w:pPr>
      <w:r w:rsidRPr="009F6E3C">
        <w:rPr>
          <w:rFonts w:cs="Lucida Sans"/>
          <w:b/>
          <w:sz w:val="22"/>
        </w:rPr>
        <w:t>Outcomes of Review Process</w:t>
      </w:r>
    </w:p>
    <w:p w14:paraId="7FDE2A93" w14:textId="77777777" w:rsidR="00484687" w:rsidRDefault="00F739F6" w:rsidP="00E31D75">
      <w:pPr>
        <w:jc w:val="both"/>
        <w:rPr>
          <w:rFonts w:cs="Lucida Sans"/>
          <w:sz w:val="22"/>
        </w:rPr>
      </w:pPr>
      <w:r>
        <w:rPr>
          <w:rFonts w:cs="Lucida Sans"/>
          <w:sz w:val="22"/>
        </w:rPr>
        <w:t>Following consideration of research projects submitted for Ethical Review, e</w:t>
      </w:r>
      <w:r w:rsidR="00032162" w:rsidRPr="00A071D9">
        <w:rPr>
          <w:rFonts w:cs="Lucida Sans"/>
          <w:sz w:val="22"/>
        </w:rPr>
        <w:t xml:space="preserve">ach Filter Committee </w:t>
      </w:r>
      <w:r>
        <w:rPr>
          <w:rFonts w:cs="Lucida Sans"/>
          <w:sz w:val="22"/>
        </w:rPr>
        <w:t xml:space="preserve">will </w:t>
      </w:r>
      <w:r w:rsidR="00032162" w:rsidRPr="00A071D9">
        <w:rPr>
          <w:rFonts w:cs="Lucida Sans"/>
          <w:sz w:val="22"/>
        </w:rPr>
        <w:t>submit</w:t>
      </w:r>
      <w:r w:rsidR="00032162">
        <w:rPr>
          <w:rFonts w:cs="Lucida Sans"/>
          <w:sz w:val="22"/>
        </w:rPr>
        <w:t xml:space="preserve"> a report </w:t>
      </w:r>
      <w:r w:rsidR="005149CF">
        <w:rPr>
          <w:rFonts w:cs="Lucida Sans"/>
          <w:sz w:val="22"/>
        </w:rPr>
        <w:t>to</w:t>
      </w:r>
      <w:r w:rsidR="00032162">
        <w:rPr>
          <w:rFonts w:cs="Lucida Sans"/>
          <w:sz w:val="22"/>
        </w:rPr>
        <w:t xml:space="preserve"> the</w:t>
      </w:r>
      <w:r w:rsidR="00032162" w:rsidRPr="00A071D9">
        <w:rPr>
          <w:rFonts w:cs="Lucida Sans"/>
          <w:sz w:val="22"/>
        </w:rPr>
        <w:t xml:space="preserve"> Ethics Committee summarising the applications considered and the decisions made.</w:t>
      </w:r>
      <w:r w:rsidR="00032162">
        <w:rPr>
          <w:rFonts w:cs="Lucida Sans"/>
          <w:sz w:val="22"/>
        </w:rPr>
        <w:t xml:space="preserve"> </w:t>
      </w:r>
    </w:p>
    <w:p w14:paraId="091458D2" w14:textId="77777777" w:rsidR="00484687" w:rsidRDefault="0092017D" w:rsidP="00E31D75">
      <w:pPr>
        <w:jc w:val="both"/>
        <w:rPr>
          <w:rFonts w:cs="Lucida Sans"/>
          <w:sz w:val="22"/>
        </w:rPr>
      </w:pPr>
      <w:r w:rsidRPr="00A071D9">
        <w:rPr>
          <w:rFonts w:cs="Lucida Sans"/>
          <w:sz w:val="22"/>
        </w:rPr>
        <w:t xml:space="preserve">For research that is deemed to fall under Research Category A (low ethical risk), a favourable outcome at the relevant Filter Committee will be sufficient to secure ethical approval. Research falling under the other </w:t>
      </w:r>
      <w:r w:rsidR="00B146EF">
        <w:rPr>
          <w:rFonts w:cs="Lucida Sans"/>
          <w:sz w:val="22"/>
        </w:rPr>
        <w:t>two</w:t>
      </w:r>
      <w:r w:rsidRPr="00A071D9">
        <w:rPr>
          <w:rFonts w:cs="Lucida Sans"/>
          <w:sz w:val="22"/>
        </w:rPr>
        <w:t xml:space="preserve"> categories must however be considered by the Ethics Committee before approval may be granted. </w:t>
      </w:r>
    </w:p>
    <w:p w14:paraId="6CA016E0" w14:textId="77777777" w:rsidR="0092017D" w:rsidRPr="00A071D9" w:rsidRDefault="0092017D" w:rsidP="00E31D75">
      <w:pPr>
        <w:jc w:val="both"/>
        <w:rPr>
          <w:rFonts w:cs="Lucida Sans"/>
          <w:sz w:val="22"/>
        </w:rPr>
      </w:pPr>
      <w:r w:rsidRPr="00A071D9">
        <w:rPr>
          <w:rFonts w:cs="Lucida Sans"/>
          <w:sz w:val="22"/>
        </w:rPr>
        <w:t xml:space="preserve">On the basis of this review, four key outcomes may </w:t>
      </w:r>
      <w:r w:rsidR="00275793" w:rsidRPr="00A071D9">
        <w:rPr>
          <w:rFonts w:cs="Lucida Sans"/>
          <w:sz w:val="22"/>
        </w:rPr>
        <w:t>arise:</w:t>
      </w:r>
    </w:p>
    <w:p w14:paraId="549A7E1E" w14:textId="77777777" w:rsidR="00275793" w:rsidRPr="00A071D9" w:rsidRDefault="00275793" w:rsidP="005149CF">
      <w:pPr>
        <w:pStyle w:val="ListParagraph"/>
        <w:numPr>
          <w:ilvl w:val="0"/>
          <w:numId w:val="20"/>
        </w:numPr>
        <w:jc w:val="both"/>
        <w:rPr>
          <w:rFonts w:cs="Lucida Sans"/>
          <w:sz w:val="22"/>
        </w:rPr>
      </w:pPr>
      <w:r w:rsidRPr="00A071D9">
        <w:rPr>
          <w:rFonts w:cs="Lucida Sans"/>
          <w:sz w:val="22"/>
        </w:rPr>
        <w:t>Research proposal approved (no recommendations)</w:t>
      </w:r>
    </w:p>
    <w:p w14:paraId="45E530B8" w14:textId="77777777" w:rsidR="00275793" w:rsidRPr="00A071D9" w:rsidRDefault="00275793" w:rsidP="005149CF">
      <w:pPr>
        <w:pStyle w:val="ListParagraph"/>
        <w:numPr>
          <w:ilvl w:val="0"/>
          <w:numId w:val="20"/>
        </w:numPr>
        <w:jc w:val="both"/>
        <w:rPr>
          <w:rFonts w:cs="Lucida Sans"/>
          <w:sz w:val="22"/>
        </w:rPr>
      </w:pPr>
      <w:r w:rsidRPr="00A071D9">
        <w:rPr>
          <w:rFonts w:cs="Lucida Sans"/>
          <w:sz w:val="22"/>
        </w:rPr>
        <w:t xml:space="preserve">Research proposal approved pending minor revisions (to be accepted by the </w:t>
      </w:r>
      <w:r w:rsidR="00481F0F">
        <w:rPr>
          <w:rFonts w:cs="Lucida Sans"/>
          <w:sz w:val="22"/>
        </w:rPr>
        <w:t>Chair and Research S</w:t>
      </w:r>
      <w:r w:rsidRPr="00481F0F">
        <w:rPr>
          <w:rFonts w:cs="Lucida Sans"/>
          <w:sz w:val="22"/>
        </w:rPr>
        <w:t>upervisor)</w:t>
      </w:r>
    </w:p>
    <w:p w14:paraId="048AEB4C" w14:textId="77777777" w:rsidR="00275793" w:rsidRPr="00A071D9" w:rsidRDefault="00275793" w:rsidP="005149CF">
      <w:pPr>
        <w:pStyle w:val="ListParagraph"/>
        <w:numPr>
          <w:ilvl w:val="0"/>
          <w:numId w:val="20"/>
        </w:numPr>
        <w:jc w:val="both"/>
        <w:rPr>
          <w:rFonts w:cs="Lucida Sans"/>
          <w:sz w:val="22"/>
        </w:rPr>
      </w:pPr>
      <w:r w:rsidRPr="00A071D9">
        <w:rPr>
          <w:rFonts w:cs="Lucida Sans"/>
          <w:sz w:val="22"/>
        </w:rPr>
        <w:t xml:space="preserve">Research proposal approved pending major revisions (to be resubmitted and approved by the </w:t>
      </w:r>
      <w:r w:rsidR="00484687">
        <w:rPr>
          <w:rFonts w:cs="Lucida Sans"/>
          <w:sz w:val="22"/>
        </w:rPr>
        <w:t>Ethics C</w:t>
      </w:r>
      <w:r w:rsidRPr="00A071D9">
        <w:rPr>
          <w:rFonts w:cs="Lucida Sans"/>
          <w:sz w:val="22"/>
        </w:rPr>
        <w:t>ommittee)</w:t>
      </w:r>
    </w:p>
    <w:p w14:paraId="60717E07" w14:textId="77777777" w:rsidR="00275793" w:rsidRPr="00A071D9" w:rsidRDefault="00275793" w:rsidP="005149CF">
      <w:pPr>
        <w:pStyle w:val="ListParagraph"/>
        <w:numPr>
          <w:ilvl w:val="0"/>
          <w:numId w:val="20"/>
        </w:numPr>
        <w:jc w:val="both"/>
        <w:rPr>
          <w:rFonts w:cs="Lucida Sans"/>
          <w:sz w:val="22"/>
        </w:rPr>
      </w:pPr>
      <w:r w:rsidRPr="00A071D9">
        <w:rPr>
          <w:rFonts w:cs="Lucida Sans"/>
          <w:sz w:val="22"/>
        </w:rPr>
        <w:t>Research proposal rejected (resubmission necessary)</w:t>
      </w:r>
    </w:p>
    <w:p w14:paraId="7CFCADF4" w14:textId="77777777" w:rsidR="005149CF" w:rsidRDefault="005149CF" w:rsidP="00761843">
      <w:pPr>
        <w:jc w:val="both"/>
        <w:rPr>
          <w:rFonts w:cs="Lucida Sans"/>
          <w:sz w:val="22"/>
        </w:rPr>
      </w:pPr>
      <w:r>
        <w:rPr>
          <w:rFonts w:cs="Lucida Sans"/>
          <w:sz w:val="22"/>
        </w:rPr>
        <w:t xml:space="preserve">A summary of the processes involved in applying for ethical approval can be seen in </w:t>
      </w:r>
      <w:r w:rsidR="00484687">
        <w:rPr>
          <w:rFonts w:cs="Lucida Sans"/>
          <w:sz w:val="22"/>
        </w:rPr>
        <w:t>F</w:t>
      </w:r>
      <w:r>
        <w:rPr>
          <w:rFonts w:cs="Lucida Sans"/>
          <w:sz w:val="22"/>
        </w:rPr>
        <w:t>igure 2.</w:t>
      </w:r>
    </w:p>
    <w:p w14:paraId="04AA5A90" w14:textId="77777777" w:rsidR="0031036A" w:rsidRDefault="0031036A" w:rsidP="00761843">
      <w:pPr>
        <w:jc w:val="both"/>
        <w:rPr>
          <w:rFonts w:cs="Lucida Sans"/>
          <w:sz w:val="22"/>
        </w:rPr>
      </w:pPr>
    </w:p>
    <w:p w14:paraId="1660EF9A" w14:textId="77777777" w:rsidR="0031036A" w:rsidRPr="00A73843" w:rsidRDefault="0031036A" w:rsidP="0031036A">
      <w:pPr>
        <w:jc w:val="both"/>
        <w:rPr>
          <w:rFonts w:cs="Lucida Sans"/>
          <w:b/>
          <w:sz w:val="22"/>
        </w:rPr>
      </w:pPr>
      <w:r>
        <w:rPr>
          <w:rFonts w:cs="Lucida Sans"/>
          <w:b/>
          <w:sz w:val="22"/>
        </w:rPr>
        <w:t>Appeals</w:t>
      </w:r>
    </w:p>
    <w:p w14:paraId="1FD49DA5" w14:textId="77777777" w:rsidR="0031036A" w:rsidRDefault="0031036A" w:rsidP="0031036A">
      <w:pPr>
        <w:jc w:val="both"/>
        <w:rPr>
          <w:rFonts w:cs="Lucida Sans"/>
          <w:sz w:val="22"/>
        </w:rPr>
      </w:pPr>
      <w:r w:rsidRPr="00A071D9">
        <w:rPr>
          <w:rFonts w:cs="Lucida Sans"/>
          <w:sz w:val="22"/>
        </w:rPr>
        <w:t xml:space="preserve">Appeals </w:t>
      </w:r>
      <w:r>
        <w:rPr>
          <w:rFonts w:cs="Lucida Sans"/>
          <w:sz w:val="22"/>
        </w:rPr>
        <w:t>against the Committee’s decision may be made within ten working days. In this case</w:t>
      </w:r>
      <w:r w:rsidRPr="00CC306B">
        <w:rPr>
          <w:rFonts w:cs="Lucida Sans"/>
          <w:sz w:val="22"/>
        </w:rPr>
        <w:t xml:space="preserve">, </w:t>
      </w:r>
      <w:r w:rsidR="00484687" w:rsidRPr="00CC306B">
        <w:rPr>
          <w:rFonts w:cs="Lucida Sans"/>
          <w:sz w:val="22"/>
        </w:rPr>
        <w:t>at least three</w:t>
      </w:r>
      <w:r w:rsidRPr="00CC306B">
        <w:rPr>
          <w:rFonts w:cs="Lucida Sans"/>
          <w:sz w:val="22"/>
        </w:rPr>
        <w:t xml:space="preserve"> members</w:t>
      </w:r>
      <w:r>
        <w:rPr>
          <w:rFonts w:cs="Lucida Sans"/>
          <w:sz w:val="22"/>
        </w:rPr>
        <w:t xml:space="preserve"> of the </w:t>
      </w:r>
      <w:r w:rsidR="00CC306B">
        <w:rPr>
          <w:rFonts w:cs="Lucida Sans"/>
          <w:sz w:val="22"/>
        </w:rPr>
        <w:t xml:space="preserve">Ethics </w:t>
      </w:r>
      <w:r>
        <w:rPr>
          <w:rFonts w:cs="Lucida Sans"/>
          <w:sz w:val="22"/>
        </w:rPr>
        <w:t xml:space="preserve">Committee, none of whom will have reviewed the initial application, may review this along with any additional information submitted by the applicant. </w:t>
      </w:r>
    </w:p>
    <w:p w14:paraId="3AB08D59" w14:textId="77777777" w:rsidR="0031036A" w:rsidRDefault="0031036A" w:rsidP="00761843">
      <w:pPr>
        <w:jc w:val="both"/>
        <w:rPr>
          <w:rFonts w:cs="Lucida Sans"/>
          <w:sz w:val="22"/>
        </w:rPr>
      </w:pPr>
    </w:p>
    <w:p w14:paraId="222B50F9" w14:textId="77777777" w:rsidR="00D33C20" w:rsidRDefault="00D33C20" w:rsidP="00761843">
      <w:pPr>
        <w:jc w:val="both"/>
        <w:rPr>
          <w:rFonts w:cs="Lucida Sans"/>
          <w:sz w:val="22"/>
        </w:rPr>
      </w:pPr>
      <w:r>
        <w:rPr>
          <w:noProof/>
          <w:lang w:eastAsia="en-IE"/>
        </w:rPr>
        <mc:AlternateContent>
          <mc:Choice Requires="wpg">
            <w:drawing>
              <wp:inline distT="0" distB="0" distL="0" distR="0" wp14:anchorId="1F1A24E3" wp14:editId="2D0429A7">
                <wp:extent cx="5731510" cy="5200650"/>
                <wp:effectExtent l="0" t="0" r="21590" b="19050"/>
                <wp:docPr id="55" name="Group 55"/>
                <wp:cNvGraphicFramePr/>
                <a:graphic xmlns:a="http://schemas.openxmlformats.org/drawingml/2006/main">
                  <a:graphicData uri="http://schemas.microsoft.com/office/word/2010/wordprocessingGroup">
                    <wpg:wgp>
                      <wpg:cNvGrpSpPr/>
                      <wpg:grpSpPr>
                        <a:xfrm>
                          <a:off x="0" y="0"/>
                          <a:ext cx="5731510" cy="5200650"/>
                          <a:chOff x="0" y="0"/>
                          <a:chExt cx="5840673" cy="5778073"/>
                        </a:xfrm>
                      </wpg:grpSpPr>
                      <wps:wsp>
                        <wps:cNvPr id="56" name="Text Box 2"/>
                        <wps:cNvSpPr txBox="1">
                          <a:spLocks noChangeArrowheads="1"/>
                        </wps:cNvSpPr>
                        <wps:spPr bwMode="auto">
                          <a:xfrm>
                            <a:off x="3575713" y="5083791"/>
                            <a:ext cx="573206" cy="248674"/>
                          </a:xfrm>
                          <a:prstGeom prst="rect">
                            <a:avLst/>
                          </a:prstGeom>
                          <a:noFill/>
                          <a:ln w="9525">
                            <a:noFill/>
                            <a:miter lim="800000"/>
                            <a:headEnd/>
                            <a:tailEnd/>
                          </a:ln>
                        </wps:spPr>
                        <wps:txbx>
                          <w:txbxContent>
                            <w:p w14:paraId="6746381E" w14:textId="77777777" w:rsidR="00AB1B15" w:rsidRPr="00A73843" w:rsidRDefault="00AB1B15" w:rsidP="00D33C20">
                              <w:pPr>
                                <w:jc w:val="center"/>
                                <w:rPr>
                                  <w:sz w:val="18"/>
                                </w:rPr>
                              </w:pPr>
                              <w:r w:rsidRPr="00A73843">
                                <w:rPr>
                                  <w:sz w:val="18"/>
                                </w:rPr>
                                <w:t>Yes</w:t>
                              </w:r>
                            </w:p>
                          </w:txbxContent>
                        </wps:txbx>
                        <wps:bodyPr rot="0" vert="horz" wrap="square" lIns="91440" tIns="45720" rIns="91440" bIns="45720" anchor="t" anchorCtr="0">
                          <a:noAutofit/>
                        </wps:bodyPr>
                      </wps:wsp>
                      <wpg:grpSp>
                        <wpg:cNvPr id="57" name="Group 57"/>
                        <wpg:cNvGrpSpPr/>
                        <wpg:grpSpPr>
                          <a:xfrm>
                            <a:off x="0" y="0"/>
                            <a:ext cx="5840673" cy="5778073"/>
                            <a:chOff x="0" y="0"/>
                            <a:chExt cx="5840673" cy="5778073"/>
                          </a:xfrm>
                        </wpg:grpSpPr>
                        <wps:wsp>
                          <wps:cNvPr id="58" name="Text Box 2"/>
                          <wps:cNvSpPr txBox="1">
                            <a:spLocks noChangeArrowheads="1"/>
                          </wps:cNvSpPr>
                          <wps:spPr bwMode="auto">
                            <a:xfrm>
                              <a:off x="1153236" y="2995683"/>
                              <a:ext cx="573206" cy="248674"/>
                            </a:xfrm>
                            <a:prstGeom prst="rect">
                              <a:avLst/>
                            </a:prstGeom>
                            <a:noFill/>
                            <a:ln w="9525">
                              <a:noFill/>
                              <a:miter lim="800000"/>
                              <a:headEnd/>
                              <a:tailEnd/>
                            </a:ln>
                          </wps:spPr>
                          <wps:txbx>
                            <w:txbxContent>
                              <w:p w14:paraId="3D24DB9D" w14:textId="77777777" w:rsidR="00AB1B15" w:rsidRPr="00A73843" w:rsidRDefault="00AB1B15" w:rsidP="00D33C20">
                                <w:pPr>
                                  <w:jc w:val="center"/>
                                  <w:rPr>
                                    <w:sz w:val="18"/>
                                  </w:rPr>
                                </w:pPr>
                                <w:r w:rsidRPr="00A73843">
                                  <w:rPr>
                                    <w:sz w:val="18"/>
                                  </w:rPr>
                                  <w:t>Yes</w:t>
                                </w:r>
                              </w:p>
                            </w:txbxContent>
                          </wps:txbx>
                          <wps:bodyPr rot="0" vert="horz" wrap="square" lIns="91440" tIns="45720" rIns="91440" bIns="45720" anchor="t" anchorCtr="0">
                            <a:noAutofit/>
                          </wps:bodyPr>
                        </wps:wsp>
                        <wpg:grpSp>
                          <wpg:cNvPr id="59" name="Group 59"/>
                          <wpg:cNvGrpSpPr/>
                          <wpg:grpSpPr>
                            <a:xfrm>
                              <a:off x="0" y="0"/>
                              <a:ext cx="5840673" cy="5778073"/>
                              <a:chOff x="0" y="0"/>
                              <a:chExt cx="5840673" cy="5778073"/>
                            </a:xfrm>
                          </wpg:grpSpPr>
                          <wps:wsp>
                            <wps:cNvPr id="60" name="Text Box 2"/>
                            <wps:cNvSpPr txBox="1">
                              <a:spLocks noChangeArrowheads="1"/>
                            </wps:cNvSpPr>
                            <wps:spPr bwMode="auto">
                              <a:xfrm>
                                <a:off x="2436125" y="539086"/>
                                <a:ext cx="573206" cy="248674"/>
                              </a:xfrm>
                              <a:prstGeom prst="rect">
                                <a:avLst/>
                              </a:prstGeom>
                              <a:noFill/>
                              <a:ln w="9525">
                                <a:noFill/>
                                <a:miter lim="800000"/>
                                <a:headEnd/>
                                <a:tailEnd/>
                              </a:ln>
                            </wps:spPr>
                            <wps:txbx>
                              <w:txbxContent>
                                <w:p w14:paraId="7AEAEE8B" w14:textId="77777777" w:rsidR="00AB1B15" w:rsidRPr="00A73843" w:rsidRDefault="00AB1B15" w:rsidP="00D33C20">
                                  <w:pPr>
                                    <w:rPr>
                                      <w:sz w:val="18"/>
                                    </w:rPr>
                                  </w:pPr>
                                  <w:r w:rsidRPr="00A73843">
                                    <w:rPr>
                                      <w:sz w:val="18"/>
                                    </w:rPr>
                                    <w:t>Yes</w:t>
                                  </w:r>
                                </w:p>
                              </w:txbxContent>
                            </wps:txbx>
                            <wps:bodyPr rot="0" vert="horz" wrap="square" lIns="91440" tIns="45720" rIns="91440" bIns="45720" anchor="t" anchorCtr="0">
                              <a:noAutofit/>
                            </wps:bodyPr>
                          </wps:wsp>
                          <wps:wsp>
                            <wps:cNvPr id="61" name="Text Box 2"/>
                            <wps:cNvSpPr txBox="1">
                              <a:spLocks noChangeArrowheads="1"/>
                            </wps:cNvSpPr>
                            <wps:spPr bwMode="auto">
                              <a:xfrm>
                                <a:off x="3166281" y="2995683"/>
                                <a:ext cx="572770" cy="248285"/>
                              </a:xfrm>
                              <a:prstGeom prst="rect">
                                <a:avLst/>
                              </a:prstGeom>
                              <a:noFill/>
                              <a:ln w="9525">
                                <a:noFill/>
                                <a:miter lim="800000"/>
                                <a:headEnd/>
                                <a:tailEnd/>
                              </a:ln>
                            </wps:spPr>
                            <wps:txbx>
                              <w:txbxContent>
                                <w:p w14:paraId="00B016D1" w14:textId="77777777" w:rsidR="00AB1B15" w:rsidRPr="00A73843" w:rsidRDefault="00AB1B15" w:rsidP="00D33C20">
                                  <w:pPr>
                                    <w:rPr>
                                      <w:sz w:val="18"/>
                                    </w:rPr>
                                  </w:pPr>
                                  <w:r w:rsidRPr="00A73843">
                                    <w:rPr>
                                      <w:sz w:val="18"/>
                                    </w:rPr>
                                    <w:t>No</w:t>
                                  </w:r>
                                </w:p>
                              </w:txbxContent>
                            </wps:txbx>
                            <wps:bodyPr rot="0" vert="horz" wrap="square" lIns="91440" tIns="45720" rIns="91440" bIns="45720" anchor="t" anchorCtr="0">
                              <a:noAutofit/>
                            </wps:bodyPr>
                          </wps:wsp>
                          <wpg:grpSp>
                            <wpg:cNvPr id="62" name="Group 62"/>
                            <wpg:cNvGrpSpPr/>
                            <wpg:grpSpPr>
                              <a:xfrm>
                                <a:off x="0" y="0"/>
                                <a:ext cx="5840673" cy="5778073"/>
                                <a:chOff x="0" y="0"/>
                                <a:chExt cx="5840673" cy="5778073"/>
                              </a:xfrm>
                            </wpg:grpSpPr>
                            <wps:wsp>
                              <wps:cNvPr id="63" name="Text Box 2"/>
                              <wps:cNvSpPr txBox="1">
                                <a:spLocks noChangeArrowheads="1"/>
                              </wps:cNvSpPr>
                              <wps:spPr bwMode="auto">
                                <a:xfrm>
                                  <a:off x="3766782" y="0"/>
                                  <a:ext cx="573206" cy="248674"/>
                                </a:xfrm>
                                <a:prstGeom prst="rect">
                                  <a:avLst/>
                                </a:prstGeom>
                                <a:noFill/>
                                <a:ln w="9525">
                                  <a:noFill/>
                                  <a:miter lim="800000"/>
                                  <a:headEnd/>
                                  <a:tailEnd/>
                                </a:ln>
                              </wps:spPr>
                              <wps:txbx>
                                <w:txbxContent>
                                  <w:p w14:paraId="746919D8" w14:textId="77777777" w:rsidR="00AB1B15" w:rsidRPr="00A73843" w:rsidRDefault="00AB1B15" w:rsidP="00D33C20">
                                    <w:pPr>
                                      <w:rPr>
                                        <w:sz w:val="18"/>
                                      </w:rPr>
                                    </w:pPr>
                                    <w:r w:rsidRPr="00A73843">
                                      <w:rPr>
                                        <w:sz w:val="18"/>
                                      </w:rPr>
                                      <w:t>No</w:t>
                                    </w:r>
                                  </w:p>
                                </w:txbxContent>
                              </wps:txbx>
                              <wps:bodyPr rot="0" vert="horz" wrap="square" lIns="91440" tIns="45720" rIns="91440" bIns="45720" anchor="t" anchorCtr="0">
                                <a:noAutofit/>
                              </wps:bodyPr>
                            </wps:wsp>
                            <wpg:grpSp>
                              <wpg:cNvPr id="64" name="Group 64"/>
                              <wpg:cNvGrpSpPr/>
                              <wpg:grpSpPr>
                                <a:xfrm>
                                  <a:off x="0" y="6824"/>
                                  <a:ext cx="5840673" cy="5771249"/>
                                  <a:chOff x="0" y="0"/>
                                  <a:chExt cx="5840673" cy="5771249"/>
                                </a:xfrm>
                              </wpg:grpSpPr>
                              <wps:wsp>
                                <wps:cNvPr id="65" name="Rounded Rectangle 65"/>
                                <wps:cNvSpPr/>
                                <wps:spPr>
                                  <a:xfrm>
                                    <a:off x="1439839" y="0"/>
                                    <a:ext cx="1926000" cy="482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7B28BB8" w14:textId="77777777" w:rsidR="00AB1B15" w:rsidRPr="00A73843" w:rsidRDefault="00AB1B15" w:rsidP="00D33C20">
                                      <w:pPr>
                                        <w:jc w:val="center"/>
                                        <w:rPr>
                                          <w:color w:val="000000" w:themeColor="text1"/>
                                          <w:sz w:val="18"/>
                                        </w:rPr>
                                      </w:pPr>
                                      <w:r w:rsidRPr="00A73843">
                                        <w:rPr>
                                          <w:color w:val="000000" w:themeColor="text1"/>
                                          <w:sz w:val="18"/>
                                        </w:rPr>
                                        <w:t xml:space="preserve">Does your research involve </w:t>
                                      </w:r>
                                      <w:r>
                                        <w:rPr>
                                          <w:color w:val="000000" w:themeColor="text1"/>
                                          <w:sz w:val="18"/>
                                        </w:rPr>
                                        <w:t xml:space="preserve">human </w:t>
                                      </w:r>
                                      <w:r w:rsidRPr="00A73843">
                                        <w:rPr>
                                          <w:color w:val="000000" w:themeColor="text1"/>
                                          <w:sz w:val="18"/>
                                        </w:rPr>
                                        <w:t>participants?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ounded Rectangle 66"/>
                                <wps:cNvSpPr/>
                                <wps:spPr>
                                  <a:xfrm>
                                    <a:off x="1439839" y="1726441"/>
                                    <a:ext cx="1926000" cy="464400"/>
                                  </a:xfrm>
                                  <a:prstGeom prst="round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6461F8" w14:textId="77777777" w:rsidR="00AB1B15" w:rsidRPr="00A73843" w:rsidRDefault="00AB1B15" w:rsidP="00D33C20">
                                      <w:pPr>
                                        <w:jc w:val="center"/>
                                        <w:rPr>
                                          <w:color w:val="000000" w:themeColor="text1"/>
                                          <w:sz w:val="18"/>
                                        </w:rPr>
                                      </w:pPr>
                                      <w:r w:rsidRPr="00A73843">
                                        <w:rPr>
                                          <w:color w:val="000000" w:themeColor="text1"/>
                                          <w:sz w:val="18"/>
                                        </w:rPr>
                                        <w:t>Submit to School Filter Committee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Flowchart: Alternate Process 67"/>
                                <wps:cNvSpPr/>
                                <wps:spPr>
                                  <a:xfrm>
                                    <a:off x="1276066" y="852985"/>
                                    <a:ext cx="2246400" cy="5256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75ABC" w14:textId="77777777" w:rsidR="00AB1B15" w:rsidRPr="00A73843" w:rsidRDefault="00AB1B15" w:rsidP="00D33C20">
                                      <w:pPr>
                                        <w:jc w:val="center"/>
                                        <w:rPr>
                                          <w:sz w:val="18"/>
                                        </w:rPr>
                                      </w:pPr>
                                      <w:r>
                                        <w:rPr>
                                          <w:sz w:val="18"/>
                                        </w:rPr>
                                        <w:t>Fill out Ethical</w:t>
                                      </w:r>
                                      <w:r w:rsidRPr="00A73843">
                                        <w:rPr>
                                          <w:sz w:val="18"/>
                                        </w:rPr>
                                        <w:t xml:space="preserve"> Review Application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Flowchart: Decision 68"/>
                                <wps:cNvSpPr/>
                                <wps:spPr>
                                  <a:xfrm>
                                    <a:off x="1514901" y="2456596"/>
                                    <a:ext cx="1774800" cy="1335716"/>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814046E" w14:textId="77777777" w:rsidR="00AB1B15" w:rsidRPr="0094392F" w:rsidRDefault="00AB1B15" w:rsidP="00D33C20">
                                      <w:pPr>
                                        <w:jc w:val="center"/>
                                        <w:rPr>
                                          <w:color w:val="000000" w:themeColor="text1"/>
                                        </w:rPr>
                                      </w:pPr>
                                      <w:r>
                                        <w:rPr>
                                          <w:color w:val="000000" w:themeColor="text1"/>
                                          <w:sz w:val="18"/>
                                        </w:rPr>
                                        <w:t>Significant Ethical risk</w:t>
                                      </w:r>
                                      <w:r w:rsidRPr="0094392F">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Flowchart: Alternate Process 69"/>
                                <wps:cNvSpPr/>
                                <wps:spPr>
                                  <a:xfrm>
                                    <a:off x="3009331" y="3432412"/>
                                    <a:ext cx="1589405" cy="729615"/>
                                  </a:xfrm>
                                  <a:prstGeom prst="flowChartAlternateProcess">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9444BA" w14:textId="77777777" w:rsidR="00AB1B15" w:rsidRPr="00A73843" w:rsidRDefault="00AB1B15" w:rsidP="00D33C20">
                                      <w:pPr>
                                        <w:jc w:val="center"/>
                                        <w:rPr>
                                          <w:color w:val="000000" w:themeColor="text1"/>
                                          <w:sz w:val="18"/>
                                        </w:rPr>
                                      </w:pPr>
                                      <w:r w:rsidRPr="00A73843">
                                        <w:rPr>
                                          <w:color w:val="000000" w:themeColor="text1"/>
                                          <w:sz w:val="18"/>
                                        </w:rPr>
                                        <w:t>Can be approved directly by School Filter Committee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Flowchart: Alternate Process 70"/>
                                <wps:cNvSpPr/>
                                <wps:spPr>
                                  <a:xfrm>
                                    <a:off x="464024" y="3521122"/>
                                    <a:ext cx="1589405" cy="525145"/>
                                  </a:xfrm>
                                  <a:prstGeom prst="flowChartAlternateProcess">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AD334B" w14:textId="77777777" w:rsidR="00AB1B15" w:rsidRPr="00A73843" w:rsidRDefault="00AB1B15" w:rsidP="00D33C20">
                                      <w:pPr>
                                        <w:jc w:val="center"/>
                                        <w:rPr>
                                          <w:color w:val="000000" w:themeColor="text1"/>
                                          <w:sz w:val="18"/>
                                        </w:rPr>
                                      </w:pPr>
                                      <w:r w:rsidRPr="00A73843">
                                        <w:rPr>
                                          <w:color w:val="000000" w:themeColor="text1"/>
                                          <w:sz w:val="18"/>
                                        </w:rPr>
                                        <w:t xml:space="preserve">Passed to Ethics Committee </w:t>
                                      </w:r>
                                      <w:r>
                                        <w:rPr>
                                          <w:color w:val="000000" w:themeColor="text1"/>
                                          <w:sz w:val="18"/>
                                        </w:rPr>
                                        <w:t>f</w:t>
                                      </w:r>
                                      <w:r w:rsidRPr="00A73843">
                                        <w:rPr>
                                          <w:color w:val="000000" w:themeColor="text1"/>
                                          <w:sz w:val="18"/>
                                        </w:rPr>
                                        <w:t>o</w:t>
                                      </w:r>
                                      <w:r>
                                        <w:rPr>
                                          <w:color w:val="000000" w:themeColor="text1"/>
                                          <w:sz w:val="18"/>
                                        </w:rPr>
                                        <w:t>r</w:t>
                                      </w:r>
                                      <w:r w:rsidRPr="00A73843">
                                        <w:rPr>
                                          <w:color w:val="000000" w:themeColor="text1"/>
                                          <w:sz w:val="18"/>
                                        </w:rPr>
                                        <w:t xml:space="preserv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1514901" y="4312692"/>
                                    <a:ext cx="1925955" cy="294640"/>
                                  </a:xfrm>
                                  <a:prstGeom prst="round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C8B544" w14:textId="77777777" w:rsidR="00AB1B15" w:rsidRPr="00A73843" w:rsidRDefault="00AB1B15" w:rsidP="00D33C20">
                                      <w:pPr>
                                        <w:jc w:val="center"/>
                                        <w:rPr>
                                          <w:color w:val="000000" w:themeColor="text1"/>
                                          <w:sz w:val="18"/>
                                        </w:rPr>
                                      </w:pPr>
                                      <w:r w:rsidRPr="00A73843">
                                        <w:rPr>
                                          <w:color w:val="000000" w:themeColor="text1"/>
                                          <w:sz w:val="18"/>
                                        </w:rPr>
                                        <w:t>Ethics Committee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Flowchart: Decision 72"/>
                                <wps:cNvSpPr/>
                                <wps:spPr>
                                  <a:xfrm>
                                    <a:off x="1589964" y="4879074"/>
                                    <a:ext cx="1774190" cy="892175"/>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6A5B1F5" w14:textId="77777777" w:rsidR="00AB1B15" w:rsidRPr="00A73843" w:rsidRDefault="00AB1B15" w:rsidP="00D33C20">
                                      <w:pPr>
                                        <w:jc w:val="center"/>
                                        <w:rPr>
                                          <w:color w:val="000000" w:themeColor="text1"/>
                                          <w:sz w:val="18"/>
                                        </w:rPr>
                                      </w:pPr>
                                      <w:r w:rsidRPr="00A73843">
                                        <w:rPr>
                                          <w:color w:val="000000" w:themeColor="text1"/>
                                          <w:sz w:val="18"/>
                                        </w:rPr>
                                        <w:t>Proposal Approved?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Flowchart: Punched Tape 73"/>
                                <wps:cNvSpPr/>
                                <wps:spPr>
                                  <a:xfrm>
                                    <a:off x="4278573" y="5036024"/>
                                    <a:ext cx="1562100" cy="62039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28DD9C" w14:textId="77777777" w:rsidR="00AB1B15" w:rsidRPr="00A73843" w:rsidRDefault="00AB1B15" w:rsidP="00D33C20">
                                      <w:pPr>
                                        <w:jc w:val="center"/>
                                        <w:rPr>
                                          <w:sz w:val="18"/>
                                        </w:rPr>
                                      </w:pPr>
                                      <w:r w:rsidRPr="00A73843">
                                        <w:rPr>
                                          <w:sz w:val="18"/>
                                        </w:rPr>
                                        <w:t>Start 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a:off x="2408830" y="484495"/>
                                    <a:ext cx="6350" cy="36849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a:off x="3364173" y="238836"/>
                                    <a:ext cx="156908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4933666" y="238836"/>
                                    <a:ext cx="40185" cy="4892619"/>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a:off x="2402006" y="1378424"/>
                                    <a:ext cx="6350" cy="36849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2402006" y="2190465"/>
                                    <a:ext cx="0" cy="26543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flipH="1">
                                    <a:off x="1160060" y="3063922"/>
                                    <a:ext cx="764273" cy="45529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a:off x="2845558" y="3063922"/>
                                    <a:ext cx="921224" cy="36849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a:off x="4148919" y="4162567"/>
                                    <a:ext cx="784225" cy="96930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a:off x="1153236" y="4046561"/>
                                    <a:ext cx="361665" cy="388961"/>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a:off x="2483893" y="4619767"/>
                                    <a:ext cx="0" cy="26543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a:off x="3364173" y="5322627"/>
                                    <a:ext cx="914087"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a:off x="0" y="1125940"/>
                                    <a:ext cx="40640" cy="4196080"/>
                                  </a:xfrm>
                                  <a:prstGeom prst="straightConnector1">
                                    <a:avLst/>
                                  </a:prstGeom>
                                  <a:ln w="19050">
                                    <a:tailEnd type="non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flipV="1">
                                    <a:off x="40943" y="5322627"/>
                                    <a:ext cx="1549665" cy="427"/>
                                  </a:xfrm>
                                  <a:prstGeom prst="straightConnector1">
                                    <a:avLst/>
                                  </a:prstGeom>
                                  <a:ln w="19050">
                                    <a:tailEnd type="non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0" y="1125940"/>
                                    <a:ext cx="1276066"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88" name="Text Box 2"/>
                                <wps:cNvSpPr txBox="1">
                                  <a:spLocks noChangeArrowheads="1"/>
                                </wps:cNvSpPr>
                                <wps:spPr bwMode="auto">
                                  <a:xfrm>
                                    <a:off x="702860" y="5076967"/>
                                    <a:ext cx="573206" cy="248674"/>
                                  </a:xfrm>
                                  <a:prstGeom prst="rect">
                                    <a:avLst/>
                                  </a:prstGeom>
                                  <a:noFill/>
                                  <a:ln w="9525">
                                    <a:noFill/>
                                    <a:miter lim="800000"/>
                                    <a:headEnd/>
                                    <a:tailEnd/>
                                  </a:ln>
                                </wps:spPr>
                                <wps:txbx>
                                  <w:txbxContent>
                                    <w:p w14:paraId="2EC1F7B7" w14:textId="77777777" w:rsidR="00AB1B15" w:rsidRPr="00A73843" w:rsidRDefault="00AB1B15" w:rsidP="00D33C20">
                                      <w:pPr>
                                        <w:jc w:val="center"/>
                                        <w:rPr>
                                          <w:sz w:val="18"/>
                                        </w:rPr>
                                      </w:pPr>
                                      <w:r w:rsidRPr="00A73843">
                                        <w:rPr>
                                          <w:sz w:val="18"/>
                                        </w:rPr>
                                        <w:t>No</w:t>
                                      </w:r>
                                    </w:p>
                                  </w:txbxContent>
                                </wps:txbx>
                                <wps:bodyPr rot="0" vert="horz" wrap="square" lIns="91440" tIns="45720" rIns="91440" bIns="45720" anchor="t" anchorCtr="0">
                                  <a:noAutofit/>
                                </wps:bodyPr>
                              </wps:wsp>
                            </wpg:grpSp>
                          </wpg:grpSp>
                        </wpg:grpSp>
                      </wpg:grpSp>
                    </wpg:wgp>
                  </a:graphicData>
                </a:graphic>
              </wp:inline>
            </w:drawing>
          </mc:Choice>
          <mc:Fallback>
            <w:pict>
              <v:group w14:anchorId="1F1A24E3" id="Group 55" o:spid="_x0000_s1036" style="width:451.3pt;height:409.5pt;mso-position-horizontal-relative:char;mso-position-vertical-relative:line" coordsize="58406,5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">
                <v:shapetype id="_x0000_t202" coordsize="21600,21600" o:spt="202" path="m,l,21600r21600,l21600,xe">
                  <v:stroke joinstyle="miter"/>
                  <v:path gradientshapeok="t" o:connecttype="rect"/>
                </v:shapetype>
                <v:shape id="Text Box 2" o:spid="_x0000_s1037" type="#_x0000_t202" style="position:absolute;left:35757;top:50837;width:5732;height:2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14:paraId="6746381E" w14:textId="77777777" w:rsidR="00AB1B15" w:rsidRPr="00A73843" w:rsidRDefault="00AB1B15" w:rsidP="00D33C20">
                        <w:pPr>
                          <w:jc w:val="center"/>
                          <w:rPr>
                            <w:sz w:val="18"/>
                          </w:rPr>
                        </w:pPr>
                        <w:r w:rsidRPr="00A73843">
                          <w:rPr>
                            <w:sz w:val="18"/>
                          </w:rPr>
                          <w:t>Yes</w:t>
                        </w:r>
                      </w:p>
                    </w:txbxContent>
                  </v:textbox>
                </v:shape>
                <v:group id="Group 57" o:spid="_x0000_s1038" style="position:absolute;width:58406;height:57780" coordsize="58406,57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Text Box 2" o:spid="_x0000_s1039" type="#_x0000_t202" style="position:absolute;left:11532;top:29956;width:5732;height:2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14:paraId="3D24DB9D" w14:textId="77777777" w:rsidR="00AB1B15" w:rsidRPr="00A73843" w:rsidRDefault="00AB1B15" w:rsidP="00D33C20">
                          <w:pPr>
                            <w:jc w:val="center"/>
                            <w:rPr>
                              <w:sz w:val="18"/>
                            </w:rPr>
                          </w:pPr>
                          <w:r w:rsidRPr="00A73843">
                            <w:rPr>
                              <w:sz w:val="18"/>
                            </w:rPr>
                            <w:t>Yes</w:t>
                          </w:r>
                        </w:p>
                      </w:txbxContent>
                    </v:textbox>
                  </v:shape>
                  <v:group id="Group 59" o:spid="_x0000_s1040" style="position:absolute;width:58406;height:57780" coordsize="58406,57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Text Box 2" o:spid="_x0000_s1041" type="#_x0000_t202" style="position:absolute;left:24361;top:5390;width:5732;height:2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14:paraId="7AEAEE8B" w14:textId="77777777" w:rsidR="00AB1B15" w:rsidRPr="00A73843" w:rsidRDefault="00AB1B15" w:rsidP="00D33C20">
                            <w:pPr>
                              <w:rPr>
                                <w:sz w:val="18"/>
                              </w:rPr>
                            </w:pPr>
                            <w:r w:rsidRPr="00A73843">
                              <w:rPr>
                                <w:sz w:val="18"/>
                              </w:rPr>
                              <w:t>Yes</w:t>
                            </w:r>
                          </w:p>
                        </w:txbxContent>
                      </v:textbox>
                    </v:shape>
                    <v:shape id="Text Box 2" o:spid="_x0000_s1042" type="#_x0000_t202" style="position:absolute;left:31662;top:29956;width:5728;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14:paraId="00B016D1" w14:textId="77777777" w:rsidR="00AB1B15" w:rsidRPr="00A73843" w:rsidRDefault="00AB1B15" w:rsidP="00D33C20">
                            <w:pPr>
                              <w:rPr>
                                <w:sz w:val="18"/>
                              </w:rPr>
                            </w:pPr>
                            <w:r w:rsidRPr="00A73843">
                              <w:rPr>
                                <w:sz w:val="18"/>
                              </w:rPr>
                              <w:t>No</w:t>
                            </w:r>
                          </w:p>
                        </w:txbxContent>
                      </v:textbox>
                    </v:shape>
                    <v:group id="Group 62" o:spid="_x0000_s1043" style="position:absolute;width:58406;height:57780" coordsize="58406,57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Text Box 2" o:spid="_x0000_s1044" type="#_x0000_t202" style="position:absolute;left:37667;width:5732;height:2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14:paraId="746919D8" w14:textId="77777777" w:rsidR="00AB1B15" w:rsidRPr="00A73843" w:rsidRDefault="00AB1B15" w:rsidP="00D33C20">
                              <w:pPr>
                                <w:rPr>
                                  <w:sz w:val="18"/>
                                </w:rPr>
                              </w:pPr>
                              <w:r w:rsidRPr="00A73843">
                                <w:rPr>
                                  <w:sz w:val="18"/>
                                </w:rPr>
                                <w:t>No</w:t>
                              </w:r>
                            </w:p>
                          </w:txbxContent>
                        </v:textbox>
                      </v:shape>
                      <v:group id="Group 64" o:spid="_x0000_s1045" style="position:absolute;top:68;width:58406;height:57712" coordsize="58406,57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oundrect id="Rounded Rectangle 65" o:spid="_x0000_s1046" style="position:absolute;left:14398;width:19260;height:48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RVTMQA&#10;AADbAAAADwAAAGRycy9kb3ducmV2LnhtbESPUWvCMBSF3wf7D+EO9jI0VVdxnVHcQOjeZvUHXJpr&#10;U2xuapJp/fdmMNjj4ZzzHc5yPdhOXMiH1rGCyTgDQVw73XKj4LDfjhYgQkTW2DkmBTcKsF49Piyx&#10;0O7KO7pUsREJwqFABSbGvpAy1IYshrHriZN3dN5iTNI3Unu8Jrjt5DTL5tJiy2nBYE+fhupT9WMV&#10;+El5nJ351b9Nv3N5+rK7F119KPX8NGzeQUQa4n/4r11qBfMc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EVUzEAAAA2wAAAA8AAAAAAAAAAAAAAAAAmAIAAGRycy9k&#10;b3ducmV2LnhtbFBLBQYAAAAABAAEAPUAAACJAwAAAAA=&#10;" filled="f" strokecolor="#243f60 [1604]" strokeweight="2pt">
                          <v:textbox>
                            <w:txbxContent>
                              <w:p w14:paraId="57B28BB8" w14:textId="77777777" w:rsidR="00AB1B15" w:rsidRPr="00A73843" w:rsidRDefault="00AB1B15" w:rsidP="00D33C20">
                                <w:pPr>
                                  <w:jc w:val="center"/>
                                  <w:rPr>
                                    <w:color w:val="000000" w:themeColor="text1"/>
                                    <w:sz w:val="18"/>
                                  </w:rPr>
                                </w:pPr>
                                <w:r w:rsidRPr="00A73843">
                                  <w:rPr>
                                    <w:color w:val="000000" w:themeColor="text1"/>
                                    <w:sz w:val="18"/>
                                  </w:rPr>
                                  <w:t xml:space="preserve">Does your research involve </w:t>
                                </w:r>
                                <w:r>
                                  <w:rPr>
                                    <w:color w:val="000000" w:themeColor="text1"/>
                                    <w:sz w:val="18"/>
                                  </w:rPr>
                                  <w:t xml:space="preserve">human </w:t>
                                </w:r>
                                <w:r w:rsidRPr="00A73843">
                                  <w:rPr>
                                    <w:color w:val="000000" w:themeColor="text1"/>
                                    <w:sz w:val="18"/>
                                  </w:rPr>
                                  <w:t>participants?</w:t>
                                </w:r>
                              </w:p>
                            </w:txbxContent>
                          </v:textbox>
                        </v:roundrect>
                        <v:roundrect id="Rounded Rectangle 66" o:spid="_x0000_s1047" style="position:absolute;left:14398;top:17264;width:19260;height:46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lLLMQA&#10;AADbAAAADwAAAGRycy9kb3ducmV2LnhtbESP3WoCMRSE74W+QzhC7zRrf1a7NUpbtBW88ucBDpvT&#10;zdbNSUhS3b69KRR6OczMN8x82dtOnCnE1rGCybgAQVw73XKj4HhYj2YgYkLW2DkmBT8UYbm4Gcyx&#10;0u7COzrvUyMyhGOFCkxKvpIy1oYsxrHzxNn7dMFiyjI0Uge8ZLjt5F1RlNJiy3nBoKc3Q/Vp/20V&#10;rA6+fuz8/bt5WH2Zj6dt4NfTVKnbYf/yDCJRn/7Df+2NVlCW8Psl/w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5SyzEAAAA2wAAAA8AAAAAAAAAAAAAAAAAmAIAAGRycy9k&#10;b3ducmV2LnhtbFBLBQYAAAAABAAEAPUAAACJAwAAAAA=&#10;" fillcolor="#ffc" strokecolor="#243f60 [1604]" strokeweight="2pt">
                          <v:textbox>
                            <w:txbxContent>
                              <w:p w14:paraId="5A6461F8" w14:textId="77777777" w:rsidR="00AB1B15" w:rsidRPr="00A73843" w:rsidRDefault="00AB1B15" w:rsidP="00D33C20">
                                <w:pPr>
                                  <w:jc w:val="center"/>
                                  <w:rPr>
                                    <w:color w:val="000000" w:themeColor="text1"/>
                                    <w:sz w:val="18"/>
                                  </w:rPr>
                                </w:pPr>
                                <w:r w:rsidRPr="00A73843">
                                  <w:rPr>
                                    <w:color w:val="000000" w:themeColor="text1"/>
                                    <w:sz w:val="18"/>
                                  </w:rPr>
                                  <w:t>Submit to School Filter Committee</w:t>
                                </w:r>
                              </w:p>
                            </w:txbxContent>
                          </v:textbox>
                        </v:round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7" o:spid="_x0000_s1048" type="#_x0000_t176" style="position:absolute;left:12760;top:8529;width:22464;height:5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m5w8IA&#10;AADbAAAADwAAAGRycy9kb3ducmV2LnhtbESPzWoCMRSF94W+Q7gFdzWxCy1To8gUqbpzdNPddXKd&#10;GZzcDEmqo09vBKHLw/n5ONN5b1txJh8axxpGQwWCuHSm4UrDfrd8/wQRIrLB1jFpuFKA+ez1ZYqZ&#10;cRfe0rmIlUgjHDLUUMfYZVKGsiaLYeg64uQdnbcYk/SVNB4vady28kOpsbTYcCLU2FFeU3kq/myC&#10;3L7V78RsDsviJ++Usblfn3KtB2/94gtEpD7+h5/tldEwnsDjS/oB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bnDwgAAANsAAAAPAAAAAAAAAAAAAAAAAJgCAABkcnMvZG93&#10;bnJldi54bWxQSwUGAAAAAAQABAD1AAAAhwMAAAAA&#10;" fillcolor="#4f81bd [3204]" strokecolor="#243f60 [1604]" strokeweight="2pt">
                          <v:textbox>
                            <w:txbxContent>
                              <w:p w14:paraId="5CE75ABC" w14:textId="77777777" w:rsidR="00AB1B15" w:rsidRPr="00A73843" w:rsidRDefault="00AB1B15" w:rsidP="00D33C20">
                                <w:pPr>
                                  <w:jc w:val="center"/>
                                  <w:rPr>
                                    <w:sz w:val="18"/>
                                  </w:rPr>
                                </w:pPr>
                                <w:r>
                                  <w:rPr>
                                    <w:sz w:val="18"/>
                                  </w:rPr>
                                  <w:t>Fill out Ethical</w:t>
                                </w:r>
                                <w:r w:rsidRPr="00A73843">
                                  <w:rPr>
                                    <w:sz w:val="18"/>
                                  </w:rPr>
                                  <w:t xml:space="preserve"> Review Application Form</w:t>
                                </w:r>
                              </w:p>
                            </w:txbxContent>
                          </v:textbox>
                        </v:shape>
                        <v:shapetype id="_x0000_t110" coordsize="21600,21600" o:spt="110" path="m10800,l,10800,10800,21600,21600,10800xe">
                          <v:stroke joinstyle="miter"/>
                          <v:path gradientshapeok="t" o:connecttype="rect" textboxrect="5400,5400,16200,16200"/>
                        </v:shapetype>
                        <v:shape id="Flowchart: Decision 68" o:spid="_x0000_s1049" type="#_x0000_t110" style="position:absolute;left:15149;top:24565;width:17748;height:13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iocMA&#10;AADbAAAADwAAAGRycy9kb3ducmV2LnhtbERPTWvCQBC9F/wPywi9NRstlRJdRQRBDLQ2Eb0O2TEJ&#10;ZmdDdmuS/vruodDj432vNoNpxIM6V1tWMItiEMSF1TWXCs75/uUdhPPIGhvLpGAkB5v15GmFibY9&#10;f9Ej86UIIewSVFB53yZSuqIigy6yLXHgbrYz6APsSqk77EO4aeQ8jhfSYM2hocKWdhUV9+zbKPhM&#10;7x/zXKen1+vpZ7+9vB13t/Go1PN02C5BeBr8v/jPfdAKFmFs+B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XiocMAAADbAAAADwAAAAAAAAAAAAAAAACYAgAAZHJzL2Rv&#10;d25yZXYueG1sUEsFBgAAAAAEAAQA9QAAAIgDAAAAAA==&#10;" filled="f" strokecolor="#243f60 [1604]" strokeweight="2pt">
                          <v:textbox>
                            <w:txbxContent>
                              <w:p w14:paraId="7814046E" w14:textId="77777777" w:rsidR="00AB1B15" w:rsidRPr="0094392F" w:rsidRDefault="00AB1B15" w:rsidP="00D33C20">
                                <w:pPr>
                                  <w:jc w:val="center"/>
                                  <w:rPr>
                                    <w:color w:val="000000" w:themeColor="text1"/>
                                  </w:rPr>
                                </w:pPr>
                                <w:r>
                                  <w:rPr>
                                    <w:color w:val="000000" w:themeColor="text1"/>
                                    <w:sz w:val="18"/>
                                  </w:rPr>
                                  <w:t>Significant Ethical risk</w:t>
                                </w:r>
                                <w:r w:rsidRPr="0094392F">
                                  <w:rPr>
                                    <w:color w:val="000000" w:themeColor="text1"/>
                                  </w:rPr>
                                  <w:t>?</w:t>
                                </w:r>
                              </w:p>
                            </w:txbxContent>
                          </v:textbox>
                        </v:shape>
                        <v:shape id="Flowchart: Alternate Process 69" o:spid="_x0000_s1050" type="#_x0000_t176" style="position:absolute;left:30093;top:34324;width:15894;height:7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va/8QA&#10;AADbAAAADwAAAGRycy9kb3ducmV2LnhtbESPQWvCQBSE7wX/w/IKvdVNbQk2ukoMDe3V6MHeHtln&#10;Nph9G7JrTP99t1DwOMzMN8x6O9lOjDT41rGCl3kCgrh2uuVGwfFQPi9B+ICssXNMCn7Iw3Yze1hj&#10;pt2N9zRWoRERwj5DBSaEPpPS14Ys+rnriaN3doPFEOXQSD3gLcJtJxdJkkqLLccFgz0VhupLdbUK&#10;ynL3eU6r7/QjPzbla1G4xJzelHp6nPIViEBTuIf/219aQfoOf1/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72v/EAAAA2wAAAA8AAAAAAAAAAAAAAAAAmAIAAGRycy9k&#10;b3ducmV2LnhtbFBLBQYAAAAABAAEAPUAAACJAwAAAAA=&#10;" fillcolor="#ffc" strokecolor="#243f60 [1604]" strokeweight="2pt">
                          <v:textbox>
                            <w:txbxContent>
                              <w:p w14:paraId="609444BA" w14:textId="77777777" w:rsidR="00AB1B15" w:rsidRPr="00A73843" w:rsidRDefault="00AB1B15" w:rsidP="00D33C20">
                                <w:pPr>
                                  <w:jc w:val="center"/>
                                  <w:rPr>
                                    <w:color w:val="000000" w:themeColor="text1"/>
                                    <w:sz w:val="18"/>
                                  </w:rPr>
                                </w:pPr>
                                <w:r w:rsidRPr="00A73843">
                                  <w:rPr>
                                    <w:color w:val="000000" w:themeColor="text1"/>
                                    <w:sz w:val="18"/>
                                  </w:rPr>
                                  <w:t>Can be approved directly by School Filter Committee</w:t>
                                </w:r>
                              </w:p>
                            </w:txbxContent>
                          </v:textbox>
                        </v:shape>
                        <v:shape id="Flowchart: Alternate Process 70" o:spid="_x0000_s1051" type="#_x0000_t176" style="position:absolute;left:4640;top:35211;width:15894;height:5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jlv8AA&#10;AADbAAAADwAAAGRycy9kb3ducmV2LnhtbERPPW/CMBDdK/EfrENiK04BpSjFIIiIYCVloNspPuKo&#10;8TmKDaT/vh6QGJ/e92oz2FbcqfeNYwUf0wQEceV0w7WC83fxvgThA7LG1jEp+CMPm/XobYWZdg8+&#10;0b0MtYgh7DNUYELoMil9Zciin7qOOHJX11sMEfa11D0+Yrht5SxJUmmx4dhgsKPcUPVb3qyCotgd&#10;rmn5k+6357qY57lLzGWh1GQ8bL9ABBrCS/x0H7WCz7g+fo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Zjlv8AAAADbAAAADwAAAAAAAAAAAAAAAACYAgAAZHJzL2Rvd25y&#10;ZXYueG1sUEsFBgAAAAAEAAQA9QAAAIUDAAAAAA==&#10;" fillcolor="#ffc" strokecolor="#243f60 [1604]" strokeweight="2pt">
                          <v:textbox>
                            <w:txbxContent>
                              <w:p w14:paraId="0CAD334B" w14:textId="77777777" w:rsidR="00AB1B15" w:rsidRPr="00A73843" w:rsidRDefault="00AB1B15" w:rsidP="00D33C20">
                                <w:pPr>
                                  <w:jc w:val="center"/>
                                  <w:rPr>
                                    <w:color w:val="000000" w:themeColor="text1"/>
                                    <w:sz w:val="18"/>
                                  </w:rPr>
                                </w:pPr>
                                <w:r w:rsidRPr="00A73843">
                                  <w:rPr>
                                    <w:color w:val="000000" w:themeColor="text1"/>
                                    <w:sz w:val="18"/>
                                  </w:rPr>
                                  <w:t xml:space="preserve">Passed to Ethics Committee </w:t>
                                </w:r>
                                <w:r>
                                  <w:rPr>
                                    <w:color w:val="000000" w:themeColor="text1"/>
                                    <w:sz w:val="18"/>
                                  </w:rPr>
                                  <w:t>f</w:t>
                                </w:r>
                                <w:r w:rsidRPr="00A73843">
                                  <w:rPr>
                                    <w:color w:val="000000" w:themeColor="text1"/>
                                    <w:sz w:val="18"/>
                                  </w:rPr>
                                  <w:t>o</w:t>
                                </w:r>
                                <w:r>
                                  <w:rPr>
                                    <w:color w:val="000000" w:themeColor="text1"/>
                                    <w:sz w:val="18"/>
                                  </w:rPr>
                                  <w:t>r</w:t>
                                </w:r>
                                <w:r w:rsidRPr="00A73843">
                                  <w:rPr>
                                    <w:color w:val="000000" w:themeColor="text1"/>
                                    <w:sz w:val="18"/>
                                  </w:rPr>
                                  <w:t xml:space="preserve"> review</w:t>
                                </w:r>
                              </w:p>
                            </w:txbxContent>
                          </v:textbox>
                        </v:shape>
                        <v:roundrect id="Rounded Rectangle 71" o:spid="_x0000_s1052" style="position:absolute;left:15149;top:43126;width:19259;height:29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lFhcMA&#10;AADbAAAADwAAAGRycy9kb3ducmV2LnhtbESP0U4CMRRE3034h+aS8AZdUERXCkGDYOKT4AfcbK/b&#10;le1t0xZY/56SkPg4mZkzmfmys604UYiNYwXjUQGCuHK64VrB9/59+AQiJmSNrWNS8EcRlove3RxL&#10;7c78RaddqkWGcCxRgUnJl1LGypDFOHKeOHs/LlhMWYZa6oDnDLetnBTFo7TYcF4w6OnNUHXYHa2C&#10;9d5X09bfb8zD+tdsnz8Dvx5mSg363eoFRKIu/Ydv7Q+tYDaG65f8A+Ti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lFhcMAAADbAAAADwAAAAAAAAAAAAAAAACYAgAAZHJzL2Rv&#10;d25yZXYueG1sUEsFBgAAAAAEAAQA9QAAAIgDAAAAAA==&#10;" fillcolor="#ffc" strokecolor="#243f60 [1604]" strokeweight="2pt">
                          <v:textbox>
                            <w:txbxContent>
                              <w:p w14:paraId="5EC8B544" w14:textId="77777777" w:rsidR="00AB1B15" w:rsidRPr="00A73843" w:rsidRDefault="00AB1B15" w:rsidP="00D33C20">
                                <w:pPr>
                                  <w:jc w:val="center"/>
                                  <w:rPr>
                                    <w:color w:val="000000" w:themeColor="text1"/>
                                    <w:sz w:val="18"/>
                                  </w:rPr>
                                </w:pPr>
                                <w:r w:rsidRPr="00A73843">
                                  <w:rPr>
                                    <w:color w:val="000000" w:themeColor="text1"/>
                                    <w:sz w:val="18"/>
                                  </w:rPr>
                                  <w:t>Ethics Committee</w:t>
                                </w:r>
                              </w:p>
                            </w:txbxContent>
                          </v:textbox>
                        </v:roundrect>
                        <v:shape id="Flowchart: Decision 72" o:spid="_x0000_s1053" type="#_x0000_t110" style="position:absolute;left:15899;top:48790;width:17742;height:8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RDlscA&#10;AADbAAAADwAAAGRycy9kb3ducmV2LnhtbESP3WrCQBSE7wu+w3KE3tWNKa0luhEJBIqC9ae0t4fs&#10;MQnJng3ZrcY+vVsQejnMzDfMYjmYVpypd7VlBdNJBIK4sLrmUsHnMX96A+E8ssbWMim4koNlOnpY&#10;YKLthfd0PvhSBAi7BBVU3neJlK6oyKCb2I44eCfbG/RB9qXUPV4C3LQyjqJXabDmsFBhR1lFRXP4&#10;MQo+Ns02PurN7vl795uvvl7W2em6VupxPKzmIDwN/j98b79rBbMY/r6EHy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kQ5bHAAAA2wAAAA8AAAAAAAAAAAAAAAAAmAIAAGRy&#10;cy9kb3ducmV2LnhtbFBLBQYAAAAABAAEAPUAAACMAwAAAAA=&#10;" filled="f" strokecolor="#243f60 [1604]" strokeweight="2pt">
                          <v:textbox>
                            <w:txbxContent>
                              <w:p w14:paraId="06A5B1F5" w14:textId="77777777" w:rsidR="00AB1B15" w:rsidRPr="00A73843" w:rsidRDefault="00AB1B15" w:rsidP="00D33C20">
                                <w:pPr>
                                  <w:jc w:val="center"/>
                                  <w:rPr>
                                    <w:color w:val="000000" w:themeColor="text1"/>
                                    <w:sz w:val="18"/>
                                  </w:rPr>
                                </w:pPr>
                                <w:r w:rsidRPr="00A73843">
                                  <w:rPr>
                                    <w:color w:val="000000" w:themeColor="text1"/>
                                    <w:sz w:val="18"/>
                                  </w:rPr>
                                  <w:t>Proposal Approved?</w:t>
                                </w:r>
                              </w:p>
                            </w:txbxContent>
                          </v:textbox>
                        </v:shape>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73" o:spid="_x0000_s1054" type="#_x0000_t122" style="position:absolute;left:42785;top:50360;width:15621;height:62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RlTMIA&#10;AADbAAAADwAAAGRycy9kb3ducmV2LnhtbESPzYoCMRCE78K+Q+gFb5pRUZfRKLIgiAcXfy7eeidt&#10;ZthJJ0yijm9vFgSPRVV9Rc2Xra3FjZpQOVYw6GcgiAunKzYKTsd17wtEiMgaa8ek4EEBlouPzhxz&#10;7e68p9shGpEgHHJUUMbocylDUZLF0HeeOHkX11iMSTZG6gbvCW5rOcyyibRYcVoo0dN3ScXf4WoV&#10;RFmNrRn/nn92V6O3K+9HAz4r1f1sVzMQkdr4Dr/aG61gOoL/L+k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VGVMwgAAANsAAAAPAAAAAAAAAAAAAAAAAJgCAABkcnMvZG93&#10;bnJldi54bWxQSwUGAAAAAAQABAD1AAAAhwMAAAAA&#10;" fillcolor="#4f81bd [3204]" strokecolor="#243f60 [1604]" strokeweight="2pt">
                          <v:textbox>
                            <w:txbxContent>
                              <w:p w14:paraId="6F28DD9C" w14:textId="77777777" w:rsidR="00AB1B15" w:rsidRPr="00A73843" w:rsidRDefault="00AB1B15" w:rsidP="00D33C20">
                                <w:pPr>
                                  <w:jc w:val="center"/>
                                  <w:rPr>
                                    <w:sz w:val="18"/>
                                  </w:rPr>
                                </w:pPr>
                                <w:r w:rsidRPr="00A73843">
                                  <w:rPr>
                                    <w:sz w:val="18"/>
                                  </w:rPr>
                                  <w:t>Start Research</w:t>
                                </w:r>
                              </w:p>
                            </w:txbxContent>
                          </v:textbox>
                        </v:shape>
                        <v:shape id="Straight Arrow Connector 74" o:spid="_x0000_s1055" type="#_x0000_t32" style="position:absolute;left:24088;top:4844;width:63;height:36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QdxcMAAADbAAAADwAAAGRycy9kb3ducmV2LnhtbESPzWrDMBCE74W8g9hAbo2ckjrFjRJC&#10;oOCr1R/S22JtbRNr5ViK7bx9VCj0OMzMN8x2P9lWDNT7xrGC1TIBQVw603Cl4OP97fEFhA/IBlvH&#10;pOBGHva72cMWM+NGLmjQoRIRwj5DBXUIXSalL2uy6JeuI47ej+sthij7Spoexwi3rXxKklRabDgu&#10;1NjRsabyrK9WQXHReeqe3WD46/T5jRNpfbwqtZhPh1cQgabwH/5r50bBZg2/X+IPkL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kHcXDAAAA2wAAAA8AAAAAAAAAAAAA&#10;AAAAoQIAAGRycy9kb3ducmV2LnhtbFBLBQYAAAAABAAEAPkAAACRAwAAAAA=&#10;" strokecolor="#4579b8 [3044]" strokeweight="1.5pt">
                          <v:stroke endarrow="open"/>
                        </v:shape>
                        <v:line id="Straight Connector 75" o:spid="_x0000_s1056" style="position:absolute;visibility:visible;mso-wrap-style:square" from="33641,2388" to="49332,2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96GsQAAADbAAAADwAAAGRycy9kb3ducmV2LnhtbESP0WoCMRRE34X+Q7gFX0SzilZZjVIU&#10;QfrWtR9w3Vx3o5ub7Sbq6tebQsHHYWbOMItVaytxpcYbxwqGgwQEce604ULBz37bn4HwAVlj5ZgU&#10;3MnDavnWWWCq3Y2/6ZqFQkQI+xQVlCHUqZQ+L8miH7iaOHpH11gMUTaF1A3eItxWcpQkH9Ki4bhQ&#10;Yk3rkvJzdrEKzOP+1fudHrCXZNV40542DzM8KdV9bz/nIAK14RX+b++0gukE/r7EHy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33oaxAAAANsAAAAPAAAAAAAAAAAA&#10;AAAAAKECAABkcnMvZG93bnJldi54bWxQSwUGAAAAAAQABAD5AAAAkgMAAAAA&#10;" strokecolor="#4579b8 [3044]" strokeweight="1.5pt"/>
                        <v:shape id="Straight Arrow Connector 76" o:spid="_x0000_s1057" type="#_x0000_t32" style="position:absolute;left:49336;top:2388;width:402;height:489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omKcIAAADbAAAADwAAAGRycy9kb3ducmV2LnhtbESPwWrDMBBE74H+g9hCb7HcQp3iWgkl&#10;UPA1ahLa22JtbBNr5VqK7f59FQjkOMzMG6bYzLYTIw2+dazgOUlBEFfOtFwr2H99Lt9A+IBssHNM&#10;Cv7Iw2b9sCgwN27iHY061CJC2OeooAmhz6X0VUMWfeJ64uid3GAxRDnU0gw4Rbjt5EuaZtJiy3Gh&#10;wZ62DVVnfbEKdr+6zNyrGw0fvw8/OJPW24tST4/zxzuIQHO4h2/t0ihYZXD9En+AX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fomKcIAAADbAAAADwAAAAAAAAAAAAAA&#10;AAChAgAAZHJzL2Rvd25yZXYueG1sUEsFBgAAAAAEAAQA+QAAAJADAAAAAA==&#10;" strokecolor="#4579b8 [3044]" strokeweight="1.5pt">
                          <v:stroke endarrow="open"/>
                        </v:shape>
                        <v:shape id="Straight Arrow Connector 77" o:spid="_x0000_s1058" type="#_x0000_t32" style="position:absolute;left:24020;top:13784;width:63;height:36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aDssIAAADbAAAADwAAAGRycy9kb3ducmV2LnhtbESPwWrDMBBE74X+g9hAbrWcQpLiRgnF&#10;UPA1ShPS22JtLVNr5VqK4/59FSjkOMzMG2azm1wnRhpC61nBIstBENfetNwo+Di8P72ACBHZYOeZ&#10;FPxSgN328WGDhfFX3tOoYyMShEOBCmyMfSFlqC05DJnviZP35QeHMcmhkWbAa4K7Tj7n+Uo6bDkt&#10;WOyptFR/64tTsP/R1cov/Wj4dD5+4kRalxel5rPp7RVEpCnew//tyihYr+H2Jf0Au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aDssIAAADbAAAADwAAAAAAAAAAAAAA&#10;AAChAgAAZHJzL2Rvd25yZXYueG1sUEsFBgAAAAAEAAQA+QAAAJADAAAAAA==&#10;" strokecolor="#4579b8 [3044]" strokeweight="1.5pt">
                          <v:stroke endarrow="open"/>
                        </v:shape>
                        <v:shape id="Straight Arrow Connector 78" o:spid="_x0000_s1059" type="#_x0000_t32" style="position:absolute;left:24020;top:21904;width:0;height:26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kXwL4AAADbAAAADwAAAGRycy9kb3ducmV2LnhtbERPy4rCMBTdC/5DuMLsNFUYHTqmIoLg&#10;1vjA2V2aO22xualNWjt/P1kILg/nvd4MthY9tb5yrGA+S0AQ585UXCg4n/bTLxA+IBusHZOCP/Kw&#10;ycajNabGPflIvQ6FiCHsU1RQhtCkUvq8JIt+5hriyP261mKIsC2kafEZw20tF0mylBYrjg0lNrQr&#10;Kb/rzio4PvRh6T5db/h6u/zgQFrvOqU+JsP2G0SgIbzFL/fBKFjFsfFL/AEy+w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KRfAvgAAANsAAAAPAAAAAAAAAAAAAAAAAKEC&#10;AABkcnMvZG93bnJldi54bWxQSwUGAAAAAAQABAD5AAAAjAMAAAAA&#10;" strokecolor="#4579b8 [3044]" strokeweight="1.5pt">
                          <v:stroke endarrow="open"/>
                        </v:shape>
                        <v:shape id="Straight Arrow Connector 79" o:spid="_x0000_s1060" type="#_x0000_t32" style="position:absolute;left:11600;top:30639;width:7643;height:45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SzcIAAADbAAAADwAAAGRycy9kb3ducmV2LnhtbESPQWvCQBSE70L/w/IKvemmhdo0uopU&#10;FHvUFqq3R/aZxGbfhuwzxn/fFQoeh5n5hpnOe1erjtpQeTbwPEpAEefeVlwY+P5aDVNQQZAt1p7J&#10;wJUCzGcPgylm1l94S91OChUhHDI0UIo0mdYhL8lhGPmGOHpH3zqUKNtC2xYvEe5q/ZIkY+2w4rhQ&#10;YkMfJeW/u7MzkMqaj7Lcd9qxHManjl8/Fz/GPD32iwkooV7u4f/2xhp4e4fbl/gD9O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hSzcIAAADbAAAADwAAAAAAAAAAAAAA&#10;AAChAgAAZHJzL2Rvd25yZXYueG1sUEsFBgAAAAAEAAQA+QAAAJADAAAAAA==&#10;" strokecolor="#4579b8 [3044]" strokeweight="1.5pt">
                          <v:stroke endarrow="open"/>
                        </v:shape>
                        <v:shape id="Straight Arrow Connector 80" o:spid="_x0000_s1061" type="#_x0000_t32" style="position:absolute;left:28455;top:30639;width:9212;height:36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pr4b4AAADbAAAADwAAAGRycy9kb3ducmV2LnhtbERPTYvCMBC9L/gfwgh726YKK1KNRQqC&#10;V7Or6G1oxrbYTGoTa/335rCwx8f7XuejbcVAvW8cK5glKQji0pmGKwW/P7uvJQgfkA22jknBizzk&#10;m8nHGjPjnnygQYdKxBD2GSqoQ+gyKX1Zk0WfuI44clfXWwwR9pU0PT5juG3lPE0X0mLDsaHGjoqa&#10;ypt+WAWHu94v3LcbDJ/OxwuOpHXxUOpzOm5XIAKN4V/8594bBcu4Pn6JP0Bu3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imvhvgAAANsAAAAPAAAAAAAAAAAAAAAAAKEC&#10;AABkcnMvZG93bnJldi54bWxQSwUGAAAAAAQABAD5AAAAjAMAAAAA&#10;" strokecolor="#4579b8 [3044]" strokeweight="1.5pt">
                          <v:stroke endarrow="open"/>
                        </v:shape>
                        <v:shape id="Straight Arrow Connector 81" o:spid="_x0000_s1062" type="#_x0000_t32" style="position:absolute;left:41489;top:41625;width:7842;height:96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bOesAAAADbAAAADwAAAGRycy9kb3ducmV2LnhtbESPQYvCMBSE74L/ITzBm6YurEg1LYsg&#10;eDWrordH82zLNi+1ibX++42wsMdhZr5hNvlgG9FT52vHChbzBARx4UzNpYLj9262AuEDssHGMSl4&#10;kYc8G482mBr35AP1OpQiQtinqKAKoU2l9EVFFv3ctcTRu7nOYoiyK6Xp8BnhtpEfSbKUFmuOCxW2&#10;tK2o+NEPq+Bw1/ul+3S94fPldMWBtN4+lJpOhq81iEBD+A//tfdGwWoB7y/xB8js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PGznrAAAAA2wAAAA8AAAAAAAAAAAAAAAAA&#10;oQIAAGRycy9kb3ducmV2LnhtbFBLBQYAAAAABAAEAPkAAACOAwAAAAA=&#10;" strokecolor="#4579b8 [3044]" strokeweight="1.5pt">
                          <v:stroke endarrow="open"/>
                        </v:shape>
                        <v:shape id="Straight Arrow Connector 82" o:spid="_x0000_s1063" type="#_x0000_t32" style="position:absolute;left:11532;top:40465;width:3617;height:3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RQDcAAAADbAAAADwAAAGRycy9kb3ducmV2LnhtbESPQYvCMBSE74L/ITzBm6YKinRNyyII&#10;Xs26i94ezdu2bPNSm1jrv98IgsdhZr5htvlgG9FT52vHChbzBARx4UzNpYLT1362AeEDssHGMSl4&#10;kIc8G4+2mBp35yP1OpQiQtinqKAKoU2l9EVFFv3ctcTR+3WdxRBlV0rT4T3CbSOXSbKWFmuOCxW2&#10;tKuo+NM3q+B41Ye1W7ne8M/5+4IDab27KTWdDJ8fIAIN4R1+tQ9GwWYJzy/xB8js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MUUA3AAAAA2wAAAA8AAAAAAAAAAAAAAAAA&#10;oQIAAGRycy9kb3ducmV2LnhtbFBLBQYAAAAABAAEAPkAAACOAwAAAAA=&#10;" strokecolor="#4579b8 [3044]" strokeweight="1.5pt">
                          <v:stroke endarrow="open"/>
                        </v:shape>
                        <v:shape id="Straight Arrow Connector 83" o:spid="_x0000_s1064" type="#_x0000_t32" style="position:absolute;left:24838;top:46197;width:0;height:26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j1lsAAAADbAAAADwAAAGRycy9kb3ducmV2LnhtbESPQYvCMBSE74L/ITzBm6buokg1igiC&#10;V7O6rLdH82yLzUttYq3/fiMIHoeZ+YZZrjtbiZYaXzpWMBknIIgzZ0rOFRx/dqM5CB+QDVaOScGT&#10;PKxX/d4SU+MefKBWh1xECPsUFRQh1KmUPivIoh+7mjh6F9dYDFE2uTQNPiLcVvIrSWbSYslxocCa&#10;tgVlV323Cg43vZ+5qWsN//6dztiR1tu7UsNBt1mACNSFT/jd3hsF8294fYk/Q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xY9ZbAAAAA2wAAAA8AAAAAAAAAAAAAAAAA&#10;oQIAAGRycy9kb3ducmV2LnhtbFBLBQYAAAAABAAEAPkAAACOAwAAAAA=&#10;" strokecolor="#4579b8 [3044]" strokeweight="1.5pt">
                          <v:stroke endarrow="open"/>
                        </v:shape>
                        <v:shape id="Straight Arrow Connector 84" o:spid="_x0000_s1065" type="#_x0000_t32" style="position:absolute;left:33641;top:53226;width:91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Ft4sAAAADbAAAADwAAAGRycy9kb3ducmV2LnhtbESPQYvCMBSE74L/ITzBm6Yuq0g1igiC&#10;V7O6rLdH82yLzUttYq3/fiMIHoeZ+YZZrjtbiZYaXzpWMBknIIgzZ0rOFRx/dqM5CB+QDVaOScGT&#10;PKxX/d4SU+MefKBWh1xECPsUFRQh1KmUPivIoh+7mjh6F9dYDFE2uTQNPiLcVvIrSWbSYslxocCa&#10;tgVlV323Cg43vZ+5qWsN//6dztiR1tu7UsNBt1mACNSFT/jd3hsF8294fYk/Q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xbeLAAAAA2wAAAA8AAAAAAAAAAAAAAAAA&#10;oQIAAGRycy9kb3ducmV2LnhtbFBLBQYAAAAABAAEAPkAAACOAwAAAAA=&#10;" strokecolor="#4579b8 [3044]" strokeweight="1.5pt">
                          <v:stroke endarrow="open"/>
                        </v:shape>
                        <v:shape id="Straight Arrow Connector 85" o:spid="_x0000_s1066" type="#_x0000_t32" style="position:absolute;top:11259;width:406;height:419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U7CcMAAADbAAAADwAAAGRycy9kb3ducmV2LnhtbESPQWvCQBSE74L/YXmCN92oVSR1DSIU&#10;g/RgbfH83H1NQrJvQ3Yb03/fLRR6HGbmG2aXDbYRPXW+cqxgMU9AEGtnKi4UfLy/zLYgfEA22Dgm&#10;Bd/kIduPRztMjXvwG/XXUIgIYZ+igjKENpXS65Is+rlriaP36TqLIcqukKbDR4TbRi6TZCMtVhwX&#10;SmzpWJKur19WgTxvVuZV3wq6n8LpKT/7+mK1UtPJcHgGEWgI/+G/dm4UbNfw+yX+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VOwnDAAAA2wAAAA8AAAAAAAAAAAAA&#10;AAAAoQIAAGRycy9kb3ducmV2LnhtbFBLBQYAAAAABAAEAPkAAACRAwAAAAA=&#10;" strokecolor="#4579b8 [3044]" strokeweight="1.5pt"/>
                        <v:shape id="Straight Arrow Connector 86" o:spid="_x0000_s1067" type="#_x0000_t32" style="position:absolute;left:409;top:53226;width:15497;height: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i4KcQAAADbAAAADwAAAGRycy9kb3ducmV2LnhtbESPS4vCQBCE78L+h6EX9qaTNRAkZhQV&#10;FkRWxcfFW5PpPDDTEzKzGv/9jiB4LKrqKyqb96YRN+pcbVnB9ygCQZxbXXOp4Hz6GU5AOI+ssbFM&#10;Ch7kYD77GGSYanvnA92OvhQBwi5FBZX3bSqlyysy6Ea2JQ5eYTuDPsiulLrDe4CbRo6jKJEGaw4L&#10;Fba0qii/Hv+Mgv1vnGzL1eVhi83hvIx2HC83sVJfn/1iCsJT79/hV3utFUwSeH4JP0DO/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yLgpxAAAANsAAAAPAAAAAAAAAAAA&#10;AAAAAKECAABkcnMvZG93bnJldi54bWxQSwUGAAAAAAQABAD5AAAAkgMAAAAA&#10;" strokecolor="#4579b8 [3044]" strokeweight="1.5pt"/>
                        <v:shape id="Straight Arrow Connector 87" o:spid="_x0000_s1068" type="#_x0000_t32" style="position:absolute;top:11259;width:127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PzlcAAAADbAAAADwAAAGRycy9kb3ducmV2LnhtbESPQYvCMBSE74L/ITzBm6YurEo1igiC&#10;V7O6rLdH82yLzUttYq3/fiMIHoeZ+YZZrjtbiZYaXzpWMBknIIgzZ0rOFRx/dqM5CB+QDVaOScGT&#10;PKxX/d4SU+MefKBWh1xECPsUFRQh1KmUPivIoh+7mjh6F9dYDFE2uTQNPiLcVvIrSabSYslxocCa&#10;tgVlV323Cg43vZ+6b9ca/v07nbEjrbd3pYaDbrMAEagLn/C7vTcK5jN4fYk/Q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Nj85XAAAAA2wAAAA8AAAAAAAAAAAAAAAAA&#10;oQIAAGRycy9kb3ducmV2LnhtbFBLBQYAAAAABAAEAPkAAACOAwAAAAA=&#10;" strokecolor="#4579b8 [3044]" strokeweight="1.5pt">
                          <v:stroke endarrow="open"/>
                        </v:shape>
                        <v:shape id="Text Box 2" o:spid="_x0000_s1069" type="#_x0000_t202" style="position:absolute;left:7028;top:50769;width:5732;height:2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14:paraId="2EC1F7B7" w14:textId="77777777" w:rsidR="00AB1B15" w:rsidRPr="00A73843" w:rsidRDefault="00AB1B15" w:rsidP="00D33C20">
                                <w:pPr>
                                  <w:jc w:val="center"/>
                                  <w:rPr>
                                    <w:sz w:val="18"/>
                                  </w:rPr>
                                </w:pPr>
                                <w:r w:rsidRPr="00A73843">
                                  <w:rPr>
                                    <w:sz w:val="18"/>
                                  </w:rPr>
                                  <w:t>No</w:t>
                                </w:r>
                              </w:p>
                            </w:txbxContent>
                          </v:textbox>
                        </v:shape>
                      </v:group>
                    </v:group>
                  </v:group>
                </v:group>
                <w10:anchorlock/>
              </v:group>
            </w:pict>
          </mc:Fallback>
        </mc:AlternateContent>
      </w:r>
    </w:p>
    <w:p w14:paraId="72CE186D" w14:textId="77777777" w:rsidR="00A73843" w:rsidRDefault="00A73843" w:rsidP="00A73843">
      <w:pPr>
        <w:jc w:val="center"/>
        <w:rPr>
          <w:rFonts w:cs="Lucida Sans"/>
          <w:sz w:val="22"/>
        </w:rPr>
      </w:pPr>
      <w:r>
        <w:rPr>
          <w:rFonts w:cs="Lucida Sans"/>
          <w:sz w:val="22"/>
        </w:rPr>
        <w:t>Figure 2: Process chart for seeking Ethical Approval</w:t>
      </w:r>
    </w:p>
    <w:p w14:paraId="012B781F" w14:textId="45FAAF6F" w:rsidR="00094966" w:rsidRPr="002668C9" w:rsidRDefault="00A73843" w:rsidP="002668C9">
      <w:pPr>
        <w:jc w:val="both"/>
        <w:rPr>
          <w:rFonts w:cs="Lucida Sans"/>
          <w:b/>
          <w:sz w:val="22"/>
        </w:rPr>
      </w:pPr>
      <w:r>
        <w:rPr>
          <w:rFonts w:cs="Lucida Sans"/>
          <w:b/>
          <w:sz w:val="22"/>
        </w:rPr>
        <w:br w:type="page"/>
      </w:r>
      <w:r w:rsidR="00094966" w:rsidRPr="00507BC3">
        <w:rPr>
          <w:b/>
          <w:lang w:val="ga-IE"/>
        </w:rPr>
        <w:lastRenderedPageBreak/>
        <w:t>Ethics Application Checklist</w:t>
      </w:r>
    </w:p>
    <w:p w14:paraId="7BABE32C" w14:textId="3D290247" w:rsidR="00094966" w:rsidRDefault="00094966" w:rsidP="00094966">
      <w:pPr>
        <w:rPr>
          <w:lang w:val="ga-IE"/>
        </w:rPr>
      </w:pPr>
      <w:r>
        <w:rPr>
          <w:lang w:val="ga-IE"/>
        </w:rPr>
        <w:t xml:space="preserve">To be submitted alongside the ethics application. </w:t>
      </w:r>
    </w:p>
    <w:p w14:paraId="0C370BBF" w14:textId="558D38A4" w:rsidR="00094966" w:rsidRPr="00094966" w:rsidRDefault="00094966" w:rsidP="00094966">
      <w:pPr>
        <w:rPr>
          <w:lang w:val="ga-IE"/>
        </w:rPr>
      </w:pPr>
      <w:r>
        <w:rPr>
          <w:lang w:val="ga-IE"/>
        </w:rPr>
        <w:t xml:space="preserve">Please complete the below checklist, ticking each item to confirm that it has been addressed. </w:t>
      </w:r>
    </w:p>
    <w:tbl>
      <w:tblPr>
        <w:tblStyle w:val="TableGrid"/>
        <w:tblW w:w="0" w:type="auto"/>
        <w:tblLook w:val="04A0" w:firstRow="1" w:lastRow="0" w:firstColumn="1" w:lastColumn="0" w:noHBand="0" w:noVBand="1"/>
      </w:tblPr>
      <w:tblGrid>
        <w:gridCol w:w="8679"/>
        <w:gridCol w:w="337"/>
      </w:tblGrid>
      <w:tr w:rsidR="00094966" w14:paraId="74115153" w14:textId="77777777" w:rsidTr="0058217E">
        <w:tc>
          <w:tcPr>
            <w:tcW w:w="0" w:type="auto"/>
          </w:tcPr>
          <w:p w14:paraId="092C6E8D" w14:textId="60F52D79" w:rsidR="00094966" w:rsidRPr="001230EB" w:rsidRDefault="00094966" w:rsidP="001230EB">
            <w:pPr>
              <w:pStyle w:val="ListParagraph"/>
              <w:numPr>
                <w:ilvl w:val="0"/>
                <w:numId w:val="23"/>
              </w:numPr>
              <w:rPr>
                <w:lang w:val="ga-IE"/>
              </w:rPr>
            </w:pPr>
            <w:r w:rsidRPr="001230EB">
              <w:rPr>
                <w:lang w:val="ga-IE"/>
              </w:rPr>
              <w:t>I agree to obtain informed written consent from all human participants aged over 18 who are involved in this research</w:t>
            </w:r>
            <w:r w:rsidR="0058217E" w:rsidRPr="001230EB">
              <w:rPr>
                <w:lang w:val="ga-IE"/>
              </w:rPr>
              <w:t xml:space="preserve"> (or if circulating digitally, I will ensure that informed consent is completed, and will have the participants indicate their informed consent by continuing with their study engagement)</w:t>
            </w:r>
            <w:r w:rsidRPr="001230EB">
              <w:rPr>
                <w:lang w:val="ga-IE"/>
              </w:rPr>
              <w:t>.</w:t>
            </w:r>
          </w:p>
          <w:p w14:paraId="0899BB44" w14:textId="68CF2760" w:rsidR="00094966" w:rsidRPr="001230EB" w:rsidRDefault="00094966" w:rsidP="001230EB">
            <w:pPr>
              <w:pStyle w:val="ListParagraph"/>
              <w:numPr>
                <w:ilvl w:val="0"/>
                <w:numId w:val="23"/>
              </w:numPr>
              <w:rPr>
                <w:lang w:val="ga-IE"/>
              </w:rPr>
            </w:pPr>
            <w:r w:rsidRPr="001230EB">
              <w:rPr>
                <w:lang w:val="ga-IE"/>
              </w:rPr>
              <w:t>I agree to obtain informed written consent from the parents of anyone aged under 18 in this research</w:t>
            </w:r>
            <w:r w:rsidR="0058217E" w:rsidRPr="001230EB">
              <w:rPr>
                <w:lang w:val="ga-IE"/>
              </w:rPr>
              <w:t xml:space="preserve"> (or from the schools if appropriate)</w:t>
            </w:r>
            <w:r w:rsidRPr="001230EB">
              <w:rPr>
                <w:lang w:val="ga-IE"/>
              </w:rPr>
              <w:t xml:space="preserve">, and informed written assent from those under 18 in this research. </w:t>
            </w:r>
          </w:p>
          <w:p w14:paraId="0CB1E158" w14:textId="364A51A8" w:rsidR="00094966" w:rsidRPr="001230EB" w:rsidRDefault="00094966" w:rsidP="001230EB">
            <w:pPr>
              <w:pStyle w:val="ListParagraph"/>
              <w:numPr>
                <w:ilvl w:val="0"/>
                <w:numId w:val="23"/>
              </w:numPr>
              <w:rPr>
                <w:lang w:val="ga-IE"/>
              </w:rPr>
            </w:pPr>
            <w:r w:rsidRPr="001230EB">
              <w:rPr>
                <w:lang w:val="ga-IE"/>
              </w:rPr>
              <w:t xml:space="preserve">I </w:t>
            </w:r>
            <w:r w:rsidR="002668C9">
              <w:rPr>
                <w:lang w:val="ga-IE"/>
              </w:rPr>
              <w:t xml:space="preserve">include </w:t>
            </w:r>
            <w:r w:rsidRPr="001230EB">
              <w:rPr>
                <w:lang w:val="ga-IE"/>
              </w:rPr>
              <w:t xml:space="preserve">a letter of agreement from a clinically responsible individual agreeing to (where appropriate) help me recruit/provide clinical support in the event that participants become distressed/host the study data collection. </w:t>
            </w:r>
          </w:p>
          <w:p w14:paraId="1F1EA4F1" w14:textId="77777777" w:rsidR="00094966" w:rsidRPr="001230EB" w:rsidRDefault="00094966" w:rsidP="001230EB">
            <w:pPr>
              <w:pStyle w:val="ListParagraph"/>
              <w:numPr>
                <w:ilvl w:val="0"/>
                <w:numId w:val="23"/>
              </w:numPr>
              <w:rPr>
                <w:lang w:val="ga-IE"/>
              </w:rPr>
            </w:pPr>
            <w:r w:rsidRPr="001230EB">
              <w:rPr>
                <w:lang w:val="ga-IE"/>
              </w:rPr>
              <w:t xml:space="preserve">I append a letter of agreement from an external institution or organisation agreeing to host the study. </w:t>
            </w:r>
          </w:p>
          <w:p w14:paraId="75AA7F53" w14:textId="77777777" w:rsidR="00094966" w:rsidRPr="00ED6118" w:rsidRDefault="00094966" w:rsidP="001230EB">
            <w:pPr>
              <w:pStyle w:val="ListParagraph"/>
              <w:numPr>
                <w:ilvl w:val="0"/>
                <w:numId w:val="23"/>
              </w:numPr>
              <w:rPr>
                <w:lang w:val="ga-IE"/>
              </w:rPr>
            </w:pPr>
            <w:r w:rsidRPr="00ED6118">
              <w:rPr>
                <w:lang w:val="ga-IE"/>
              </w:rPr>
              <w:t xml:space="preserve">I agree to comply with NCI’s Data Retention Policy. </w:t>
            </w:r>
          </w:p>
          <w:p w14:paraId="28E381D3" w14:textId="77777777" w:rsidR="00094966" w:rsidRPr="001230EB" w:rsidRDefault="00094966" w:rsidP="001230EB">
            <w:pPr>
              <w:pStyle w:val="ListParagraph"/>
              <w:numPr>
                <w:ilvl w:val="0"/>
                <w:numId w:val="23"/>
              </w:numPr>
              <w:rPr>
                <w:lang w:val="ga-IE"/>
              </w:rPr>
            </w:pPr>
            <w:r w:rsidRPr="001230EB">
              <w:rPr>
                <w:lang w:val="ga-IE"/>
              </w:rPr>
              <w:t xml:space="preserve">I have appended a) information sheet, b) consent form/assent form, c) debriefing sheet. </w:t>
            </w:r>
          </w:p>
          <w:p w14:paraId="3AF83A11" w14:textId="77777777" w:rsidR="00094966" w:rsidRPr="001230EB" w:rsidRDefault="00094966" w:rsidP="001230EB">
            <w:pPr>
              <w:pStyle w:val="ListParagraph"/>
              <w:numPr>
                <w:ilvl w:val="0"/>
                <w:numId w:val="23"/>
              </w:numPr>
              <w:rPr>
                <w:lang w:val="ga-IE"/>
              </w:rPr>
            </w:pPr>
            <w:r w:rsidRPr="001230EB">
              <w:rPr>
                <w:lang w:val="ga-IE"/>
              </w:rPr>
              <w:t xml:space="preserve">I have provided details of how non-anonymised data will be stored, in a safe and encrypted manner. </w:t>
            </w:r>
          </w:p>
          <w:p w14:paraId="5FD883C7" w14:textId="77777777" w:rsidR="00094966" w:rsidRPr="001230EB" w:rsidRDefault="00094966" w:rsidP="001230EB">
            <w:pPr>
              <w:pStyle w:val="ListParagraph"/>
              <w:numPr>
                <w:ilvl w:val="0"/>
                <w:numId w:val="23"/>
              </w:numPr>
              <w:rPr>
                <w:lang w:val="ga-IE"/>
              </w:rPr>
            </w:pPr>
            <w:r w:rsidRPr="001230EB">
              <w:rPr>
                <w:lang w:val="ga-IE"/>
              </w:rPr>
              <w:t xml:space="preserve">I have included my contact details and those of my supervisor (where appropriate). I have only included my NCI email address and not included any personal contact information. </w:t>
            </w:r>
          </w:p>
          <w:p w14:paraId="10444ED3" w14:textId="77777777" w:rsidR="00094966" w:rsidRPr="001230EB" w:rsidRDefault="00094966" w:rsidP="001230EB">
            <w:pPr>
              <w:pStyle w:val="ListParagraph"/>
              <w:numPr>
                <w:ilvl w:val="0"/>
                <w:numId w:val="23"/>
              </w:numPr>
              <w:rPr>
                <w:lang w:val="ga-IE"/>
              </w:rPr>
            </w:pPr>
            <w:r w:rsidRPr="001230EB">
              <w:rPr>
                <w:lang w:val="ga-IE"/>
              </w:rPr>
              <w:t>I have given sufficient details on the proposed study design, methodology, and data collection procedures, to allow a full ethical review, and I understand that my failure to give sufficient detail may result in a resubmission being required.</w:t>
            </w:r>
          </w:p>
          <w:p w14:paraId="2790ACDA" w14:textId="77777777" w:rsidR="00094966" w:rsidRPr="001230EB" w:rsidRDefault="0058217E" w:rsidP="001230EB">
            <w:pPr>
              <w:pStyle w:val="ListParagraph"/>
              <w:numPr>
                <w:ilvl w:val="0"/>
                <w:numId w:val="23"/>
              </w:numPr>
              <w:rPr>
                <w:lang w:val="ga-IE"/>
              </w:rPr>
            </w:pPr>
            <w:r w:rsidRPr="001230EB">
              <w:rPr>
                <w:lang w:val="ga-IE"/>
              </w:rPr>
              <w:t>I understand that if I make changes to my study following ethical approval, it is my responsibility to seek an ethics amendment if the change merits ethical consideration.</w:t>
            </w:r>
          </w:p>
        </w:tc>
        <w:tc>
          <w:tcPr>
            <w:tcW w:w="0" w:type="auto"/>
          </w:tcPr>
          <w:p w14:paraId="7443E382" w14:textId="7CBA095F" w:rsidR="00094966" w:rsidRDefault="0049366D" w:rsidP="001E49D2">
            <w:pPr>
              <w:rPr>
                <w:bCs/>
              </w:rPr>
            </w:pPr>
            <w:r>
              <w:rPr>
                <w:noProof/>
                <w:lang w:val="ga-IE"/>
              </w:rPr>
              <mc:AlternateContent>
                <mc:Choice Requires="wpi">
                  <w:drawing>
                    <wp:anchor distT="0" distB="0" distL="114300" distR="114300" simplePos="0" relativeHeight="251674624" behindDoc="0" locked="0" layoutInCell="1" allowOverlap="1" wp14:anchorId="3AE62087" wp14:editId="51DBC838">
                      <wp:simplePos x="0" y="0"/>
                      <wp:positionH relativeFrom="column">
                        <wp:posOffset>-3175</wp:posOffset>
                      </wp:positionH>
                      <wp:positionV relativeFrom="paragraph">
                        <wp:posOffset>41275</wp:posOffset>
                      </wp:positionV>
                      <wp:extent cx="104140" cy="88265"/>
                      <wp:effectExtent l="38100" t="38100" r="35560" b="38735"/>
                      <wp:wrapNone/>
                      <wp:docPr id="2068108532"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104140" cy="88265"/>
                            </w14:xfrm>
                          </w14:contentPart>
                        </a:graphicData>
                      </a:graphic>
                      <wp14:sizeRelH relativeFrom="margin">
                        <wp14:pctWidth>0</wp14:pctWidth>
                      </wp14:sizeRelH>
                      <wp14:sizeRelV relativeFrom="margin">
                        <wp14:pctHeight>0</wp14:pctHeight>
                      </wp14:sizeRelV>
                    </wp:anchor>
                  </w:drawing>
                </mc:Choice>
                <mc:Fallback>
                  <w:pict>
                    <v:shapetype w14:anchorId="12579E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45pt;margin-top:2.05pt;width:10.6pt;height:9.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">
                      <v:imagedata r:id="rId10" o:title=""/>
                    </v:shape>
                  </w:pict>
                </mc:Fallback>
              </mc:AlternateContent>
            </w:r>
            <w:r w:rsidR="00094966">
              <w:rPr>
                <w:rFonts w:ascii="Arial" w:hAnsi="Arial" w:cs="Arial"/>
                <w:bCs/>
              </w:rPr>
              <w:t>□</w:t>
            </w:r>
          </w:p>
          <w:p w14:paraId="6B7BFAE5" w14:textId="3D1C2B68" w:rsidR="00094966" w:rsidRDefault="00094966" w:rsidP="001E49D2">
            <w:pPr>
              <w:rPr>
                <w:bCs/>
              </w:rPr>
            </w:pPr>
          </w:p>
          <w:p w14:paraId="0E550906" w14:textId="5AC86011" w:rsidR="00094966" w:rsidRDefault="0049366D" w:rsidP="001E49D2">
            <w:pPr>
              <w:rPr>
                <w:bCs/>
              </w:rPr>
            </w:pPr>
            <w:r>
              <w:rPr>
                <w:noProof/>
                <w:lang w:val="ga-IE"/>
              </w:rPr>
              <mc:AlternateContent>
                <mc:Choice Requires="wpi">
                  <w:drawing>
                    <wp:anchor distT="0" distB="0" distL="114300" distR="114300" simplePos="0" relativeHeight="251676672" behindDoc="0" locked="0" layoutInCell="1" allowOverlap="1" wp14:anchorId="541A56CC" wp14:editId="1180BC29">
                      <wp:simplePos x="0" y="0"/>
                      <wp:positionH relativeFrom="column">
                        <wp:posOffset>-3175</wp:posOffset>
                      </wp:positionH>
                      <wp:positionV relativeFrom="paragraph">
                        <wp:posOffset>40640</wp:posOffset>
                      </wp:positionV>
                      <wp:extent cx="104140" cy="88265"/>
                      <wp:effectExtent l="38100" t="38100" r="35560" b="38735"/>
                      <wp:wrapNone/>
                      <wp:docPr id="750503841"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104140" cy="88265"/>
                            </w14:xfrm>
                          </w14:contentPart>
                        </a:graphicData>
                      </a:graphic>
                      <wp14:sizeRelH relativeFrom="margin">
                        <wp14:pctWidth>0</wp14:pctWidth>
                      </wp14:sizeRelH>
                      <wp14:sizeRelV relativeFrom="margin">
                        <wp14:pctHeight>0</wp14:pctHeight>
                      </wp14:sizeRelV>
                    </wp:anchor>
                  </w:drawing>
                </mc:Choice>
                <mc:Fallback>
                  <w:pict>
                    <v:shape w14:anchorId="29092D76" id="Ink 1" o:spid="_x0000_s1026" type="#_x0000_t75" style="position:absolute;margin-left:-1.45pt;margin-top:2pt;width:10.6pt;height:9.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">
                      <v:imagedata r:id="rId10" o:title=""/>
                    </v:shape>
                  </w:pict>
                </mc:Fallback>
              </mc:AlternateContent>
            </w:r>
            <w:r w:rsidR="00094966">
              <w:rPr>
                <w:bCs/>
              </w:rPr>
              <w:t>□</w:t>
            </w:r>
          </w:p>
          <w:p w14:paraId="6F47D8F5" w14:textId="77777777" w:rsidR="00094966" w:rsidRDefault="00094966" w:rsidP="001E49D2">
            <w:pPr>
              <w:rPr>
                <w:bCs/>
              </w:rPr>
            </w:pPr>
          </w:p>
          <w:p w14:paraId="325B2E88" w14:textId="77777777" w:rsidR="00094966" w:rsidRDefault="00094966" w:rsidP="001E49D2">
            <w:pPr>
              <w:rPr>
                <w:bCs/>
              </w:rPr>
            </w:pPr>
          </w:p>
          <w:p w14:paraId="6F14F73D" w14:textId="77777777" w:rsidR="0058217E" w:rsidRDefault="0058217E" w:rsidP="001E49D2">
            <w:pPr>
              <w:rPr>
                <w:bCs/>
              </w:rPr>
            </w:pPr>
          </w:p>
          <w:p w14:paraId="269115B1" w14:textId="77777777" w:rsidR="001230EB" w:rsidRDefault="001230EB" w:rsidP="001E49D2">
            <w:pPr>
              <w:rPr>
                <w:bCs/>
              </w:rPr>
            </w:pPr>
          </w:p>
          <w:p w14:paraId="125DC537" w14:textId="1E32EB2F" w:rsidR="00094966" w:rsidRDefault="0049366D" w:rsidP="001E49D2">
            <w:pPr>
              <w:rPr>
                <w:bCs/>
              </w:rPr>
            </w:pPr>
            <w:r>
              <w:rPr>
                <w:noProof/>
                <w:lang w:val="ga-IE"/>
              </w:rPr>
              <mc:AlternateContent>
                <mc:Choice Requires="wpi">
                  <w:drawing>
                    <wp:anchor distT="0" distB="0" distL="114300" distR="114300" simplePos="0" relativeHeight="251678720" behindDoc="0" locked="0" layoutInCell="1" allowOverlap="1" wp14:anchorId="22753AB3" wp14:editId="0659A997">
                      <wp:simplePos x="0" y="0"/>
                      <wp:positionH relativeFrom="column">
                        <wp:posOffset>-3175</wp:posOffset>
                      </wp:positionH>
                      <wp:positionV relativeFrom="paragraph">
                        <wp:posOffset>40640</wp:posOffset>
                      </wp:positionV>
                      <wp:extent cx="104140" cy="88265"/>
                      <wp:effectExtent l="38100" t="38100" r="35560" b="38735"/>
                      <wp:wrapNone/>
                      <wp:docPr id="836823265"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104140" cy="88265"/>
                            </w14:xfrm>
                          </w14:contentPart>
                        </a:graphicData>
                      </a:graphic>
                      <wp14:sizeRelH relativeFrom="margin">
                        <wp14:pctWidth>0</wp14:pctWidth>
                      </wp14:sizeRelH>
                      <wp14:sizeRelV relativeFrom="margin">
                        <wp14:pctHeight>0</wp14:pctHeight>
                      </wp14:sizeRelV>
                    </wp:anchor>
                  </w:drawing>
                </mc:Choice>
                <mc:Fallback>
                  <w:pict>
                    <v:shape w14:anchorId="584081F6" id="Ink 1" o:spid="_x0000_s1026" type="#_x0000_t75" style="position:absolute;margin-left:-1.45pt;margin-top:2pt;width:10.6pt;height:9.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">
                      <v:imagedata r:id="rId10" o:title=""/>
                    </v:shape>
                  </w:pict>
                </mc:Fallback>
              </mc:AlternateContent>
            </w:r>
            <w:r w:rsidR="00094966">
              <w:rPr>
                <w:bCs/>
              </w:rPr>
              <w:t>□</w:t>
            </w:r>
          </w:p>
          <w:p w14:paraId="326391BE" w14:textId="77777777" w:rsidR="00094966" w:rsidRDefault="00094966" w:rsidP="001E49D2">
            <w:pPr>
              <w:rPr>
                <w:bCs/>
              </w:rPr>
            </w:pPr>
          </w:p>
          <w:p w14:paraId="30DAF9CB" w14:textId="77777777" w:rsidR="00094966" w:rsidRDefault="00094966" w:rsidP="001E49D2">
            <w:pPr>
              <w:rPr>
                <w:bCs/>
              </w:rPr>
            </w:pPr>
          </w:p>
          <w:p w14:paraId="5BADBD6E" w14:textId="25171F47" w:rsidR="00094966" w:rsidRDefault="0049366D" w:rsidP="001E49D2">
            <w:pPr>
              <w:rPr>
                <w:bCs/>
              </w:rPr>
            </w:pPr>
            <w:r>
              <w:rPr>
                <w:noProof/>
                <w:lang w:val="ga-IE"/>
              </w:rPr>
              <mc:AlternateContent>
                <mc:Choice Requires="wpi">
                  <w:drawing>
                    <wp:anchor distT="0" distB="0" distL="114300" distR="114300" simplePos="0" relativeHeight="251680768" behindDoc="0" locked="0" layoutInCell="1" allowOverlap="1" wp14:anchorId="0317BBEA" wp14:editId="4090C0AC">
                      <wp:simplePos x="0" y="0"/>
                      <wp:positionH relativeFrom="column">
                        <wp:posOffset>-3175</wp:posOffset>
                      </wp:positionH>
                      <wp:positionV relativeFrom="paragraph">
                        <wp:posOffset>40640</wp:posOffset>
                      </wp:positionV>
                      <wp:extent cx="104140" cy="88265"/>
                      <wp:effectExtent l="38100" t="38100" r="35560" b="38735"/>
                      <wp:wrapNone/>
                      <wp:docPr id="1255635667"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104140" cy="88265"/>
                            </w14:xfrm>
                          </w14:contentPart>
                        </a:graphicData>
                      </a:graphic>
                      <wp14:sizeRelH relativeFrom="margin">
                        <wp14:pctWidth>0</wp14:pctWidth>
                      </wp14:sizeRelH>
                      <wp14:sizeRelV relativeFrom="margin">
                        <wp14:pctHeight>0</wp14:pctHeight>
                      </wp14:sizeRelV>
                    </wp:anchor>
                  </w:drawing>
                </mc:Choice>
                <mc:Fallback>
                  <w:pict>
                    <v:shape w14:anchorId="04B53A30" id="Ink 1" o:spid="_x0000_s1026" type="#_x0000_t75" style="position:absolute;margin-left:-1.45pt;margin-top:2pt;width:10.6pt;height:9.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">
                      <v:imagedata r:id="rId10" o:title=""/>
                    </v:shape>
                  </w:pict>
                </mc:Fallback>
              </mc:AlternateContent>
            </w:r>
            <w:r w:rsidR="00094966">
              <w:rPr>
                <w:bCs/>
              </w:rPr>
              <w:t>□</w:t>
            </w:r>
          </w:p>
          <w:p w14:paraId="33491940" w14:textId="77777777" w:rsidR="00094966" w:rsidRDefault="00094966" w:rsidP="001E49D2">
            <w:pPr>
              <w:rPr>
                <w:bCs/>
              </w:rPr>
            </w:pPr>
          </w:p>
          <w:p w14:paraId="165A827F" w14:textId="77777777" w:rsidR="00094966" w:rsidRDefault="00094966" w:rsidP="001E49D2">
            <w:pPr>
              <w:rPr>
                <w:bCs/>
              </w:rPr>
            </w:pPr>
          </w:p>
          <w:p w14:paraId="26F9E1AC" w14:textId="77777777" w:rsidR="001230EB" w:rsidRDefault="001230EB" w:rsidP="001E49D2">
            <w:pPr>
              <w:rPr>
                <w:bCs/>
              </w:rPr>
            </w:pPr>
          </w:p>
          <w:p w14:paraId="294CF83D" w14:textId="27021291" w:rsidR="00094966" w:rsidRDefault="0049366D" w:rsidP="001E49D2">
            <w:pPr>
              <w:rPr>
                <w:bCs/>
              </w:rPr>
            </w:pPr>
            <w:r>
              <w:rPr>
                <w:noProof/>
                <w:lang w:val="ga-IE"/>
              </w:rPr>
              <mc:AlternateContent>
                <mc:Choice Requires="wpi">
                  <w:drawing>
                    <wp:anchor distT="0" distB="0" distL="114300" distR="114300" simplePos="0" relativeHeight="251682816" behindDoc="0" locked="0" layoutInCell="1" allowOverlap="1" wp14:anchorId="158F068A" wp14:editId="2AFAA903">
                      <wp:simplePos x="0" y="0"/>
                      <wp:positionH relativeFrom="column">
                        <wp:posOffset>-3175</wp:posOffset>
                      </wp:positionH>
                      <wp:positionV relativeFrom="paragraph">
                        <wp:posOffset>41275</wp:posOffset>
                      </wp:positionV>
                      <wp:extent cx="104140" cy="88265"/>
                      <wp:effectExtent l="38100" t="38100" r="35560" b="38735"/>
                      <wp:wrapNone/>
                      <wp:docPr id="1578806869"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104140" cy="88265"/>
                            </w14:xfrm>
                          </w14:contentPart>
                        </a:graphicData>
                      </a:graphic>
                      <wp14:sizeRelH relativeFrom="margin">
                        <wp14:pctWidth>0</wp14:pctWidth>
                      </wp14:sizeRelH>
                      <wp14:sizeRelV relativeFrom="margin">
                        <wp14:pctHeight>0</wp14:pctHeight>
                      </wp14:sizeRelV>
                    </wp:anchor>
                  </w:drawing>
                </mc:Choice>
                <mc:Fallback>
                  <w:pict>
                    <v:shape w14:anchorId="0F428820" id="Ink 1" o:spid="_x0000_s1026" type="#_x0000_t75" style="position:absolute;margin-left:-1.45pt;margin-top:2.05pt;width:10.6pt;height:9.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">
                      <v:imagedata r:id="rId10" o:title=""/>
                    </v:shape>
                  </w:pict>
                </mc:Fallback>
              </mc:AlternateContent>
            </w:r>
            <w:r w:rsidR="00094966">
              <w:rPr>
                <w:bCs/>
              </w:rPr>
              <w:t>□</w:t>
            </w:r>
          </w:p>
          <w:p w14:paraId="7959C850" w14:textId="77777777" w:rsidR="00094966" w:rsidRDefault="00094966" w:rsidP="001E49D2">
            <w:pPr>
              <w:rPr>
                <w:bCs/>
              </w:rPr>
            </w:pPr>
          </w:p>
          <w:p w14:paraId="0466A6C4" w14:textId="5149260C" w:rsidR="00094966" w:rsidRDefault="0049366D" w:rsidP="001E49D2">
            <w:pPr>
              <w:rPr>
                <w:bCs/>
              </w:rPr>
            </w:pPr>
            <w:r>
              <w:rPr>
                <w:noProof/>
                <w:lang w:val="ga-IE"/>
              </w:rPr>
              <mc:AlternateContent>
                <mc:Choice Requires="wpi">
                  <w:drawing>
                    <wp:anchor distT="0" distB="0" distL="114300" distR="114300" simplePos="0" relativeHeight="251684864" behindDoc="0" locked="0" layoutInCell="1" allowOverlap="1" wp14:anchorId="7E458847" wp14:editId="4C89F78A">
                      <wp:simplePos x="0" y="0"/>
                      <wp:positionH relativeFrom="column">
                        <wp:posOffset>-3175</wp:posOffset>
                      </wp:positionH>
                      <wp:positionV relativeFrom="paragraph">
                        <wp:posOffset>41275</wp:posOffset>
                      </wp:positionV>
                      <wp:extent cx="104140" cy="88265"/>
                      <wp:effectExtent l="38100" t="38100" r="35560" b="38735"/>
                      <wp:wrapNone/>
                      <wp:docPr id="932819175"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104140" cy="88265"/>
                            </w14:xfrm>
                          </w14:contentPart>
                        </a:graphicData>
                      </a:graphic>
                      <wp14:sizeRelH relativeFrom="margin">
                        <wp14:pctWidth>0</wp14:pctWidth>
                      </wp14:sizeRelH>
                      <wp14:sizeRelV relativeFrom="margin">
                        <wp14:pctHeight>0</wp14:pctHeight>
                      </wp14:sizeRelV>
                    </wp:anchor>
                  </w:drawing>
                </mc:Choice>
                <mc:Fallback>
                  <w:pict>
                    <v:shape w14:anchorId="34EED24A" id="Ink 1" o:spid="_x0000_s1026" type="#_x0000_t75" style="position:absolute;margin-left:-1.45pt;margin-top:2.05pt;width:10.6pt;height:9.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">
                      <v:imagedata r:id="rId10" o:title=""/>
                    </v:shape>
                  </w:pict>
                </mc:Fallback>
              </mc:AlternateContent>
            </w:r>
            <w:r w:rsidR="00094966">
              <w:rPr>
                <w:bCs/>
              </w:rPr>
              <w:t>□</w:t>
            </w:r>
          </w:p>
          <w:p w14:paraId="51AEA8F3" w14:textId="683A04DD" w:rsidR="00094966" w:rsidRDefault="0049366D" w:rsidP="001E49D2">
            <w:pPr>
              <w:rPr>
                <w:bCs/>
              </w:rPr>
            </w:pPr>
            <w:r>
              <w:rPr>
                <w:noProof/>
                <w:lang w:val="ga-IE"/>
              </w:rPr>
              <mc:AlternateContent>
                <mc:Choice Requires="wpi">
                  <w:drawing>
                    <wp:anchor distT="0" distB="0" distL="114300" distR="114300" simplePos="0" relativeHeight="251686912" behindDoc="0" locked="0" layoutInCell="1" allowOverlap="1" wp14:anchorId="14D971F9" wp14:editId="74F60F35">
                      <wp:simplePos x="0" y="0"/>
                      <wp:positionH relativeFrom="column">
                        <wp:posOffset>-3175</wp:posOffset>
                      </wp:positionH>
                      <wp:positionV relativeFrom="paragraph">
                        <wp:posOffset>41275</wp:posOffset>
                      </wp:positionV>
                      <wp:extent cx="104140" cy="88265"/>
                      <wp:effectExtent l="38100" t="38100" r="35560" b="38735"/>
                      <wp:wrapNone/>
                      <wp:docPr id="1890875806" name="Ink 1"/>
                      <wp:cNvGraphicFramePr/>
                      <a:graphic xmlns:a="http://schemas.openxmlformats.org/drawingml/2006/main">
                        <a:graphicData uri="http://schemas.microsoft.com/office/word/2010/wordprocessingInk">
                          <w14:contentPart bwMode="auto" r:id="rId16">
                            <w14:nvContentPartPr>
                              <w14:cNvContentPartPr/>
                            </w14:nvContentPartPr>
                            <w14:xfrm>
                              <a:off x="0" y="0"/>
                              <a:ext cx="104140" cy="88265"/>
                            </w14:xfrm>
                          </w14:contentPart>
                        </a:graphicData>
                      </a:graphic>
                      <wp14:sizeRelH relativeFrom="margin">
                        <wp14:pctWidth>0</wp14:pctWidth>
                      </wp14:sizeRelH>
                      <wp14:sizeRelV relativeFrom="margin">
                        <wp14:pctHeight>0</wp14:pctHeight>
                      </wp14:sizeRelV>
                    </wp:anchor>
                  </w:drawing>
                </mc:Choice>
                <mc:Fallback>
                  <w:pict>
                    <v:shape w14:anchorId="69193D6C" id="Ink 1" o:spid="_x0000_s1026" type="#_x0000_t75" style="position:absolute;margin-left:-1.45pt;margin-top:2.05pt;width:10.6pt;height:9.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">
                      <v:imagedata r:id="rId10" o:title=""/>
                    </v:shape>
                  </w:pict>
                </mc:Fallback>
              </mc:AlternateContent>
            </w:r>
            <w:r w:rsidR="00094966">
              <w:rPr>
                <w:bCs/>
              </w:rPr>
              <w:t>□</w:t>
            </w:r>
          </w:p>
          <w:p w14:paraId="34944406" w14:textId="77777777" w:rsidR="00094966" w:rsidRDefault="00094966" w:rsidP="001E49D2">
            <w:pPr>
              <w:rPr>
                <w:bCs/>
              </w:rPr>
            </w:pPr>
          </w:p>
          <w:p w14:paraId="7523CA3C" w14:textId="087682A5" w:rsidR="00094966" w:rsidRDefault="0049366D" w:rsidP="001E49D2">
            <w:pPr>
              <w:rPr>
                <w:bCs/>
              </w:rPr>
            </w:pPr>
            <w:r>
              <w:rPr>
                <w:noProof/>
                <w:lang w:val="ga-IE"/>
              </w:rPr>
              <mc:AlternateContent>
                <mc:Choice Requires="wpi">
                  <w:drawing>
                    <wp:anchor distT="0" distB="0" distL="114300" distR="114300" simplePos="0" relativeHeight="251688960" behindDoc="0" locked="0" layoutInCell="1" allowOverlap="1" wp14:anchorId="457E9715" wp14:editId="2476E1BD">
                      <wp:simplePos x="0" y="0"/>
                      <wp:positionH relativeFrom="column">
                        <wp:posOffset>-3175</wp:posOffset>
                      </wp:positionH>
                      <wp:positionV relativeFrom="paragraph">
                        <wp:posOffset>41275</wp:posOffset>
                      </wp:positionV>
                      <wp:extent cx="104140" cy="88265"/>
                      <wp:effectExtent l="38100" t="38100" r="35560" b="38735"/>
                      <wp:wrapNone/>
                      <wp:docPr id="1070158577" name="Ink 1"/>
                      <wp:cNvGraphicFramePr/>
                      <a:graphic xmlns:a="http://schemas.openxmlformats.org/drawingml/2006/main">
                        <a:graphicData uri="http://schemas.microsoft.com/office/word/2010/wordprocessingInk">
                          <w14:contentPart bwMode="auto" r:id="rId17">
                            <w14:nvContentPartPr>
                              <w14:cNvContentPartPr/>
                            </w14:nvContentPartPr>
                            <w14:xfrm>
                              <a:off x="0" y="0"/>
                              <a:ext cx="104140" cy="88265"/>
                            </w14:xfrm>
                          </w14:contentPart>
                        </a:graphicData>
                      </a:graphic>
                      <wp14:sizeRelH relativeFrom="margin">
                        <wp14:pctWidth>0</wp14:pctWidth>
                      </wp14:sizeRelH>
                      <wp14:sizeRelV relativeFrom="margin">
                        <wp14:pctHeight>0</wp14:pctHeight>
                      </wp14:sizeRelV>
                    </wp:anchor>
                  </w:drawing>
                </mc:Choice>
                <mc:Fallback>
                  <w:pict>
                    <v:shape w14:anchorId="712C897B" id="Ink 1" o:spid="_x0000_s1026" type="#_x0000_t75" style="position:absolute;margin-left:-1.45pt;margin-top:2.05pt;width:10.6pt;height:9.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">
                      <v:imagedata r:id="rId10" o:title=""/>
                    </v:shape>
                  </w:pict>
                </mc:Fallback>
              </mc:AlternateContent>
            </w:r>
            <w:r w:rsidR="00094966">
              <w:rPr>
                <w:bCs/>
              </w:rPr>
              <w:t>□</w:t>
            </w:r>
          </w:p>
          <w:p w14:paraId="79125249" w14:textId="77777777" w:rsidR="00094966" w:rsidRDefault="00094966" w:rsidP="001E49D2">
            <w:pPr>
              <w:rPr>
                <w:bCs/>
              </w:rPr>
            </w:pPr>
          </w:p>
          <w:p w14:paraId="41CC3AF5" w14:textId="1E3D3A26" w:rsidR="00094966" w:rsidRDefault="0049366D" w:rsidP="001E49D2">
            <w:pPr>
              <w:rPr>
                <w:bCs/>
              </w:rPr>
            </w:pPr>
            <w:r>
              <w:rPr>
                <w:noProof/>
                <w:lang w:val="ga-IE"/>
              </w:rPr>
              <mc:AlternateContent>
                <mc:Choice Requires="wpi">
                  <w:drawing>
                    <wp:anchor distT="0" distB="0" distL="114300" distR="114300" simplePos="0" relativeHeight="251691008" behindDoc="0" locked="0" layoutInCell="1" allowOverlap="1" wp14:anchorId="2DEC788E" wp14:editId="63D9B4A1">
                      <wp:simplePos x="0" y="0"/>
                      <wp:positionH relativeFrom="column">
                        <wp:posOffset>-3175</wp:posOffset>
                      </wp:positionH>
                      <wp:positionV relativeFrom="paragraph">
                        <wp:posOffset>41275</wp:posOffset>
                      </wp:positionV>
                      <wp:extent cx="104140" cy="88265"/>
                      <wp:effectExtent l="38100" t="38100" r="35560" b="38735"/>
                      <wp:wrapNone/>
                      <wp:docPr id="201663406" name="Ink 1"/>
                      <wp:cNvGraphicFramePr/>
                      <a:graphic xmlns:a="http://schemas.openxmlformats.org/drawingml/2006/main">
                        <a:graphicData uri="http://schemas.microsoft.com/office/word/2010/wordprocessingInk">
                          <w14:contentPart bwMode="auto" r:id="rId18">
                            <w14:nvContentPartPr>
                              <w14:cNvContentPartPr/>
                            </w14:nvContentPartPr>
                            <w14:xfrm>
                              <a:off x="0" y="0"/>
                              <a:ext cx="104140" cy="88265"/>
                            </w14:xfrm>
                          </w14:contentPart>
                        </a:graphicData>
                      </a:graphic>
                      <wp14:sizeRelH relativeFrom="margin">
                        <wp14:pctWidth>0</wp14:pctWidth>
                      </wp14:sizeRelH>
                      <wp14:sizeRelV relativeFrom="margin">
                        <wp14:pctHeight>0</wp14:pctHeight>
                      </wp14:sizeRelV>
                    </wp:anchor>
                  </w:drawing>
                </mc:Choice>
                <mc:Fallback>
                  <w:pict>
                    <v:shape w14:anchorId="222988EC" id="Ink 1" o:spid="_x0000_s1026" type="#_x0000_t75" style="position:absolute;margin-left:-1.45pt;margin-top:2.05pt;width:10.6pt;height:9.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">
                      <v:imagedata r:id="rId10" o:title=""/>
                    </v:shape>
                  </w:pict>
                </mc:Fallback>
              </mc:AlternateContent>
            </w:r>
            <w:r w:rsidR="00094966">
              <w:rPr>
                <w:bCs/>
              </w:rPr>
              <w:t>□</w:t>
            </w:r>
          </w:p>
          <w:p w14:paraId="52FEA65D" w14:textId="77777777" w:rsidR="00094966" w:rsidRDefault="00094966" w:rsidP="001E49D2">
            <w:pPr>
              <w:rPr>
                <w:bCs/>
              </w:rPr>
            </w:pPr>
          </w:p>
          <w:p w14:paraId="5B534A11" w14:textId="77777777" w:rsidR="001230EB" w:rsidRDefault="001230EB" w:rsidP="001E49D2">
            <w:pPr>
              <w:rPr>
                <w:bCs/>
              </w:rPr>
            </w:pPr>
          </w:p>
          <w:p w14:paraId="2E57AEA1" w14:textId="75571FE8" w:rsidR="00094966" w:rsidRDefault="0049366D" w:rsidP="001E49D2">
            <w:pPr>
              <w:rPr>
                <w:bCs/>
              </w:rPr>
            </w:pPr>
            <w:r>
              <w:rPr>
                <w:noProof/>
                <w:lang w:val="ga-IE"/>
              </w:rPr>
              <mc:AlternateContent>
                <mc:Choice Requires="wpi">
                  <w:drawing>
                    <wp:anchor distT="0" distB="0" distL="114300" distR="114300" simplePos="0" relativeHeight="251693056" behindDoc="0" locked="0" layoutInCell="1" allowOverlap="1" wp14:anchorId="2A70046A" wp14:editId="2666172C">
                      <wp:simplePos x="0" y="0"/>
                      <wp:positionH relativeFrom="column">
                        <wp:posOffset>-3175</wp:posOffset>
                      </wp:positionH>
                      <wp:positionV relativeFrom="paragraph">
                        <wp:posOffset>41275</wp:posOffset>
                      </wp:positionV>
                      <wp:extent cx="104140" cy="88265"/>
                      <wp:effectExtent l="38100" t="38100" r="35560" b="38735"/>
                      <wp:wrapNone/>
                      <wp:docPr id="249329427" name="Ink 1"/>
                      <wp:cNvGraphicFramePr/>
                      <a:graphic xmlns:a="http://schemas.openxmlformats.org/drawingml/2006/main">
                        <a:graphicData uri="http://schemas.microsoft.com/office/word/2010/wordprocessingInk">
                          <w14:contentPart bwMode="auto" r:id="rId19">
                            <w14:nvContentPartPr>
                              <w14:cNvContentPartPr/>
                            </w14:nvContentPartPr>
                            <w14:xfrm>
                              <a:off x="0" y="0"/>
                              <a:ext cx="104140" cy="88265"/>
                            </w14:xfrm>
                          </w14:contentPart>
                        </a:graphicData>
                      </a:graphic>
                      <wp14:sizeRelH relativeFrom="margin">
                        <wp14:pctWidth>0</wp14:pctWidth>
                      </wp14:sizeRelH>
                      <wp14:sizeRelV relativeFrom="margin">
                        <wp14:pctHeight>0</wp14:pctHeight>
                      </wp14:sizeRelV>
                    </wp:anchor>
                  </w:drawing>
                </mc:Choice>
                <mc:Fallback>
                  <w:pict>
                    <v:shape w14:anchorId="3A73DE2F" id="Ink 1" o:spid="_x0000_s1026" type="#_x0000_t75" style="position:absolute;margin-left:-1.45pt;margin-top:2.05pt;width:10.6pt;height:9.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">
                      <v:imagedata r:id="rId10" o:title=""/>
                    </v:shape>
                  </w:pict>
                </mc:Fallback>
              </mc:AlternateContent>
            </w:r>
            <w:r w:rsidR="00094966">
              <w:rPr>
                <w:bCs/>
              </w:rPr>
              <w:t>□</w:t>
            </w:r>
          </w:p>
          <w:p w14:paraId="74D323E3" w14:textId="77777777" w:rsidR="001230EB" w:rsidRDefault="001230EB" w:rsidP="001E49D2">
            <w:pPr>
              <w:rPr>
                <w:bCs/>
              </w:rPr>
            </w:pPr>
          </w:p>
          <w:p w14:paraId="6314ADA7" w14:textId="77777777" w:rsidR="001230EB" w:rsidRDefault="001230EB" w:rsidP="001E49D2">
            <w:pPr>
              <w:rPr>
                <w:bCs/>
              </w:rPr>
            </w:pPr>
          </w:p>
          <w:p w14:paraId="2B56D8FA" w14:textId="77777777" w:rsidR="001230EB" w:rsidRDefault="001230EB" w:rsidP="001E49D2">
            <w:pPr>
              <w:rPr>
                <w:bCs/>
              </w:rPr>
            </w:pPr>
          </w:p>
          <w:p w14:paraId="0E412411" w14:textId="3DCECB95" w:rsidR="001230EB" w:rsidRDefault="001230EB" w:rsidP="001E49D2">
            <w:pPr>
              <w:rPr>
                <w:lang w:val="ga-IE"/>
              </w:rPr>
            </w:pPr>
            <w:r>
              <w:rPr>
                <w:bCs/>
              </w:rPr>
              <w:t>□</w:t>
            </w:r>
          </w:p>
        </w:tc>
      </w:tr>
    </w:tbl>
    <w:p w14:paraId="5769E359" w14:textId="77777777" w:rsidR="00094966" w:rsidRDefault="00094966" w:rsidP="00094966">
      <w:pPr>
        <w:rPr>
          <w:lang w:val="ga-IE"/>
        </w:rPr>
      </w:pPr>
    </w:p>
    <w:p w14:paraId="1443B376" w14:textId="77777777" w:rsidR="00094966" w:rsidRPr="008520A6" w:rsidRDefault="00094966" w:rsidP="00094966">
      <w:pPr>
        <w:rPr>
          <w:lang w:val="ga-IE"/>
        </w:rPr>
      </w:pPr>
    </w:p>
    <w:p w14:paraId="04487F73" w14:textId="77777777" w:rsidR="00094966" w:rsidRDefault="00094966">
      <w:pPr>
        <w:rPr>
          <w:rFonts w:cs="Lucida Sans"/>
          <w:b/>
          <w:sz w:val="22"/>
        </w:rPr>
      </w:pPr>
      <w:r>
        <w:rPr>
          <w:rFonts w:cs="Lucida Sans"/>
          <w:b/>
          <w:sz w:val="22"/>
        </w:rPr>
        <w:br w:type="page"/>
      </w:r>
    </w:p>
    <w:p w14:paraId="6C4E207D" w14:textId="77777777" w:rsidR="00A73843" w:rsidRDefault="00A73843">
      <w:pPr>
        <w:rPr>
          <w:rFonts w:cs="Lucida Sans"/>
          <w:b/>
          <w:sz w:val="22"/>
        </w:rPr>
      </w:pPr>
    </w:p>
    <w:p w14:paraId="0C4140B7" w14:textId="77777777" w:rsidR="008F5383" w:rsidRPr="00A73843" w:rsidRDefault="006F04C0" w:rsidP="00A73843">
      <w:pPr>
        <w:jc w:val="center"/>
        <w:rPr>
          <w:rFonts w:cs="Lucida Sans"/>
          <w:sz w:val="22"/>
        </w:rPr>
      </w:pPr>
      <w:r>
        <w:rPr>
          <w:rFonts w:cs="Lucida Sans"/>
          <w:b/>
          <w:sz w:val="22"/>
        </w:rPr>
        <w:t>National College of Ireland</w:t>
      </w:r>
    </w:p>
    <w:p w14:paraId="3E5C7623" w14:textId="77777777" w:rsidR="006F04C0" w:rsidRDefault="006F04C0" w:rsidP="006F04C0">
      <w:pPr>
        <w:jc w:val="center"/>
        <w:rPr>
          <w:rFonts w:cs="Lucida Sans"/>
          <w:b/>
          <w:sz w:val="22"/>
        </w:rPr>
      </w:pPr>
      <w:r>
        <w:rPr>
          <w:rFonts w:cs="Lucida Sans"/>
          <w:b/>
          <w:sz w:val="22"/>
        </w:rPr>
        <w:t>Human Participants Ethical Review Application Form</w:t>
      </w:r>
    </w:p>
    <w:p w14:paraId="7C2CE564" w14:textId="77777777" w:rsidR="006F04C0" w:rsidRPr="00650955" w:rsidRDefault="0011433A" w:rsidP="006F04C0">
      <w:pPr>
        <w:jc w:val="both"/>
        <w:rPr>
          <w:rFonts w:cs="Lucida Sans"/>
        </w:rPr>
      </w:pPr>
      <w:r w:rsidRPr="00650955">
        <w:rPr>
          <w:rFonts w:cs="Lucida Sans"/>
        </w:rPr>
        <w:t xml:space="preserve">All parts of the below form must be completed. </w:t>
      </w:r>
      <w:r w:rsidR="005149CF">
        <w:rPr>
          <w:rFonts w:cs="Lucida Sans"/>
        </w:rPr>
        <w:t>However i</w:t>
      </w:r>
      <w:r w:rsidRPr="00650955">
        <w:rPr>
          <w:rFonts w:cs="Lucida Sans"/>
        </w:rPr>
        <w:t xml:space="preserve">n </w:t>
      </w:r>
      <w:r w:rsidR="005149CF">
        <w:rPr>
          <w:rFonts w:cs="Lucida Sans"/>
        </w:rPr>
        <w:t xml:space="preserve">certain </w:t>
      </w:r>
      <w:r w:rsidRPr="00650955">
        <w:rPr>
          <w:rFonts w:cs="Lucida Sans"/>
        </w:rPr>
        <w:t>cases where sections are not relevant to the proposed study, clearly mark NA in the box provided.</w:t>
      </w:r>
    </w:p>
    <w:p w14:paraId="616934DF" w14:textId="77777777" w:rsidR="0011433A" w:rsidRDefault="0011433A" w:rsidP="006F04C0">
      <w:pPr>
        <w:jc w:val="both"/>
        <w:rPr>
          <w:rFonts w:cs="Lucida Sans"/>
          <w:sz w:val="22"/>
        </w:rPr>
      </w:pPr>
      <w:r>
        <w:rPr>
          <w:rFonts w:cs="Lucida Sans"/>
          <w:noProof/>
          <w:sz w:val="22"/>
          <w:lang w:eastAsia="en-IE"/>
        </w:rPr>
        <mc:AlternateContent>
          <mc:Choice Requires="wps">
            <w:drawing>
              <wp:anchor distT="0" distB="0" distL="114300" distR="114300" simplePos="0" relativeHeight="251659264" behindDoc="0" locked="0" layoutInCell="1" allowOverlap="1" wp14:anchorId="7E22F195" wp14:editId="1D9AD8F1">
                <wp:simplePos x="0" y="0"/>
                <wp:positionH relativeFrom="column">
                  <wp:posOffset>-13648</wp:posOffset>
                </wp:positionH>
                <wp:positionV relativeFrom="paragraph">
                  <wp:posOffset>46725</wp:posOffset>
                </wp:positionV>
                <wp:extent cx="6024861" cy="300250"/>
                <wp:effectExtent l="0" t="0" r="14605" b="24130"/>
                <wp:wrapNone/>
                <wp:docPr id="1" name="Text Box 1"/>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0CAC40" w14:textId="77777777" w:rsidR="00AB1B15" w:rsidRDefault="00AB1B15" w:rsidP="0011433A">
                            <w:pPr>
                              <w:jc w:val="center"/>
                              <w:rPr>
                                <w:rFonts w:cs="Lucida Sans"/>
                                <w:sz w:val="22"/>
                              </w:rPr>
                            </w:pPr>
                            <w:r>
                              <w:rPr>
                                <w:rFonts w:cs="Lucida Sans"/>
                                <w:sz w:val="22"/>
                              </w:rPr>
                              <w:t>Part A: Title of Project and Contact Information</w:t>
                            </w:r>
                          </w:p>
                          <w:p w14:paraId="1538D6FD" w14:textId="77777777" w:rsidR="00AB1B15" w:rsidRDefault="00AB1B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70" type="#_x0000_t202" style="position:absolute;left:0;text-align:left;margin-left:-1.05pt;margin-top:3.7pt;width:474.4pt;height:2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" fillcolor="#d8d8d8 [2732]" strokeweight=".5pt">
                <v:textbox>
                  <w:txbxContent>
                    <w:p w:rsidR="00AB1B15" w:rsidRDefault="00AB1B15" w:rsidP="0011433A">
                      <w:pPr>
                        <w:jc w:val="center"/>
                        <w:rPr>
                          <w:rFonts w:cs="Lucida Sans"/>
                          <w:sz w:val="22"/>
                        </w:rPr>
                      </w:pPr>
                      <w:r>
                        <w:rPr>
                          <w:rFonts w:cs="Lucida Sans"/>
                          <w:sz w:val="22"/>
                        </w:rPr>
                        <w:t>Part A: Title of Project and Contact Information</w:t>
                      </w:r>
                    </w:p>
                    <w:p w:rsidR="00AB1B15" w:rsidRDefault="00AB1B15"/>
                  </w:txbxContent>
                </v:textbox>
              </v:shape>
            </w:pict>
          </mc:Fallback>
        </mc:AlternateContent>
      </w:r>
    </w:p>
    <w:p w14:paraId="1C1E3F7B" w14:textId="77777777" w:rsidR="0011433A" w:rsidRDefault="0011433A" w:rsidP="006F04C0">
      <w:pPr>
        <w:rPr>
          <w:rFonts w:cs="Lucida Sans"/>
          <w:sz w:val="22"/>
        </w:rPr>
      </w:pPr>
    </w:p>
    <w:p w14:paraId="4F761DCF" w14:textId="77777777" w:rsidR="0011433A" w:rsidRPr="0011433A" w:rsidRDefault="0011433A" w:rsidP="0011433A">
      <w:pPr>
        <w:spacing w:after="0" w:line="240" w:lineRule="auto"/>
        <w:rPr>
          <w:b/>
          <w:bCs/>
        </w:rPr>
      </w:pPr>
      <w:r w:rsidRPr="0011433A">
        <w:rPr>
          <w:b/>
          <w:bCs/>
        </w:rPr>
        <w:t>Name</w:t>
      </w:r>
    </w:p>
    <w:p w14:paraId="01627D06" w14:textId="241E97C0" w:rsidR="0011433A" w:rsidRPr="0011433A" w:rsidRDefault="0049366D" w:rsidP="0011433A">
      <w:pPr>
        <w:pBdr>
          <w:top w:val="single" w:sz="4" w:space="1" w:color="auto"/>
          <w:left w:val="single" w:sz="4" w:space="4" w:color="auto"/>
          <w:bottom w:val="single" w:sz="4" w:space="1" w:color="auto"/>
          <w:right w:val="single" w:sz="4" w:space="4" w:color="auto"/>
        </w:pBdr>
        <w:rPr>
          <w:lang w:val="en-GB"/>
        </w:rPr>
      </w:pPr>
      <w:r>
        <w:rPr>
          <w:lang w:val="en-GB"/>
        </w:rPr>
        <w:t xml:space="preserve">Aira Mae </w:t>
      </w:r>
      <w:proofErr w:type="spellStart"/>
      <w:r>
        <w:rPr>
          <w:lang w:val="en-GB"/>
        </w:rPr>
        <w:t>Ogaco</w:t>
      </w:r>
      <w:proofErr w:type="spellEnd"/>
    </w:p>
    <w:p w14:paraId="3A62F518" w14:textId="77777777" w:rsidR="0011433A" w:rsidRPr="0011433A" w:rsidRDefault="0011433A" w:rsidP="0011433A">
      <w:pPr>
        <w:spacing w:after="0" w:line="240" w:lineRule="auto"/>
        <w:rPr>
          <w:b/>
          <w:bCs/>
        </w:rPr>
      </w:pPr>
      <w:r>
        <w:rPr>
          <w:b/>
          <w:bCs/>
        </w:rPr>
        <w:t>Student Number (if applicable)</w:t>
      </w:r>
    </w:p>
    <w:p w14:paraId="0161701E" w14:textId="2C3109E1" w:rsidR="0011433A" w:rsidRPr="0011433A" w:rsidRDefault="0049366D" w:rsidP="0011433A">
      <w:pPr>
        <w:pBdr>
          <w:top w:val="single" w:sz="4" w:space="1" w:color="auto"/>
          <w:left w:val="single" w:sz="4" w:space="4" w:color="auto"/>
          <w:bottom w:val="single" w:sz="4" w:space="1" w:color="auto"/>
          <w:right w:val="single" w:sz="4" w:space="4" w:color="auto"/>
        </w:pBdr>
        <w:rPr>
          <w:lang w:val="en-GB"/>
        </w:rPr>
      </w:pPr>
      <w:r w:rsidRPr="0049366D">
        <w:rPr>
          <w:lang w:val="en-GB"/>
        </w:rPr>
        <w:t>x21189510</w:t>
      </w:r>
    </w:p>
    <w:p w14:paraId="1216D80A" w14:textId="77777777" w:rsidR="00650955" w:rsidRPr="0011433A" w:rsidRDefault="00650955" w:rsidP="00650955">
      <w:pPr>
        <w:spacing w:after="0" w:line="240" w:lineRule="auto"/>
        <w:rPr>
          <w:b/>
          <w:bCs/>
        </w:rPr>
      </w:pPr>
      <w:r>
        <w:rPr>
          <w:b/>
          <w:bCs/>
        </w:rPr>
        <w:t>Email</w:t>
      </w:r>
    </w:p>
    <w:p w14:paraId="116AA066" w14:textId="3DA97536" w:rsidR="00650955" w:rsidRPr="0011433A" w:rsidRDefault="0049366D" w:rsidP="00650955">
      <w:pPr>
        <w:pBdr>
          <w:top w:val="single" w:sz="4" w:space="1" w:color="auto"/>
          <w:left w:val="single" w:sz="4" w:space="4" w:color="auto"/>
          <w:bottom w:val="single" w:sz="4" w:space="1" w:color="auto"/>
          <w:right w:val="single" w:sz="4" w:space="4" w:color="auto"/>
        </w:pBdr>
        <w:rPr>
          <w:lang w:val="en-GB"/>
        </w:rPr>
      </w:pPr>
      <w:r w:rsidRPr="0049366D">
        <w:rPr>
          <w:lang w:val="en-GB"/>
        </w:rPr>
        <w:t>x21189510@student.ncirl.ie</w:t>
      </w:r>
    </w:p>
    <w:p w14:paraId="429820D7" w14:textId="11763079" w:rsidR="0011433A" w:rsidRDefault="0011433A" w:rsidP="0011433A">
      <w:pPr>
        <w:spacing w:after="0" w:line="240" w:lineRule="auto"/>
        <w:rPr>
          <w:bCs/>
        </w:rPr>
      </w:pPr>
      <w:r>
        <w:rPr>
          <w:b/>
          <w:bCs/>
        </w:rPr>
        <w:t>Status:</w:t>
      </w:r>
      <w:r w:rsidRPr="0011433A">
        <w:rPr>
          <w:bCs/>
        </w:rPr>
        <w:t xml:space="preserve">  </w:t>
      </w:r>
    </w:p>
    <w:p w14:paraId="6130A7A4" w14:textId="415E75FE" w:rsidR="0011433A" w:rsidRDefault="0049366D" w:rsidP="00650955">
      <w:pPr>
        <w:spacing w:after="0" w:line="240" w:lineRule="auto"/>
        <w:ind w:left="720"/>
        <w:rPr>
          <w:bCs/>
        </w:rPr>
      </w:pPr>
      <w:r>
        <w:rPr>
          <w:noProof/>
          <w:lang w:val="ga-IE"/>
        </w:rPr>
        <mc:AlternateContent>
          <mc:Choice Requires="wpi">
            <w:drawing>
              <wp:anchor distT="0" distB="0" distL="114300" distR="114300" simplePos="0" relativeHeight="251695104" behindDoc="0" locked="0" layoutInCell="1" allowOverlap="1" wp14:anchorId="2FB6317E" wp14:editId="5FABB10F">
                <wp:simplePos x="0" y="0"/>
                <wp:positionH relativeFrom="column">
                  <wp:posOffset>1848678</wp:posOffset>
                </wp:positionH>
                <wp:positionV relativeFrom="paragraph">
                  <wp:posOffset>10270</wp:posOffset>
                </wp:positionV>
                <wp:extent cx="104140" cy="88265"/>
                <wp:effectExtent l="38100" t="38100" r="35560" b="38735"/>
                <wp:wrapNone/>
                <wp:docPr id="1980077062" name="Ink 1"/>
                <wp:cNvGraphicFramePr/>
                <a:graphic xmlns:a="http://schemas.openxmlformats.org/drawingml/2006/main">
                  <a:graphicData uri="http://schemas.microsoft.com/office/word/2010/wordprocessingInk">
                    <w14:contentPart bwMode="auto" r:id="rId20">
                      <w14:nvContentPartPr>
                        <w14:cNvContentPartPr/>
                      </w14:nvContentPartPr>
                      <w14:xfrm>
                        <a:off x="0" y="0"/>
                        <a:ext cx="104140" cy="88265"/>
                      </w14:xfrm>
                    </w14:contentPart>
                  </a:graphicData>
                </a:graphic>
                <wp14:sizeRelH relativeFrom="margin">
                  <wp14:pctWidth>0</wp14:pctWidth>
                </wp14:sizeRelH>
                <wp14:sizeRelV relativeFrom="margin">
                  <wp14:pctHeight>0</wp14:pctHeight>
                </wp14:sizeRelV>
              </wp:anchor>
            </w:drawing>
          </mc:Choice>
          <mc:Fallback>
            <w:pict>
              <v:shape w14:anchorId="3A4661F1" id="Ink 1" o:spid="_x0000_s1026" type="#_x0000_t75" style="position:absolute;margin-left:144.35pt;margin-top:-.4pt;width:10.6pt;height:9.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">
                <v:imagedata r:id="rId10" o:title=""/>
              </v:shape>
            </w:pict>
          </mc:Fallback>
        </mc:AlternateContent>
      </w:r>
      <w:r w:rsidR="0011433A" w:rsidRPr="0011433A">
        <w:rPr>
          <w:bCs/>
        </w:rPr>
        <w:t>Undergraduate</w:t>
      </w:r>
      <w:r w:rsidR="0011433A">
        <w:rPr>
          <w:bCs/>
        </w:rPr>
        <w:tab/>
        <w:t>□</w:t>
      </w:r>
    </w:p>
    <w:p w14:paraId="229C2455" w14:textId="10745750" w:rsidR="00650955" w:rsidRDefault="0011433A" w:rsidP="00650955">
      <w:pPr>
        <w:spacing w:after="0" w:line="240" w:lineRule="auto"/>
        <w:ind w:left="720"/>
        <w:rPr>
          <w:bCs/>
        </w:rPr>
      </w:pPr>
      <w:r>
        <w:rPr>
          <w:bCs/>
        </w:rPr>
        <w:t>Postgraduate</w:t>
      </w:r>
      <w:r w:rsidR="00650955">
        <w:rPr>
          <w:bCs/>
        </w:rPr>
        <w:tab/>
      </w:r>
      <w:r w:rsidR="00650955">
        <w:rPr>
          <w:bCs/>
        </w:rPr>
        <w:tab/>
      </w:r>
      <w:r w:rsidR="006B7199">
        <w:rPr>
          <w:bCs/>
        </w:rPr>
        <w:t>□</w:t>
      </w:r>
    </w:p>
    <w:p w14:paraId="5B2A9DFB" w14:textId="29F2D244" w:rsidR="00650955" w:rsidRPr="007A7EA5" w:rsidRDefault="0011433A" w:rsidP="00650955">
      <w:pPr>
        <w:spacing w:after="0" w:line="240" w:lineRule="auto"/>
        <w:ind w:left="720"/>
        <w:rPr>
          <w:bCs/>
          <w:lang w:val="ga-IE"/>
        </w:rPr>
      </w:pPr>
      <w:r w:rsidRPr="0011433A">
        <w:rPr>
          <w:bCs/>
        </w:rPr>
        <w:t>Staff</w:t>
      </w:r>
      <w:r w:rsidR="007A7EA5">
        <w:rPr>
          <w:bCs/>
        </w:rPr>
        <w:tab/>
      </w:r>
      <w:r w:rsidR="007A7EA5">
        <w:rPr>
          <w:bCs/>
        </w:rPr>
        <w:tab/>
      </w:r>
      <w:r w:rsidR="007A7EA5">
        <w:rPr>
          <w:bCs/>
        </w:rPr>
        <w:tab/>
      </w:r>
      <w:r w:rsidR="007E40C7">
        <w:rPr>
          <w:bCs/>
        </w:rPr>
        <w:t>□</w:t>
      </w:r>
    </w:p>
    <w:p w14:paraId="0CFB7C81" w14:textId="77777777" w:rsidR="00650955" w:rsidRDefault="00650955" w:rsidP="00650955">
      <w:pPr>
        <w:spacing w:after="0" w:line="240" w:lineRule="auto"/>
        <w:rPr>
          <w:bCs/>
        </w:rPr>
      </w:pPr>
    </w:p>
    <w:p w14:paraId="26E41DEF" w14:textId="77777777" w:rsidR="0036404C" w:rsidRPr="004B0A14" w:rsidRDefault="0036404C" w:rsidP="0036404C">
      <w:pPr>
        <w:spacing w:after="0" w:line="240" w:lineRule="auto"/>
        <w:rPr>
          <w:b/>
          <w:bCs/>
          <w:color w:val="000000" w:themeColor="text1"/>
        </w:rPr>
      </w:pPr>
      <w:r w:rsidRPr="004B0A14">
        <w:rPr>
          <w:b/>
          <w:bCs/>
          <w:color w:val="000000" w:themeColor="text1"/>
          <w:lang w:val="ga-IE"/>
        </w:rPr>
        <w:t>Supervisor</w:t>
      </w:r>
      <w:r w:rsidRPr="004B0A14">
        <w:rPr>
          <w:b/>
          <w:bCs/>
          <w:color w:val="000000" w:themeColor="text1"/>
        </w:rPr>
        <w:t xml:space="preserve"> (if applicable)</w:t>
      </w:r>
    </w:p>
    <w:p w14:paraId="185D0EBA" w14:textId="7187BDFA" w:rsidR="0036404C" w:rsidRPr="00E02497" w:rsidRDefault="00E02497" w:rsidP="0036404C">
      <w:pPr>
        <w:pBdr>
          <w:top w:val="single" w:sz="4" w:space="1" w:color="auto"/>
          <w:left w:val="single" w:sz="4" w:space="4" w:color="auto"/>
          <w:bottom w:val="single" w:sz="4" w:space="1" w:color="auto"/>
          <w:right w:val="single" w:sz="4" w:space="4" w:color="auto"/>
        </w:pBdr>
        <w:rPr>
          <w:color w:val="000000" w:themeColor="text1"/>
          <w:lang w:val="en-GB"/>
        </w:rPr>
      </w:pPr>
      <w:r w:rsidRPr="00E02497">
        <w:rPr>
          <w:color w:val="000000" w:themeColor="text1"/>
          <w:lang w:val="en-GB"/>
        </w:rPr>
        <w:t>Hamilton Niculescu</w:t>
      </w:r>
    </w:p>
    <w:p w14:paraId="450AB230" w14:textId="77777777" w:rsidR="006F04C0" w:rsidRPr="0011433A" w:rsidRDefault="006F04C0" w:rsidP="00650955">
      <w:pPr>
        <w:spacing w:after="0" w:line="240" w:lineRule="auto"/>
        <w:rPr>
          <w:b/>
        </w:rPr>
      </w:pPr>
      <w:r w:rsidRPr="0011433A">
        <w:rPr>
          <w:b/>
        </w:rPr>
        <w:t>Title of Research</w:t>
      </w:r>
      <w:r w:rsidR="0011433A">
        <w:rPr>
          <w:b/>
        </w:rPr>
        <w:t xml:space="preserve"> Project</w:t>
      </w:r>
    </w:p>
    <w:p w14:paraId="4662B341" w14:textId="4667CE36" w:rsidR="007C1912" w:rsidRPr="004B0A14" w:rsidRDefault="00E02497" w:rsidP="006F04C0">
      <w:pPr>
        <w:pBdr>
          <w:top w:val="single" w:sz="4" w:space="1" w:color="auto"/>
          <w:left w:val="single" w:sz="4" w:space="4" w:color="auto"/>
          <w:bottom w:val="single" w:sz="4" w:space="1" w:color="auto"/>
          <w:right w:val="single" w:sz="4" w:space="4" w:color="auto"/>
        </w:pBdr>
        <w:rPr>
          <w:color w:val="000000" w:themeColor="text1"/>
          <w:lang w:val="en-GB"/>
        </w:rPr>
      </w:pPr>
      <w:r>
        <w:rPr>
          <w:color w:val="000000" w:themeColor="text1"/>
          <w:lang w:val="en-GB"/>
        </w:rPr>
        <w:t>Leave Management System Web Application</w:t>
      </w:r>
    </w:p>
    <w:p w14:paraId="538399F5" w14:textId="77777777" w:rsidR="0011433A" w:rsidRPr="004B0A14" w:rsidRDefault="005B4118" w:rsidP="006F04C0">
      <w:pPr>
        <w:spacing w:after="0" w:line="240" w:lineRule="auto"/>
        <w:rPr>
          <w:b/>
          <w:bCs/>
          <w:iCs/>
          <w:color w:val="000000" w:themeColor="text1"/>
          <w:lang w:val="ga-IE"/>
        </w:rPr>
      </w:pPr>
      <w:r w:rsidRPr="004B0A14">
        <w:rPr>
          <w:b/>
          <w:bCs/>
          <w:iCs/>
          <w:color w:val="000000" w:themeColor="text1"/>
          <w:lang w:val="ga-IE"/>
        </w:rPr>
        <w:t xml:space="preserve">Category into which the proposed research falls (see guidelines) </w:t>
      </w:r>
    </w:p>
    <w:p w14:paraId="7AB62192" w14:textId="114784CF" w:rsidR="005B4118" w:rsidRPr="004B0A14" w:rsidRDefault="005B4118" w:rsidP="006F04C0">
      <w:pPr>
        <w:spacing w:after="0" w:line="240" w:lineRule="auto"/>
        <w:rPr>
          <w:b/>
          <w:bCs/>
          <w:iCs/>
          <w:color w:val="000000" w:themeColor="text1"/>
          <w:lang w:val="ga-IE"/>
        </w:rPr>
      </w:pPr>
    </w:p>
    <w:p w14:paraId="3832C883" w14:textId="58CBA957" w:rsidR="005B4118" w:rsidRPr="004B0A14" w:rsidRDefault="00E02497" w:rsidP="006F04C0">
      <w:pPr>
        <w:spacing w:after="0" w:line="240" w:lineRule="auto"/>
        <w:rPr>
          <w:bCs/>
          <w:color w:val="000000" w:themeColor="text1"/>
        </w:rPr>
      </w:pPr>
      <w:r>
        <w:rPr>
          <w:noProof/>
          <w:lang w:val="ga-IE"/>
        </w:rPr>
        <mc:AlternateContent>
          <mc:Choice Requires="wpi">
            <w:drawing>
              <wp:anchor distT="0" distB="0" distL="114300" distR="114300" simplePos="0" relativeHeight="251697152" behindDoc="0" locked="0" layoutInCell="1" allowOverlap="1" wp14:anchorId="29B209B4" wp14:editId="64ED01C8">
                <wp:simplePos x="0" y="0"/>
                <wp:positionH relativeFrom="column">
                  <wp:posOffset>1395454</wp:posOffset>
                </wp:positionH>
                <wp:positionV relativeFrom="paragraph">
                  <wp:posOffset>38100</wp:posOffset>
                </wp:positionV>
                <wp:extent cx="104140" cy="88265"/>
                <wp:effectExtent l="38100" t="38100" r="35560" b="38735"/>
                <wp:wrapNone/>
                <wp:docPr id="95243887" name="Ink 1"/>
                <wp:cNvGraphicFramePr/>
                <a:graphic xmlns:a="http://schemas.openxmlformats.org/drawingml/2006/main">
                  <a:graphicData uri="http://schemas.microsoft.com/office/word/2010/wordprocessingInk">
                    <w14:contentPart bwMode="auto" r:id="rId21">
                      <w14:nvContentPartPr>
                        <w14:cNvContentPartPr/>
                      </w14:nvContentPartPr>
                      <w14:xfrm>
                        <a:off x="0" y="0"/>
                        <a:ext cx="104140" cy="88265"/>
                      </w14:xfrm>
                    </w14:contentPart>
                  </a:graphicData>
                </a:graphic>
                <wp14:sizeRelH relativeFrom="margin">
                  <wp14:pctWidth>0</wp14:pctWidth>
                </wp14:sizeRelH>
                <wp14:sizeRelV relativeFrom="margin">
                  <wp14:pctHeight>0</wp14:pctHeight>
                </wp14:sizeRelV>
              </wp:anchor>
            </w:drawing>
          </mc:Choice>
          <mc:Fallback>
            <w:pict>
              <v:shape w14:anchorId="20277903" id="Ink 1" o:spid="_x0000_s1026" type="#_x0000_t75" style="position:absolute;margin-left:108.7pt;margin-top:1.8pt;width:10.6pt;height:9.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">
                <v:imagedata r:id="rId10" o:title=""/>
              </v:shape>
            </w:pict>
          </mc:Fallback>
        </mc:AlternateContent>
      </w:r>
      <w:r w:rsidR="005B4118" w:rsidRPr="004B0A14">
        <w:rPr>
          <w:b/>
          <w:bCs/>
          <w:iCs/>
          <w:color w:val="000000" w:themeColor="text1"/>
          <w:lang w:val="ga-IE"/>
        </w:rPr>
        <w:t xml:space="preserve">Research Category A </w:t>
      </w:r>
      <w:r w:rsidR="005B4118" w:rsidRPr="004B0A14">
        <w:rPr>
          <w:bCs/>
          <w:color w:val="000000" w:themeColor="text1"/>
        </w:rPr>
        <w:t>□</w:t>
      </w:r>
    </w:p>
    <w:p w14:paraId="0F4327C7" w14:textId="77777777" w:rsidR="005B4118" w:rsidRPr="004B0A14" w:rsidRDefault="005B4118" w:rsidP="006F04C0">
      <w:pPr>
        <w:spacing w:after="0" w:line="240" w:lineRule="auto"/>
        <w:rPr>
          <w:bCs/>
          <w:color w:val="000000" w:themeColor="text1"/>
        </w:rPr>
      </w:pPr>
      <w:r w:rsidRPr="004B0A14">
        <w:rPr>
          <w:bCs/>
          <w:color w:val="000000" w:themeColor="text1"/>
          <w:lang w:val="ga-IE"/>
        </w:rPr>
        <w:t xml:space="preserve">Research Category B </w:t>
      </w:r>
      <w:r w:rsidRPr="004B0A14">
        <w:rPr>
          <w:bCs/>
          <w:color w:val="000000" w:themeColor="text1"/>
        </w:rPr>
        <w:t>□</w:t>
      </w:r>
    </w:p>
    <w:p w14:paraId="1E59BD22" w14:textId="77777777" w:rsidR="005B4118" w:rsidRPr="004B0A14" w:rsidRDefault="005B4118" w:rsidP="006F04C0">
      <w:pPr>
        <w:spacing w:after="0" w:line="240" w:lineRule="auto"/>
        <w:rPr>
          <w:bCs/>
          <w:color w:val="000000" w:themeColor="text1"/>
        </w:rPr>
      </w:pPr>
      <w:r w:rsidRPr="004B0A14">
        <w:rPr>
          <w:bCs/>
          <w:color w:val="000000" w:themeColor="text1"/>
          <w:lang w:val="ga-IE"/>
        </w:rPr>
        <w:t xml:space="preserve">Research Category C </w:t>
      </w:r>
      <w:r w:rsidRPr="004B0A14">
        <w:rPr>
          <w:bCs/>
          <w:color w:val="000000" w:themeColor="text1"/>
        </w:rPr>
        <w:t>□</w:t>
      </w:r>
    </w:p>
    <w:p w14:paraId="73B991E6" w14:textId="77777777" w:rsidR="005B4118" w:rsidRPr="005B4118" w:rsidRDefault="005B4118" w:rsidP="006F04C0">
      <w:pPr>
        <w:spacing w:after="0" w:line="240" w:lineRule="auto"/>
        <w:rPr>
          <w:b/>
          <w:bCs/>
          <w:iCs/>
          <w:lang w:val="ga-IE"/>
        </w:rPr>
      </w:pPr>
    </w:p>
    <w:p w14:paraId="311F0883" w14:textId="77777777" w:rsidR="006F04C0" w:rsidRDefault="006F04C0" w:rsidP="006F04C0">
      <w:pPr>
        <w:spacing w:after="0" w:line="240" w:lineRule="auto"/>
        <w:rPr>
          <w:b/>
          <w:lang w:val="en-GB"/>
        </w:rPr>
      </w:pPr>
      <w:r w:rsidRPr="0011433A">
        <w:rPr>
          <w:b/>
          <w:bCs/>
        </w:rPr>
        <w:t xml:space="preserve">Have you read the NCI </w:t>
      </w:r>
      <w:r w:rsidRPr="0011433A">
        <w:rPr>
          <w:b/>
          <w:lang w:val="en-GB"/>
        </w:rPr>
        <w:t>Ethical Guidelines for Research with Human Participants?</w:t>
      </w:r>
    </w:p>
    <w:p w14:paraId="0E96490F" w14:textId="6526B5A8" w:rsidR="00650955" w:rsidRPr="007A7EA5" w:rsidRDefault="00E02497" w:rsidP="00650955">
      <w:pPr>
        <w:spacing w:after="0" w:line="240" w:lineRule="auto"/>
        <w:ind w:left="720"/>
        <w:rPr>
          <w:bCs/>
          <w:lang w:val="ga-IE"/>
        </w:rPr>
      </w:pPr>
      <w:r>
        <w:rPr>
          <w:noProof/>
          <w:lang w:val="ga-IE"/>
        </w:rPr>
        <mc:AlternateContent>
          <mc:Choice Requires="wpi">
            <w:drawing>
              <wp:anchor distT="0" distB="0" distL="114300" distR="114300" simplePos="0" relativeHeight="251699200" behindDoc="0" locked="0" layoutInCell="1" allowOverlap="1" wp14:anchorId="78C3EDFA" wp14:editId="3E815616">
                <wp:simplePos x="0" y="0"/>
                <wp:positionH relativeFrom="column">
                  <wp:posOffset>930303</wp:posOffset>
                </wp:positionH>
                <wp:positionV relativeFrom="paragraph">
                  <wp:posOffset>38100</wp:posOffset>
                </wp:positionV>
                <wp:extent cx="104140" cy="88265"/>
                <wp:effectExtent l="38100" t="38100" r="35560" b="38735"/>
                <wp:wrapNone/>
                <wp:docPr id="2125330093" name="Ink 1"/>
                <wp:cNvGraphicFramePr/>
                <a:graphic xmlns:a="http://schemas.openxmlformats.org/drawingml/2006/main">
                  <a:graphicData uri="http://schemas.microsoft.com/office/word/2010/wordprocessingInk">
                    <w14:contentPart bwMode="auto" r:id="rId22">
                      <w14:nvContentPartPr>
                        <w14:cNvContentPartPr/>
                      </w14:nvContentPartPr>
                      <w14:xfrm>
                        <a:off x="0" y="0"/>
                        <a:ext cx="104140" cy="88265"/>
                      </w14:xfrm>
                    </w14:contentPart>
                  </a:graphicData>
                </a:graphic>
                <wp14:sizeRelH relativeFrom="margin">
                  <wp14:pctWidth>0</wp14:pctWidth>
                </wp14:sizeRelH>
                <wp14:sizeRelV relativeFrom="margin">
                  <wp14:pctHeight>0</wp14:pctHeight>
                </wp14:sizeRelV>
              </wp:anchor>
            </w:drawing>
          </mc:Choice>
          <mc:Fallback>
            <w:pict>
              <v:shape w14:anchorId="0990E9E9" id="Ink 1" o:spid="_x0000_s1026" type="#_x0000_t75" style="position:absolute;margin-left:72.05pt;margin-top:1.8pt;width:10.6pt;height:9.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">
                <v:imagedata r:id="rId10" o:title=""/>
              </v:shape>
            </w:pict>
          </mc:Fallback>
        </mc:AlternateContent>
      </w:r>
      <w:r w:rsidR="007A7EA5">
        <w:rPr>
          <w:bCs/>
        </w:rPr>
        <w:t>Yes</w:t>
      </w:r>
      <w:r w:rsidR="007A7EA5">
        <w:rPr>
          <w:bCs/>
        </w:rPr>
        <w:tab/>
      </w:r>
      <w:r w:rsidR="007E40C7">
        <w:rPr>
          <w:bCs/>
        </w:rPr>
        <w:t>□</w:t>
      </w:r>
    </w:p>
    <w:p w14:paraId="367D7228" w14:textId="77777777" w:rsidR="00650955" w:rsidRDefault="00650955" w:rsidP="00650955">
      <w:pPr>
        <w:spacing w:after="0" w:line="240" w:lineRule="auto"/>
        <w:ind w:left="720"/>
        <w:rPr>
          <w:bCs/>
        </w:rPr>
      </w:pPr>
      <w:r>
        <w:rPr>
          <w:bCs/>
        </w:rPr>
        <w:t>No</w:t>
      </w:r>
      <w:r>
        <w:rPr>
          <w:bCs/>
        </w:rPr>
        <w:tab/>
        <w:t>□</w:t>
      </w:r>
    </w:p>
    <w:p w14:paraId="05913ABB" w14:textId="77777777" w:rsidR="00650955" w:rsidRPr="0011433A" w:rsidRDefault="00650955" w:rsidP="006F04C0">
      <w:pPr>
        <w:spacing w:after="0" w:line="240" w:lineRule="auto"/>
        <w:rPr>
          <w:b/>
          <w:lang w:val="en-GB"/>
        </w:rPr>
      </w:pPr>
    </w:p>
    <w:p w14:paraId="2F86D560" w14:textId="77777777" w:rsidR="006F04C0" w:rsidRPr="0011433A" w:rsidRDefault="006F04C0" w:rsidP="006F04C0">
      <w:pPr>
        <w:spacing w:after="0" w:line="240" w:lineRule="auto"/>
        <w:rPr>
          <w:b/>
          <w:bCs/>
        </w:rPr>
      </w:pPr>
      <w:r w:rsidRPr="0011433A">
        <w:rPr>
          <w:b/>
          <w:bCs/>
        </w:rPr>
        <w:t>Please indicate any other ethical guidelines or code</w:t>
      </w:r>
      <w:r w:rsidR="00282218">
        <w:rPr>
          <w:b/>
          <w:bCs/>
        </w:rPr>
        <w:t>s of conduct you have consulted</w:t>
      </w:r>
    </w:p>
    <w:p w14:paraId="62B49B9D" w14:textId="7B9C2AFC" w:rsidR="006F04C0" w:rsidRPr="0011433A" w:rsidRDefault="00E02497" w:rsidP="006F04C0">
      <w:pPr>
        <w:pBdr>
          <w:top w:val="single" w:sz="4" w:space="1" w:color="auto"/>
          <w:left w:val="single" w:sz="4" w:space="4" w:color="auto"/>
          <w:bottom w:val="single" w:sz="4" w:space="1" w:color="auto"/>
          <w:right w:val="single" w:sz="4" w:space="4" w:color="auto"/>
        </w:pBdr>
        <w:rPr>
          <w:b/>
          <w:lang w:val="en-GB"/>
        </w:rPr>
      </w:pPr>
      <w:r>
        <w:rPr>
          <w:b/>
          <w:lang w:val="en-GB"/>
        </w:rPr>
        <w:t>N/A</w:t>
      </w:r>
    </w:p>
    <w:p w14:paraId="45C2CAC6" w14:textId="77777777" w:rsidR="006F04C0" w:rsidRPr="00650955" w:rsidRDefault="00650955" w:rsidP="00650955">
      <w:pPr>
        <w:jc w:val="both"/>
        <w:rPr>
          <w:b/>
          <w:bCs/>
        </w:rPr>
      </w:pPr>
      <w:r>
        <w:rPr>
          <w:b/>
          <w:bCs/>
        </w:rPr>
        <w:t>Has this research been submitted to any other research ethics committee?</w:t>
      </w:r>
    </w:p>
    <w:p w14:paraId="5CE9E79E" w14:textId="77777777" w:rsidR="00650955" w:rsidRDefault="00650955" w:rsidP="00650955">
      <w:pPr>
        <w:spacing w:after="0" w:line="240" w:lineRule="auto"/>
        <w:ind w:left="720"/>
        <w:rPr>
          <w:bCs/>
        </w:rPr>
      </w:pPr>
      <w:r>
        <w:rPr>
          <w:bCs/>
        </w:rPr>
        <w:t>Yes</w:t>
      </w:r>
      <w:r>
        <w:rPr>
          <w:bCs/>
        </w:rPr>
        <w:tab/>
        <w:t>□</w:t>
      </w:r>
    </w:p>
    <w:p w14:paraId="14678280" w14:textId="77777777" w:rsidR="00650955" w:rsidRPr="007A7EA5" w:rsidRDefault="007A7EA5" w:rsidP="00650955">
      <w:pPr>
        <w:spacing w:after="0" w:line="240" w:lineRule="auto"/>
        <w:ind w:left="720"/>
        <w:rPr>
          <w:bCs/>
          <w:lang w:val="ga-IE"/>
        </w:rPr>
      </w:pPr>
      <w:r>
        <w:rPr>
          <w:bCs/>
        </w:rPr>
        <w:t>No</w:t>
      </w:r>
      <w:r>
        <w:rPr>
          <w:bCs/>
        </w:rPr>
        <w:tab/>
      </w:r>
      <w:r w:rsidR="007E40C7">
        <w:rPr>
          <w:bCs/>
        </w:rPr>
        <w:t>□</w:t>
      </w:r>
    </w:p>
    <w:p w14:paraId="620623C4" w14:textId="77777777" w:rsidR="00650955" w:rsidRDefault="00650955" w:rsidP="00650955">
      <w:pPr>
        <w:spacing w:after="0" w:line="240" w:lineRule="auto"/>
        <w:ind w:left="720"/>
        <w:rPr>
          <w:bCs/>
        </w:rPr>
      </w:pPr>
    </w:p>
    <w:p w14:paraId="20970A0B" w14:textId="77777777" w:rsidR="00650955" w:rsidRPr="0011433A" w:rsidRDefault="00650955" w:rsidP="00650955">
      <w:pPr>
        <w:rPr>
          <w:b/>
          <w:bCs/>
        </w:rPr>
      </w:pPr>
      <w:r w:rsidRPr="00650955">
        <w:rPr>
          <w:bCs/>
        </w:rPr>
        <w:t xml:space="preserve">If yes please provide details, and </w:t>
      </w:r>
      <w:r>
        <w:rPr>
          <w:bCs/>
        </w:rPr>
        <w:t xml:space="preserve">the </w:t>
      </w:r>
      <w:r w:rsidRPr="00650955">
        <w:rPr>
          <w:bCs/>
        </w:rPr>
        <w:t>outcomes of this process</w:t>
      </w:r>
      <w:r w:rsidR="005149CF">
        <w:rPr>
          <w:bCs/>
        </w:rPr>
        <w:t>,</w:t>
      </w:r>
      <w:r w:rsidRPr="00650955">
        <w:rPr>
          <w:bCs/>
        </w:rPr>
        <w:t xml:space="preserve"> if applicable</w:t>
      </w:r>
      <w:r>
        <w:rPr>
          <w:bCs/>
        </w:rPr>
        <w:t>:</w:t>
      </w:r>
    </w:p>
    <w:p w14:paraId="5D691ACA" w14:textId="41645FC3" w:rsidR="00650955" w:rsidRPr="0011433A" w:rsidRDefault="00E02497" w:rsidP="00650955">
      <w:pPr>
        <w:pBdr>
          <w:top w:val="single" w:sz="4" w:space="1" w:color="auto"/>
          <w:left w:val="single" w:sz="4" w:space="4" w:color="auto"/>
          <w:bottom w:val="single" w:sz="4" w:space="1" w:color="auto"/>
          <w:right w:val="single" w:sz="4" w:space="4" w:color="auto"/>
        </w:pBdr>
        <w:rPr>
          <w:b/>
          <w:lang w:val="en-GB"/>
        </w:rPr>
      </w:pPr>
      <w:r>
        <w:rPr>
          <w:b/>
          <w:lang w:val="en-GB"/>
        </w:rPr>
        <w:t>N/A</w:t>
      </w:r>
    </w:p>
    <w:p w14:paraId="2435AC93" w14:textId="77777777" w:rsidR="005B4118" w:rsidRDefault="005B4118">
      <w:pPr>
        <w:rPr>
          <w:b/>
          <w:bCs/>
        </w:rPr>
      </w:pPr>
    </w:p>
    <w:p w14:paraId="3A2A3A2D" w14:textId="77777777" w:rsidR="00650955" w:rsidRPr="00650955" w:rsidRDefault="00650955">
      <w:pPr>
        <w:rPr>
          <w:b/>
          <w:bCs/>
        </w:rPr>
      </w:pPr>
      <w:r w:rsidRPr="00650955">
        <w:rPr>
          <w:b/>
          <w:bCs/>
        </w:rPr>
        <w:lastRenderedPageBreak/>
        <w:t>Is this research supported by any form of research funding?</w:t>
      </w:r>
    </w:p>
    <w:p w14:paraId="0106A1B9" w14:textId="77777777" w:rsidR="00650955" w:rsidRDefault="00650955" w:rsidP="00650955">
      <w:pPr>
        <w:spacing w:after="0" w:line="240" w:lineRule="auto"/>
        <w:ind w:left="720"/>
        <w:rPr>
          <w:bCs/>
        </w:rPr>
      </w:pPr>
      <w:r>
        <w:rPr>
          <w:bCs/>
        </w:rPr>
        <w:t>Yes</w:t>
      </w:r>
      <w:r>
        <w:rPr>
          <w:bCs/>
        </w:rPr>
        <w:tab/>
      </w:r>
      <w:r w:rsidR="007E40C7">
        <w:rPr>
          <w:bCs/>
        </w:rPr>
        <w:t>□</w:t>
      </w:r>
    </w:p>
    <w:p w14:paraId="7676F3B8" w14:textId="77777777" w:rsidR="00650955" w:rsidRPr="007A7EA5" w:rsidRDefault="007A7EA5" w:rsidP="00650955">
      <w:pPr>
        <w:spacing w:after="0" w:line="240" w:lineRule="auto"/>
        <w:ind w:left="720"/>
        <w:rPr>
          <w:bCs/>
          <w:lang w:val="ga-IE"/>
        </w:rPr>
      </w:pPr>
      <w:r>
        <w:rPr>
          <w:bCs/>
        </w:rPr>
        <w:t>No</w:t>
      </w:r>
      <w:r>
        <w:rPr>
          <w:bCs/>
        </w:rPr>
        <w:tab/>
      </w:r>
      <w:r w:rsidR="006B7199">
        <w:rPr>
          <w:bCs/>
        </w:rPr>
        <w:t>□</w:t>
      </w:r>
    </w:p>
    <w:p w14:paraId="4C70DEEB" w14:textId="77777777" w:rsidR="00650955" w:rsidRDefault="00650955" w:rsidP="00650955">
      <w:pPr>
        <w:spacing w:after="0" w:line="240" w:lineRule="auto"/>
        <w:ind w:left="720"/>
        <w:rPr>
          <w:bCs/>
        </w:rPr>
      </w:pPr>
    </w:p>
    <w:p w14:paraId="2124B32B" w14:textId="77777777" w:rsidR="00650955" w:rsidRPr="0011433A" w:rsidRDefault="00650955" w:rsidP="00650955">
      <w:pPr>
        <w:rPr>
          <w:b/>
          <w:bCs/>
        </w:rPr>
      </w:pPr>
      <w:r>
        <w:rPr>
          <w:bCs/>
        </w:rPr>
        <w:t>If yes please provide details, and indicate whether any restrictions exist on the freedom of the researcher to publish the results:</w:t>
      </w:r>
    </w:p>
    <w:p w14:paraId="17FA2B47" w14:textId="1B35FF28" w:rsidR="006B7199" w:rsidRPr="007E40C7" w:rsidRDefault="00E02497" w:rsidP="00650955">
      <w:pPr>
        <w:pBdr>
          <w:top w:val="single" w:sz="4" w:space="1" w:color="auto"/>
          <w:left w:val="single" w:sz="4" w:space="4" w:color="auto"/>
          <w:bottom w:val="single" w:sz="4" w:space="1" w:color="auto"/>
          <w:right w:val="single" w:sz="4" w:space="4" w:color="auto"/>
        </w:pBdr>
        <w:rPr>
          <w:rFonts w:cstheme="minorHAnsi"/>
          <w:color w:val="000000" w:themeColor="text1"/>
          <w:shd w:val="clear" w:color="auto" w:fill="FFFFFF"/>
        </w:rPr>
      </w:pPr>
      <w:r>
        <w:rPr>
          <w:rFonts w:cstheme="minorHAnsi"/>
          <w:color w:val="000000" w:themeColor="text1"/>
          <w:shd w:val="clear" w:color="auto" w:fill="FFFFFF"/>
        </w:rPr>
        <w:t>N/A</w:t>
      </w:r>
    </w:p>
    <w:p w14:paraId="735AEE2C" w14:textId="77777777" w:rsidR="00650955" w:rsidRDefault="00650955" w:rsidP="00650955">
      <w:pPr>
        <w:jc w:val="both"/>
        <w:rPr>
          <w:rFonts w:cs="Lucida Sans"/>
          <w:sz w:val="22"/>
        </w:rPr>
      </w:pPr>
      <w:r>
        <w:rPr>
          <w:rFonts w:cs="Lucida Sans"/>
          <w:noProof/>
          <w:sz w:val="22"/>
          <w:lang w:eastAsia="en-IE"/>
        </w:rPr>
        <mc:AlternateContent>
          <mc:Choice Requires="wps">
            <w:drawing>
              <wp:anchor distT="0" distB="0" distL="114300" distR="114300" simplePos="0" relativeHeight="251661312" behindDoc="0" locked="0" layoutInCell="1" allowOverlap="1" wp14:anchorId="58815A1C" wp14:editId="756AC5BA">
                <wp:simplePos x="0" y="0"/>
                <wp:positionH relativeFrom="column">
                  <wp:posOffset>-13648</wp:posOffset>
                </wp:positionH>
                <wp:positionV relativeFrom="paragraph">
                  <wp:posOffset>46725</wp:posOffset>
                </wp:positionV>
                <wp:extent cx="6024861" cy="300250"/>
                <wp:effectExtent l="0" t="0" r="14605" b="24130"/>
                <wp:wrapNone/>
                <wp:docPr id="9" name="Text Box 9"/>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95A930" w14:textId="77777777" w:rsidR="00AB1B15" w:rsidRDefault="00AB1B15" w:rsidP="00650955">
                            <w:pPr>
                              <w:jc w:val="center"/>
                              <w:rPr>
                                <w:rFonts w:cs="Lucida Sans"/>
                                <w:sz w:val="22"/>
                              </w:rPr>
                            </w:pPr>
                            <w:r>
                              <w:rPr>
                                <w:rFonts w:cs="Lucida Sans"/>
                                <w:sz w:val="22"/>
                              </w:rPr>
                              <w:t>Part B: Research Proposal</w:t>
                            </w:r>
                          </w:p>
                          <w:p w14:paraId="6A88693B" w14:textId="77777777" w:rsidR="00AB1B15" w:rsidRDefault="00AB1B15" w:rsidP="006509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F4E8A" id="Text Box 9" o:spid="_x0000_s1071" type="#_x0000_t202" style="position:absolute;left:0;text-align:left;margin-left:-1.05pt;margin-top:3.7pt;width:474.4pt;height:2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" fillcolor="#d8d8d8 [2732]" strokeweight=".5pt">
                <v:textbox>
                  <w:txbxContent>
                    <w:p w:rsidR="00AB1B15" w:rsidRDefault="00AB1B15" w:rsidP="00650955">
                      <w:pPr>
                        <w:jc w:val="center"/>
                        <w:rPr>
                          <w:rFonts w:cs="Lucida Sans"/>
                          <w:sz w:val="22"/>
                        </w:rPr>
                      </w:pPr>
                      <w:r>
                        <w:rPr>
                          <w:rFonts w:cs="Lucida Sans"/>
                          <w:sz w:val="22"/>
                        </w:rPr>
                        <w:t>Part B: Research Proposal</w:t>
                      </w:r>
                    </w:p>
                    <w:p w:rsidR="00AB1B15" w:rsidRDefault="00AB1B15" w:rsidP="00650955"/>
                  </w:txbxContent>
                </v:textbox>
              </v:shape>
            </w:pict>
          </mc:Fallback>
        </mc:AlternateContent>
      </w:r>
    </w:p>
    <w:p w14:paraId="027014B6" w14:textId="77777777" w:rsidR="00650955" w:rsidRDefault="00650955" w:rsidP="006F04C0">
      <w:pPr>
        <w:rPr>
          <w:bCs/>
          <w:sz w:val="22"/>
        </w:rPr>
      </w:pPr>
    </w:p>
    <w:p w14:paraId="20D72E03" w14:textId="77777777" w:rsidR="006F04C0" w:rsidRPr="0011433A" w:rsidRDefault="006F04C0" w:rsidP="006F04C0">
      <w:pPr>
        <w:rPr>
          <w:bCs/>
        </w:rPr>
      </w:pPr>
      <w:r w:rsidRPr="0011433A">
        <w:rPr>
          <w:bCs/>
        </w:rPr>
        <w:t xml:space="preserve">Briefly outline the following information (not more than 200 words in any section). </w:t>
      </w:r>
    </w:p>
    <w:p w14:paraId="7A0CDCCA" w14:textId="77777777" w:rsidR="006F04C0" w:rsidRPr="0011433A" w:rsidRDefault="00282218" w:rsidP="00650955">
      <w:pPr>
        <w:spacing w:after="0" w:line="240" w:lineRule="auto"/>
        <w:rPr>
          <w:b/>
          <w:bCs/>
        </w:rPr>
      </w:pPr>
      <w:r>
        <w:rPr>
          <w:b/>
          <w:bCs/>
        </w:rPr>
        <w:t>P</w:t>
      </w:r>
      <w:r w:rsidR="006F04C0" w:rsidRPr="0011433A">
        <w:rPr>
          <w:b/>
          <w:bCs/>
        </w:rPr>
        <w:t>roposed starting date and duration</w:t>
      </w:r>
      <w:r w:rsidR="005149CF">
        <w:rPr>
          <w:b/>
          <w:bCs/>
        </w:rPr>
        <w:t xml:space="preserve"> of project</w:t>
      </w:r>
    </w:p>
    <w:p w14:paraId="5A7F2EF6" w14:textId="4FDAB20A" w:rsidR="00C972D3" w:rsidRPr="00735D26" w:rsidRDefault="00E02497" w:rsidP="006F04C0">
      <w:pPr>
        <w:pBdr>
          <w:top w:val="single" w:sz="4" w:space="1" w:color="auto"/>
          <w:left w:val="single" w:sz="4" w:space="4" w:color="auto"/>
          <w:bottom w:val="single" w:sz="4" w:space="1" w:color="auto"/>
          <w:right w:val="single" w:sz="4" w:space="4" w:color="auto"/>
        </w:pBdr>
        <w:rPr>
          <w:bCs/>
          <w:lang w:val="ga-IE"/>
        </w:rPr>
      </w:pPr>
      <w:r>
        <w:rPr>
          <w:bCs/>
          <w:lang w:val="ga-IE"/>
        </w:rPr>
        <w:t>24/01/2024 – 12 weeks for the Project module</w:t>
      </w:r>
    </w:p>
    <w:p w14:paraId="5C397DB0" w14:textId="77777777" w:rsidR="00650955" w:rsidRDefault="00650955" w:rsidP="00650955">
      <w:pPr>
        <w:spacing w:after="0" w:line="240" w:lineRule="auto"/>
        <w:rPr>
          <w:b/>
          <w:bCs/>
        </w:rPr>
      </w:pPr>
    </w:p>
    <w:p w14:paraId="2755B560" w14:textId="77777777" w:rsidR="00877489" w:rsidRPr="0011433A" w:rsidRDefault="00877489" w:rsidP="00877489">
      <w:pPr>
        <w:spacing w:after="0" w:line="240" w:lineRule="auto"/>
        <w:rPr>
          <w:b/>
          <w:bCs/>
        </w:rPr>
      </w:pPr>
      <w:r>
        <w:rPr>
          <w:b/>
          <w:bCs/>
        </w:rPr>
        <w:t xml:space="preserve">The </w:t>
      </w:r>
      <w:r w:rsidRPr="0011433A">
        <w:rPr>
          <w:b/>
          <w:bCs/>
        </w:rPr>
        <w:t xml:space="preserve">rationale </w:t>
      </w:r>
      <w:r>
        <w:rPr>
          <w:b/>
          <w:bCs/>
        </w:rPr>
        <w:t>for the project</w:t>
      </w:r>
    </w:p>
    <w:p w14:paraId="1E1BE6B7" w14:textId="744CC974" w:rsidR="00877489" w:rsidRPr="00E02497" w:rsidRDefault="00E02497" w:rsidP="00877489">
      <w:pPr>
        <w:pBdr>
          <w:top w:val="single" w:sz="4" w:space="1" w:color="auto"/>
          <w:left w:val="single" w:sz="4" w:space="4" w:color="auto"/>
          <w:bottom w:val="single" w:sz="4" w:space="1" w:color="auto"/>
          <w:right w:val="single" w:sz="4" w:space="4" w:color="auto"/>
        </w:pBdr>
        <w:jc w:val="both"/>
        <w:rPr>
          <w:bCs/>
          <w:lang w:val="en-GB"/>
        </w:rPr>
      </w:pPr>
      <w:r w:rsidRPr="00E02497">
        <w:rPr>
          <w:bCs/>
          <w:lang w:val="en-GB"/>
        </w:rPr>
        <w:t>Creating a leave management system web application for automated and efficient employee leave tracking</w:t>
      </w:r>
    </w:p>
    <w:p w14:paraId="2497BF7A" w14:textId="77777777" w:rsidR="006F04C0" w:rsidRPr="0011433A" w:rsidRDefault="00650955" w:rsidP="00650955">
      <w:pPr>
        <w:spacing w:after="0" w:line="240" w:lineRule="auto"/>
        <w:rPr>
          <w:b/>
          <w:bCs/>
        </w:rPr>
      </w:pPr>
      <w:r>
        <w:rPr>
          <w:b/>
          <w:bCs/>
        </w:rPr>
        <w:t>T</w:t>
      </w:r>
      <w:r w:rsidR="006F04C0" w:rsidRPr="0011433A">
        <w:rPr>
          <w:b/>
          <w:bCs/>
        </w:rPr>
        <w:t xml:space="preserve">he research aims and objectives </w:t>
      </w:r>
    </w:p>
    <w:p w14:paraId="6C996C6E" w14:textId="32B63947" w:rsidR="002B1825" w:rsidRPr="00E02497" w:rsidRDefault="00E02497" w:rsidP="00E31849">
      <w:pPr>
        <w:pBdr>
          <w:top w:val="single" w:sz="4" w:space="1" w:color="auto"/>
          <w:left w:val="single" w:sz="4" w:space="4" w:color="auto"/>
          <w:bottom w:val="single" w:sz="4" w:space="1" w:color="auto"/>
          <w:right w:val="single" w:sz="4" w:space="4" w:color="auto"/>
        </w:pBdr>
        <w:jc w:val="both"/>
      </w:pPr>
      <w:r w:rsidRPr="00E02497">
        <w:t>To explore the different types of leave management systems that are currently in the market in order to create a web application that can be enhanced for efficiency.</w:t>
      </w:r>
    </w:p>
    <w:p w14:paraId="54E1B23E" w14:textId="77777777" w:rsidR="002B1825" w:rsidRDefault="002B1825" w:rsidP="00E31849">
      <w:pPr>
        <w:pBdr>
          <w:top w:val="single" w:sz="4" w:space="1" w:color="auto"/>
          <w:left w:val="single" w:sz="4" w:space="4" w:color="auto"/>
          <w:bottom w:val="single" w:sz="4" w:space="1" w:color="auto"/>
          <w:right w:val="single" w:sz="4" w:space="4" w:color="auto"/>
        </w:pBdr>
        <w:jc w:val="both"/>
        <w:rPr>
          <w:b/>
          <w:bCs/>
        </w:rPr>
      </w:pPr>
    </w:p>
    <w:p w14:paraId="3C57D894" w14:textId="77777777" w:rsidR="006F04C0" w:rsidRPr="0011433A" w:rsidRDefault="006F04C0" w:rsidP="006F04C0">
      <w:pPr>
        <w:rPr>
          <w:b/>
          <w:bCs/>
        </w:rPr>
      </w:pPr>
    </w:p>
    <w:p w14:paraId="111C7A10" w14:textId="77777777" w:rsidR="006F04C0" w:rsidRPr="0011433A" w:rsidRDefault="00650955" w:rsidP="00650955">
      <w:pPr>
        <w:spacing w:after="0" w:line="240" w:lineRule="auto"/>
        <w:rPr>
          <w:b/>
          <w:bCs/>
        </w:rPr>
      </w:pPr>
      <w:r>
        <w:rPr>
          <w:b/>
          <w:bCs/>
        </w:rPr>
        <w:t>T</w:t>
      </w:r>
      <w:r w:rsidR="006F04C0" w:rsidRPr="0011433A">
        <w:rPr>
          <w:b/>
          <w:bCs/>
        </w:rPr>
        <w:t>he research design</w:t>
      </w:r>
    </w:p>
    <w:p w14:paraId="0C83788E" w14:textId="296CDDA4" w:rsidR="00AB1B15" w:rsidRDefault="00E02497" w:rsidP="003654E4">
      <w:pPr>
        <w:pBdr>
          <w:top w:val="single" w:sz="4" w:space="1" w:color="auto"/>
          <w:left w:val="single" w:sz="4" w:space="4" w:color="auto"/>
          <w:bottom w:val="single" w:sz="4" w:space="1" w:color="auto"/>
          <w:right w:val="single" w:sz="4" w:space="4" w:color="auto"/>
        </w:pBdr>
        <w:jc w:val="both"/>
        <w:rPr>
          <w:rFonts w:cs="Times New Roman"/>
          <w:color w:val="000000"/>
        </w:rPr>
      </w:pPr>
      <w:r>
        <w:rPr>
          <w:rFonts w:cs="Times New Roman"/>
          <w:color w:val="000000"/>
        </w:rPr>
        <w:t xml:space="preserve">To look into market research – understanding the target audience and look for examples of similar web applications. To define app’s functionalities and identify required features in order to make the app user-friendly and functional. </w:t>
      </w:r>
    </w:p>
    <w:p w14:paraId="2AB490AA" w14:textId="77777777" w:rsidR="00645BB3" w:rsidRDefault="003654E4" w:rsidP="00AB1B15">
      <w:pPr>
        <w:pBdr>
          <w:top w:val="single" w:sz="4" w:space="1" w:color="auto"/>
          <w:left w:val="single" w:sz="4" w:space="4" w:color="auto"/>
          <w:bottom w:val="single" w:sz="4" w:space="1" w:color="auto"/>
          <w:right w:val="single" w:sz="4" w:space="4" w:color="auto"/>
        </w:pBdr>
        <w:jc w:val="both"/>
        <w:rPr>
          <w:b/>
          <w:lang w:val="en-GB"/>
        </w:rPr>
      </w:pPr>
      <w:r>
        <w:rPr>
          <w:rFonts w:cs="Times New Roman"/>
          <w:color w:val="000000"/>
        </w:rPr>
        <w:t xml:space="preserve"> </w:t>
      </w:r>
    </w:p>
    <w:p w14:paraId="6C1EA29F" w14:textId="77777777" w:rsidR="00380F12" w:rsidRDefault="00380F12" w:rsidP="00380F12">
      <w:pPr>
        <w:keepNext/>
        <w:pBdr>
          <w:top w:val="single" w:sz="4" w:space="1" w:color="auto"/>
          <w:left w:val="single" w:sz="4" w:space="4" w:color="auto"/>
          <w:bottom w:val="single" w:sz="4" w:space="1" w:color="auto"/>
          <w:right w:val="single" w:sz="4" w:space="4" w:color="auto"/>
        </w:pBdr>
        <w:jc w:val="center"/>
      </w:pPr>
    </w:p>
    <w:p w14:paraId="68E8C792" w14:textId="77777777" w:rsidR="006F04C0" w:rsidRPr="0011433A" w:rsidRDefault="006F04C0" w:rsidP="006F04C0">
      <w:pPr>
        <w:rPr>
          <w:b/>
          <w:bCs/>
        </w:rPr>
      </w:pPr>
    </w:p>
    <w:p w14:paraId="453D19F5" w14:textId="77777777" w:rsidR="006F04C0" w:rsidRDefault="00650955" w:rsidP="00650955">
      <w:pPr>
        <w:spacing w:after="0" w:line="240" w:lineRule="auto"/>
        <w:rPr>
          <w:b/>
          <w:bCs/>
        </w:rPr>
      </w:pPr>
      <w:r>
        <w:rPr>
          <w:b/>
          <w:bCs/>
        </w:rPr>
        <w:t>T</w:t>
      </w:r>
      <w:r w:rsidR="006F04C0" w:rsidRPr="0011433A">
        <w:rPr>
          <w:b/>
          <w:bCs/>
        </w:rPr>
        <w:t>he research sample</w:t>
      </w:r>
      <w:r w:rsidR="005149CF">
        <w:rPr>
          <w:b/>
          <w:bCs/>
        </w:rPr>
        <w:t xml:space="preserve"> and sample size</w:t>
      </w:r>
    </w:p>
    <w:p w14:paraId="5419B7C0" w14:textId="77777777" w:rsidR="0036404C" w:rsidRPr="004B0A14" w:rsidRDefault="0036404C" w:rsidP="00650955">
      <w:pPr>
        <w:spacing w:after="0" w:line="240" w:lineRule="auto"/>
        <w:rPr>
          <w:b/>
          <w:bCs/>
          <w:color w:val="000000" w:themeColor="text1"/>
          <w:lang w:val="ga-IE"/>
        </w:rPr>
      </w:pPr>
      <w:r w:rsidRPr="004B0A14">
        <w:rPr>
          <w:b/>
          <w:bCs/>
          <w:color w:val="000000" w:themeColor="text1"/>
          <w:lang w:val="ga-IE"/>
        </w:rPr>
        <w:t xml:space="preserve">Please indicate the sample size and your justification of this sample size. Describe the age range of participants, and whether they belong to medical groups (those currently receiving medical treatment, those not in remission from previous medical treatment, those recruited because of a previous medical condition, healthy controls recruited for a medical study) or clinical groups (those undergoing non-medical treatment such as counselling, psychoanalysis, in treatment centres, rehabilitation centres, or similar, or those with a DSM disorder diagnosis). </w:t>
      </w:r>
    </w:p>
    <w:p w14:paraId="79AB223A" w14:textId="5B63E146" w:rsidR="0056278F" w:rsidRPr="00E02497" w:rsidRDefault="00E02497" w:rsidP="006F04C0">
      <w:pPr>
        <w:pBdr>
          <w:top w:val="single" w:sz="4" w:space="1" w:color="auto"/>
          <w:left w:val="single" w:sz="4" w:space="4" w:color="auto"/>
          <w:bottom w:val="single" w:sz="4" w:space="1" w:color="auto"/>
          <w:right w:val="single" w:sz="4" w:space="4" w:color="auto"/>
        </w:pBdr>
        <w:rPr>
          <w:color w:val="000000" w:themeColor="text1"/>
          <w:lang w:val="en-GB"/>
        </w:rPr>
      </w:pPr>
      <w:r w:rsidRPr="00E02497">
        <w:rPr>
          <w:color w:val="000000" w:themeColor="text1"/>
          <w:lang w:val="en-GB"/>
        </w:rPr>
        <w:t>N/A</w:t>
      </w:r>
    </w:p>
    <w:p w14:paraId="354D1756" w14:textId="77777777" w:rsidR="006F04C0" w:rsidRPr="004B0A14" w:rsidRDefault="0036404C" w:rsidP="006F04C0">
      <w:pPr>
        <w:rPr>
          <w:b/>
          <w:bCs/>
          <w:color w:val="000000" w:themeColor="text1"/>
          <w:lang w:val="ga-IE"/>
        </w:rPr>
      </w:pPr>
      <w:r w:rsidRPr="004B0A14">
        <w:rPr>
          <w:b/>
          <w:bCs/>
          <w:color w:val="000000" w:themeColor="text1"/>
          <w:lang w:val="ga-IE"/>
        </w:rPr>
        <w:t xml:space="preserve">If the study involves a MEDICAL or CLINICAL group, the following details are required: </w:t>
      </w:r>
    </w:p>
    <w:p w14:paraId="69851947" w14:textId="77777777" w:rsidR="0036404C" w:rsidRPr="004B0A14" w:rsidRDefault="0036404C" w:rsidP="0036404C">
      <w:pPr>
        <w:pStyle w:val="ListParagraph"/>
        <w:numPr>
          <w:ilvl w:val="0"/>
          <w:numId w:val="22"/>
        </w:numPr>
        <w:rPr>
          <w:b/>
          <w:bCs/>
          <w:color w:val="000000" w:themeColor="text1"/>
          <w:lang w:val="ga-IE"/>
        </w:rPr>
      </w:pPr>
      <w:r w:rsidRPr="004B0A14">
        <w:rPr>
          <w:b/>
          <w:bCs/>
          <w:color w:val="000000" w:themeColor="text1"/>
          <w:lang w:val="ga-IE"/>
        </w:rPr>
        <w:t>Do you have approval from a hospital/medical/specialist ethics committee?</w:t>
      </w:r>
    </w:p>
    <w:p w14:paraId="3227AD3C" w14:textId="77777777" w:rsidR="0036404C" w:rsidRPr="004B0A14" w:rsidRDefault="0036404C" w:rsidP="0036404C">
      <w:pPr>
        <w:pStyle w:val="ListParagraph"/>
        <w:rPr>
          <w:b/>
          <w:bCs/>
          <w:color w:val="000000" w:themeColor="text1"/>
          <w:lang w:val="ga-IE"/>
        </w:rPr>
      </w:pPr>
      <w:r w:rsidRPr="004B0A14">
        <w:rPr>
          <w:b/>
          <w:bCs/>
          <w:color w:val="000000" w:themeColor="text1"/>
          <w:lang w:val="ga-IE"/>
        </w:rPr>
        <w:lastRenderedPageBreak/>
        <w:t xml:space="preserve">If YES, please append the letter of approval. </w:t>
      </w:r>
      <w:r w:rsidR="00345AEA" w:rsidRPr="004B0A14">
        <w:rPr>
          <w:b/>
          <w:bCs/>
          <w:color w:val="000000" w:themeColor="text1"/>
          <w:lang w:val="ga-IE"/>
        </w:rPr>
        <w:t xml:space="preserve">Also required is a letter from a clinically responsible authority at the host institution, supporting the study, detailing the support mechanisms in place for individuals who may become distressed as a result of participating in the study, and the potential risk to participants. </w:t>
      </w:r>
    </w:p>
    <w:p w14:paraId="372D949D" w14:textId="77777777" w:rsidR="0036404C" w:rsidRPr="004B0A14" w:rsidRDefault="0036404C" w:rsidP="0036404C">
      <w:pPr>
        <w:pStyle w:val="ListParagraph"/>
        <w:rPr>
          <w:b/>
          <w:bCs/>
          <w:color w:val="000000" w:themeColor="text1"/>
          <w:lang w:val="ga-IE"/>
        </w:rPr>
      </w:pPr>
      <w:r w:rsidRPr="004B0A14">
        <w:rPr>
          <w:b/>
          <w:bCs/>
          <w:color w:val="000000" w:themeColor="text1"/>
          <w:lang w:val="ga-IE"/>
        </w:rPr>
        <w:t xml:space="preserve">If NO, please detail why this approval cannot or has not been saught. </w:t>
      </w:r>
    </w:p>
    <w:p w14:paraId="6AAB1F41" w14:textId="77777777" w:rsidR="0036404C" w:rsidRPr="004B0A14" w:rsidRDefault="0036404C" w:rsidP="0036404C">
      <w:pPr>
        <w:pStyle w:val="ListParagraph"/>
        <w:numPr>
          <w:ilvl w:val="0"/>
          <w:numId w:val="22"/>
        </w:numPr>
        <w:rPr>
          <w:b/>
          <w:bCs/>
          <w:color w:val="000000" w:themeColor="text1"/>
          <w:lang w:val="ga-IE"/>
        </w:rPr>
      </w:pPr>
      <w:r w:rsidRPr="004B0A14">
        <w:rPr>
          <w:b/>
          <w:bCs/>
          <w:color w:val="000000" w:themeColor="text1"/>
          <w:lang w:val="ga-IE"/>
        </w:rPr>
        <w:t xml:space="preserve">Does the study impact on participant’s medical condition, wellbeing, or health? </w:t>
      </w:r>
      <w:r w:rsidRPr="004B0A14">
        <w:rPr>
          <w:b/>
          <w:bCs/>
          <w:color w:val="000000" w:themeColor="text1"/>
          <w:lang w:val="ga-IE"/>
        </w:rPr>
        <w:br/>
        <w:t xml:space="preserve">If YES, please append a letter of approval from a specialist ethics committee. </w:t>
      </w:r>
    </w:p>
    <w:p w14:paraId="41DAE0BF" w14:textId="77777777" w:rsidR="0036404C" w:rsidRPr="004B0A14" w:rsidRDefault="0036404C" w:rsidP="0036404C">
      <w:pPr>
        <w:pStyle w:val="ListParagraph"/>
        <w:rPr>
          <w:b/>
          <w:bCs/>
          <w:color w:val="000000" w:themeColor="text1"/>
          <w:lang w:val="ga-IE"/>
        </w:rPr>
      </w:pPr>
      <w:r w:rsidRPr="004B0A14">
        <w:rPr>
          <w:b/>
          <w:bCs/>
          <w:color w:val="000000" w:themeColor="text1"/>
          <w:lang w:val="ga-IE"/>
        </w:rPr>
        <w:t xml:space="preserve">If NO, please </w:t>
      </w:r>
      <w:r w:rsidR="00CA6C6D" w:rsidRPr="004B0A14">
        <w:rPr>
          <w:b/>
          <w:bCs/>
          <w:color w:val="000000" w:themeColor="text1"/>
          <w:lang w:val="ga-IE"/>
        </w:rPr>
        <w:t xml:space="preserve">give a detailed explanation about why you do not expect there to be an impact on medical condition, wellbeing, or health. </w:t>
      </w:r>
    </w:p>
    <w:p w14:paraId="04ECDAF4" w14:textId="77777777" w:rsidR="00345AEA" w:rsidRPr="004B0A14" w:rsidRDefault="00345AEA" w:rsidP="00650955">
      <w:pPr>
        <w:spacing w:after="0" w:line="240" w:lineRule="auto"/>
        <w:rPr>
          <w:b/>
          <w:bCs/>
          <w:color w:val="000000" w:themeColor="text1"/>
        </w:rPr>
      </w:pPr>
    </w:p>
    <w:p w14:paraId="0D9874C5" w14:textId="77777777" w:rsidR="006F04C0" w:rsidRPr="004B0A14" w:rsidRDefault="00650955" w:rsidP="00650955">
      <w:pPr>
        <w:spacing w:after="0" w:line="240" w:lineRule="auto"/>
        <w:rPr>
          <w:b/>
          <w:bCs/>
          <w:color w:val="000000" w:themeColor="text1"/>
          <w:lang w:val="ga-IE"/>
        </w:rPr>
      </w:pPr>
      <w:r w:rsidRPr="004B0A14">
        <w:rPr>
          <w:b/>
          <w:bCs/>
          <w:color w:val="000000" w:themeColor="text1"/>
        </w:rPr>
        <w:t>T</w:t>
      </w:r>
      <w:r w:rsidR="006F04C0" w:rsidRPr="004B0A14">
        <w:rPr>
          <w:b/>
          <w:bCs/>
          <w:color w:val="000000" w:themeColor="text1"/>
        </w:rPr>
        <w:t>he nature of any proposed pilot study</w:t>
      </w:r>
      <w:r w:rsidR="005B4118" w:rsidRPr="004B0A14">
        <w:rPr>
          <w:b/>
          <w:bCs/>
          <w:color w:val="000000" w:themeColor="text1"/>
          <w:lang w:val="ga-IE"/>
        </w:rPr>
        <w:t xml:space="preserve">. Pilot studies are usually required if a) a new intervention is being used, b) a new questionnaire, scale or item is being used, or c) established interventions or questionnaires, scales or items are being used on a new population. If no such study is planned, explain why it is not necessary. </w:t>
      </w:r>
    </w:p>
    <w:p w14:paraId="2CC470E6" w14:textId="3DCFC87A" w:rsidR="006F04C0" w:rsidRPr="004B0A14" w:rsidRDefault="009400F1" w:rsidP="006F04C0">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N/A</w:t>
      </w:r>
    </w:p>
    <w:p w14:paraId="072BFE66" w14:textId="77777777" w:rsidR="006F04C0" w:rsidRPr="004B0A14" w:rsidRDefault="006F04C0" w:rsidP="006F04C0">
      <w:pPr>
        <w:rPr>
          <w:b/>
          <w:bCs/>
          <w:color w:val="000000" w:themeColor="text1"/>
        </w:rPr>
      </w:pPr>
    </w:p>
    <w:p w14:paraId="3DCB5689" w14:textId="77777777" w:rsidR="006F04C0" w:rsidRPr="004B0A14" w:rsidRDefault="00650955" w:rsidP="00650955">
      <w:pPr>
        <w:spacing w:after="0" w:line="240" w:lineRule="auto"/>
        <w:rPr>
          <w:b/>
          <w:bCs/>
          <w:color w:val="000000" w:themeColor="text1"/>
          <w:lang w:val="ga-IE"/>
        </w:rPr>
      </w:pPr>
      <w:r w:rsidRPr="004B0A14">
        <w:rPr>
          <w:b/>
          <w:bCs/>
          <w:color w:val="000000" w:themeColor="text1"/>
        </w:rPr>
        <w:t>T</w:t>
      </w:r>
      <w:r w:rsidR="006F04C0" w:rsidRPr="004B0A14">
        <w:rPr>
          <w:b/>
          <w:bCs/>
          <w:color w:val="000000" w:themeColor="text1"/>
        </w:rPr>
        <w:t>he methods of data analysis</w:t>
      </w:r>
      <w:r w:rsidR="005B4118" w:rsidRPr="004B0A14">
        <w:rPr>
          <w:b/>
          <w:bCs/>
          <w:color w:val="000000" w:themeColor="text1"/>
          <w:lang w:val="ga-IE"/>
        </w:rPr>
        <w:t xml:space="preserve">. Give details here of the analytic process (e.g. the statistical procedures planned if quantitative, and the approach taken if qualitative. It is not sufficient to name the software to be used). </w:t>
      </w:r>
    </w:p>
    <w:p w14:paraId="449A06D0" w14:textId="1D74ECB3" w:rsidR="001230EB" w:rsidRPr="004B0A14" w:rsidRDefault="009400F1" w:rsidP="001230EB">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N/A</w:t>
      </w:r>
    </w:p>
    <w:p w14:paraId="3CC3AA8C" w14:textId="77777777" w:rsidR="006F04C0" w:rsidRPr="004B0A14" w:rsidRDefault="006F04C0" w:rsidP="006F04C0">
      <w:pPr>
        <w:rPr>
          <w:b/>
          <w:bCs/>
          <w:iCs/>
          <w:color w:val="000000" w:themeColor="text1"/>
        </w:rPr>
      </w:pPr>
    </w:p>
    <w:p w14:paraId="3972A276" w14:textId="77777777" w:rsidR="0036404C" w:rsidRPr="004B0A14" w:rsidRDefault="0036404C" w:rsidP="0036404C">
      <w:pPr>
        <w:spacing w:after="0" w:line="240" w:lineRule="auto"/>
        <w:rPr>
          <w:b/>
          <w:bCs/>
          <w:color w:val="000000" w:themeColor="text1"/>
          <w:lang w:val="ga-IE"/>
        </w:rPr>
      </w:pPr>
      <w:r w:rsidRPr="004B0A14">
        <w:rPr>
          <w:b/>
          <w:bCs/>
          <w:color w:val="000000" w:themeColor="text1"/>
          <w:lang w:val="ga-IE"/>
        </w:rPr>
        <w:t>Study Procedure</w:t>
      </w:r>
    </w:p>
    <w:p w14:paraId="7DCF6E64" w14:textId="77777777" w:rsidR="0036404C" w:rsidRPr="004B0A14" w:rsidRDefault="0036404C" w:rsidP="0036404C">
      <w:pPr>
        <w:spacing w:after="0" w:line="240" w:lineRule="auto"/>
        <w:rPr>
          <w:b/>
          <w:bCs/>
          <w:color w:val="000000" w:themeColor="text1"/>
          <w:lang w:val="ga-IE"/>
        </w:rPr>
      </w:pPr>
      <w:r w:rsidRPr="004B0A14">
        <w:rPr>
          <w:b/>
          <w:bCs/>
          <w:color w:val="000000" w:themeColor="text1"/>
          <w:lang w:val="ga-IE"/>
        </w:rPr>
        <w:t xml:space="preserve">Please give as detailed an account as possible of a participant’s likely experience in engaging with the study, from point of first learning about the study, to study completion. </w:t>
      </w:r>
      <w:r w:rsidR="00345AEA" w:rsidRPr="004B0A14">
        <w:rPr>
          <w:b/>
          <w:bCs/>
          <w:color w:val="000000" w:themeColor="text1"/>
          <w:lang w:val="ga-IE"/>
        </w:rPr>
        <w:t xml:space="preserve">State how long project participation is likely to take, and whether participants will be offered breaks. </w:t>
      </w:r>
      <w:r w:rsidRPr="004B0A14">
        <w:rPr>
          <w:b/>
          <w:bCs/>
          <w:color w:val="000000" w:themeColor="text1"/>
          <w:lang w:val="ga-IE"/>
        </w:rPr>
        <w:t>Please attach all questionnaires, interview schedules, scales, surveys,</w:t>
      </w:r>
      <w:r w:rsidR="00345AEA" w:rsidRPr="004B0A14">
        <w:rPr>
          <w:b/>
          <w:bCs/>
          <w:color w:val="000000" w:themeColor="text1"/>
          <w:lang w:val="ga-IE"/>
        </w:rPr>
        <w:t xml:space="preserve"> and demographic questions,</w:t>
      </w:r>
      <w:r w:rsidRPr="004B0A14">
        <w:rPr>
          <w:b/>
          <w:bCs/>
          <w:color w:val="000000" w:themeColor="text1"/>
          <w:lang w:val="ga-IE"/>
        </w:rPr>
        <w:t xml:space="preserve"> etc. in the Appendix.</w:t>
      </w:r>
    </w:p>
    <w:p w14:paraId="19CAF741" w14:textId="303D1F54" w:rsidR="0036404C" w:rsidRPr="004B0A14" w:rsidRDefault="009400F1" w:rsidP="0036404C">
      <w:pPr>
        <w:pBdr>
          <w:top w:val="single" w:sz="4" w:space="1" w:color="auto"/>
          <w:left w:val="single" w:sz="4" w:space="4" w:color="auto"/>
          <w:bottom w:val="single" w:sz="4" w:space="1" w:color="auto"/>
          <w:right w:val="single" w:sz="4" w:space="4" w:color="auto"/>
        </w:pBdr>
        <w:rPr>
          <w:color w:val="000000" w:themeColor="text1"/>
          <w:lang w:val="en-GB"/>
        </w:rPr>
      </w:pPr>
      <w:r>
        <w:rPr>
          <w:color w:val="000000" w:themeColor="text1"/>
          <w:lang w:val="en-GB"/>
        </w:rPr>
        <w:t>N/A</w:t>
      </w:r>
    </w:p>
    <w:p w14:paraId="1A7C3515" w14:textId="77777777" w:rsidR="006F04C0" w:rsidRPr="004B0A14" w:rsidRDefault="006F04C0">
      <w:pPr>
        <w:rPr>
          <w:b/>
          <w:bCs/>
          <w:iCs/>
          <w:color w:val="000000" w:themeColor="text1"/>
        </w:rPr>
      </w:pPr>
      <w:r w:rsidRPr="004B0A14">
        <w:rPr>
          <w:b/>
          <w:bCs/>
          <w:iCs/>
          <w:color w:val="000000" w:themeColor="text1"/>
        </w:rPr>
        <w:br w:type="page"/>
      </w:r>
    </w:p>
    <w:p w14:paraId="2A0D3083" w14:textId="77777777" w:rsidR="00C068F9" w:rsidRPr="00650955" w:rsidRDefault="00C068F9" w:rsidP="00C068F9">
      <w:pPr>
        <w:jc w:val="both"/>
        <w:rPr>
          <w:rFonts w:cs="Lucida Sans"/>
        </w:rPr>
      </w:pPr>
    </w:p>
    <w:p w14:paraId="570AC8D0" w14:textId="77777777" w:rsidR="00C068F9" w:rsidRDefault="00C068F9" w:rsidP="00C068F9">
      <w:pPr>
        <w:jc w:val="both"/>
        <w:rPr>
          <w:rFonts w:cs="Lucida Sans"/>
          <w:sz w:val="22"/>
        </w:rPr>
      </w:pPr>
      <w:r>
        <w:rPr>
          <w:rFonts w:cs="Lucida Sans"/>
          <w:noProof/>
          <w:sz w:val="22"/>
          <w:lang w:eastAsia="en-IE"/>
        </w:rPr>
        <mc:AlternateContent>
          <mc:Choice Requires="wps">
            <w:drawing>
              <wp:anchor distT="0" distB="0" distL="114300" distR="114300" simplePos="0" relativeHeight="251663360" behindDoc="0" locked="0" layoutInCell="1" allowOverlap="1" wp14:anchorId="1C305D72" wp14:editId="067D8F0C">
                <wp:simplePos x="0" y="0"/>
                <wp:positionH relativeFrom="column">
                  <wp:posOffset>-13648</wp:posOffset>
                </wp:positionH>
                <wp:positionV relativeFrom="paragraph">
                  <wp:posOffset>46725</wp:posOffset>
                </wp:positionV>
                <wp:extent cx="6024861" cy="300250"/>
                <wp:effectExtent l="0" t="0" r="14605" b="24130"/>
                <wp:wrapNone/>
                <wp:docPr id="10" name="Text Box 10"/>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F73DE5" w14:textId="77777777" w:rsidR="00AB1B15" w:rsidRDefault="00AB1B15" w:rsidP="00C068F9">
                            <w:pPr>
                              <w:jc w:val="center"/>
                              <w:rPr>
                                <w:rFonts w:cs="Lucida Sans"/>
                                <w:sz w:val="22"/>
                              </w:rPr>
                            </w:pPr>
                            <w:r>
                              <w:rPr>
                                <w:rFonts w:cs="Lucida Sans"/>
                                <w:sz w:val="22"/>
                              </w:rPr>
                              <w:t>Part C: Ethical Risk</w:t>
                            </w:r>
                          </w:p>
                          <w:p w14:paraId="2B0E71EE" w14:textId="77777777" w:rsidR="00AB1B15" w:rsidRDefault="00AB1B15" w:rsidP="00C0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F4E8A" id="Text Box 10" o:spid="_x0000_s1072" type="#_x0000_t202" style="position:absolute;left:0;text-align:left;margin-left:-1.05pt;margin-top:3.7pt;width:474.4pt;height:2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" fillcolor="#d8d8d8 [2732]" strokeweight=".5pt">
                <v:textbox>
                  <w:txbxContent>
                    <w:p w:rsidR="00AB1B15" w:rsidRDefault="00AB1B15" w:rsidP="00C068F9">
                      <w:pPr>
                        <w:jc w:val="center"/>
                        <w:rPr>
                          <w:rFonts w:cs="Lucida Sans"/>
                          <w:sz w:val="22"/>
                        </w:rPr>
                      </w:pPr>
                      <w:r>
                        <w:rPr>
                          <w:rFonts w:cs="Lucida Sans"/>
                          <w:sz w:val="22"/>
                        </w:rPr>
                        <w:t>Part C: Ethical Risk</w:t>
                      </w:r>
                    </w:p>
                    <w:p w:rsidR="00AB1B15" w:rsidRDefault="00AB1B15" w:rsidP="00C068F9"/>
                  </w:txbxContent>
                </v:textbox>
              </v:shape>
            </w:pict>
          </mc:Fallback>
        </mc:AlternateContent>
      </w:r>
    </w:p>
    <w:p w14:paraId="53C6A861" w14:textId="77777777" w:rsidR="00C068F9" w:rsidRDefault="00C068F9" w:rsidP="006F04C0">
      <w:pPr>
        <w:rPr>
          <w:bCs/>
          <w:iCs/>
          <w:sz w:val="22"/>
        </w:rPr>
      </w:pPr>
    </w:p>
    <w:p w14:paraId="13731908" w14:textId="77777777" w:rsidR="00282218" w:rsidRDefault="00282218" w:rsidP="006F04C0">
      <w:pPr>
        <w:spacing w:after="0" w:line="240" w:lineRule="auto"/>
        <w:rPr>
          <w:b/>
          <w:bCs/>
        </w:rPr>
      </w:pPr>
    </w:p>
    <w:p w14:paraId="4193F311" w14:textId="6E77CEFE" w:rsidR="006F04C0" w:rsidRPr="004B0A14" w:rsidRDefault="001230EB" w:rsidP="006F04C0">
      <w:pPr>
        <w:spacing w:after="0" w:line="240" w:lineRule="auto"/>
        <w:rPr>
          <w:b/>
          <w:bCs/>
          <w:color w:val="000000" w:themeColor="text1"/>
          <w:spacing w:val="-1"/>
          <w:lang w:val="ga-IE"/>
        </w:rPr>
      </w:pPr>
      <w:r>
        <w:rPr>
          <w:b/>
          <w:bCs/>
          <w:lang w:val="ga-IE"/>
        </w:rPr>
        <w:t xml:space="preserve">Please identify any ethical issues or risks of harm or distress which may arise during </w:t>
      </w:r>
      <w:r w:rsidRPr="004B0A14">
        <w:rPr>
          <w:b/>
          <w:bCs/>
          <w:color w:val="000000" w:themeColor="text1"/>
          <w:lang w:val="ga-IE"/>
        </w:rPr>
        <w:t xml:space="preserve">the proposed research, and how you will address this risk. </w:t>
      </w:r>
      <w:r w:rsidR="00345AEA" w:rsidRPr="004B0A14">
        <w:rPr>
          <w:b/>
          <w:bCs/>
          <w:color w:val="000000" w:themeColor="text1"/>
          <w:spacing w:val="-1"/>
          <w:lang w:val="ga-IE"/>
        </w:rPr>
        <w:t xml:space="preserve">Here you need to consider the potential for physical risk, </w:t>
      </w:r>
      <w:r w:rsidR="005B4118" w:rsidRPr="004B0A14">
        <w:rPr>
          <w:b/>
          <w:bCs/>
          <w:color w:val="000000" w:themeColor="text1"/>
          <w:spacing w:val="-1"/>
          <w:lang w:val="ga-IE"/>
        </w:rPr>
        <w:t>social risk (i.e. loss of social status, privacy, or reputation)</w:t>
      </w:r>
      <w:r w:rsidR="00836A9E" w:rsidRPr="004B0A14">
        <w:rPr>
          <w:b/>
          <w:bCs/>
          <w:color w:val="000000" w:themeColor="text1"/>
          <w:spacing w:val="-1"/>
          <w:lang w:val="ga-IE"/>
        </w:rPr>
        <w:t xml:space="preserve">, outside of that expected in everyday life, and whether the participant is likely to feel distress as a result of taking part in the study. </w:t>
      </w:r>
      <w:r w:rsidRPr="004B0A14">
        <w:rPr>
          <w:b/>
          <w:bCs/>
          <w:iCs/>
          <w:color w:val="000000" w:themeColor="text1"/>
          <w:spacing w:val="-1"/>
          <w:lang w:val="ga-IE"/>
        </w:rPr>
        <w:t xml:space="preserve">Debriefing sheets must be included in the appendix if required. </w:t>
      </w:r>
      <w:r w:rsidRPr="004B0A14">
        <w:rPr>
          <w:color w:val="000000" w:themeColor="text1"/>
          <w:lang w:val="ga-IE"/>
        </w:rPr>
        <w:t xml:space="preserve">These should detail the participant’s right to withdraw from the study, the statutory limits upon confidentiality, and the obligations of the researcher in relation to Freedom of Information legislation. Debriefing sheets should also include details of helplines and avenues for receiving support in the event that participants become distressed as a result of their involvement in this study. </w:t>
      </w:r>
    </w:p>
    <w:p w14:paraId="63E09EA0" w14:textId="4F78F8FA" w:rsidR="006F04C0" w:rsidRPr="004B0A14" w:rsidRDefault="009400F1" w:rsidP="007E40C7">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No human participants are to be involved in this project</w:t>
      </w:r>
    </w:p>
    <w:p w14:paraId="3B325CF5" w14:textId="77777777" w:rsidR="00282218" w:rsidRPr="004B0A14" w:rsidRDefault="00282218" w:rsidP="006F04C0">
      <w:pPr>
        <w:spacing w:after="0" w:line="240" w:lineRule="auto"/>
        <w:rPr>
          <w:b/>
          <w:bCs/>
          <w:iCs/>
          <w:color w:val="000000" w:themeColor="text1"/>
          <w:spacing w:val="-1"/>
        </w:rPr>
      </w:pPr>
    </w:p>
    <w:p w14:paraId="1A3CA41E" w14:textId="77777777" w:rsidR="00DB0234" w:rsidRPr="004B0A14" w:rsidRDefault="00DB0234" w:rsidP="005149CF">
      <w:pPr>
        <w:spacing w:after="0" w:line="240" w:lineRule="auto"/>
        <w:rPr>
          <w:b/>
          <w:bCs/>
          <w:color w:val="000000" w:themeColor="text1"/>
        </w:rPr>
      </w:pPr>
    </w:p>
    <w:p w14:paraId="2370E3AC" w14:textId="77777777" w:rsidR="005149CF" w:rsidRPr="004B0A14" w:rsidRDefault="005149CF" w:rsidP="005149CF">
      <w:pPr>
        <w:spacing w:after="0" w:line="240" w:lineRule="auto"/>
        <w:rPr>
          <w:b/>
          <w:bCs/>
          <w:color w:val="000000" w:themeColor="text1"/>
        </w:rPr>
      </w:pPr>
      <w:r w:rsidRPr="004B0A14">
        <w:rPr>
          <w:b/>
          <w:bCs/>
          <w:color w:val="000000" w:themeColor="text1"/>
        </w:rPr>
        <w:t xml:space="preserve">Do the participants belong to any of the following vulnerable groups? </w:t>
      </w:r>
    </w:p>
    <w:p w14:paraId="3CDB0FFB" w14:textId="77777777" w:rsidR="005149CF" w:rsidRPr="004B0A14" w:rsidRDefault="005149CF" w:rsidP="005149CF">
      <w:pPr>
        <w:spacing w:after="0" w:line="240" w:lineRule="auto"/>
        <w:rPr>
          <w:bCs/>
          <w:color w:val="000000" w:themeColor="text1"/>
          <w:lang w:val="en-GB"/>
        </w:rPr>
      </w:pPr>
      <w:r w:rsidRPr="004B0A14">
        <w:rPr>
          <w:bCs/>
          <w:color w:val="000000" w:themeColor="text1"/>
          <w:lang w:val="en-GB"/>
        </w:rPr>
        <w:t>(Please tick all those involved).</w:t>
      </w:r>
    </w:p>
    <w:p w14:paraId="3B00E980" w14:textId="77777777" w:rsidR="005149CF" w:rsidRPr="004B0A14" w:rsidRDefault="005149CF" w:rsidP="005149CF">
      <w:pPr>
        <w:spacing w:after="0" w:line="240" w:lineRule="auto"/>
        <w:rPr>
          <w:bCs/>
          <w:color w:val="000000" w:themeColor="text1"/>
          <w:lang w:val="en-GB"/>
        </w:rPr>
      </w:pPr>
    </w:p>
    <w:p w14:paraId="2D0A9AC2" w14:textId="77777777" w:rsidR="005149CF" w:rsidRPr="004B0A14" w:rsidRDefault="007E40C7" w:rsidP="005149CF">
      <w:pPr>
        <w:spacing w:after="0" w:line="240" w:lineRule="auto"/>
        <w:ind w:firstLine="720"/>
        <w:rPr>
          <w:color w:val="000000" w:themeColor="text1"/>
        </w:rPr>
      </w:pPr>
      <w:r w:rsidRPr="004B0A14">
        <w:rPr>
          <w:bCs/>
          <w:color w:val="000000" w:themeColor="text1"/>
        </w:rPr>
        <w:t>□</w:t>
      </w:r>
      <w:r w:rsidR="005149CF" w:rsidRPr="004B0A14">
        <w:rPr>
          <w:bCs/>
          <w:color w:val="000000" w:themeColor="text1"/>
        </w:rPr>
        <w:tab/>
      </w:r>
      <w:r w:rsidR="005149CF" w:rsidRPr="004B0A14">
        <w:rPr>
          <w:color w:val="000000" w:themeColor="text1"/>
        </w:rPr>
        <w:t xml:space="preserve">Children; </w:t>
      </w:r>
    </w:p>
    <w:p w14:paraId="0ADFD45B" w14:textId="1F83FA5E" w:rsidR="005149CF" w:rsidRPr="004B0A14" w:rsidRDefault="005149CF" w:rsidP="005149CF">
      <w:pPr>
        <w:spacing w:after="0" w:line="240" w:lineRule="auto"/>
        <w:ind w:firstLine="720"/>
        <w:rPr>
          <w:color w:val="000000" w:themeColor="text1"/>
        </w:rPr>
      </w:pPr>
      <w:r w:rsidRPr="004B0A14">
        <w:rPr>
          <w:bCs/>
          <w:color w:val="000000" w:themeColor="text1"/>
        </w:rPr>
        <w:t>□</w:t>
      </w:r>
      <w:r w:rsidRPr="004B0A14">
        <w:rPr>
          <w:bCs/>
          <w:color w:val="000000" w:themeColor="text1"/>
        </w:rPr>
        <w:tab/>
      </w:r>
      <w:r w:rsidRPr="004B0A14">
        <w:rPr>
          <w:color w:val="000000" w:themeColor="text1"/>
        </w:rPr>
        <w:t xml:space="preserve">The </w:t>
      </w:r>
      <w:r w:rsidR="00227F0A">
        <w:rPr>
          <w:color w:val="000000" w:themeColor="text1"/>
          <w:lang w:val="ga-IE"/>
        </w:rPr>
        <w:t>older old (85+)</w:t>
      </w:r>
      <w:r w:rsidRPr="004B0A14">
        <w:rPr>
          <w:color w:val="000000" w:themeColor="text1"/>
        </w:rPr>
        <w:t xml:space="preserve"> </w:t>
      </w:r>
    </w:p>
    <w:p w14:paraId="47E24C4C" w14:textId="77777777" w:rsidR="005149CF" w:rsidRPr="004B0A14" w:rsidRDefault="005149CF" w:rsidP="005149CF">
      <w:pPr>
        <w:spacing w:after="0" w:line="240" w:lineRule="auto"/>
        <w:ind w:firstLine="720"/>
        <w:rPr>
          <w:color w:val="000000" w:themeColor="text1"/>
        </w:rPr>
      </w:pPr>
      <w:r w:rsidRPr="004B0A14">
        <w:rPr>
          <w:bCs/>
          <w:color w:val="000000" w:themeColor="text1"/>
        </w:rPr>
        <w:t>□</w:t>
      </w:r>
      <w:r w:rsidRPr="004B0A14">
        <w:rPr>
          <w:color w:val="000000" w:themeColor="text1"/>
        </w:rPr>
        <w:tab/>
        <w:t xml:space="preserve">People with an intellectual or learning disability </w:t>
      </w:r>
    </w:p>
    <w:p w14:paraId="4F95E403" w14:textId="77777777" w:rsidR="005149CF" w:rsidRPr="004B0A14" w:rsidRDefault="005149CF" w:rsidP="005149CF">
      <w:pPr>
        <w:spacing w:after="0" w:line="240" w:lineRule="auto"/>
        <w:ind w:firstLine="720"/>
        <w:rPr>
          <w:color w:val="000000" w:themeColor="text1"/>
        </w:rPr>
      </w:pPr>
      <w:r w:rsidRPr="004B0A14">
        <w:rPr>
          <w:bCs/>
          <w:color w:val="000000" w:themeColor="text1"/>
        </w:rPr>
        <w:t>□</w:t>
      </w:r>
      <w:r w:rsidRPr="004B0A14">
        <w:rPr>
          <w:bCs/>
          <w:color w:val="000000" w:themeColor="text1"/>
        </w:rPr>
        <w:tab/>
      </w:r>
      <w:r w:rsidRPr="004B0A14">
        <w:rPr>
          <w:color w:val="000000" w:themeColor="text1"/>
        </w:rPr>
        <w:t>Individuals or groups receiving he</w:t>
      </w:r>
      <w:r w:rsidR="00207EB9" w:rsidRPr="004B0A14">
        <w:rPr>
          <w:color w:val="000000" w:themeColor="text1"/>
        </w:rPr>
        <w:t>lp through the voluntary sector</w:t>
      </w:r>
      <w:r w:rsidRPr="004B0A14">
        <w:rPr>
          <w:color w:val="000000" w:themeColor="text1"/>
        </w:rPr>
        <w:t xml:space="preserve"> </w:t>
      </w:r>
    </w:p>
    <w:p w14:paraId="44593037" w14:textId="77777777" w:rsidR="005149CF" w:rsidRPr="004B0A14" w:rsidRDefault="005149CF" w:rsidP="005149CF">
      <w:pPr>
        <w:spacing w:after="0" w:line="240" w:lineRule="auto"/>
        <w:ind w:firstLine="720"/>
        <w:rPr>
          <w:color w:val="000000" w:themeColor="text1"/>
        </w:rPr>
      </w:pPr>
      <w:r w:rsidRPr="004B0A14">
        <w:rPr>
          <w:bCs/>
          <w:color w:val="000000" w:themeColor="text1"/>
        </w:rPr>
        <w:t>□</w:t>
      </w:r>
      <w:r w:rsidRPr="004B0A14">
        <w:rPr>
          <w:bCs/>
          <w:color w:val="000000" w:themeColor="text1"/>
        </w:rPr>
        <w:tab/>
      </w:r>
      <w:r w:rsidRPr="004B0A14">
        <w:rPr>
          <w:color w:val="000000" w:themeColor="text1"/>
        </w:rPr>
        <w:t>Those in a subordinate position to th</w:t>
      </w:r>
      <w:r w:rsidR="00207EB9" w:rsidRPr="004B0A14">
        <w:rPr>
          <w:color w:val="000000" w:themeColor="text1"/>
        </w:rPr>
        <w:t>e researchers such as employees</w:t>
      </w:r>
    </w:p>
    <w:p w14:paraId="2C9B81C0" w14:textId="77777777" w:rsidR="005149CF" w:rsidRPr="004B0A14" w:rsidRDefault="005149CF" w:rsidP="007E40C7">
      <w:pPr>
        <w:spacing w:after="0" w:line="240" w:lineRule="auto"/>
        <w:ind w:left="1440" w:hanging="720"/>
        <w:rPr>
          <w:bCs/>
          <w:color w:val="000000" w:themeColor="text1"/>
        </w:rPr>
      </w:pPr>
      <w:r w:rsidRPr="004B0A14">
        <w:rPr>
          <w:bCs/>
          <w:color w:val="000000" w:themeColor="text1"/>
        </w:rPr>
        <w:t>□</w:t>
      </w:r>
      <w:r w:rsidRPr="004B0A14">
        <w:rPr>
          <w:bCs/>
          <w:color w:val="000000" w:themeColor="text1"/>
        </w:rPr>
        <w:tab/>
      </w:r>
      <w:r w:rsidRPr="004B0A14">
        <w:rPr>
          <w:color w:val="000000" w:themeColor="text1"/>
        </w:rPr>
        <w:t>Other groups who might not understand the research and consent process</w:t>
      </w:r>
      <w:r w:rsidRPr="004B0A14">
        <w:rPr>
          <w:bCs/>
          <w:color w:val="000000" w:themeColor="text1"/>
        </w:rPr>
        <w:t xml:space="preserve"> </w:t>
      </w:r>
    </w:p>
    <w:p w14:paraId="64CD7F6F" w14:textId="77777777" w:rsidR="005149CF" w:rsidRPr="004B0A14" w:rsidRDefault="005149CF" w:rsidP="005149CF">
      <w:pPr>
        <w:spacing w:after="0" w:line="240" w:lineRule="auto"/>
        <w:ind w:firstLine="720"/>
        <w:rPr>
          <w:bCs/>
          <w:color w:val="000000" w:themeColor="text1"/>
        </w:rPr>
      </w:pPr>
      <w:r w:rsidRPr="004B0A14">
        <w:rPr>
          <w:bCs/>
          <w:color w:val="000000" w:themeColor="text1"/>
        </w:rPr>
        <w:t>□</w:t>
      </w:r>
      <w:r w:rsidRPr="004B0A14">
        <w:rPr>
          <w:bCs/>
          <w:color w:val="000000" w:themeColor="text1"/>
        </w:rPr>
        <w:tab/>
      </w:r>
      <w:r w:rsidRPr="004B0A14">
        <w:rPr>
          <w:color w:val="000000" w:themeColor="text1"/>
        </w:rPr>
        <w:t xml:space="preserve">Other vulnerable groups </w:t>
      </w:r>
    </w:p>
    <w:p w14:paraId="3A9EB99D" w14:textId="77777777" w:rsidR="005149CF" w:rsidRPr="004B0A14" w:rsidRDefault="005149CF" w:rsidP="0011433A">
      <w:pPr>
        <w:spacing w:after="0" w:line="240" w:lineRule="auto"/>
        <w:rPr>
          <w:b/>
          <w:bCs/>
          <w:color w:val="000000" w:themeColor="text1"/>
          <w:lang w:val="ga-IE"/>
        </w:rPr>
      </w:pPr>
    </w:p>
    <w:p w14:paraId="76439246" w14:textId="77777777" w:rsidR="00DB0234" w:rsidRPr="004B0A14" w:rsidRDefault="00DB0234" w:rsidP="0011433A">
      <w:pPr>
        <w:spacing w:after="0" w:line="240" w:lineRule="auto"/>
        <w:rPr>
          <w:b/>
          <w:bCs/>
          <w:color w:val="000000" w:themeColor="text1"/>
        </w:rPr>
      </w:pPr>
    </w:p>
    <w:p w14:paraId="194F8A42" w14:textId="77777777" w:rsidR="006F04C0" w:rsidRPr="004B0A14" w:rsidRDefault="006F04C0" w:rsidP="0011433A">
      <w:pPr>
        <w:spacing w:after="0" w:line="240" w:lineRule="auto"/>
        <w:rPr>
          <w:b/>
          <w:bCs/>
          <w:color w:val="000000" w:themeColor="text1"/>
        </w:rPr>
      </w:pPr>
      <w:r w:rsidRPr="004B0A14">
        <w:rPr>
          <w:b/>
          <w:bCs/>
          <w:color w:val="000000" w:themeColor="text1"/>
        </w:rPr>
        <w:t>How will the research participants in this study be selected, approached and recruited?</w:t>
      </w:r>
      <w:r w:rsidR="00345AEA" w:rsidRPr="004B0A14">
        <w:rPr>
          <w:b/>
          <w:bCs/>
          <w:color w:val="000000" w:themeColor="text1"/>
          <w:lang w:val="ga-IE"/>
        </w:rPr>
        <w:t xml:space="preserve"> From where will participants be recruited? If recruiting via an institution or organisation other than NCI please attach a letter of agreement from the host institution agreeing to host the study and circulate recruitment advertisements/email etc.</w:t>
      </w:r>
    </w:p>
    <w:p w14:paraId="1B77BF26" w14:textId="65D4FE97" w:rsidR="00443907" w:rsidRPr="004B0A14" w:rsidRDefault="009400F1" w:rsidP="00443907">
      <w:pPr>
        <w:pBdr>
          <w:top w:val="single" w:sz="4" w:space="1" w:color="auto"/>
          <w:left w:val="single" w:sz="4" w:space="4" w:color="auto"/>
          <w:bottom w:val="single" w:sz="4" w:space="1" w:color="auto"/>
          <w:right w:val="single" w:sz="4" w:space="4" w:color="auto"/>
        </w:pBdr>
        <w:rPr>
          <w:b/>
          <w:bCs/>
          <w:color w:val="000000" w:themeColor="text1"/>
          <w:lang w:val="ga-IE"/>
        </w:rPr>
      </w:pPr>
      <w:r>
        <w:rPr>
          <w:b/>
          <w:bCs/>
          <w:color w:val="000000" w:themeColor="text1"/>
          <w:lang w:val="ga-IE"/>
        </w:rPr>
        <w:t>N/A</w:t>
      </w:r>
    </w:p>
    <w:p w14:paraId="5BECDEFB" w14:textId="77777777" w:rsidR="00C068F9" w:rsidRPr="004B0A14" w:rsidRDefault="00C068F9" w:rsidP="0011433A">
      <w:pPr>
        <w:spacing w:after="0" w:line="240" w:lineRule="auto"/>
        <w:rPr>
          <w:b/>
          <w:bCs/>
          <w:color w:val="000000" w:themeColor="text1"/>
        </w:rPr>
      </w:pPr>
    </w:p>
    <w:p w14:paraId="29333CA5" w14:textId="77777777" w:rsidR="006F04C0" w:rsidRPr="004B0A14" w:rsidRDefault="006F04C0" w:rsidP="0011433A">
      <w:pPr>
        <w:spacing w:after="0" w:line="240" w:lineRule="auto"/>
        <w:rPr>
          <w:b/>
          <w:bCs/>
          <w:color w:val="000000" w:themeColor="text1"/>
        </w:rPr>
      </w:pPr>
      <w:r w:rsidRPr="004B0A14">
        <w:rPr>
          <w:b/>
          <w:bCs/>
          <w:color w:val="000000" w:themeColor="text1"/>
        </w:rPr>
        <w:t xml:space="preserve">What inclusion or exclusion criteria will be used? </w:t>
      </w:r>
    </w:p>
    <w:p w14:paraId="2DAA4A47" w14:textId="050C9CBC" w:rsidR="003D278A" w:rsidRPr="004B0A14" w:rsidRDefault="009400F1" w:rsidP="006F04C0">
      <w:pPr>
        <w:pBdr>
          <w:top w:val="single" w:sz="4" w:space="1" w:color="auto"/>
          <w:left w:val="single" w:sz="4" w:space="4" w:color="auto"/>
          <w:bottom w:val="single" w:sz="4" w:space="1" w:color="auto"/>
          <w:right w:val="single" w:sz="4" w:space="4" w:color="auto"/>
        </w:pBdr>
        <w:rPr>
          <w:bCs/>
          <w:color w:val="000000" w:themeColor="text1"/>
        </w:rPr>
      </w:pPr>
      <w:r>
        <w:rPr>
          <w:bCs/>
          <w:color w:val="000000" w:themeColor="text1"/>
        </w:rPr>
        <w:t>N/A</w:t>
      </w:r>
    </w:p>
    <w:p w14:paraId="78F05271" w14:textId="77777777" w:rsidR="00C068F9" w:rsidRPr="004B0A14" w:rsidRDefault="00C068F9" w:rsidP="0011433A">
      <w:pPr>
        <w:spacing w:after="0" w:line="240" w:lineRule="auto"/>
        <w:rPr>
          <w:b/>
          <w:bCs/>
          <w:color w:val="000000" w:themeColor="text1"/>
        </w:rPr>
      </w:pPr>
    </w:p>
    <w:p w14:paraId="3697B249" w14:textId="77777777" w:rsidR="006F04C0" w:rsidRPr="004B0A14" w:rsidRDefault="006F04C0" w:rsidP="0011433A">
      <w:pPr>
        <w:spacing w:after="0" w:line="240" w:lineRule="auto"/>
        <w:rPr>
          <w:b/>
          <w:bCs/>
          <w:color w:val="000000" w:themeColor="text1"/>
        </w:rPr>
      </w:pPr>
      <w:r w:rsidRPr="004B0A14">
        <w:rPr>
          <w:b/>
          <w:bCs/>
          <w:color w:val="000000" w:themeColor="text1"/>
        </w:rPr>
        <w:t xml:space="preserve">How will participants be informed of the nature of </w:t>
      </w:r>
      <w:r w:rsidR="005149CF" w:rsidRPr="004B0A14">
        <w:rPr>
          <w:b/>
          <w:bCs/>
          <w:color w:val="000000" w:themeColor="text1"/>
        </w:rPr>
        <w:t xml:space="preserve">the </w:t>
      </w:r>
      <w:r w:rsidRPr="004B0A14">
        <w:rPr>
          <w:b/>
          <w:bCs/>
          <w:color w:val="000000" w:themeColor="text1"/>
        </w:rPr>
        <w:t>study and participation?</w:t>
      </w:r>
    </w:p>
    <w:p w14:paraId="749F7076" w14:textId="37F360E9" w:rsidR="003D278A" w:rsidRPr="004B0A14" w:rsidRDefault="009400F1" w:rsidP="003D278A">
      <w:pPr>
        <w:pBdr>
          <w:top w:val="single" w:sz="4" w:space="1" w:color="auto"/>
          <w:left w:val="single" w:sz="4" w:space="4" w:color="auto"/>
          <w:bottom w:val="single" w:sz="4" w:space="1" w:color="auto"/>
          <w:right w:val="single" w:sz="4" w:space="4" w:color="auto"/>
        </w:pBdr>
        <w:rPr>
          <w:bCs/>
          <w:color w:val="000000" w:themeColor="text1"/>
        </w:rPr>
      </w:pPr>
      <w:r>
        <w:rPr>
          <w:bCs/>
          <w:color w:val="000000" w:themeColor="text1"/>
        </w:rPr>
        <w:t>N/A</w:t>
      </w:r>
    </w:p>
    <w:p w14:paraId="23AA45D2" w14:textId="77777777" w:rsidR="00C068F9" w:rsidRPr="004B0A14" w:rsidRDefault="00C068F9" w:rsidP="0011433A">
      <w:pPr>
        <w:spacing w:after="0" w:line="240" w:lineRule="auto"/>
        <w:rPr>
          <w:b/>
          <w:bCs/>
          <w:color w:val="000000" w:themeColor="text1"/>
        </w:rPr>
      </w:pPr>
    </w:p>
    <w:p w14:paraId="564552F1" w14:textId="21E21443" w:rsidR="00345AEA" w:rsidRPr="004B0A14" w:rsidRDefault="00345AEA" w:rsidP="00345AEA">
      <w:pPr>
        <w:spacing w:after="0" w:line="240" w:lineRule="auto"/>
        <w:rPr>
          <w:b/>
          <w:bCs/>
          <w:color w:val="000000" w:themeColor="text1"/>
          <w:lang w:val="ga-IE"/>
        </w:rPr>
      </w:pPr>
      <w:r w:rsidRPr="004B0A14">
        <w:rPr>
          <w:b/>
          <w:bCs/>
          <w:color w:val="000000" w:themeColor="text1"/>
          <w:lang w:val="ga-IE"/>
        </w:rPr>
        <w:t>Does the study involve deception or the withholding of information</w:t>
      </w:r>
      <w:r w:rsidRPr="004B0A14">
        <w:rPr>
          <w:b/>
          <w:bCs/>
          <w:color w:val="000000" w:themeColor="text1"/>
        </w:rPr>
        <w:t>?</w:t>
      </w:r>
      <w:r w:rsidRPr="004B0A14">
        <w:rPr>
          <w:b/>
          <w:bCs/>
          <w:color w:val="000000" w:themeColor="text1"/>
          <w:lang w:val="ga-IE"/>
        </w:rPr>
        <w:t xml:space="preserve"> If so, </w:t>
      </w:r>
      <w:r w:rsidR="001230EB" w:rsidRPr="004B0A14">
        <w:rPr>
          <w:b/>
          <w:bCs/>
          <w:color w:val="000000" w:themeColor="text1"/>
          <w:lang w:val="ga-IE"/>
        </w:rPr>
        <w:t>provide justification for</w:t>
      </w:r>
      <w:r w:rsidRPr="004B0A14">
        <w:rPr>
          <w:b/>
          <w:bCs/>
          <w:color w:val="000000" w:themeColor="text1"/>
          <w:lang w:val="ga-IE"/>
        </w:rPr>
        <w:t xml:space="preserve"> </w:t>
      </w:r>
      <w:r w:rsidR="001230EB" w:rsidRPr="004B0A14">
        <w:rPr>
          <w:b/>
          <w:bCs/>
          <w:color w:val="000000" w:themeColor="text1"/>
          <w:lang w:val="ga-IE"/>
        </w:rPr>
        <w:t>this decision.</w:t>
      </w:r>
    </w:p>
    <w:p w14:paraId="3C8BD698" w14:textId="41B86F15" w:rsidR="00345AEA" w:rsidRPr="004B0A14" w:rsidRDefault="009400F1" w:rsidP="00345AEA">
      <w:pPr>
        <w:pBdr>
          <w:top w:val="single" w:sz="4" w:space="1" w:color="auto"/>
          <w:left w:val="single" w:sz="4" w:space="4" w:color="auto"/>
          <w:bottom w:val="single" w:sz="4" w:space="1" w:color="auto"/>
          <w:right w:val="single" w:sz="4" w:space="4" w:color="auto"/>
        </w:pBdr>
        <w:rPr>
          <w:bCs/>
          <w:color w:val="000000" w:themeColor="text1"/>
        </w:rPr>
      </w:pPr>
      <w:r>
        <w:rPr>
          <w:bCs/>
          <w:color w:val="000000" w:themeColor="text1"/>
        </w:rPr>
        <w:t>N/A</w:t>
      </w:r>
    </w:p>
    <w:p w14:paraId="5BB46666" w14:textId="77777777" w:rsidR="0008550F" w:rsidRPr="004B0A14" w:rsidRDefault="0008550F" w:rsidP="0011433A">
      <w:pPr>
        <w:spacing w:after="0" w:line="240" w:lineRule="auto"/>
        <w:rPr>
          <w:b/>
          <w:bCs/>
          <w:color w:val="000000" w:themeColor="text1"/>
        </w:rPr>
      </w:pPr>
    </w:p>
    <w:p w14:paraId="32C94773" w14:textId="77777777" w:rsidR="006F04C0" w:rsidRPr="004B0A14" w:rsidRDefault="006F04C0" w:rsidP="0011433A">
      <w:pPr>
        <w:spacing w:after="0" w:line="240" w:lineRule="auto"/>
        <w:rPr>
          <w:b/>
          <w:bCs/>
          <w:color w:val="000000" w:themeColor="text1"/>
        </w:rPr>
      </w:pPr>
      <w:r w:rsidRPr="004B0A14">
        <w:rPr>
          <w:b/>
          <w:bCs/>
          <w:color w:val="000000" w:themeColor="text1"/>
        </w:rPr>
        <w:t>What procedures will be used to document the participants’ consent to participate?</w:t>
      </w:r>
    </w:p>
    <w:p w14:paraId="6EC6CBEF" w14:textId="12AAF443" w:rsidR="00443907" w:rsidRPr="004B0A14" w:rsidRDefault="009400F1" w:rsidP="00BC51B1">
      <w:pPr>
        <w:pBdr>
          <w:top w:val="single" w:sz="4" w:space="1" w:color="auto"/>
          <w:left w:val="single" w:sz="4" w:space="4" w:color="auto"/>
          <w:bottom w:val="single" w:sz="4" w:space="0" w:color="auto"/>
          <w:right w:val="single" w:sz="4" w:space="4" w:color="auto"/>
        </w:pBdr>
        <w:rPr>
          <w:bCs/>
          <w:color w:val="000000" w:themeColor="text1"/>
        </w:rPr>
      </w:pPr>
      <w:r>
        <w:rPr>
          <w:bCs/>
          <w:color w:val="000000" w:themeColor="text1"/>
        </w:rPr>
        <w:t>N/A</w:t>
      </w:r>
    </w:p>
    <w:p w14:paraId="5B8A82C3" w14:textId="77777777" w:rsidR="00345AEA" w:rsidRPr="004B0A14" w:rsidRDefault="00345AEA" w:rsidP="00345AEA">
      <w:pPr>
        <w:spacing w:after="0" w:line="240" w:lineRule="auto"/>
        <w:rPr>
          <w:b/>
          <w:bCs/>
          <w:color w:val="000000" w:themeColor="text1"/>
          <w:lang w:val="ga-IE"/>
        </w:rPr>
      </w:pPr>
      <w:r w:rsidRPr="004B0A14">
        <w:rPr>
          <w:b/>
          <w:bCs/>
          <w:color w:val="000000" w:themeColor="text1"/>
          <w:lang w:val="ga-IE"/>
        </w:rPr>
        <w:lastRenderedPageBreak/>
        <w:t xml:space="preserve">Can study participants withdraw at any time without penalty? If so, how will this be communicated to participants? </w:t>
      </w:r>
    </w:p>
    <w:p w14:paraId="6BC76541" w14:textId="4FD365C9" w:rsidR="00345AEA" w:rsidRPr="004B0A14" w:rsidRDefault="009400F1" w:rsidP="00345AEA">
      <w:pPr>
        <w:pBdr>
          <w:top w:val="single" w:sz="4" w:space="1" w:color="auto"/>
          <w:left w:val="single" w:sz="4" w:space="4" w:color="auto"/>
          <w:bottom w:val="single" w:sz="4" w:space="0" w:color="auto"/>
          <w:right w:val="single" w:sz="4" w:space="4" w:color="auto"/>
        </w:pBdr>
        <w:rPr>
          <w:bCs/>
          <w:color w:val="000000" w:themeColor="text1"/>
        </w:rPr>
      </w:pPr>
      <w:r>
        <w:rPr>
          <w:bCs/>
          <w:color w:val="000000" w:themeColor="text1"/>
        </w:rPr>
        <w:t>N/A</w:t>
      </w:r>
    </w:p>
    <w:p w14:paraId="5B845676" w14:textId="77777777" w:rsidR="00DB0234" w:rsidRPr="004B0A14" w:rsidRDefault="00DB0234" w:rsidP="00DB0234">
      <w:pPr>
        <w:spacing w:after="0" w:line="240" w:lineRule="auto"/>
        <w:rPr>
          <w:b/>
          <w:bCs/>
          <w:color w:val="000000" w:themeColor="text1"/>
        </w:rPr>
      </w:pPr>
    </w:p>
    <w:p w14:paraId="7EF5E3C6" w14:textId="77777777" w:rsidR="00DB0234" w:rsidRPr="004B0A14" w:rsidRDefault="00DB0234" w:rsidP="00DB0234">
      <w:pPr>
        <w:spacing w:after="0" w:line="240" w:lineRule="auto"/>
        <w:rPr>
          <w:b/>
          <w:bCs/>
          <w:color w:val="000000" w:themeColor="text1"/>
        </w:rPr>
      </w:pPr>
      <w:r w:rsidRPr="004B0A14">
        <w:rPr>
          <w:b/>
          <w:bCs/>
          <w:color w:val="000000" w:themeColor="text1"/>
        </w:rPr>
        <w:t>If vulnerable groups are participating, what special arrangements will be made to deal with issues of informed consent/assent?</w:t>
      </w:r>
    </w:p>
    <w:p w14:paraId="3A302D3F" w14:textId="785CF3B5" w:rsidR="00B7158A" w:rsidRPr="004B0A14" w:rsidRDefault="009400F1" w:rsidP="00B7158A">
      <w:pPr>
        <w:pBdr>
          <w:top w:val="single" w:sz="4" w:space="1" w:color="auto"/>
          <w:left w:val="single" w:sz="4" w:space="4" w:color="auto"/>
          <w:bottom w:val="single" w:sz="4" w:space="1" w:color="auto"/>
          <w:right w:val="single" w:sz="4" w:space="4" w:color="auto"/>
        </w:pBdr>
        <w:rPr>
          <w:bCs/>
          <w:color w:val="000000" w:themeColor="text1"/>
        </w:rPr>
      </w:pPr>
      <w:r>
        <w:rPr>
          <w:bCs/>
          <w:color w:val="000000" w:themeColor="text1"/>
        </w:rPr>
        <w:t>N/A</w:t>
      </w:r>
    </w:p>
    <w:p w14:paraId="6544AFB6" w14:textId="77777777" w:rsidR="00C068F9" w:rsidRPr="004B0A14" w:rsidRDefault="00DB0234" w:rsidP="000B549D">
      <w:pPr>
        <w:jc w:val="center"/>
        <w:rPr>
          <w:bCs/>
          <w:i/>
          <w:color w:val="000000" w:themeColor="text1"/>
        </w:rPr>
      </w:pPr>
      <w:r w:rsidRPr="004B0A14">
        <w:rPr>
          <w:bCs/>
          <w:i/>
          <w:color w:val="000000" w:themeColor="text1"/>
        </w:rPr>
        <w:t>Please include copies of any information letters</w:t>
      </w:r>
      <w:r w:rsidR="00836A9E" w:rsidRPr="004B0A14">
        <w:rPr>
          <w:bCs/>
          <w:i/>
          <w:color w:val="000000" w:themeColor="text1"/>
          <w:lang w:val="ga-IE"/>
        </w:rPr>
        <w:t>, debriefing sheets,</w:t>
      </w:r>
      <w:r w:rsidRPr="004B0A14">
        <w:rPr>
          <w:bCs/>
          <w:i/>
          <w:color w:val="000000" w:themeColor="text1"/>
        </w:rPr>
        <w:t xml:space="preserve"> and consent forms with the application.</w:t>
      </w:r>
    </w:p>
    <w:p w14:paraId="1715D38E" w14:textId="77777777" w:rsidR="00DB0234" w:rsidRPr="004B0A14" w:rsidRDefault="00DB0234" w:rsidP="006F04C0">
      <w:pPr>
        <w:rPr>
          <w:b/>
          <w:bCs/>
          <w:color w:val="000000" w:themeColor="text1"/>
        </w:rPr>
      </w:pPr>
    </w:p>
    <w:p w14:paraId="3B619A6B" w14:textId="77777777" w:rsidR="00C068F9" w:rsidRPr="004B0A14" w:rsidRDefault="00C068F9" w:rsidP="00C068F9">
      <w:pPr>
        <w:jc w:val="both"/>
        <w:rPr>
          <w:rFonts w:cs="Lucida Sans"/>
          <w:color w:val="000000" w:themeColor="text1"/>
          <w:sz w:val="22"/>
        </w:rPr>
      </w:pPr>
      <w:r w:rsidRPr="004B0A14">
        <w:rPr>
          <w:rFonts w:cs="Lucida Sans"/>
          <w:noProof/>
          <w:color w:val="000000" w:themeColor="text1"/>
          <w:sz w:val="22"/>
          <w:lang w:eastAsia="en-IE"/>
        </w:rPr>
        <mc:AlternateContent>
          <mc:Choice Requires="wps">
            <w:drawing>
              <wp:anchor distT="0" distB="0" distL="114300" distR="114300" simplePos="0" relativeHeight="251665408" behindDoc="0" locked="0" layoutInCell="1" allowOverlap="1" wp14:anchorId="19E56E6B" wp14:editId="11C9B50C">
                <wp:simplePos x="0" y="0"/>
                <wp:positionH relativeFrom="column">
                  <wp:posOffset>-13648</wp:posOffset>
                </wp:positionH>
                <wp:positionV relativeFrom="paragraph">
                  <wp:posOffset>46725</wp:posOffset>
                </wp:positionV>
                <wp:extent cx="6024861" cy="300250"/>
                <wp:effectExtent l="0" t="0" r="14605" b="24130"/>
                <wp:wrapNone/>
                <wp:docPr id="11" name="Text Box 11"/>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D57987" w14:textId="77777777" w:rsidR="00AB1B15" w:rsidRDefault="00AB1B15" w:rsidP="00C068F9">
                            <w:pPr>
                              <w:jc w:val="center"/>
                              <w:rPr>
                                <w:rFonts w:cs="Lucida Sans"/>
                                <w:sz w:val="22"/>
                              </w:rPr>
                            </w:pPr>
                            <w:r>
                              <w:rPr>
                                <w:rFonts w:cs="Lucida Sans"/>
                                <w:sz w:val="22"/>
                              </w:rPr>
                              <w:t>Part D: Confidentiality and Data Protection</w:t>
                            </w:r>
                          </w:p>
                          <w:p w14:paraId="25A420AA" w14:textId="77777777" w:rsidR="00AB1B15" w:rsidRDefault="00AB1B15" w:rsidP="00C0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9E325" id="Text Box 11" o:spid="_x0000_s1073" type="#_x0000_t202" style="position:absolute;left:0;text-align:left;margin-left:-1.05pt;margin-top:3.7pt;width:474.4pt;height:2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" fillcolor="#d8d8d8 [2732]" strokeweight=".5pt">
                <v:textbox>
                  <w:txbxContent>
                    <w:p w:rsidR="00AB1B15" w:rsidRDefault="00AB1B15" w:rsidP="00C068F9">
                      <w:pPr>
                        <w:jc w:val="center"/>
                        <w:rPr>
                          <w:rFonts w:cs="Lucida Sans"/>
                          <w:sz w:val="22"/>
                        </w:rPr>
                      </w:pPr>
                      <w:r>
                        <w:rPr>
                          <w:rFonts w:cs="Lucida Sans"/>
                          <w:sz w:val="22"/>
                        </w:rPr>
                        <w:t>Part D: Confidentiality and Data Protection</w:t>
                      </w:r>
                    </w:p>
                    <w:p w:rsidR="00AB1B15" w:rsidRDefault="00AB1B15" w:rsidP="00C068F9"/>
                  </w:txbxContent>
                </v:textbox>
              </v:shape>
            </w:pict>
          </mc:Fallback>
        </mc:AlternateContent>
      </w:r>
    </w:p>
    <w:p w14:paraId="2A6DDEAD" w14:textId="5153EB61" w:rsidR="00C068F9" w:rsidRPr="004B0A14" w:rsidRDefault="00C068F9" w:rsidP="00C068F9">
      <w:pPr>
        <w:rPr>
          <w:bCs/>
          <w:iCs/>
          <w:color w:val="000000" w:themeColor="text1"/>
          <w:sz w:val="22"/>
        </w:rPr>
      </w:pPr>
    </w:p>
    <w:p w14:paraId="54046A96" w14:textId="2A11FE8B" w:rsidR="006F04C0" w:rsidRPr="004B0A14" w:rsidRDefault="006F04C0" w:rsidP="00C068F9">
      <w:pPr>
        <w:spacing w:after="0" w:line="360" w:lineRule="auto"/>
        <w:rPr>
          <w:b/>
          <w:bCs/>
          <w:color w:val="000000" w:themeColor="text1"/>
        </w:rPr>
      </w:pPr>
      <w:r w:rsidRPr="004B0A14">
        <w:rPr>
          <w:b/>
          <w:bCs/>
          <w:color w:val="000000" w:themeColor="text1"/>
        </w:rPr>
        <w:t>Please indicate the form in which the data will be collected.</w:t>
      </w:r>
    </w:p>
    <w:p w14:paraId="4879F13B" w14:textId="323CFDB7" w:rsidR="006F04C0" w:rsidRPr="004B0A14" w:rsidRDefault="009400F1" w:rsidP="006F04C0">
      <w:pPr>
        <w:spacing w:line="360" w:lineRule="auto"/>
        <w:jc w:val="center"/>
        <w:rPr>
          <w:bCs/>
          <w:color w:val="000000" w:themeColor="text1"/>
        </w:rPr>
      </w:pPr>
      <w:r>
        <w:rPr>
          <w:noProof/>
          <w:lang w:val="ga-IE"/>
        </w:rPr>
        <mc:AlternateContent>
          <mc:Choice Requires="wpi">
            <w:drawing>
              <wp:anchor distT="0" distB="0" distL="114300" distR="114300" simplePos="0" relativeHeight="251701248" behindDoc="0" locked="0" layoutInCell="1" allowOverlap="1" wp14:anchorId="57B2B9ED" wp14:editId="1BE6AF5D">
                <wp:simplePos x="0" y="0"/>
                <wp:positionH relativeFrom="column">
                  <wp:posOffset>4052048</wp:posOffset>
                </wp:positionH>
                <wp:positionV relativeFrom="paragraph">
                  <wp:posOffset>8217</wp:posOffset>
                </wp:positionV>
                <wp:extent cx="104140" cy="88265"/>
                <wp:effectExtent l="38100" t="38100" r="35560" b="38735"/>
                <wp:wrapNone/>
                <wp:docPr id="153898698" name="Ink 1"/>
                <wp:cNvGraphicFramePr/>
                <a:graphic xmlns:a="http://schemas.openxmlformats.org/drawingml/2006/main">
                  <a:graphicData uri="http://schemas.microsoft.com/office/word/2010/wordprocessingInk">
                    <w14:contentPart bwMode="auto" r:id="rId23">
                      <w14:nvContentPartPr>
                        <w14:cNvContentPartPr/>
                      </w14:nvContentPartPr>
                      <w14:xfrm>
                        <a:off x="0" y="0"/>
                        <a:ext cx="104140" cy="88265"/>
                      </w14:xfrm>
                    </w14:contentPart>
                  </a:graphicData>
                </a:graphic>
                <wp14:sizeRelH relativeFrom="margin">
                  <wp14:pctWidth>0</wp14:pctWidth>
                </wp14:sizeRelH>
                <wp14:sizeRelV relativeFrom="margin">
                  <wp14:pctHeight>0</wp14:pctHeight>
                </wp14:sizeRelV>
              </wp:anchor>
            </w:drawing>
          </mc:Choice>
          <mc:Fallback>
            <w:pict>
              <v:shape w14:anchorId="334B64F6" id="Ink 1" o:spid="_x0000_s1026" type="#_x0000_t75" style="position:absolute;margin-left:317.85pt;margin-top:-.55pt;width:10.6pt;height:9.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">
                <v:imagedata r:id="rId24" o:title=""/>
              </v:shape>
            </w:pict>
          </mc:Fallback>
        </mc:AlternateContent>
      </w:r>
      <w:r w:rsidR="00BC51B1" w:rsidRPr="004B0A14">
        <w:rPr>
          <w:bCs/>
          <w:color w:val="000000" w:themeColor="text1"/>
        </w:rPr>
        <w:t>□</w:t>
      </w:r>
      <w:r w:rsidR="00282218" w:rsidRPr="004B0A14">
        <w:rPr>
          <w:bCs/>
          <w:color w:val="000000" w:themeColor="text1"/>
        </w:rPr>
        <w:t xml:space="preserve"> </w:t>
      </w:r>
      <w:r w:rsidR="006F04C0" w:rsidRPr="004B0A14">
        <w:rPr>
          <w:bCs/>
          <w:color w:val="000000" w:themeColor="text1"/>
        </w:rPr>
        <w:t xml:space="preserve">Identified             </w:t>
      </w:r>
      <w:r w:rsidR="006F04C0" w:rsidRPr="004B0A14">
        <w:rPr>
          <w:bCs/>
          <w:color w:val="000000" w:themeColor="text1"/>
        </w:rPr>
        <w:tab/>
      </w:r>
      <w:r w:rsidR="00282218" w:rsidRPr="004B0A14">
        <w:rPr>
          <w:bCs/>
          <w:color w:val="000000" w:themeColor="text1"/>
        </w:rPr>
        <w:t>□</w:t>
      </w:r>
      <w:r w:rsidR="006F04C0" w:rsidRPr="004B0A14">
        <w:rPr>
          <w:b/>
          <w:bCs/>
          <w:color w:val="000000" w:themeColor="text1"/>
        </w:rPr>
        <w:t xml:space="preserve"> </w:t>
      </w:r>
      <w:r w:rsidR="006F04C0" w:rsidRPr="004B0A14">
        <w:rPr>
          <w:bCs/>
          <w:color w:val="000000" w:themeColor="text1"/>
        </w:rPr>
        <w:t>Potentially Identifiable</w:t>
      </w:r>
      <w:r w:rsidR="006F04C0" w:rsidRPr="004B0A14">
        <w:rPr>
          <w:b/>
          <w:bCs/>
          <w:color w:val="000000" w:themeColor="text1"/>
        </w:rPr>
        <w:t xml:space="preserve">            </w:t>
      </w:r>
      <w:r w:rsidR="00282218" w:rsidRPr="004B0A14">
        <w:rPr>
          <w:bCs/>
          <w:color w:val="000000" w:themeColor="text1"/>
        </w:rPr>
        <w:t xml:space="preserve">□ </w:t>
      </w:r>
      <w:r w:rsidR="006F04C0" w:rsidRPr="004B0A14">
        <w:rPr>
          <w:b/>
          <w:bCs/>
          <w:color w:val="000000" w:themeColor="text1"/>
        </w:rPr>
        <w:t>De-Identified</w:t>
      </w:r>
    </w:p>
    <w:p w14:paraId="09283E20" w14:textId="77777777" w:rsidR="006F04C0" w:rsidRPr="004B0A14" w:rsidRDefault="006F04C0" w:rsidP="00C068F9">
      <w:pPr>
        <w:spacing w:after="0" w:line="240" w:lineRule="auto"/>
        <w:rPr>
          <w:b/>
          <w:bCs/>
          <w:color w:val="000000" w:themeColor="text1"/>
        </w:rPr>
      </w:pPr>
      <w:r w:rsidRPr="004B0A14">
        <w:rPr>
          <w:b/>
          <w:bCs/>
          <w:color w:val="000000" w:themeColor="text1"/>
        </w:rPr>
        <w:t>What arrangements are in place to ensure that the identity of participants is protected?</w:t>
      </w:r>
    </w:p>
    <w:p w14:paraId="67E4155C" w14:textId="5D39DE92" w:rsidR="00B7158A" w:rsidRPr="007B3BA2" w:rsidRDefault="009400F1" w:rsidP="00BC51B1">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N/A – No participants involved</w:t>
      </w:r>
    </w:p>
    <w:p w14:paraId="34144C0E" w14:textId="77777777" w:rsidR="00F75168" w:rsidRPr="004B0A14" w:rsidRDefault="00F75168" w:rsidP="00F75168">
      <w:pPr>
        <w:spacing w:after="0" w:line="240" w:lineRule="auto"/>
        <w:rPr>
          <w:b/>
          <w:bCs/>
          <w:color w:val="000000" w:themeColor="text1"/>
          <w:lang w:val="ga-IE"/>
        </w:rPr>
      </w:pPr>
      <w:r w:rsidRPr="004B0A14">
        <w:rPr>
          <w:b/>
          <w:bCs/>
          <w:color w:val="000000" w:themeColor="text1"/>
          <w:lang w:val="ga-IE"/>
        </w:rPr>
        <w:t xml:space="preserve">Will any information about illegal behaviours be collected as part of the research process? If so, detail your consideration of how this information will be treated. </w:t>
      </w:r>
    </w:p>
    <w:p w14:paraId="09B68291" w14:textId="2EC2AB59" w:rsidR="00F75168" w:rsidRPr="007B3BA2" w:rsidRDefault="009400F1" w:rsidP="00F75168">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N/A</w:t>
      </w:r>
    </w:p>
    <w:p w14:paraId="39BBA11C" w14:textId="77777777" w:rsidR="006F04C0" w:rsidRPr="004B0A14" w:rsidRDefault="006F04C0" w:rsidP="006F04C0">
      <w:pPr>
        <w:rPr>
          <w:color w:val="000000" w:themeColor="text1"/>
        </w:rPr>
      </w:pPr>
    </w:p>
    <w:p w14:paraId="6E207DFE" w14:textId="77777777" w:rsidR="006F04C0" w:rsidRPr="004B0A14" w:rsidRDefault="006F04C0" w:rsidP="00C068F9">
      <w:pPr>
        <w:spacing w:after="0" w:line="240" w:lineRule="auto"/>
        <w:rPr>
          <w:b/>
          <w:bCs/>
          <w:color w:val="000000" w:themeColor="text1"/>
        </w:rPr>
      </w:pPr>
      <w:r w:rsidRPr="004B0A14">
        <w:rPr>
          <w:b/>
          <w:bCs/>
          <w:color w:val="000000" w:themeColor="text1"/>
        </w:rPr>
        <w:t>Please indicate any recording devices being used to collect data (e.g. audio/video).</w:t>
      </w:r>
    </w:p>
    <w:p w14:paraId="6F8E7CC5" w14:textId="22BED8F2" w:rsidR="006F04C0" w:rsidRPr="009400F1" w:rsidRDefault="009400F1" w:rsidP="006F04C0">
      <w:pPr>
        <w:pBdr>
          <w:top w:val="single" w:sz="4" w:space="1" w:color="auto"/>
          <w:left w:val="single" w:sz="4" w:space="4" w:color="auto"/>
          <w:bottom w:val="single" w:sz="4" w:space="1" w:color="auto"/>
          <w:right w:val="single" w:sz="4" w:space="4" w:color="auto"/>
        </w:pBdr>
        <w:rPr>
          <w:color w:val="000000" w:themeColor="text1"/>
          <w:lang w:val="ga-IE"/>
        </w:rPr>
      </w:pPr>
      <w:r w:rsidRPr="009400F1">
        <w:rPr>
          <w:color w:val="000000" w:themeColor="text1"/>
          <w:lang w:val="ga-IE"/>
        </w:rPr>
        <w:t>N/A</w:t>
      </w:r>
    </w:p>
    <w:p w14:paraId="48558960" w14:textId="77777777" w:rsidR="006F04C0" w:rsidRPr="004B0A14" w:rsidRDefault="006F04C0" w:rsidP="006F04C0">
      <w:pPr>
        <w:rPr>
          <w:b/>
          <w:bCs/>
          <w:color w:val="000000" w:themeColor="text1"/>
        </w:rPr>
      </w:pPr>
    </w:p>
    <w:p w14:paraId="148412CD" w14:textId="77777777" w:rsidR="006F04C0" w:rsidRPr="004B0A14" w:rsidRDefault="006F04C0" w:rsidP="00C068F9">
      <w:pPr>
        <w:spacing w:after="0" w:line="240" w:lineRule="auto"/>
        <w:rPr>
          <w:b/>
          <w:bCs/>
          <w:color w:val="000000" w:themeColor="text1"/>
        </w:rPr>
      </w:pPr>
      <w:r w:rsidRPr="004B0A14">
        <w:rPr>
          <w:b/>
          <w:bCs/>
          <w:color w:val="000000" w:themeColor="text1"/>
        </w:rPr>
        <w:t>Pl</w:t>
      </w:r>
      <w:r w:rsidR="00DB0234" w:rsidRPr="004B0A14">
        <w:rPr>
          <w:b/>
          <w:bCs/>
          <w:color w:val="000000" w:themeColor="text1"/>
        </w:rPr>
        <w:t xml:space="preserve">ease describe the procedures </w:t>
      </w:r>
      <w:r w:rsidRPr="004B0A14">
        <w:rPr>
          <w:b/>
          <w:bCs/>
          <w:color w:val="000000" w:themeColor="text1"/>
        </w:rPr>
        <w:t>for securing specific permission for the use of these recording devices in advance.</w:t>
      </w:r>
    </w:p>
    <w:p w14:paraId="29D1FDAB" w14:textId="4D6F0170" w:rsidR="006F04C0" w:rsidRPr="009400F1" w:rsidRDefault="009400F1" w:rsidP="006F04C0">
      <w:pPr>
        <w:pBdr>
          <w:top w:val="single" w:sz="4" w:space="1" w:color="auto"/>
          <w:left w:val="single" w:sz="4" w:space="4" w:color="auto"/>
          <w:bottom w:val="single" w:sz="4" w:space="1" w:color="auto"/>
          <w:right w:val="single" w:sz="4" w:space="4" w:color="auto"/>
        </w:pBdr>
        <w:rPr>
          <w:color w:val="000000" w:themeColor="text1"/>
          <w:lang w:val="ga-IE"/>
        </w:rPr>
      </w:pPr>
      <w:r w:rsidRPr="009400F1">
        <w:rPr>
          <w:color w:val="000000" w:themeColor="text1"/>
          <w:lang w:val="ga-IE"/>
        </w:rPr>
        <w:t>N/A</w:t>
      </w:r>
    </w:p>
    <w:p w14:paraId="77FD4FA0" w14:textId="32A59987" w:rsidR="006F04C0" w:rsidRPr="004B0A14" w:rsidRDefault="006F04C0" w:rsidP="00C068F9">
      <w:pPr>
        <w:spacing w:after="0" w:line="360" w:lineRule="auto"/>
        <w:rPr>
          <w:b/>
          <w:bCs/>
          <w:color w:val="000000" w:themeColor="text1"/>
        </w:rPr>
      </w:pPr>
      <w:r w:rsidRPr="004B0A14">
        <w:rPr>
          <w:b/>
          <w:bCs/>
          <w:color w:val="000000" w:themeColor="text1"/>
        </w:rPr>
        <w:t>Please indicate the form in which the data will be stored.</w:t>
      </w:r>
    </w:p>
    <w:p w14:paraId="4BE4AA68" w14:textId="1774219A" w:rsidR="00282218" w:rsidRPr="004B0A14" w:rsidRDefault="009400F1" w:rsidP="00282218">
      <w:pPr>
        <w:spacing w:line="360" w:lineRule="auto"/>
        <w:jc w:val="center"/>
        <w:rPr>
          <w:b/>
          <w:bCs/>
          <w:color w:val="000000" w:themeColor="text1"/>
        </w:rPr>
      </w:pPr>
      <w:r>
        <w:rPr>
          <w:noProof/>
          <w:lang w:val="ga-IE"/>
        </w:rPr>
        <mc:AlternateContent>
          <mc:Choice Requires="wpi">
            <w:drawing>
              <wp:anchor distT="0" distB="0" distL="114300" distR="114300" simplePos="0" relativeHeight="251703296" behindDoc="0" locked="0" layoutInCell="1" allowOverlap="1" wp14:anchorId="599C324D" wp14:editId="55AC5C5A">
                <wp:simplePos x="0" y="0"/>
                <wp:positionH relativeFrom="column">
                  <wp:posOffset>4051935</wp:posOffset>
                </wp:positionH>
                <wp:positionV relativeFrom="paragraph">
                  <wp:posOffset>37465</wp:posOffset>
                </wp:positionV>
                <wp:extent cx="104140" cy="88265"/>
                <wp:effectExtent l="38100" t="38100" r="35560" b="38735"/>
                <wp:wrapNone/>
                <wp:docPr id="810700487" name="Ink 1"/>
                <wp:cNvGraphicFramePr/>
                <a:graphic xmlns:a="http://schemas.openxmlformats.org/drawingml/2006/main">
                  <a:graphicData uri="http://schemas.microsoft.com/office/word/2010/wordprocessingInk">
                    <w14:contentPart bwMode="auto" r:id="rId25">
                      <w14:nvContentPartPr>
                        <w14:cNvContentPartPr/>
                      </w14:nvContentPartPr>
                      <w14:xfrm>
                        <a:off x="0" y="0"/>
                        <a:ext cx="104140" cy="88265"/>
                      </w14:xfrm>
                    </w14:contentPart>
                  </a:graphicData>
                </a:graphic>
                <wp14:sizeRelH relativeFrom="margin">
                  <wp14:pctWidth>0</wp14:pctWidth>
                </wp14:sizeRelH>
                <wp14:sizeRelV relativeFrom="margin">
                  <wp14:pctHeight>0</wp14:pctHeight>
                </wp14:sizeRelV>
              </wp:anchor>
            </w:drawing>
          </mc:Choice>
          <mc:Fallback>
            <w:pict>
              <v:shape w14:anchorId="5C8EB559" id="Ink 1" o:spid="_x0000_s1026" type="#_x0000_t75" style="position:absolute;margin-left:317.85pt;margin-top:1.75pt;width:10.6pt;height:9.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">
                <v:imagedata r:id="rId10" o:title=""/>
              </v:shape>
            </w:pict>
          </mc:Fallback>
        </mc:AlternateContent>
      </w:r>
      <w:r w:rsidR="00BC51B1" w:rsidRPr="004B0A14">
        <w:rPr>
          <w:bCs/>
          <w:color w:val="000000" w:themeColor="text1"/>
        </w:rPr>
        <w:t>□</w:t>
      </w:r>
      <w:r w:rsidR="00282218" w:rsidRPr="004B0A14">
        <w:rPr>
          <w:bCs/>
          <w:color w:val="000000" w:themeColor="text1"/>
        </w:rPr>
        <w:t xml:space="preserve"> Identified             </w:t>
      </w:r>
      <w:r w:rsidR="00282218" w:rsidRPr="004B0A14">
        <w:rPr>
          <w:bCs/>
          <w:color w:val="000000" w:themeColor="text1"/>
        </w:rPr>
        <w:tab/>
        <w:t xml:space="preserve">□ Potentially Identifiable            □ </w:t>
      </w:r>
      <w:r w:rsidR="00282218" w:rsidRPr="004B0A14">
        <w:rPr>
          <w:b/>
          <w:bCs/>
          <w:color w:val="000000" w:themeColor="text1"/>
        </w:rPr>
        <w:t>De-Identified</w:t>
      </w:r>
    </w:p>
    <w:p w14:paraId="1E6A263C" w14:textId="77777777" w:rsidR="006F04C0" w:rsidRPr="004B0A14" w:rsidRDefault="006F04C0" w:rsidP="00C068F9">
      <w:pPr>
        <w:spacing w:after="0" w:line="240" w:lineRule="auto"/>
        <w:rPr>
          <w:color w:val="000000" w:themeColor="text1"/>
        </w:rPr>
      </w:pPr>
      <w:r w:rsidRPr="004B0A14">
        <w:rPr>
          <w:b/>
          <w:bCs/>
          <w:color w:val="000000" w:themeColor="text1"/>
        </w:rPr>
        <w:t>Who will have responsibility for the data generated by the research?</w:t>
      </w:r>
    </w:p>
    <w:p w14:paraId="44AA0655" w14:textId="0AC9B010" w:rsidR="00B7158A" w:rsidRPr="004B0A14" w:rsidRDefault="009400F1" w:rsidP="006F04C0">
      <w:pPr>
        <w:pBdr>
          <w:top w:val="single" w:sz="4" w:space="1" w:color="auto"/>
          <w:left w:val="single" w:sz="4" w:space="4" w:color="auto"/>
          <w:bottom w:val="single" w:sz="4" w:space="1" w:color="auto"/>
          <w:right w:val="single" w:sz="4" w:space="4" w:color="auto"/>
        </w:pBdr>
        <w:rPr>
          <w:b/>
          <w:bCs/>
          <w:color w:val="000000" w:themeColor="text1"/>
          <w:lang w:val="ga-IE"/>
        </w:rPr>
      </w:pPr>
      <w:r>
        <w:rPr>
          <w:b/>
          <w:bCs/>
          <w:color w:val="000000" w:themeColor="text1"/>
          <w:lang w:val="ga-IE"/>
        </w:rPr>
        <w:t>N/A</w:t>
      </w:r>
    </w:p>
    <w:p w14:paraId="0E3C12B5" w14:textId="6CE6D103" w:rsidR="00877489" w:rsidRPr="004B0A14" w:rsidRDefault="00877489" w:rsidP="006F04C0">
      <w:pPr>
        <w:rPr>
          <w:color w:val="000000" w:themeColor="text1"/>
          <w:lang w:val="ga-IE"/>
        </w:rPr>
      </w:pPr>
      <w:r w:rsidRPr="004B0A14">
        <w:rPr>
          <w:color w:val="000000" w:themeColor="text1"/>
          <w:lang w:val="ga-IE"/>
        </w:rPr>
        <w:t xml:space="preserve">Is there a possibility that the data will be archived for secondary data analysis? If so, has this been included in the informed consent process? Also include information on how and where the data will be stored for secondary analytic purposes. </w:t>
      </w:r>
    </w:p>
    <w:p w14:paraId="0285CDED" w14:textId="1D0205C1" w:rsidR="00877489" w:rsidRPr="004B0A14" w:rsidRDefault="009400F1" w:rsidP="00877489">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N/A</w:t>
      </w:r>
    </w:p>
    <w:p w14:paraId="2D2DE06F" w14:textId="77777777" w:rsidR="00877489" w:rsidRPr="004B0A14" w:rsidRDefault="00877489" w:rsidP="006F04C0">
      <w:pPr>
        <w:rPr>
          <w:color w:val="000000" w:themeColor="text1"/>
          <w:lang w:val="ga-IE"/>
        </w:rPr>
      </w:pPr>
    </w:p>
    <w:p w14:paraId="6DED405F" w14:textId="77777777" w:rsidR="00877489" w:rsidRPr="004B0A14" w:rsidRDefault="00877489" w:rsidP="006F04C0">
      <w:pPr>
        <w:rPr>
          <w:color w:val="000000" w:themeColor="text1"/>
          <w:lang w:val="ga-IE"/>
        </w:rPr>
      </w:pPr>
      <w:r w:rsidRPr="004B0A14">
        <w:rPr>
          <w:color w:val="000000" w:themeColor="text1"/>
          <w:lang w:val="ga-IE"/>
        </w:rPr>
        <w:lastRenderedPageBreak/>
        <w:t>If not to be stored for secondary data analysis, w</w:t>
      </w:r>
      <w:r w:rsidR="005B4118" w:rsidRPr="004B0A14">
        <w:rPr>
          <w:color w:val="000000" w:themeColor="text1"/>
          <w:lang w:val="ga-IE"/>
        </w:rPr>
        <w:t xml:space="preserve">ill the data be stored for 5 years and then destroyed, in accordance with NCI policy? </w:t>
      </w:r>
    </w:p>
    <w:p w14:paraId="49C1CCE3" w14:textId="41CB6616" w:rsidR="006F04C0" w:rsidRPr="004B0A14" w:rsidRDefault="005B4118" w:rsidP="006F04C0">
      <w:pPr>
        <w:rPr>
          <w:color w:val="000000" w:themeColor="text1"/>
          <w:lang w:val="ga-IE"/>
        </w:rPr>
      </w:pPr>
      <w:r w:rsidRPr="004B0A14">
        <w:rPr>
          <w:color w:val="000000" w:themeColor="text1"/>
          <w:lang w:val="ga-IE"/>
        </w:rPr>
        <w:t xml:space="preserve"> </w:t>
      </w:r>
      <w:r w:rsidRPr="004B0A14">
        <w:rPr>
          <w:bCs/>
          <w:color w:val="000000" w:themeColor="text1"/>
        </w:rPr>
        <w:t>□</w:t>
      </w:r>
      <w:r w:rsidRPr="004B0A14">
        <w:rPr>
          <w:bCs/>
          <w:color w:val="000000" w:themeColor="text1"/>
          <w:lang w:val="ga-IE"/>
        </w:rPr>
        <w:t xml:space="preserve"> Yes </w:t>
      </w:r>
      <w:r w:rsidRPr="004B0A14">
        <w:rPr>
          <w:bCs/>
          <w:color w:val="000000" w:themeColor="text1"/>
          <w:lang w:val="ga-IE"/>
        </w:rPr>
        <w:tab/>
      </w:r>
      <w:r w:rsidRPr="004B0A14">
        <w:rPr>
          <w:bCs/>
          <w:color w:val="000000" w:themeColor="text1"/>
          <w:lang w:val="ga-IE"/>
        </w:rPr>
        <w:tab/>
      </w:r>
      <w:r w:rsidRPr="004B0A14">
        <w:rPr>
          <w:bCs/>
          <w:color w:val="000000" w:themeColor="text1"/>
          <w:lang w:val="ga-IE"/>
        </w:rPr>
        <w:tab/>
      </w:r>
      <w:r w:rsidRPr="004B0A14">
        <w:rPr>
          <w:bCs/>
          <w:color w:val="000000" w:themeColor="text1"/>
          <w:lang w:val="ga-IE"/>
        </w:rPr>
        <w:tab/>
      </w:r>
      <w:r w:rsidRPr="004B0A14">
        <w:rPr>
          <w:bCs/>
          <w:color w:val="000000" w:themeColor="text1"/>
          <w:lang w:val="ga-IE"/>
        </w:rPr>
        <w:tab/>
      </w:r>
      <w:r w:rsidRPr="004B0A14">
        <w:rPr>
          <w:bCs/>
          <w:color w:val="000000" w:themeColor="text1"/>
          <w:lang w:val="ga-IE"/>
        </w:rPr>
        <w:tab/>
      </w:r>
      <w:r w:rsidRPr="004B0A14">
        <w:rPr>
          <w:bCs/>
          <w:color w:val="000000" w:themeColor="text1"/>
        </w:rPr>
        <w:t>□</w:t>
      </w:r>
      <w:r w:rsidRPr="004B0A14">
        <w:rPr>
          <w:bCs/>
          <w:color w:val="000000" w:themeColor="text1"/>
          <w:lang w:val="ga-IE"/>
        </w:rPr>
        <w:t xml:space="preserve"> No</w:t>
      </w:r>
    </w:p>
    <w:p w14:paraId="53CBF94B" w14:textId="77777777" w:rsidR="006F04C0" w:rsidRPr="004A7E78" w:rsidRDefault="006F04C0" w:rsidP="006F04C0">
      <w:pPr>
        <w:rPr>
          <w:b/>
          <w:bCs/>
        </w:rPr>
      </w:pPr>
      <w:r w:rsidRPr="004A7E78">
        <w:rPr>
          <w:b/>
          <w:bCs/>
        </w:rPr>
        <w:t>Dissemination and Reporting</w:t>
      </w:r>
    </w:p>
    <w:p w14:paraId="5327A423" w14:textId="77777777" w:rsidR="006F04C0" w:rsidRPr="0011433A" w:rsidRDefault="006F04C0" w:rsidP="00C068F9">
      <w:pPr>
        <w:spacing w:after="0" w:line="240" w:lineRule="auto"/>
        <w:rPr>
          <w:b/>
          <w:bCs/>
        </w:rPr>
      </w:pPr>
      <w:r w:rsidRPr="0011433A">
        <w:rPr>
          <w:b/>
          <w:bCs/>
        </w:rPr>
        <w:t>Please describe how the participants will be informed of dissemination and reporting (e.g. submission for examination, reporting, publications, presentations)?</w:t>
      </w:r>
    </w:p>
    <w:p w14:paraId="32D0B027" w14:textId="313B16D8" w:rsidR="006F04C0" w:rsidRPr="009400F1" w:rsidRDefault="009400F1" w:rsidP="006F04C0">
      <w:pPr>
        <w:pBdr>
          <w:top w:val="single" w:sz="4" w:space="1" w:color="auto"/>
          <w:left w:val="single" w:sz="4" w:space="4" w:color="auto"/>
          <w:bottom w:val="single" w:sz="4" w:space="1" w:color="auto"/>
          <w:right w:val="single" w:sz="4" w:space="4" w:color="auto"/>
        </w:pBdr>
        <w:rPr>
          <w:bCs/>
          <w:lang w:val="ga-IE"/>
        </w:rPr>
      </w:pPr>
      <w:r>
        <w:rPr>
          <w:bCs/>
          <w:lang w:val="ga-IE"/>
        </w:rPr>
        <w:t>N/A</w:t>
      </w:r>
    </w:p>
    <w:p w14:paraId="0B028F0E" w14:textId="77777777" w:rsidR="006F04C0" w:rsidRPr="00C068F9" w:rsidRDefault="006F04C0" w:rsidP="006F04C0">
      <w:pPr>
        <w:rPr>
          <w:b/>
          <w:bCs/>
          <w:sz w:val="18"/>
        </w:rPr>
      </w:pPr>
    </w:p>
    <w:p w14:paraId="7C36B91D" w14:textId="77777777" w:rsidR="006F04C0" w:rsidRPr="00C068F9" w:rsidRDefault="006F04C0" w:rsidP="00C068F9">
      <w:pPr>
        <w:pStyle w:val="Footer"/>
        <w:rPr>
          <w:rFonts w:ascii="Lucida Sans" w:hAnsi="Lucida Sans"/>
          <w:b/>
          <w:bCs/>
          <w:sz w:val="24"/>
        </w:rPr>
      </w:pPr>
      <w:r w:rsidRPr="00C068F9">
        <w:rPr>
          <w:rFonts w:ascii="Lucida Sans" w:hAnsi="Lucida Sans"/>
          <w:b/>
          <w:bCs/>
        </w:rPr>
        <w:t>If any dissemination entails the use of audio, video and/or photographic records (including direct quotes), please describe how participants will be informed of this in advance.</w:t>
      </w:r>
      <w:r w:rsidRPr="00C068F9">
        <w:rPr>
          <w:rFonts w:ascii="Lucida Sans" w:hAnsi="Lucida Sans"/>
          <w:b/>
          <w:bCs/>
          <w:sz w:val="24"/>
        </w:rPr>
        <w:tab/>
      </w:r>
    </w:p>
    <w:p w14:paraId="5A68941B" w14:textId="3933CAF1" w:rsidR="006F04C0" w:rsidRPr="004A7E78" w:rsidRDefault="009400F1" w:rsidP="00B10823">
      <w:pPr>
        <w:pBdr>
          <w:top w:val="single" w:sz="4" w:space="1" w:color="auto"/>
          <w:left w:val="single" w:sz="4" w:space="4" w:color="auto"/>
          <w:bottom w:val="single" w:sz="4" w:space="1" w:color="auto"/>
          <w:right w:val="single" w:sz="4" w:space="4" w:color="auto"/>
        </w:pBdr>
        <w:rPr>
          <w:bCs/>
        </w:rPr>
      </w:pPr>
      <w:r>
        <w:rPr>
          <w:bCs/>
        </w:rPr>
        <w:t>N/A</w:t>
      </w:r>
    </w:p>
    <w:p w14:paraId="7906B256" w14:textId="77777777" w:rsidR="00C068F9" w:rsidRDefault="00C068F9" w:rsidP="00C068F9">
      <w:pPr>
        <w:jc w:val="both"/>
        <w:rPr>
          <w:rFonts w:cs="Lucida Sans"/>
          <w:sz w:val="22"/>
        </w:rPr>
      </w:pPr>
      <w:r>
        <w:rPr>
          <w:rFonts w:cs="Lucida Sans"/>
          <w:noProof/>
          <w:sz w:val="22"/>
          <w:lang w:eastAsia="en-IE"/>
        </w:rPr>
        <mc:AlternateContent>
          <mc:Choice Requires="wps">
            <w:drawing>
              <wp:anchor distT="0" distB="0" distL="114300" distR="114300" simplePos="0" relativeHeight="251667456" behindDoc="0" locked="0" layoutInCell="1" allowOverlap="1" wp14:anchorId="02334D5A" wp14:editId="052B2DD2">
                <wp:simplePos x="0" y="0"/>
                <wp:positionH relativeFrom="column">
                  <wp:posOffset>-13648</wp:posOffset>
                </wp:positionH>
                <wp:positionV relativeFrom="paragraph">
                  <wp:posOffset>46725</wp:posOffset>
                </wp:positionV>
                <wp:extent cx="6024861" cy="300250"/>
                <wp:effectExtent l="0" t="0" r="14605" b="24130"/>
                <wp:wrapNone/>
                <wp:docPr id="13" name="Text Box 13"/>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2AC7F4" w14:textId="77777777" w:rsidR="00AB1B15" w:rsidRDefault="00AB1B15" w:rsidP="00C068F9">
                            <w:pPr>
                              <w:jc w:val="center"/>
                              <w:rPr>
                                <w:rFonts w:cs="Lucida Sans"/>
                                <w:sz w:val="22"/>
                              </w:rPr>
                            </w:pPr>
                            <w:r>
                              <w:rPr>
                                <w:rFonts w:cs="Lucida Sans"/>
                                <w:sz w:val="22"/>
                              </w:rPr>
                              <w:t>Part E: Signed Declaration</w:t>
                            </w:r>
                          </w:p>
                          <w:p w14:paraId="5045A48C" w14:textId="77777777" w:rsidR="00AB1B15" w:rsidRDefault="00AB1B15" w:rsidP="00C0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C5B9C" id="Text Box 13" o:spid="_x0000_s1074" type="#_x0000_t202" style="position:absolute;left:0;text-align:left;margin-left:-1.05pt;margin-top:3.7pt;width:474.4pt;height:23.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" fillcolor="#d8d8d8 [2732]" strokeweight=".5pt">
                <v:textbox>
                  <w:txbxContent>
                    <w:p w:rsidR="00AB1B15" w:rsidRDefault="00AB1B15" w:rsidP="00C068F9">
                      <w:pPr>
                        <w:jc w:val="center"/>
                        <w:rPr>
                          <w:rFonts w:cs="Lucida Sans"/>
                          <w:sz w:val="22"/>
                        </w:rPr>
                      </w:pPr>
                      <w:r>
                        <w:rPr>
                          <w:rFonts w:cs="Lucida Sans"/>
                          <w:sz w:val="22"/>
                        </w:rPr>
                        <w:t>Part E: Signed Declaration</w:t>
                      </w:r>
                    </w:p>
                    <w:p w:rsidR="00AB1B15" w:rsidRDefault="00AB1B15" w:rsidP="00C068F9"/>
                  </w:txbxContent>
                </v:textbox>
              </v:shape>
            </w:pict>
          </mc:Fallback>
        </mc:AlternateContent>
      </w:r>
    </w:p>
    <w:p w14:paraId="10F487FA" w14:textId="77777777" w:rsidR="006F04C0" w:rsidRPr="0011433A" w:rsidRDefault="006F04C0" w:rsidP="006F04C0">
      <w:pPr>
        <w:rPr>
          <w:bCs/>
        </w:rPr>
      </w:pPr>
    </w:p>
    <w:p w14:paraId="101149AE" w14:textId="08751B5F" w:rsidR="006F04C0" w:rsidRPr="00227F0A" w:rsidRDefault="00870487" w:rsidP="006F04C0">
      <w:pPr>
        <w:rPr>
          <w:lang w:val="ga-IE"/>
        </w:rPr>
      </w:pPr>
      <w:r>
        <w:rPr>
          <w:b/>
          <w:bCs/>
          <w:noProof/>
        </w:rPr>
        <w:drawing>
          <wp:anchor distT="0" distB="0" distL="114300" distR="114300" simplePos="0" relativeHeight="251704320" behindDoc="0" locked="0" layoutInCell="1" allowOverlap="1" wp14:anchorId="602AA764" wp14:editId="007F0D76">
            <wp:simplePos x="0" y="0"/>
            <wp:positionH relativeFrom="column">
              <wp:posOffset>1529715</wp:posOffset>
            </wp:positionH>
            <wp:positionV relativeFrom="paragraph">
              <wp:posOffset>552488</wp:posOffset>
            </wp:positionV>
            <wp:extent cx="836706" cy="527661"/>
            <wp:effectExtent l="0" t="0" r="1905" b="6350"/>
            <wp:wrapNone/>
            <wp:docPr id="12261033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03321" name="Picture 122610332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36706" cy="527661"/>
                    </a:xfrm>
                    <a:prstGeom prst="rect">
                      <a:avLst/>
                    </a:prstGeom>
                  </pic:spPr>
                </pic:pic>
              </a:graphicData>
            </a:graphic>
            <wp14:sizeRelH relativeFrom="page">
              <wp14:pctWidth>0</wp14:pctWidth>
            </wp14:sizeRelH>
            <wp14:sizeRelV relativeFrom="page">
              <wp14:pctHeight>0</wp14:pctHeight>
            </wp14:sizeRelV>
          </wp:anchor>
        </w:drawing>
      </w:r>
      <w:r w:rsidR="00C068F9">
        <w:rPr>
          <w:bCs/>
        </w:rPr>
        <w:t>I</w:t>
      </w:r>
      <w:r w:rsidR="006F04C0" w:rsidRPr="0011433A">
        <w:rPr>
          <w:bCs/>
        </w:rPr>
        <w:t xml:space="preserve"> confirm that </w:t>
      </w:r>
      <w:r w:rsidR="00C068F9">
        <w:rPr>
          <w:bCs/>
        </w:rPr>
        <w:t>I</w:t>
      </w:r>
      <w:r w:rsidR="006F04C0" w:rsidRPr="0011433A">
        <w:rPr>
          <w:bCs/>
        </w:rPr>
        <w:t xml:space="preserve"> have read the </w:t>
      </w:r>
      <w:r w:rsidR="00C068F9">
        <w:rPr>
          <w:bCs/>
        </w:rPr>
        <w:t>NCI</w:t>
      </w:r>
      <w:r w:rsidR="006F04C0" w:rsidRPr="0011433A">
        <w:rPr>
          <w:bCs/>
        </w:rPr>
        <w:t xml:space="preserve"> </w:t>
      </w:r>
      <w:r w:rsidR="006F04C0" w:rsidRPr="0011433A">
        <w:rPr>
          <w:lang w:val="en-GB"/>
        </w:rPr>
        <w:t>Ethical Guidelines for Research with Human Participants</w:t>
      </w:r>
      <w:r w:rsidR="006F04C0" w:rsidRPr="0011433A">
        <w:rPr>
          <w:bCs/>
        </w:rPr>
        <w:t xml:space="preserve">, and agree to abide by them in conducting this research. </w:t>
      </w:r>
      <w:r w:rsidR="00C068F9">
        <w:rPr>
          <w:bCs/>
        </w:rPr>
        <w:t>I</w:t>
      </w:r>
      <w:r w:rsidR="006F04C0" w:rsidRPr="0011433A">
        <w:rPr>
          <w:bCs/>
        </w:rPr>
        <w:t xml:space="preserve"> also confirm that the information p</w:t>
      </w:r>
      <w:r w:rsidR="00227F0A">
        <w:rPr>
          <w:bCs/>
        </w:rPr>
        <w:t>rovided on this form is correct</w:t>
      </w:r>
      <w:r w:rsidR="00227F0A">
        <w:rPr>
          <w:bCs/>
          <w:lang w:val="ga-IE"/>
        </w:rPr>
        <w:t xml:space="preserve"> (Electronic signature is acceptable).</w:t>
      </w:r>
    </w:p>
    <w:p w14:paraId="0244531C" w14:textId="488098DC" w:rsidR="006F04C0" w:rsidRPr="0011433A" w:rsidRDefault="006F04C0" w:rsidP="006F04C0">
      <w:pPr>
        <w:rPr>
          <w:b/>
          <w:bCs/>
        </w:rPr>
      </w:pPr>
    </w:p>
    <w:p w14:paraId="123503CF" w14:textId="23A2B131" w:rsidR="00C068F9" w:rsidRDefault="006F04C0" w:rsidP="006F04C0">
      <w:pPr>
        <w:rPr>
          <w:b/>
          <w:bCs/>
        </w:rPr>
      </w:pPr>
      <w:r w:rsidRPr="0011433A">
        <w:rPr>
          <w:b/>
          <w:bCs/>
        </w:rPr>
        <w:t xml:space="preserve">Signature of </w:t>
      </w:r>
      <w:r w:rsidR="004A7E78" w:rsidRPr="0011433A">
        <w:rPr>
          <w:b/>
          <w:bCs/>
        </w:rPr>
        <w:t>Applicant</w:t>
      </w:r>
      <w:r w:rsidR="009400F1">
        <w:rPr>
          <w:b/>
          <w:bCs/>
        </w:rPr>
        <w:t xml:space="preserve">: </w:t>
      </w:r>
    </w:p>
    <w:p w14:paraId="2B54C927" w14:textId="7CF28FAE" w:rsidR="00870487" w:rsidRPr="00282218" w:rsidRDefault="00870487" w:rsidP="006F04C0">
      <w:pPr>
        <w:rPr>
          <w:color w:val="FFFFFF" w:themeColor="background1"/>
        </w:rPr>
      </w:pPr>
      <w:r>
        <w:rPr>
          <w:b/>
          <w:bCs/>
        </w:rPr>
        <w:tab/>
      </w:r>
      <w:r>
        <w:rPr>
          <w:b/>
          <w:bCs/>
        </w:rPr>
        <w:tab/>
      </w:r>
      <w:r>
        <w:rPr>
          <w:b/>
          <w:bCs/>
        </w:rPr>
        <w:tab/>
        <w:t xml:space="preserve">    Aira Mae </w:t>
      </w:r>
      <w:proofErr w:type="spellStart"/>
      <w:r>
        <w:rPr>
          <w:b/>
          <w:bCs/>
        </w:rPr>
        <w:t>Ogaco</w:t>
      </w:r>
      <w:proofErr w:type="spellEnd"/>
    </w:p>
    <w:p w14:paraId="16DFDD3E" w14:textId="7671F44C" w:rsidR="006F04C0" w:rsidRDefault="006F04C0" w:rsidP="006F04C0">
      <w:pPr>
        <w:rPr>
          <w:b/>
          <w:bCs/>
        </w:rPr>
      </w:pPr>
      <w:r w:rsidRPr="0011433A">
        <w:rPr>
          <w:b/>
          <w:bCs/>
        </w:rPr>
        <w:t xml:space="preserve">Date </w:t>
      </w:r>
      <w:r w:rsidR="009400F1">
        <w:rPr>
          <w:b/>
          <w:bCs/>
        </w:rPr>
        <w:t>:</w:t>
      </w:r>
      <w:r w:rsidRPr="0011433A">
        <w:rPr>
          <w:b/>
          <w:bCs/>
        </w:rPr>
        <w:t xml:space="preserve">  </w:t>
      </w:r>
      <w:r w:rsidR="00870487">
        <w:rPr>
          <w:b/>
          <w:bCs/>
        </w:rPr>
        <w:t>10.02.2024</w:t>
      </w:r>
    </w:p>
    <w:p w14:paraId="2537511E" w14:textId="77777777" w:rsidR="00282218" w:rsidRPr="0011433A" w:rsidRDefault="00282218" w:rsidP="006F04C0">
      <w:pPr>
        <w:rPr>
          <w:b/>
          <w:bCs/>
        </w:rPr>
      </w:pPr>
    </w:p>
    <w:p w14:paraId="562FAB36" w14:textId="77777777" w:rsidR="00094966" w:rsidRDefault="006F04C0" w:rsidP="006F04C0">
      <w:pPr>
        <w:rPr>
          <w:b/>
          <w:bCs/>
        </w:rPr>
      </w:pPr>
      <w:r w:rsidRPr="0011433A">
        <w:rPr>
          <w:b/>
          <w:bCs/>
        </w:rPr>
        <w:t>Signature of S</w:t>
      </w:r>
      <w:r w:rsidR="00735D26">
        <w:rPr>
          <w:b/>
          <w:bCs/>
        </w:rPr>
        <w:t>upervisor (where appropriate)</w:t>
      </w:r>
      <w:r w:rsidR="001B3F5B">
        <w:rPr>
          <w:b/>
          <w:bCs/>
        </w:rPr>
        <w:t xml:space="preserve">: </w:t>
      </w:r>
    </w:p>
    <w:p w14:paraId="7DC8231C" w14:textId="77777777" w:rsidR="006F04C0" w:rsidRPr="0011433A" w:rsidRDefault="006F04C0" w:rsidP="006F04C0">
      <w:r w:rsidRPr="0011433A">
        <w:rPr>
          <w:b/>
          <w:bCs/>
        </w:rPr>
        <w:t xml:space="preserve">Date      </w:t>
      </w:r>
      <w:r w:rsidR="00282218">
        <w:rPr>
          <w:b/>
          <w:bCs/>
        </w:rPr>
        <w:t>___________________</w:t>
      </w:r>
      <w:r w:rsidRPr="0011433A">
        <w:rPr>
          <w:b/>
          <w:bCs/>
        </w:rPr>
        <w:t xml:space="preserve">  </w:t>
      </w:r>
      <w:r w:rsidRPr="0011433A">
        <w:t xml:space="preserve"> </w:t>
      </w:r>
    </w:p>
    <w:p w14:paraId="01F7E9FA" w14:textId="77777777" w:rsidR="006F04C0" w:rsidRPr="0011433A" w:rsidRDefault="006F04C0" w:rsidP="006F04C0">
      <w:pPr>
        <w:jc w:val="both"/>
      </w:pPr>
    </w:p>
    <w:p w14:paraId="7E6F26FF" w14:textId="17AACB0B" w:rsidR="00877489" w:rsidRPr="00C068F9" w:rsidRDefault="00877489" w:rsidP="00877489">
      <w:pPr>
        <w:pStyle w:val="Footer"/>
        <w:rPr>
          <w:rFonts w:ascii="Lucida Sans" w:hAnsi="Lucida Sans"/>
          <w:b/>
          <w:bCs/>
          <w:sz w:val="24"/>
        </w:rPr>
      </w:pPr>
      <w:r>
        <w:rPr>
          <w:rFonts w:ascii="Lucida Sans" w:hAnsi="Lucida Sans"/>
          <w:b/>
          <w:bCs/>
          <w:lang w:val="ga-IE"/>
        </w:rPr>
        <w:t>Any other information the committee should be aware of?</w:t>
      </w:r>
      <w:r w:rsidRPr="00C068F9">
        <w:rPr>
          <w:rFonts w:ascii="Lucida Sans" w:hAnsi="Lucida Sans"/>
          <w:b/>
          <w:bCs/>
          <w:sz w:val="24"/>
        </w:rPr>
        <w:tab/>
      </w:r>
    </w:p>
    <w:p w14:paraId="09381241" w14:textId="77777777" w:rsidR="00877489" w:rsidRPr="004A7E78" w:rsidRDefault="00877489" w:rsidP="00877489">
      <w:pPr>
        <w:pBdr>
          <w:top w:val="single" w:sz="4" w:space="1" w:color="auto"/>
          <w:left w:val="single" w:sz="4" w:space="4" w:color="auto"/>
          <w:bottom w:val="single" w:sz="4" w:space="1" w:color="auto"/>
          <w:right w:val="single" w:sz="4" w:space="4" w:color="auto"/>
        </w:pBdr>
        <w:rPr>
          <w:bCs/>
        </w:rPr>
      </w:pPr>
    </w:p>
    <w:p w14:paraId="1ED7D897" w14:textId="77777777" w:rsidR="00DF2474" w:rsidRDefault="00DF2474">
      <w:pPr>
        <w:rPr>
          <w:rFonts w:cs="Lucida Sans"/>
          <w:b/>
          <w:sz w:val="22"/>
        </w:rPr>
      </w:pPr>
    </w:p>
    <w:sectPr w:rsidR="00DF2474">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40629" w14:textId="77777777" w:rsidR="00C915CD" w:rsidRDefault="00C915CD" w:rsidP="007511B1">
      <w:pPr>
        <w:spacing w:after="0" w:line="240" w:lineRule="auto"/>
      </w:pPr>
      <w:r>
        <w:separator/>
      </w:r>
    </w:p>
  </w:endnote>
  <w:endnote w:type="continuationSeparator" w:id="0">
    <w:p w14:paraId="45CD3B43" w14:textId="77777777" w:rsidR="00C915CD" w:rsidRDefault="00C915CD" w:rsidP="00751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AB1B15" w14:paraId="400B9AB4" w14:textId="77777777">
      <w:tc>
        <w:tcPr>
          <w:tcW w:w="918" w:type="dxa"/>
        </w:tcPr>
        <w:p w14:paraId="3BA1EA2B" w14:textId="77777777" w:rsidR="00AB1B15" w:rsidRDefault="00AB1B15">
          <w:pPr>
            <w:pStyle w:val="Footer"/>
            <w:jc w:val="right"/>
            <w:rPr>
              <w:b/>
              <w:bCs/>
              <w:color w:val="4F81BD" w:themeColor="accent1"/>
              <w:sz w:val="32"/>
              <w:szCs w:val="32"/>
              <w14:numForm w14:val="oldStyle"/>
            </w:rPr>
          </w:pPr>
          <w:r w:rsidRPr="00C4188A">
            <w:rPr>
              <w:sz w:val="10"/>
              <w:szCs w:val="22"/>
              <w14:shadow w14:blurRad="50800" w14:dist="38100" w14:dir="2700000" w14:sx="100000" w14:sy="100000" w14:kx="0" w14:ky="0" w14:algn="tl">
                <w14:srgbClr w14:val="000000">
                  <w14:alpha w14:val="60000"/>
                </w14:srgbClr>
              </w14:shadow>
              <w14:numForm w14:val="oldStyle"/>
            </w:rPr>
            <w:fldChar w:fldCharType="begin"/>
          </w:r>
          <w:r w:rsidRPr="00C4188A">
            <w:rPr>
              <w:sz w:val="8"/>
              <w14:shadow w14:blurRad="50800" w14:dist="38100" w14:dir="2700000" w14:sx="100000" w14:sy="100000" w14:kx="0" w14:ky="0" w14:algn="tl">
                <w14:srgbClr w14:val="000000">
                  <w14:alpha w14:val="60000"/>
                </w14:srgbClr>
              </w14:shadow>
              <w14:numForm w14:val="oldStyle"/>
            </w:rPr>
            <w:instrText xml:space="preserve"> PAGE   \* MERGEFORMAT </w:instrText>
          </w:r>
          <w:r w:rsidRPr="00C4188A">
            <w:rPr>
              <w:sz w:val="10"/>
              <w:szCs w:val="22"/>
              <w14:shadow w14:blurRad="50800" w14:dist="38100" w14:dir="2700000" w14:sx="100000" w14:sy="100000" w14:kx="0" w14:ky="0" w14:algn="tl">
                <w14:srgbClr w14:val="000000">
                  <w14:alpha w14:val="60000"/>
                </w14:srgbClr>
              </w14:shadow>
              <w14:numForm w14:val="oldStyle"/>
            </w:rPr>
            <w:fldChar w:fldCharType="separate"/>
          </w:r>
          <w:r w:rsidR="00E63951" w:rsidRPr="00E63951">
            <w:rPr>
              <w:b/>
              <w:bCs/>
              <w:noProof/>
              <w:sz w:val="16"/>
              <w:szCs w:val="32"/>
              <w14:shadow w14:blurRad="50800" w14:dist="38100" w14:dir="2700000" w14:sx="100000" w14:sy="100000" w14:kx="0" w14:ky="0" w14:algn="tl">
                <w14:srgbClr w14:val="000000">
                  <w14:alpha w14:val="60000"/>
                </w14:srgbClr>
              </w14:shadow>
              <w14:numForm w14:val="oldStyle"/>
            </w:rPr>
            <w:t>2</w:t>
          </w:r>
          <w:r w:rsidRPr="00C4188A">
            <w:rPr>
              <w:b/>
              <w:bCs/>
              <w:noProof/>
              <w:sz w:val="16"/>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4DA14CC9" w14:textId="77777777" w:rsidR="00AB1B15" w:rsidRDefault="00AB1B15">
          <w:pPr>
            <w:pStyle w:val="Footer"/>
          </w:pPr>
        </w:p>
      </w:tc>
    </w:tr>
  </w:tbl>
  <w:p w14:paraId="183AC382" w14:textId="77777777" w:rsidR="00AB1B15" w:rsidRDefault="00AB1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915D7" w14:textId="77777777" w:rsidR="00C915CD" w:rsidRDefault="00C915CD" w:rsidP="007511B1">
      <w:pPr>
        <w:spacing w:after="0" w:line="240" w:lineRule="auto"/>
      </w:pPr>
      <w:r>
        <w:separator/>
      </w:r>
    </w:p>
  </w:footnote>
  <w:footnote w:type="continuationSeparator" w:id="0">
    <w:p w14:paraId="3D9CBF79" w14:textId="77777777" w:rsidR="00C915CD" w:rsidRDefault="00C915CD" w:rsidP="00751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9C1"/>
    <w:multiLevelType w:val="hybridMultilevel"/>
    <w:tmpl w:val="7C4AA9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0E342C0"/>
    <w:multiLevelType w:val="hybridMultilevel"/>
    <w:tmpl w:val="FA367376"/>
    <w:lvl w:ilvl="0" w:tplc="4008C580">
      <w:start w:val="1"/>
      <w:numFmt w:val="bullet"/>
      <w:lvlText w:val=""/>
      <w:lvlJc w:val="left"/>
      <w:pPr>
        <w:tabs>
          <w:tab w:val="num" w:pos="720"/>
        </w:tabs>
        <w:ind w:left="720" w:hanging="360"/>
      </w:pPr>
      <w:rPr>
        <w:rFonts w:ascii="Symbol" w:hAnsi="Symbol" w:hint="default"/>
      </w:rPr>
    </w:lvl>
    <w:lvl w:ilvl="1" w:tplc="18090003">
      <w:start w:val="1"/>
      <w:numFmt w:val="decimal"/>
      <w:lvlText w:val="%2."/>
      <w:lvlJc w:val="left"/>
      <w:pPr>
        <w:tabs>
          <w:tab w:val="num" w:pos="1440"/>
        </w:tabs>
        <w:ind w:left="1440" w:hanging="360"/>
      </w:pPr>
    </w:lvl>
    <w:lvl w:ilvl="2" w:tplc="18090005">
      <w:start w:val="1"/>
      <w:numFmt w:val="decimal"/>
      <w:lvlText w:val="%3."/>
      <w:lvlJc w:val="left"/>
      <w:pPr>
        <w:tabs>
          <w:tab w:val="num" w:pos="2160"/>
        </w:tabs>
        <w:ind w:left="2160" w:hanging="360"/>
      </w:pPr>
    </w:lvl>
    <w:lvl w:ilvl="3" w:tplc="18090001">
      <w:start w:val="1"/>
      <w:numFmt w:val="decimal"/>
      <w:lvlText w:val="%4."/>
      <w:lvlJc w:val="left"/>
      <w:pPr>
        <w:tabs>
          <w:tab w:val="num" w:pos="2880"/>
        </w:tabs>
        <w:ind w:left="2880" w:hanging="360"/>
      </w:pPr>
    </w:lvl>
    <w:lvl w:ilvl="4" w:tplc="18090003">
      <w:start w:val="1"/>
      <w:numFmt w:val="decimal"/>
      <w:lvlText w:val="%5."/>
      <w:lvlJc w:val="left"/>
      <w:pPr>
        <w:tabs>
          <w:tab w:val="num" w:pos="3600"/>
        </w:tabs>
        <w:ind w:left="3600" w:hanging="360"/>
      </w:pPr>
    </w:lvl>
    <w:lvl w:ilvl="5" w:tplc="18090005">
      <w:start w:val="1"/>
      <w:numFmt w:val="decimal"/>
      <w:lvlText w:val="%6."/>
      <w:lvlJc w:val="left"/>
      <w:pPr>
        <w:tabs>
          <w:tab w:val="num" w:pos="4320"/>
        </w:tabs>
        <w:ind w:left="4320" w:hanging="360"/>
      </w:pPr>
    </w:lvl>
    <w:lvl w:ilvl="6" w:tplc="18090001">
      <w:start w:val="1"/>
      <w:numFmt w:val="decimal"/>
      <w:lvlText w:val="%7."/>
      <w:lvlJc w:val="left"/>
      <w:pPr>
        <w:tabs>
          <w:tab w:val="num" w:pos="5040"/>
        </w:tabs>
        <w:ind w:left="5040" w:hanging="360"/>
      </w:pPr>
    </w:lvl>
    <w:lvl w:ilvl="7" w:tplc="18090003">
      <w:start w:val="1"/>
      <w:numFmt w:val="decimal"/>
      <w:lvlText w:val="%8."/>
      <w:lvlJc w:val="left"/>
      <w:pPr>
        <w:tabs>
          <w:tab w:val="num" w:pos="5760"/>
        </w:tabs>
        <w:ind w:left="5760" w:hanging="360"/>
      </w:pPr>
    </w:lvl>
    <w:lvl w:ilvl="8" w:tplc="18090005">
      <w:start w:val="1"/>
      <w:numFmt w:val="decimal"/>
      <w:lvlText w:val="%9."/>
      <w:lvlJc w:val="left"/>
      <w:pPr>
        <w:tabs>
          <w:tab w:val="num" w:pos="6480"/>
        </w:tabs>
        <w:ind w:left="6480" w:hanging="360"/>
      </w:pPr>
    </w:lvl>
  </w:abstractNum>
  <w:abstractNum w:abstractNumId="2" w15:restartNumberingAfterBreak="0">
    <w:nsid w:val="0FDF1916"/>
    <w:multiLevelType w:val="hybridMultilevel"/>
    <w:tmpl w:val="485E8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B4222"/>
    <w:multiLevelType w:val="hybridMultilevel"/>
    <w:tmpl w:val="87C040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7C22213"/>
    <w:multiLevelType w:val="hybridMultilevel"/>
    <w:tmpl w:val="F7E485C4"/>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D84D17"/>
    <w:multiLevelType w:val="multilevel"/>
    <w:tmpl w:val="47E815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5710BBE"/>
    <w:multiLevelType w:val="hybridMultilevel"/>
    <w:tmpl w:val="6A92EC42"/>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AC926F0"/>
    <w:multiLevelType w:val="hybridMultilevel"/>
    <w:tmpl w:val="12A8F920"/>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6B710C"/>
    <w:multiLevelType w:val="hybridMultilevel"/>
    <w:tmpl w:val="DBAC02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2E53654"/>
    <w:multiLevelType w:val="hybridMultilevel"/>
    <w:tmpl w:val="AD10D792"/>
    <w:lvl w:ilvl="0" w:tplc="4008C580">
      <w:start w:val="1"/>
      <w:numFmt w:val="bullet"/>
      <w:lvlText w:val=""/>
      <w:lvlJc w:val="left"/>
      <w:pPr>
        <w:tabs>
          <w:tab w:val="num" w:pos="720"/>
        </w:tabs>
        <w:ind w:left="720" w:hanging="360"/>
      </w:pPr>
      <w:rPr>
        <w:rFonts w:ascii="Symbol" w:hAnsi="Symbol" w:hint="default"/>
      </w:rPr>
    </w:lvl>
    <w:lvl w:ilvl="1" w:tplc="18090003">
      <w:start w:val="1"/>
      <w:numFmt w:val="bullet"/>
      <w:lvlText w:val="o"/>
      <w:lvlJc w:val="left"/>
      <w:pPr>
        <w:tabs>
          <w:tab w:val="num" w:pos="1440"/>
        </w:tabs>
        <w:ind w:left="1440" w:hanging="360"/>
      </w:pPr>
      <w:rPr>
        <w:rFonts w:ascii="Courier New" w:hAnsi="Courier New" w:cs="Arial" w:hint="default"/>
      </w:rPr>
    </w:lvl>
    <w:lvl w:ilvl="2" w:tplc="18090005">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F3562E"/>
    <w:multiLevelType w:val="hybridMultilevel"/>
    <w:tmpl w:val="BACA68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E486739"/>
    <w:multiLevelType w:val="hybridMultilevel"/>
    <w:tmpl w:val="6DB89E54"/>
    <w:lvl w:ilvl="0" w:tplc="4008C580">
      <w:start w:val="1"/>
      <w:numFmt w:val="bullet"/>
      <w:lvlText w:val=""/>
      <w:lvlJc w:val="left"/>
      <w:pPr>
        <w:tabs>
          <w:tab w:val="num" w:pos="630"/>
        </w:tabs>
        <w:ind w:left="630" w:hanging="360"/>
      </w:pPr>
      <w:rPr>
        <w:rFonts w:ascii="Symbol" w:hAnsi="Symbol" w:hint="default"/>
      </w:rPr>
    </w:lvl>
    <w:lvl w:ilvl="1" w:tplc="18090003" w:tentative="1">
      <w:start w:val="1"/>
      <w:numFmt w:val="bullet"/>
      <w:lvlText w:val="o"/>
      <w:lvlJc w:val="left"/>
      <w:pPr>
        <w:tabs>
          <w:tab w:val="num" w:pos="1350"/>
        </w:tabs>
        <w:ind w:left="1350" w:hanging="360"/>
      </w:pPr>
      <w:rPr>
        <w:rFonts w:ascii="Courier New" w:hAnsi="Courier New" w:cs="Arial" w:hint="default"/>
      </w:rPr>
    </w:lvl>
    <w:lvl w:ilvl="2" w:tplc="18090005" w:tentative="1">
      <w:start w:val="1"/>
      <w:numFmt w:val="bullet"/>
      <w:lvlText w:val=""/>
      <w:lvlJc w:val="left"/>
      <w:pPr>
        <w:tabs>
          <w:tab w:val="num" w:pos="2070"/>
        </w:tabs>
        <w:ind w:left="2070" w:hanging="360"/>
      </w:pPr>
      <w:rPr>
        <w:rFonts w:ascii="Wingdings" w:hAnsi="Wingdings" w:hint="default"/>
      </w:rPr>
    </w:lvl>
    <w:lvl w:ilvl="3" w:tplc="18090001" w:tentative="1">
      <w:start w:val="1"/>
      <w:numFmt w:val="bullet"/>
      <w:lvlText w:val=""/>
      <w:lvlJc w:val="left"/>
      <w:pPr>
        <w:tabs>
          <w:tab w:val="num" w:pos="2790"/>
        </w:tabs>
        <w:ind w:left="2790" w:hanging="360"/>
      </w:pPr>
      <w:rPr>
        <w:rFonts w:ascii="Symbol" w:hAnsi="Symbol" w:hint="default"/>
      </w:rPr>
    </w:lvl>
    <w:lvl w:ilvl="4" w:tplc="18090003" w:tentative="1">
      <w:start w:val="1"/>
      <w:numFmt w:val="bullet"/>
      <w:lvlText w:val="o"/>
      <w:lvlJc w:val="left"/>
      <w:pPr>
        <w:tabs>
          <w:tab w:val="num" w:pos="3510"/>
        </w:tabs>
        <w:ind w:left="3510" w:hanging="360"/>
      </w:pPr>
      <w:rPr>
        <w:rFonts w:ascii="Courier New" w:hAnsi="Courier New" w:cs="Arial" w:hint="default"/>
      </w:rPr>
    </w:lvl>
    <w:lvl w:ilvl="5" w:tplc="18090005" w:tentative="1">
      <w:start w:val="1"/>
      <w:numFmt w:val="bullet"/>
      <w:lvlText w:val=""/>
      <w:lvlJc w:val="left"/>
      <w:pPr>
        <w:tabs>
          <w:tab w:val="num" w:pos="4230"/>
        </w:tabs>
        <w:ind w:left="4230" w:hanging="360"/>
      </w:pPr>
      <w:rPr>
        <w:rFonts w:ascii="Wingdings" w:hAnsi="Wingdings" w:hint="default"/>
      </w:rPr>
    </w:lvl>
    <w:lvl w:ilvl="6" w:tplc="18090001" w:tentative="1">
      <w:start w:val="1"/>
      <w:numFmt w:val="bullet"/>
      <w:lvlText w:val=""/>
      <w:lvlJc w:val="left"/>
      <w:pPr>
        <w:tabs>
          <w:tab w:val="num" w:pos="4950"/>
        </w:tabs>
        <w:ind w:left="4950" w:hanging="360"/>
      </w:pPr>
      <w:rPr>
        <w:rFonts w:ascii="Symbol" w:hAnsi="Symbol" w:hint="default"/>
      </w:rPr>
    </w:lvl>
    <w:lvl w:ilvl="7" w:tplc="18090003" w:tentative="1">
      <w:start w:val="1"/>
      <w:numFmt w:val="bullet"/>
      <w:lvlText w:val="o"/>
      <w:lvlJc w:val="left"/>
      <w:pPr>
        <w:tabs>
          <w:tab w:val="num" w:pos="5670"/>
        </w:tabs>
        <w:ind w:left="5670" w:hanging="360"/>
      </w:pPr>
      <w:rPr>
        <w:rFonts w:ascii="Courier New" w:hAnsi="Courier New" w:cs="Arial" w:hint="default"/>
      </w:rPr>
    </w:lvl>
    <w:lvl w:ilvl="8" w:tplc="18090005" w:tentative="1">
      <w:start w:val="1"/>
      <w:numFmt w:val="bullet"/>
      <w:lvlText w:val=""/>
      <w:lvlJc w:val="left"/>
      <w:pPr>
        <w:tabs>
          <w:tab w:val="num" w:pos="6390"/>
        </w:tabs>
        <w:ind w:left="6390" w:hanging="360"/>
      </w:pPr>
      <w:rPr>
        <w:rFonts w:ascii="Wingdings" w:hAnsi="Wingdings" w:hint="default"/>
      </w:rPr>
    </w:lvl>
  </w:abstractNum>
  <w:abstractNum w:abstractNumId="12" w15:restartNumberingAfterBreak="0">
    <w:nsid w:val="50A16A65"/>
    <w:multiLevelType w:val="hybridMultilevel"/>
    <w:tmpl w:val="D3B41644"/>
    <w:lvl w:ilvl="0" w:tplc="4008C580">
      <w:start w:val="1"/>
      <w:numFmt w:val="bullet"/>
      <w:lvlText w:val=""/>
      <w:lvlJc w:val="left"/>
      <w:pPr>
        <w:tabs>
          <w:tab w:val="num" w:pos="1080"/>
        </w:tabs>
        <w:ind w:left="1080" w:hanging="360"/>
      </w:pPr>
      <w:rPr>
        <w:rFonts w:ascii="Symbol" w:hAnsi="Symbol" w:hint="default"/>
      </w:rPr>
    </w:lvl>
    <w:lvl w:ilvl="1" w:tplc="18090003" w:tentative="1">
      <w:start w:val="1"/>
      <w:numFmt w:val="bullet"/>
      <w:lvlText w:val="o"/>
      <w:lvlJc w:val="left"/>
      <w:pPr>
        <w:tabs>
          <w:tab w:val="num" w:pos="1800"/>
        </w:tabs>
        <w:ind w:left="1800" w:hanging="360"/>
      </w:pPr>
      <w:rPr>
        <w:rFonts w:ascii="Courier New" w:hAnsi="Courier New" w:cs="Arial" w:hint="default"/>
      </w:rPr>
    </w:lvl>
    <w:lvl w:ilvl="2" w:tplc="18090005" w:tentative="1">
      <w:start w:val="1"/>
      <w:numFmt w:val="bullet"/>
      <w:lvlText w:val=""/>
      <w:lvlJc w:val="left"/>
      <w:pPr>
        <w:tabs>
          <w:tab w:val="num" w:pos="2520"/>
        </w:tabs>
        <w:ind w:left="2520" w:hanging="360"/>
      </w:pPr>
      <w:rPr>
        <w:rFonts w:ascii="Wingdings" w:hAnsi="Wingdings" w:hint="default"/>
      </w:rPr>
    </w:lvl>
    <w:lvl w:ilvl="3" w:tplc="18090001" w:tentative="1">
      <w:start w:val="1"/>
      <w:numFmt w:val="bullet"/>
      <w:lvlText w:val=""/>
      <w:lvlJc w:val="left"/>
      <w:pPr>
        <w:tabs>
          <w:tab w:val="num" w:pos="3240"/>
        </w:tabs>
        <w:ind w:left="3240" w:hanging="360"/>
      </w:pPr>
      <w:rPr>
        <w:rFonts w:ascii="Symbol" w:hAnsi="Symbol" w:hint="default"/>
      </w:rPr>
    </w:lvl>
    <w:lvl w:ilvl="4" w:tplc="18090003" w:tentative="1">
      <w:start w:val="1"/>
      <w:numFmt w:val="bullet"/>
      <w:lvlText w:val="o"/>
      <w:lvlJc w:val="left"/>
      <w:pPr>
        <w:tabs>
          <w:tab w:val="num" w:pos="3960"/>
        </w:tabs>
        <w:ind w:left="3960" w:hanging="360"/>
      </w:pPr>
      <w:rPr>
        <w:rFonts w:ascii="Courier New" w:hAnsi="Courier New" w:cs="Arial" w:hint="default"/>
      </w:rPr>
    </w:lvl>
    <w:lvl w:ilvl="5" w:tplc="18090005" w:tentative="1">
      <w:start w:val="1"/>
      <w:numFmt w:val="bullet"/>
      <w:lvlText w:val=""/>
      <w:lvlJc w:val="left"/>
      <w:pPr>
        <w:tabs>
          <w:tab w:val="num" w:pos="4680"/>
        </w:tabs>
        <w:ind w:left="4680" w:hanging="360"/>
      </w:pPr>
      <w:rPr>
        <w:rFonts w:ascii="Wingdings" w:hAnsi="Wingdings" w:hint="default"/>
      </w:rPr>
    </w:lvl>
    <w:lvl w:ilvl="6" w:tplc="18090001" w:tentative="1">
      <w:start w:val="1"/>
      <w:numFmt w:val="bullet"/>
      <w:lvlText w:val=""/>
      <w:lvlJc w:val="left"/>
      <w:pPr>
        <w:tabs>
          <w:tab w:val="num" w:pos="5400"/>
        </w:tabs>
        <w:ind w:left="5400" w:hanging="360"/>
      </w:pPr>
      <w:rPr>
        <w:rFonts w:ascii="Symbol" w:hAnsi="Symbol" w:hint="default"/>
      </w:rPr>
    </w:lvl>
    <w:lvl w:ilvl="7" w:tplc="18090003" w:tentative="1">
      <w:start w:val="1"/>
      <w:numFmt w:val="bullet"/>
      <w:lvlText w:val="o"/>
      <w:lvlJc w:val="left"/>
      <w:pPr>
        <w:tabs>
          <w:tab w:val="num" w:pos="6120"/>
        </w:tabs>
        <w:ind w:left="6120" w:hanging="360"/>
      </w:pPr>
      <w:rPr>
        <w:rFonts w:ascii="Courier New" w:hAnsi="Courier New" w:cs="Arial" w:hint="default"/>
      </w:rPr>
    </w:lvl>
    <w:lvl w:ilvl="8" w:tplc="1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20C4E9C"/>
    <w:multiLevelType w:val="hybridMultilevel"/>
    <w:tmpl w:val="E5E8AC16"/>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A8358A"/>
    <w:multiLevelType w:val="hybridMultilevel"/>
    <w:tmpl w:val="4600CB5C"/>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D86150"/>
    <w:multiLevelType w:val="hybridMultilevel"/>
    <w:tmpl w:val="09069F24"/>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C21E20"/>
    <w:multiLevelType w:val="hybridMultilevel"/>
    <w:tmpl w:val="B43E5544"/>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7328C8"/>
    <w:multiLevelType w:val="hybridMultilevel"/>
    <w:tmpl w:val="D7CC2FDE"/>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2DC4AC9"/>
    <w:multiLevelType w:val="hybridMultilevel"/>
    <w:tmpl w:val="AB1CC8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ECF4DD1"/>
    <w:multiLevelType w:val="hybridMultilevel"/>
    <w:tmpl w:val="46A47EC2"/>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AD22A1"/>
    <w:multiLevelType w:val="hybridMultilevel"/>
    <w:tmpl w:val="46ACB2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9951B61"/>
    <w:multiLevelType w:val="hybridMultilevel"/>
    <w:tmpl w:val="01F44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242895">
    <w:abstractNumId w:val="8"/>
  </w:num>
  <w:num w:numId="2" w16cid:durableId="183949411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0423863">
    <w:abstractNumId w:val="1"/>
  </w:num>
  <w:num w:numId="4" w16cid:durableId="1045180144">
    <w:abstractNumId w:val="20"/>
  </w:num>
  <w:num w:numId="5" w16cid:durableId="1633636423">
    <w:abstractNumId w:val="0"/>
  </w:num>
  <w:num w:numId="6" w16cid:durableId="2138990496">
    <w:abstractNumId w:val="5"/>
  </w:num>
  <w:num w:numId="7" w16cid:durableId="861091611">
    <w:abstractNumId w:val="16"/>
  </w:num>
  <w:num w:numId="8" w16cid:durableId="998384041">
    <w:abstractNumId w:val="13"/>
  </w:num>
  <w:num w:numId="9" w16cid:durableId="1696343967">
    <w:abstractNumId w:val="7"/>
  </w:num>
  <w:num w:numId="10" w16cid:durableId="774639688">
    <w:abstractNumId w:val="9"/>
  </w:num>
  <w:num w:numId="11" w16cid:durableId="1008602504">
    <w:abstractNumId w:val="11"/>
  </w:num>
  <w:num w:numId="12" w16cid:durableId="595596986">
    <w:abstractNumId w:val="4"/>
  </w:num>
  <w:num w:numId="13" w16cid:durableId="767846022">
    <w:abstractNumId w:val="15"/>
  </w:num>
  <w:num w:numId="14" w16cid:durableId="1887255247">
    <w:abstractNumId w:val="14"/>
  </w:num>
  <w:num w:numId="15" w16cid:durableId="1117331277">
    <w:abstractNumId w:val="19"/>
  </w:num>
  <w:num w:numId="16" w16cid:durableId="1577473578">
    <w:abstractNumId w:val="17"/>
  </w:num>
  <w:num w:numId="17" w16cid:durableId="1312520051">
    <w:abstractNumId w:val="12"/>
  </w:num>
  <w:num w:numId="18" w16cid:durableId="1594586094">
    <w:abstractNumId w:val="10"/>
  </w:num>
  <w:num w:numId="19" w16cid:durableId="338895676">
    <w:abstractNumId w:val="3"/>
  </w:num>
  <w:num w:numId="20" w16cid:durableId="1047294894">
    <w:abstractNumId w:val="6"/>
  </w:num>
  <w:num w:numId="21" w16cid:durableId="168833730">
    <w:abstractNumId w:val="18"/>
  </w:num>
  <w:num w:numId="22" w16cid:durableId="91557395">
    <w:abstractNumId w:val="2"/>
  </w:num>
  <w:num w:numId="23" w16cid:durableId="7082585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366"/>
    <w:rsid w:val="0001682E"/>
    <w:rsid w:val="00017887"/>
    <w:rsid w:val="00026A75"/>
    <w:rsid w:val="00032162"/>
    <w:rsid w:val="000735D4"/>
    <w:rsid w:val="00075C32"/>
    <w:rsid w:val="00083E8F"/>
    <w:rsid w:val="0008550F"/>
    <w:rsid w:val="00092A76"/>
    <w:rsid w:val="00094966"/>
    <w:rsid w:val="000B28F3"/>
    <w:rsid w:val="000B549D"/>
    <w:rsid w:val="000F2307"/>
    <w:rsid w:val="00106348"/>
    <w:rsid w:val="0011433A"/>
    <w:rsid w:val="0011603D"/>
    <w:rsid w:val="001177BB"/>
    <w:rsid w:val="001230EB"/>
    <w:rsid w:val="0017425B"/>
    <w:rsid w:val="0018281E"/>
    <w:rsid w:val="001B3F5B"/>
    <w:rsid w:val="001D280C"/>
    <w:rsid w:val="001F4AE8"/>
    <w:rsid w:val="00207EB9"/>
    <w:rsid w:val="00211D59"/>
    <w:rsid w:val="00227F0A"/>
    <w:rsid w:val="00250DAE"/>
    <w:rsid w:val="0025571A"/>
    <w:rsid w:val="002567E7"/>
    <w:rsid w:val="002668C9"/>
    <w:rsid w:val="00275793"/>
    <w:rsid w:val="00275B5D"/>
    <w:rsid w:val="00282218"/>
    <w:rsid w:val="002923D4"/>
    <w:rsid w:val="002B1825"/>
    <w:rsid w:val="002B2396"/>
    <w:rsid w:val="002B6C15"/>
    <w:rsid w:val="0031036A"/>
    <w:rsid w:val="00321046"/>
    <w:rsid w:val="00334015"/>
    <w:rsid w:val="0033783D"/>
    <w:rsid w:val="00345AEA"/>
    <w:rsid w:val="003515D0"/>
    <w:rsid w:val="0036404C"/>
    <w:rsid w:val="003654E4"/>
    <w:rsid w:val="003779AD"/>
    <w:rsid w:val="00380F12"/>
    <w:rsid w:val="003957B8"/>
    <w:rsid w:val="003D278A"/>
    <w:rsid w:val="003D3690"/>
    <w:rsid w:val="003E1775"/>
    <w:rsid w:val="003E7FB1"/>
    <w:rsid w:val="004275AD"/>
    <w:rsid w:val="004309E7"/>
    <w:rsid w:val="00443907"/>
    <w:rsid w:val="004712E8"/>
    <w:rsid w:val="00481F0F"/>
    <w:rsid w:val="0048285D"/>
    <w:rsid w:val="0048463E"/>
    <w:rsid w:val="00484687"/>
    <w:rsid w:val="004851BD"/>
    <w:rsid w:val="0049366D"/>
    <w:rsid w:val="004A7E78"/>
    <w:rsid w:val="004B0A14"/>
    <w:rsid w:val="004B2FCC"/>
    <w:rsid w:val="004E4135"/>
    <w:rsid w:val="005149CF"/>
    <w:rsid w:val="0055008B"/>
    <w:rsid w:val="0056278F"/>
    <w:rsid w:val="00575D85"/>
    <w:rsid w:val="0058217E"/>
    <w:rsid w:val="005A731A"/>
    <w:rsid w:val="005B4118"/>
    <w:rsid w:val="005C566B"/>
    <w:rsid w:val="00602E93"/>
    <w:rsid w:val="00633DB1"/>
    <w:rsid w:val="00645BB3"/>
    <w:rsid w:val="00650955"/>
    <w:rsid w:val="00656DA8"/>
    <w:rsid w:val="006929B0"/>
    <w:rsid w:val="006B7199"/>
    <w:rsid w:val="006D2928"/>
    <w:rsid w:val="006E6638"/>
    <w:rsid w:val="006F04C0"/>
    <w:rsid w:val="007247DA"/>
    <w:rsid w:val="00735D26"/>
    <w:rsid w:val="00742194"/>
    <w:rsid w:val="007511B1"/>
    <w:rsid w:val="00761843"/>
    <w:rsid w:val="0076327C"/>
    <w:rsid w:val="0077266D"/>
    <w:rsid w:val="00774E04"/>
    <w:rsid w:val="007A2ACE"/>
    <w:rsid w:val="007A6671"/>
    <w:rsid w:val="007A7EA5"/>
    <w:rsid w:val="007B3BA2"/>
    <w:rsid w:val="007B3D3A"/>
    <w:rsid w:val="007C1912"/>
    <w:rsid w:val="007C2466"/>
    <w:rsid w:val="007C50BE"/>
    <w:rsid w:val="007C79B9"/>
    <w:rsid w:val="007D258F"/>
    <w:rsid w:val="007D4F2A"/>
    <w:rsid w:val="007E40C7"/>
    <w:rsid w:val="007F671F"/>
    <w:rsid w:val="00836A9E"/>
    <w:rsid w:val="00837FB4"/>
    <w:rsid w:val="00870487"/>
    <w:rsid w:val="00877489"/>
    <w:rsid w:val="008B3C93"/>
    <w:rsid w:val="008B439D"/>
    <w:rsid w:val="008B6B20"/>
    <w:rsid w:val="008F15F7"/>
    <w:rsid w:val="008F5383"/>
    <w:rsid w:val="00900F8D"/>
    <w:rsid w:val="0092017D"/>
    <w:rsid w:val="009261BD"/>
    <w:rsid w:val="009400F1"/>
    <w:rsid w:val="009416F5"/>
    <w:rsid w:val="00960B78"/>
    <w:rsid w:val="00981C06"/>
    <w:rsid w:val="009A0376"/>
    <w:rsid w:val="009A0B79"/>
    <w:rsid w:val="009B696C"/>
    <w:rsid w:val="009C4285"/>
    <w:rsid w:val="009E7A50"/>
    <w:rsid w:val="009F6E3C"/>
    <w:rsid w:val="00A040E0"/>
    <w:rsid w:val="00A071D9"/>
    <w:rsid w:val="00A227CD"/>
    <w:rsid w:val="00A27C1A"/>
    <w:rsid w:val="00A32A52"/>
    <w:rsid w:val="00A32B8B"/>
    <w:rsid w:val="00A56A55"/>
    <w:rsid w:val="00A572F4"/>
    <w:rsid w:val="00A73843"/>
    <w:rsid w:val="00A83E06"/>
    <w:rsid w:val="00AA5E34"/>
    <w:rsid w:val="00AB1B15"/>
    <w:rsid w:val="00AB7483"/>
    <w:rsid w:val="00AC0F8B"/>
    <w:rsid w:val="00AE31AF"/>
    <w:rsid w:val="00B10823"/>
    <w:rsid w:val="00B146EF"/>
    <w:rsid w:val="00B27DDB"/>
    <w:rsid w:val="00B64BEE"/>
    <w:rsid w:val="00B7158A"/>
    <w:rsid w:val="00B8356E"/>
    <w:rsid w:val="00BA0366"/>
    <w:rsid w:val="00BB4364"/>
    <w:rsid w:val="00BC1C10"/>
    <w:rsid w:val="00BC51B1"/>
    <w:rsid w:val="00BC6EF9"/>
    <w:rsid w:val="00BF09CB"/>
    <w:rsid w:val="00C068F9"/>
    <w:rsid w:val="00C07FE1"/>
    <w:rsid w:val="00C30634"/>
    <w:rsid w:val="00C40B04"/>
    <w:rsid w:val="00C4188A"/>
    <w:rsid w:val="00C4482D"/>
    <w:rsid w:val="00C61531"/>
    <w:rsid w:val="00C915CD"/>
    <w:rsid w:val="00C972D3"/>
    <w:rsid w:val="00CA44D7"/>
    <w:rsid w:val="00CA6C6D"/>
    <w:rsid w:val="00CB7285"/>
    <w:rsid w:val="00CC1FF0"/>
    <w:rsid w:val="00CC306B"/>
    <w:rsid w:val="00CC7B66"/>
    <w:rsid w:val="00D01F00"/>
    <w:rsid w:val="00D07AED"/>
    <w:rsid w:val="00D31B86"/>
    <w:rsid w:val="00D33C20"/>
    <w:rsid w:val="00D42BD1"/>
    <w:rsid w:val="00D50900"/>
    <w:rsid w:val="00D845AE"/>
    <w:rsid w:val="00D915C7"/>
    <w:rsid w:val="00DA323F"/>
    <w:rsid w:val="00DB0234"/>
    <w:rsid w:val="00DE2C5F"/>
    <w:rsid w:val="00DE338F"/>
    <w:rsid w:val="00DE6BFD"/>
    <w:rsid w:val="00DF1A08"/>
    <w:rsid w:val="00DF2474"/>
    <w:rsid w:val="00E00806"/>
    <w:rsid w:val="00E02497"/>
    <w:rsid w:val="00E31849"/>
    <w:rsid w:val="00E31D75"/>
    <w:rsid w:val="00E35CC3"/>
    <w:rsid w:val="00E518DC"/>
    <w:rsid w:val="00E63951"/>
    <w:rsid w:val="00E665D4"/>
    <w:rsid w:val="00E8643D"/>
    <w:rsid w:val="00EA23BF"/>
    <w:rsid w:val="00EA5BB9"/>
    <w:rsid w:val="00ED6118"/>
    <w:rsid w:val="00EF733B"/>
    <w:rsid w:val="00F17C83"/>
    <w:rsid w:val="00F739F6"/>
    <w:rsid w:val="00F75168"/>
    <w:rsid w:val="00F87C33"/>
    <w:rsid w:val="00FB119E"/>
    <w:rsid w:val="00FB3838"/>
    <w:rsid w:val="00FC1AB6"/>
    <w:rsid w:val="00FD58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3D3B9"/>
  <w15:docId w15:val="{9210FE78-6364-4B68-9A78-F65D735E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7B8"/>
    <w:rPr>
      <w:rFonts w:ascii="Lucida Sans" w:eastAsiaTheme="minorEastAsia" w:hAnsi="Lucida San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rsid w:val="003957B8"/>
    <w:pPr>
      <w:spacing w:before="60" w:after="120" w:line="240" w:lineRule="auto"/>
      <w:jc w:val="right"/>
    </w:pPr>
    <w:rPr>
      <w:rFonts w:ascii="Gill Sans MT" w:eastAsia="Times New Roman" w:hAnsi="Gill Sans MT" w:cs="Times New Roman"/>
      <w:b/>
      <w:smallCaps/>
      <w:sz w:val="22"/>
    </w:rPr>
  </w:style>
  <w:style w:type="character" w:customStyle="1" w:styleId="DateChar">
    <w:name w:val="Date Char"/>
    <w:basedOn w:val="DefaultParagraphFont"/>
    <w:link w:val="Date"/>
    <w:uiPriority w:val="99"/>
    <w:semiHidden/>
    <w:rsid w:val="003957B8"/>
    <w:rPr>
      <w:rFonts w:ascii="Gill Sans MT" w:eastAsia="Times New Roman" w:hAnsi="Gill Sans MT" w:cs="Times New Roman"/>
      <w:b/>
      <w:smallCaps/>
    </w:rPr>
  </w:style>
  <w:style w:type="paragraph" w:styleId="BalloonText">
    <w:name w:val="Balloon Text"/>
    <w:basedOn w:val="Normal"/>
    <w:link w:val="BalloonTextChar"/>
    <w:uiPriority w:val="99"/>
    <w:semiHidden/>
    <w:unhideWhenUsed/>
    <w:rsid w:val="00395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B8"/>
    <w:rPr>
      <w:rFonts w:ascii="Tahoma" w:eastAsiaTheme="minorEastAsia" w:hAnsi="Tahoma" w:cs="Tahoma"/>
      <w:sz w:val="16"/>
      <w:szCs w:val="16"/>
    </w:rPr>
  </w:style>
  <w:style w:type="paragraph" w:styleId="ListParagraph">
    <w:name w:val="List Paragraph"/>
    <w:basedOn w:val="Normal"/>
    <w:uiPriority w:val="34"/>
    <w:qFormat/>
    <w:rsid w:val="00FB119E"/>
    <w:pPr>
      <w:ind w:left="720"/>
      <w:contextualSpacing/>
    </w:pPr>
  </w:style>
  <w:style w:type="paragraph" w:styleId="Footer">
    <w:name w:val="footer"/>
    <w:basedOn w:val="Normal"/>
    <w:link w:val="FooterChar"/>
    <w:uiPriority w:val="99"/>
    <w:rsid w:val="006F04C0"/>
    <w:pPr>
      <w:tabs>
        <w:tab w:val="center" w:pos="4153"/>
        <w:tab w:val="right" w:pos="8306"/>
      </w:tabs>
      <w:spacing w:after="0" w:line="240" w:lineRule="auto"/>
    </w:pPr>
    <w:rPr>
      <w:rFonts w:ascii="Times New Roman" w:eastAsia="Times New Roman" w:hAnsi="Times New Roman" w:cs="Times New Roman"/>
      <w:szCs w:val="20"/>
      <w:lang w:val="en-GB"/>
    </w:rPr>
  </w:style>
  <w:style w:type="character" w:customStyle="1" w:styleId="FooterChar">
    <w:name w:val="Footer Char"/>
    <w:basedOn w:val="DefaultParagraphFont"/>
    <w:link w:val="Footer"/>
    <w:uiPriority w:val="99"/>
    <w:rsid w:val="006F04C0"/>
    <w:rPr>
      <w:rFonts w:ascii="Times New Roman" w:eastAsia="Times New Roman" w:hAnsi="Times New Roman" w:cs="Times New Roman"/>
      <w:sz w:val="20"/>
      <w:szCs w:val="20"/>
      <w:lang w:val="en-GB"/>
    </w:rPr>
  </w:style>
  <w:style w:type="paragraph" w:styleId="Caption">
    <w:name w:val="caption"/>
    <w:basedOn w:val="Normal"/>
    <w:next w:val="Normal"/>
    <w:qFormat/>
    <w:rsid w:val="006F04C0"/>
    <w:pPr>
      <w:spacing w:after="0" w:line="240" w:lineRule="auto"/>
    </w:pPr>
    <w:rPr>
      <w:rFonts w:ascii="Times New Roman" w:eastAsia="Times New Roman" w:hAnsi="Times New Roman" w:cs="Times New Roman"/>
      <w:b/>
      <w:sz w:val="24"/>
      <w:szCs w:val="24"/>
      <w:u w:val="single"/>
      <w:lang w:val="en-US"/>
    </w:rPr>
  </w:style>
  <w:style w:type="paragraph" w:styleId="Header">
    <w:name w:val="header"/>
    <w:basedOn w:val="Normal"/>
    <w:link w:val="HeaderChar"/>
    <w:uiPriority w:val="99"/>
    <w:unhideWhenUsed/>
    <w:rsid w:val="007511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1B1"/>
    <w:rPr>
      <w:rFonts w:ascii="Lucida Sans" w:eastAsiaTheme="minorEastAsia" w:hAnsi="Lucida Sans"/>
      <w:sz w:val="20"/>
    </w:rPr>
  </w:style>
  <w:style w:type="character" w:styleId="Hyperlink">
    <w:name w:val="Hyperlink"/>
    <w:basedOn w:val="DefaultParagraphFont"/>
    <w:uiPriority w:val="99"/>
    <w:unhideWhenUsed/>
    <w:rsid w:val="006B7199"/>
    <w:rPr>
      <w:color w:val="0000FF" w:themeColor="hyperlink"/>
      <w:u w:val="single"/>
    </w:rPr>
  </w:style>
  <w:style w:type="table" w:styleId="TableGrid">
    <w:name w:val="Table Grid"/>
    <w:basedOn w:val="TableNormal"/>
    <w:uiPriority w:val="39"/>
    <w:rsid w:val="0009496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6327C"/>
    <w:rPr>
      <w:sz w:val="16"/>
      <w:szCs w:val="16"/>
    </w:rPr>
  </w:style>
  <w:style w:type="paragraph" w:styleId="CommentText">
    <w:name w:val="annotation text"/>
    <w:basedOn w:val="Normal"/>
    <w:link w:val="CommentTextChar"/>
    <w:uiPriority w:val="99"/>
    <w:semiHidden/>
    <w:unhideWhenUsed/>
    <w:rsid w:val="0076327C"/>
    <w:pPr>
      <w:spacing w:line="240" w:lineRule="auto"/>
    </w:pPr>
    <w:rPr>
      <w:szCs w:val="20"/>
    </w:rPr>
  </w:style>
  <w:style w:type="character" w:customStyle="1" w:styleId="CommentTextChar">
    <w:name w:val="Comment Text Char"/>
    <w:basedOn w:val="DefaultParagraphFont"/>
    <w:link w:val="CommentText"/>
    <w:uiPriority w:val="99"/>
    <w:semiHidden/>
    <w:rsid w:val="0076327C"/>
    <w:rPr>
      <w:rFonts w:ascii="Lucida Sans" w:eastAsiaTheme="minorEastAsia" w:hAnsi="Lucida Sans"/>
      <w:sz w:val="20"/>
      <w:szCs w:val="20"/>
    </w:rPr>
  </w:style>
  <w:style w:type="paragraph" w:styleId="CommentSubject">
    <w:name w:val="annotation subject"/>
    <w:basedOn w:val="CommentText"/>
    <w:next w:val="CommentText"/>
    <w:link w:val="CommentSubjectChar"/>
    <w:uiPriority w:val="99"/>
    <w:semiHidden/>
    <w:unhideWhenUsed/>
    <w:rsid w:val="0076327C"/>
    <w:rPr>
      <w:b/>
      <w:bCs/>
    </w:rPr>
  </w:style>
  <w:style w:type="character" w:customStyle="1" w:styleId="CommentSubjectChar">
    <w:name w:val="Comment Subject Char"/>
    <w:basedOn w:val="CommentTextChar"/>
    <w:link w:val="CommentSubject"/>
    <w:uiPriority w:val="99"/>
    <w:semiHidden/>
    <w:rsid w:val="0076327C"/>
    <w:rPr>
      <w:rFonts w:ascii="Lucida Sans" w:eastAsiaTheme="minorEastAsia" w:hAnsi="Lucida Sans"/>
      <w:b/>
      <w:bCs/>
      <w:sz w:val="20"/>
      <w:szCs w:val="20"/>
    </w:rPr>
  </w:style>
  <w:style w:type="character" w:styleId="PlaceholderText">
    <w:name w:val="Placeholder Text"/>
    <w:basedOn w:val="DefaultParagraphFont"/>
    <w:uiPriority w:val="99"/>
    <w:semiHidden/>
    <w:rsid w:val="0049366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289477">
      <w:bodyDiv w:val="1"/>
      <w:marLeft w:val="0"/>
      <w:marRight w:val="0"/>
      <w:marTop w:val="0"/>
      <w:marBottom w:val="0"/>
      <w:divBdr>
        <w:top w:val="none" w:sz="0" w:space="0" w:color="auto"/>
        <w:left w:val="none" w:sz="0" w:space="0" w:color="auto"/>
        <w:bottom w:val="none" w:sz="0" w:space="0" w:color="auto"/>
        <w:right w:val="none" w:sz="0" w:space="0" w:color="auto"/>
      </w:divBdr>
      <w:divsChild>
        <w:div w:id="1355883217">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customXml" Target="ink/ink9.xml"/><Relationship Id="rId26"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customXml" Target="ink/ink12.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customXml" Target="ink/ink8.xml"/><Relationship Id="rId25" Type="http://schemas.openxmlformats.org/officeDocument/2006/relationships/customXml" Target="ink/ink15.xml"/><Relationship Id="rId2" Type="http://schemas.openxmlformats.org/officeDocument/2006/relationships/numbering" Target="numbering.xml"/><Relationship Id="rId16" Type="http://schemas.openxmlformats.org/officeDocument/2006/relationships/customXml" Target="ink/ink7.xml"/><Relationship Id="rId20" Type="http://schemas.openxmlformats.org/officeDocument/2006/relationships/customXml" Target="ink/ink1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ustomXml" Target="ink/ink6.xml"/><Relationship Id="rId23" Type="http://schemas.openxmlformats.org/officeDocument/2006/relationships/customXml" Target="ink/ink14.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ink/ink10.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customXml" Target="ink/ink5.xml"/><Relationship Id="rId22" Type="http://schemas.openxmlformats.org/officeDocument/2006/relationships/customXml" Target="ink/ink13.xml"/><Relationship Id="rId27"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6:14:26.872"/>
    </inkml:context>
    <inkml:brush xml:id="br0">
      <inkml:brushProperty name="width" value="0.08571" units="cm"/>
      <inkml:brushProperty name="height" value="0.08571" units="cm"/>
    </inkml:brush>
  </inkml:definitions>
  <inkml:trace contextRef="#ctx0" brushRef="#br0">0 150 8027,'5'8'0,"0"0"0,-3-3 0,0 2 0,1-1 0,0 1 0,0 0 0,0 0 0,1 0 0,0 1 0,0-2 0,0-1 0,0-1 0,-1 0 0,0-1 0,0-1 0,-1 0 0,0-1 0,-1 0 0,0-1 0,1 0 0,-1-1 0,2-2 0,1-2 0,3-5 0,3-4 0,3-3 0,1-2 0,-6 8 0,0 0 0,1 0 0,1-1 0,-1 1 0,0-1 0,8-7 0,0 0 0,-4 6 0,2-2 0,-5 6 0,0 1 0,-2 0 0,0 2 0,-1 1 0,-2 1 0,-1 2 0,-1 0 0,-2 2 0,1-1 0,-1 2 0,0-1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6:15:57.867"/>
    </inkml:context>
    <inkml:brush xml:id="br0">
      <inkml:brushProperty name="width" value="0.08571" units="cm"/>
      <inkml:brushProperty name="height" value="0.08571" units="cm"/>
    </inkml:brush>
  </inkml:definitions>
  <inkml:trace contextRef="#ctx0" brushRef="#br0">0 150 8027,'5'8'0,"0"0"0,-3-3 0,0 2 0,1-1 0,0 1 0,0 0 0,0 0 0,1 0 0,0 1 0,0-2 0,0-1 0,0-1 0,-1 0 0,0-1 0,0-1 0,-1 0 0,0-1 0,-1 0 0,0-1 0,1 0 0,-1-1 0,2-2 0,1-2 0,3-5 0,3-4 0,3-3 0,1-2 0,-6 8 0,0 0 0,1 0 0,1-1 0,-1 1 0,0-1 0,8-7 0,0 0 0,-4 6 0,2-2 0,-5 6 0,0 1 0,-2 0 0,0 2 0,-1 1 0,-2 1 0,-1 2 0,-1 0 0,-2 2 0,1-1 0,-1 2 0,0-1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6:17:01.203"/>
    </inkml:context>
    <inkml:brush xml:id="br0">
      <inkml:brushProperty name="width" value="0.08571" units="cm"/>
      <inkml:brushProperty name="height" value="0.08571" units="cm"/>
    </inkml:brush>
  </inkml:definitions>
  <inkml:trace contextRef="#ctx0" brushRef="#br0">0 150 8027,'5'8'0,"0"0"0,-3-3 0,0 2 0,1-1 0,0 1 0,0 0 0,0 0 0,1 0 0,0 1 0,0-2 0,0-1 0,0-1 0,-1 0 0,0-1 0,0-1 0,-1 0 0,0-1 0,-1 0 0,0-1 0,1 0 0,-1-1 0,2-2 0,1-2 0,3-5 0,3-4 0,3-3 0,1-2 0,-6 8 0,0 0 0,1 0 0,1-1 0,-1 1 0,0-1 0,8-7 0,0 0 0,-4 6 0,2-2 0,-5 6 0,0 1 0,-2 0 0,0 2 0,-1 1 0,-2 1 0,-1 2 0,-1 0 0,-2 2 0,1-1 0,-1 2 0,0-1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6:17:55.655"/>
    </inkml:context>
    <inkml:brush xml:id="br0">
      <inkml:brushProperty name="width" value="0.08571" units="cm"/>
      <inkml:brushProperty name="height" value="0.08571" units="cm"/>
    </inkml:brush>
  </inkml:definitions>
  <inkml:trace contextRef="#ctx0" brushRef="#br0">0 150 8027,'5'8'0,"0"0"0,-3-3 0,0 2 0,1-1 0,0 1 0,0 0 0,0 0 0,1 0 0,0 1 0,0-2 0,0-1 0,0-1 0,-1 0 0,0-1 0,0-1 0,-1 0 0,0-1 0,-1 0 0,0-1 0,1 0 0,-1-1 0,2-2 0,1-2 0,3-5 0,3-4 0,3-3 0,1-2 0,-6 8 0,0 0 0,1 0 0,1-1 0,-1 1 0,0-1 0,8-7 0,0 0 0,-4 6 0,2-2 0,-5 6 0,0 1 0,-2 0 0,0 2 0,-1 1 0,-2 1 0,-1 2 0,-1 0 0,-2 2 0,1-1 0,-1 2 0,0-1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6:18:08.609"/>
    </inkml:context>
    <inkml:brush xml:id="br0">
      <inkml:brushProperty name="width" value="0.08571" units="cm"/>
      <inkml:brushProperty name="height" value="0.08571" units="cm"/>
    </inkml:brush>
  </inkml:definitions>
  <inkml:trace contextRef="#ctx0" brushRef="#br0">0 150 8027,'5'8'0,"0"0"0,-3-3 0,0 2 0,1-1 0,0 1 0,0 0 0,0 0 0,1 0 0,0 1 0,0-2 0,0-1 0,0-1 0,-1 0 0,0-1 0,0-1 0,-1 0 0,0-1 0,-1 0 0,0-1 0,1 0 0,-1-1 0,2-2 0,1-2 0,3-5 0,3-4 0,3-3 0,1-2 0,-6 8 0,0 0 0,1 0 0,1-1 0,-1 1 0,0-1 0,8-7 0,0 0 0,-4 6 0,2-2 0,-5 6 0,0 1 0,-2 0 0,0 2 0,-1 1 0,-2 1 0,-1 2 0,-1 0 0,-2 2 0,1-1 0,-1 2 0,0-1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6:29:45.241"/>
    </inkml:context>
    <inkml:brush xml:id="br0">
      <inkml:brushProperty name="width" value="0.08571" units="cm"/>
      <inkml:brushProperty name="height" value="0.08571" units="cm"/>
    </inkml:brush>
  </inkml:definitions>
  <inkml:trace contextRef="#ctx0" brushRef="#br0">3 147 8027,'5'8'0,"0"1"0,-3-4 0,0 1 0,1 1 0,-1 0 0,1 0 0,1 0 0,0 1 0,0-1 0,0-1 0,0 0 0,-1-2 0,1 0 0,-1-1 0,-1-1 0,1-1 0,-2 1 0,1-2 0,-1 1 0,0-1 0,1-1 0,1-2 0,1-3 0,3-4 0,3-4 0,2-3 0,3-3 0,-7 10 0,0-1 0,1-1 0,0 0 0,1 1 0,-1-1 0,8-8 0,-1 2 0,-2 4 0,1-1 0,-5 5 0,0 2 0,-2 1 0,0 0 0,-1 2 0,-2 1 0,-1 2 0,-1 0 0,-2 2 0,0-1 0,1 2 0,-1-1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6:31:02.788"/>
    </inkml:context>
    <inkml:brush xml:id="br0">
      <inkml:brushProperty name="width" value="0.08571" units="cm"/>
      <inkml:brushProperty name="height" value="0.08571" units="cm"/>
    </inkml:brush>
  </inkml:definitions>
  <inkml:trace contextRef="#ctx0" brushRef="#br0">0 150 8027,'5'8'0,"0"0"0,-3-3 0,0 2 0,1-1 0,0 1 0,0 0 0,0 0 0,1 0 0,0 1 0,0-2 0,0-1 0,0-1 0,-1 0 0,0-1 0,0-1 0,-1 0 0,0-1 0,-1 0 0,0-1 0,1 0 0,-1-1 0,2-2 0,1-2 0,3-5 0,3-4 0,3-3 0,1-2 0,-6 8 0,0 0 0,1 0 0,1-1 0,-1 1 0,0-1 0,8-7 0,0 0 0,-4 6 0,2-2 0,-5 6 0,0 1 0,-2 0 0,0 2 0,-1 1 0,-2 1 0,-1 2 0,-1 0 0,-2 2 0,1-1 0,-1 2 0,0-1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6:15:08.094"/>
    </inkml:context>
    <inkml:brush xml:id="br0">
      <inkml:brushProperty name="width" value="0.08571" units="cm"/>
      <inkml:brushProperty name="height" value="0.08571" units="cm"/>
    </inkml:brush>
  </inkml:definitions>
  <inkml:trace contextRef="#ctx0" brushRef="#br0">0 150 8027,'5'8'0,"0"0"0,-3-3 0,0 2 0,1-1 0,0 1 0,0 0 0,0 0 0,1 0 0,0 1 0,0-2 0,0-1 0,0-1 0,-1 0 0,0-1 0,0-1 0,-1 0 0,0-1 0,-1 0 0,0-1 0,1 0 0,-1-1 0,2-2 0,1-2 0,3-5 0,3-4 0,3-3 0,1-2 0,-6 8 0,0 0 0,1 0 0,1-1 0,-1 1 0,0-1 0,8-7 0,0 0 0,-4 6 0,2-2 0,-5 6 0,0 1 0,-2 0 0,0 2 0,-1 1 0,-2 1 0,-1 2 0,-1 0 0,-2 2 0,1-1 0,-1 2 0,0-1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6:15:13.030"/>
    </inkml:context>
    <inkml:brush xml:id="br0">
      <inkml:brushProperty name="width" value="0.08571" units="cm"/>
      <inkml:brushProperty name="height" value="0.08571" units="cm"/>
    </inkml:brush>
  </inkml:definitions>
  <inkml:trace contextRef="#ctx0" brushRef="#br0">0 150 8027,'5'8'0,"0"0"0,-3-3 0,0 2 0,1-1 0,0 1 0,0 0 0,0 0 0,1 0 0,0 1 0,0-2 0,0-1 0,0-1 0,-1 0 0,0-1 0,0-1 0,-1 0 0,0-1 0,-1 0 0,0-1 0,1 0 0,-1-1 0,2-2 0,1-2 0,3-5 0,3-4 0,3-3 0,1-2 0,-6 8 0,0 0 0,1 0 0,1-1 0,-1 1 0,0-1 0,8-7 0,0 0 0,-4 6 0,2-2 0,-5 6 0,0 1 0,-2 0 0,0 2 0,-1 1 0,-2 1 0,-1 2 0,-1 0 0,-2 2 0,1-1 0,-1 2 0,0-1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6:15:17.049"/>
    </inkml:context>
    <inkml:brush xml:id="br0">
      <inkml:brushProperty name="width" value="0.08571" units="cm"/>
      <inkml:brushProperty name="height" value="0.08571" units="cm"/>
    </inkml:brush>
  </inkml:definitions>
  <inkml:trace contextRef="#ctx0" brushRef="#br0">0 150 8027,'5'8'0,"0"0"0,-3-3 0,0 2 0,1-1 0,0 1 0,0 0 0,0 0 0,1 0 0,0 1 0,0-2 0,0-1 0,0-1 0,-1 0 0,0-1 0,0-1 0,-1 0 0,0-1 0,-1 0 0,0-1 0,1 0 0,-1-1 0,2-2 0,1-2 0,3-5 0,3-4 0,3-3 0,1-2 0,-6 8 0,0 0 0,1 0 0,1-1 0,-1 1 0,0-1 0,8-7 0,0 0 0,-4 6 0,2-2 0,-5 6 0,0 1 0,-2 0 0,0 2 0,-1 1 0,-2 1 0,-1 2 0,-1 0 0,-2 2 0,1-1 0,-1 2 0,0-1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6:15:23.540"/>
    </inkml:context>
    <inkml:brush xml:id="br0">
      <inkml:brushProperty name="width" value="0.08571" units="cm"/>
      <inkml:brushProperty name="height" value="0.08571" units="cm"/>
    </inkml:brush>
  </inkml:definitions>
  <inkml:trace contextRef="#ctx0" brushRef="#br0">0 150 8027,'5'8'0,"0"0"0,-3-3 0,0 2 0,1-1 0,0 1 0,0 0 0,0 0 0,1 0 0,0 1 0,0-2 0,0-1 0,0-1 0,-1 0 0,0-1 0,0-1 0,-1 0 0,0-1 0,-1 0 0,0-1 0,1 0 0,-1-1 0,2-2 0,1-2 0,3-5 0,3-4 0,3-3 0,1-2 0,-6 8 0,0 0 0,1 0 0,1-1 0,-1 1 0,0-1 0,8-7 0,0 0 0,-4 6 0,2-2 0,-5 6 0,0 1 0,-2 0 0,0 2 0,-1 1 0,-2 1 0,-1 2 0,-1 0 0,-2 2 0,1-1 0,-1 2 0,0-1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6:15:42.811"/>
    </inkml:context>
    <inkml:brush xml:id="br0">
      <inkml:brushProperty name="width" value="0.08571" units="cm"/>
      <inkml:brushProperty name="height" value="0.08571" units="cm"/>
    </inkml:brush>
  </inkml:definitions>
  <inkml:trace contextRef="#ctx0" brushRef="#br0">0 150 8027,'5'8'0,"0"0"0,-3-3 0,0 2 0,1-1 0,0 1 0,0 0 0,0 0 0,1 0 0,0 1 0,0-2 0,0-1 0,0-1 0,-1 0 0,0-1 0,0-1 0,-1 0 0,0-1 0,-1 0 0,0-1 0,1 0 0,-1-1 0,2-2 0,1-2 0,3-5 0,3-4 0,3-3 0,1-2 0,-6 8 0,0 0 0,1 0 0,1-1 0,-1 1 0,0-1 0,8-7 0,0 0 0,-4 6 0,2-2 0,-5 6 0,0 1 0,-2 0 0,0 2 0,-1 1 0,-2 1 0,-1 2 0,-1 0 0,-2 2 0,1-1 0,-1 2 0,0-1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6:15:47.437"/>
    </inkml:context>
    <inkml:brush xml:id="br0">
      <inkml:brushProperty name="width" value="0.08571" units="cm"/>
      <inkml:brushProperty name="height" value="0.08571" units="cm"/>
    </inkml:brush>
  </inkml:definitions>
  <inkml:trace contextRef="#ctx0" brushRef="#br0">0 150 8027,'5'8'0,"0"0"0,-3-3 0,0 2 0,1-1 0,0 1 0,0 0 0,0 0 0,1 0 0,0 1 0,0-2 0,0-1 0,0-1 0,-1 0 0,0-1 0,0-1 0,-1 0 0,0-1 0,-1 0 0,0-1 0,1 0 0,-1-1 0,2-2 0,1-2 0,3-5 0,3-4 0,3-3 0,1-2 0,-6 8 0,0 0 0,1 0 0,1-1 0,-1 1 0,0-1 0,8-7 0,0 0 0,-4 6 0,2-2 0,-5 6 0,0 1 0,-2 0 0,0 2 0,-1 1 0,-2 1 0,-1 2 0,-1 0 0,-2 2 0,1-1 0,-1 2 0,0-1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6:15:50.430"/>
    </inkml:context>
    <inkml:brush xml:id="br0">
      <inkml:brushProperty name="width" value="0.08571" units="cm"/>
      <inkml:brushProperty name="height" value="0.08571" units="cm"/>
    </inkml:brush>
  </inkml:definitions>
  <inkml:trace contextRef="#ctx0" brushRef="#br0">0 150 8027,'5'8'0,"0"0"0,-3-3 0,0 2 0,1-1 0,0 1 0,0 0 0,0 0 0,1 0 0,0 1 0,0-2 0,0-1 0,0-1 0,-1 0 0,0-1 0,0-1 0,-1 0 0,0-1 0,-1 0 0,0-1 0,1 0 0,-1-1 0,2-2 0,1-2 0,3-5 0,3-4 0,3-3 0,1-2 0,-6 8 0,0 0 0,1 0 0,1-1 0,-1 1 0,0-1 0,8-7 0,0 0 0,-4 6 0,2-2 0,-5 6 0,0 1 0,-2 0 0,0 2 0,-1 1 0,-2 1 0,-1 2 0,-1 0 0,-2 2 0,1-1 0,-1 2 0,0-1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6:15:53.799"/>
    </inkml:context>
    <inkml:brush xml:id="br0">
      <inkml:brushProperty name="width" value="0.08571" units="cm"/>
      <inkml:brushProperty name="height" value="0.08571" units="cm"/>
    </inkml:brush>
  </inkml:definitions>
  <inkml:trace contextRef="#ctx0" brushRef="#br0">0 150 8027,'5'8'0,"0"0"0,-3-3 0,0 2 0,1-1 0,0 1 0,0 0 0,0 0 0,1 0 0,0 1 0,0-2 0,0-1 0,0-1 0,-1 0 0,0-1 0,0-1 0,-1 0 0,0-1 0,-1 0 0,0-1 0,1 0 0,-1-1 0,2-2 0,1-2 0,3-5 0,3-4 0,3-3 0,1-2 0,-6 8 0,0 0 0,1 0 0,1-1 0,-1 1 0,0-1 0,8-7 0,0 0 0,-4 6 0,2-2 0,-5 6 0,0 1 0,-2 0 0,0 2 0,-1 1 0,-2 1 0,-1 2 0,-1 0 0,-2 2 0,1-1 0,-1 2 0,0-1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B6A9F-9F88-274F-86E0-E6580697C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3349</Words>
  <Characters>19094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Maguire</dc:creator>
  <cp:lastModifiedBy>Microsoft Office User</cp:lastModifiedBy>
  <cp:revision>2</cp:revision>
  <cp:lastPrinted>2017-11-15T13:14:00Z</cp:lastPrinted>
  <dcterms:created xsi:type="dcterms:W3CDTF">2024-02-10T16:43:00Z</dcterms:created>
  <dcterms:modified xsi:type="dcterms:W3CDTF">2024-02-10T16:43:00Z</dcterms:modified>
</cp:coreProperties>
</file>