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1CD" w:rsidRDefault="00F801CD">
      <w:r>
        <w:t xml:space="preserve">En la </w:t>
      </w:r>
      <w:r w:rsidR="003329B7">
        <w:t>ejecución</w:t>
      </w:r>
      <w:r>
        <w:t xml:space="preserve"> de nuestro programa ABB se realizaron dos pruebas en las cuales podemos visualizar que se inicializa el árbol creando una instancia de la clase arbol.py, usamos un bucle </w:t>
      </w:r>
      <w:proofErr w:type="spellStart"/>
      <w:r>
        <w:t>for</w:t>
      </w:r>
      <w:proofErr w:type="spellEnd"/>
      <w:r>
        <w:t xml:space="preserve"> para insertar una lista de nombre en el AB, la función </w:t>
      </w:r>
      <w:proofErr w:type="spellStart"/>
      <w:proofErr w:type="gramStart"/>
      <w:r>
        <w:rPr>
          <w:i/>
        </w:rPr>
        <w:t>arbol.insertar</w:t>
      </w:r>
      <w:proofErr w:type="spellEnd"/>
      <w:proofErr w:type="gramEnd"/>
      <w:r>
        <w:rPr>
          <w:i/>
        </w:rPr>
        <w:t xml:space="preserve">(nombre) </w:t>
      </w:r>
      <w:r>
        <w:t xml:space="preserve">asegura que los nombres se organicen jerárquicamente según las reglas del ABB. </w:t>
      </w:r>
    </w:p>
    <w:p w:rsidR="008E00CF" w:rsidRDefault="00F801CD">
      <w:r>
        <w:t xml:space="preserve">La impresión en orden, con la función </w:t>
      </w:r>
      <w:proofErr w:type="spellStart"/>
      <w:proofErr w:type="gramStart"/>
      <w:r w:rsidRPr="00F801CD">
        <w:rPr>
          <w:i/>
        </w:rPr>
        <w:t>arbol.ImprimirArbol</w:t>
      </w:r>
      <w:proofErr w:type="spellEnd"/>
      <w:proofErr w:type="gramEnd"/>
      <w:r w:rsidRPr="00F801CD">
        <w:rPr>
          <w:i/>
        </w:rPr>
        <w:t>()</w:t>
      </w:r>
      <w:r>
        <w:t xml:space="preserve"> realiza un recorrido In-</w:t>
      </w:r>
      <w:proofErr w:type="spellStart"/>
      <w:r>
        <w:t>Order</w:t>
      </w:r>
      <w:proofErr w:type="spellEnd"/>
      <w:r>
        <w:t xml:space="preserve"> </w:t>
      </w:r>
      <w:proofErr w:type="spellStart"/>
      <w:r>
        <w:t>Traversal</w:t>
      </w:r>
      <w:proofErr w:type="spellEnd"/>
      <w:r>
        <w:t xml:space="preserve">, se visitan todos los nodos del subárbol izquierdo, luego se imprime el nodo actual, para finalmente visitar los nodos del subárbol derecho, dando como resultado la impresión de los nombres en orden. </w:t>
      </w:r>
    </w:p>
    <w:p w:rsidR="00F801CD" w:rsidRDefault="00F801CD">
      <w:r>
        <w:t xml:space="preserve">En el método </w:t>
      </w:r>
      <w:proofErr w:type="spellStart"/>
      <w:r w:rsidRPr="003329B7">
        <w:rPr>
          <w:i/>
        </w:rPr>
        <w:t>arbol.buscarNodo</w:t>
      </w:r>
      <w:proofErr w:type="spellEnd"/>
      <w:r w:rsidRPr="003329B7">
        <w:rPr>
          <w:i/>
        </w:rPr>
        <w:t>(nombre)</w:t>
      </w:r>
      <w:r>
        <w:t xml:space="preserve"> </w:t>
      </w:r>
      <w:r w:rsidR="003329B7">
        <w:t xml:space="preserve">busca nombres específicos dentro del árbol de forma recursiva, si el nodo actual es </w:t>
      </w:r>
      <w:proofErr w:type="spellStart"/>
      <w:r w:rsidR="003329B7">
        <w:t>None</w:t>
      </w:r>
      <w:proofErr w:type="spellEnd"/>
      <w:r w:rsidR="003329B7">
        <w:t xml:space="preserve"> significa que le nombre del nodo no existe, si el nombre coincide con el nodo actual se devuelve un mensaje indicando que el nombre sí se encuentra, si el nombre es menos se buscar en el subárbol izquierdo, si el nombre es mayor se busca en el subárbol derecho, en la prueba podemos ver que al buscar el nodo “Javier” se encuentra devolviendo “El nombre ‘Javier’ SI se encuentra.”, y al buscar “Ñoño” que no se encuentra regresa “No se encontró el nombre ‘Ñoño’.</w:t>
      </w:r>
    </w:p>
    <w:p w:rsidR="003329B7" w:rsidRDefault="003329B7">
      <w:proofErr w:type="spellStart"/>
      <w:r>
        <w:t>Despues</w:t>
      </w:r>
      <w:proofErr w:type="spellEnd"/>
      <w:r>
        <w:t xml:space="preserve"> de vaciar el árbol, se llama nuevamente a la función </w:t>
      </w:r>
      <w:proofErr w:type="spellStart"/>
      <w:r>
        <w:rPr>
          <w:i/>
        </w:rPr>
        <w:t>imprimirArbol</w:t>
      </w:r>
      <w:proofErr w:type="spellEnd"/>
      <w:r>
        <w:rPr>
          <w:i/>
        </w:rPr>
        <w:t xml:space="preserve">, </w:t>
      </w:r>
      <w:r>
        <w:t>como ya no hay nodos, no se imprime ningún valor.</w:t>
      </w:r>
    </w:p>
    <w:p w:rsidR="0044736C" w:rsidRDefault="0044736C">
      <w:r w:rsidRPr="0044736C">
        <w:drawing>
          <wp:inline distT="0" distB="0" distL="0" distR="0" wp14:anchorId="1C3F8F25" wp14:editId="6A57D3C0">
            <wp:extent cx="5612130" cy="163449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0491"/>
                    <a:stretch/>
                  </pic:blipFill>
                  <pic:spPr bwMode="auto">
                    <a:xfrm>
                      <a:off x="0" y="0"/>
                      <a:ext cx="5612130" cy="1634490"/>
                    </a:xfrm>
                    <a:prstGeom prst="rect">
                      <a:avLst/>
                    </a:prstGeom>
                    <a:ln>
                      <a:noFill/>
                    </a:ln>
                    <a:extLst>
                      <a:ext uri="{53640926-AAD7-44D8-BBD7-CCE9431645EC}">
                        <a14:shadowObscured xmlns:a14="http://schemas.microsoft.com/office/drawing/2010/main"/>
                      </a:ext>
                    </a:extLst>
                  </pic:spPr>
                </pic:pic>
              </a:graphicData>
            </a:graphic>
          </wp:inline>
        </w:drawing>
      </w:r>
    </w:p>
    <w:p w:rsidR="003329B7" w:rsidRDefault="003329B7"/>
    <w:p w:rsidR="0044736C" w:rsidRDefault="0044736C">
      <w:bookmarkStart w:id="0" w:name="_GoBack"/>
      <w:r w:rsidRPr="0044736C">
        <w:drawing>
          <wp:inline distT="0" distB="0" distL="0" distR="0" wp14:anchorId="75E524E4" wp14:editId="53840F14">
            <wp:extent cx="5612130" cy="156400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1160"/>
                    <a:stretch/>
                  </pic:blipFill>
                  <pic:spPr bwMode="auto">
                    <a:xfrm>
                      <a:off x="0" y="0"/>
                      <a:ext cx="5612130" cy="1564005"/>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44736C">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936" w:rsidRDefault="00BE2936" w:rsidP="003329B7">
      <w:pPr>
        <w:spacing w:after="0" w:line="240" w:lineRule="auto"/>
      </w:pPr>
      <w:r>
        <w:separator/>
      </w:r>
    </w:p>
  </w:endnote>
  <w:endnote w:type="continuationSeparator" w:id="0">
    <w:p w:rsidR="00BE2936" w:rsidRDefault="00BE2936" w:rsidP="00332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9B7" w:rsidRDefault="003329B7">
    <w:pPr>
      <w:pStyle w:val="Piedepgina"/>
    </w:pPr>
    <w:r>
      <w:t>Ulises Beltrán Magaña</w:t>
    </w:r>
  </w:p>
  <w:p w:rsidR="003329B7" w:rsidRDefault="003329B7">
    <w:pPr>
      <w:pStyle w:val="Piedepgina"/>
    </w:pPr>
    <w:r>
      <w:t>Airam Mariné González</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936" w:rsidRDefault="00BE2936" w:rsidP="003329B7">
      <w:pPr>
        <w:spacing w:after="0" w:line="240" w:lineRule="auto"/>
      </w:pPr>
      <w:r>
        <w:separator/>
      </w:r>
    </w:p>
  </w:footnote>
  <w:footnote w:type="continuationSeparator" w:id="0">
    <w:p w:rsidR="00BE2936" w:rsidRDefault="00BE2936" w:rsidP="00332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9B7" w:rsidRDefault="003329B7">
    <w:pPr>
      <w:pStyle w:val="Encabezado"/>
    </w:pPr>
    <w:r>
      <w:t xml:space="preserve">Inteligencia artificial - </w:t>
    </w:r>
    <w:proofErr w:type="spellStart"/>
    <w:r>
      <w:t>gA</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36C"/>
    <w:rsid w:val="0019702F"/>
    <w:rsid w:val="003329B7"/>
    <w:rsid w:val="0044736C"/>
    <w:rsid w:val="008E00CF"/>
    <w:rsid w:val="008E4A61"/>
    <w:rsid w:val="00BE2936"/>
    <w:rsid w:val="00F801CD"/>
    <w:rsid w:val="00FD70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3684F"/>
  <w15:chartTrackingRefBased/>
  <w15:docId w15:val="{9ACD5809-6C94-4FAA-96BF-5ED0CBE17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29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29B7"/>
  </w:style>
  <w:style w:type="paragraph" w:styleId="Piedepgina">
    <w:name w:val="footer"/>
    <w:basedOn w:val="Normal"/>
    <w:link w:val="PiedepginaCar"/>
    <w:uiPriority w:val="99"/>
    <w:unhideWhenUsed/>
    <w:rsid w:val="003329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2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210</Words>
  <Characters>1160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Airam</dc:creator>
  <cp:keywords/>
  <dc:description/>
  <cp:lastModifiedBy>Airam</cp:lastModifiedBy>
  <cp:revision>1</cp:revision>
  <dcterms:created xsi:type="dcterms:W3CDTF">2025-02-04T03:49:00Z</dcterms:created>
  <dcterms:modified xsi:type="dcterms:W3CDTF">2025-02-04T05:02:00Z</dcterms:modified>
</cp:coreProperties>
</file>