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Postup 2: Tvorba dokumentu podľa šablóny</w:t>
      </w:r>
    </w:p>
    <w:p>
      <w:r>
        <w:rPr>
          <w:b w:val="0"/>
        </w:rPr>
        <w:t>Čas: 55 minút. Práca vo dvojici, po polovici času sa vymeníte pri klávesnici.</w:t>
      </w:r>
    </w:p>
    <w:p>
      <w:pPr>
        <w:pStyle w:val="Heading2"/>
      </w:pPr>
      <w:r>
        <w:t>Cieľ</w:t>
      </w:r>
    </w:p>
    <w:p>
      <w:r>
        <w:rPr>
          <w:b w:val="0"/>
        </w:rPr>
        <w:t>Z dvoch podkladov vytvoriť zápis z porady a návrh technickej správy podľa šablóny. Chýbajúce údaje a rozpory majú byť zreteľne označené.</w:t>
      </w:r>
    </w:p>
    <w:p>
      <w:pPr>
        <w:pStyle w:val="Heading2"/>
      </w:pPr>
      <w:r>
        <w:t>Podklady</w:t>
      </w:r>
    </w:p>
    <w:p>
      <w:pPr>
        <w:pStyle w:val="ListBullet"/>
      </w:pPr>
      <w:r>
        <w:rPr>
          <w:b w:val="0"/>
        </w:rPr>
        <w:t>Modelova_zakazka_zadanie.docx</w:t>
      </w:r>
    </w:p>
    <w:p>
      <w:pPr>
        <w:pStyle w:val="ListBullet"/>
      </w:pPr>
      <w:r>
        <w:rPr>
          <w:b w:val="0"/>
        </w:rPr>
        <w:t>Prepis_porady_05-10-2026.docx</w:t>
      </w:r>
    </w:p>
    <w:p>
      <w:pPr>
        <w:pStyle w:val="ListBullet"/>
      </w:pPr>
      <w:r>
        <w:rPr>
          <w:b w:val="0"/>
        </w:rPr>
        <w:t>Sablona_technickej_spravy.docx</w:t>
      </w:r>
    </w:p>
    <w:p>
      <w:pPr>
        <w:pStyle w:val="Heading2"/>
      </w:pPr>
      <w:r>
        <w:t>Postup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1.</w:t>
        <w:tab/>
        <w:t>Založte projekt „Postup 2 – Z-2026-117 – vaše mená“.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2.</w:t>
        <w:tab/>
        <w:t>Do inštrukcií projektu vložte text z rámčeka.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3.</w:t>
        <w:tab/>
        <w:t>Nahrajte do projektu všetky tri podklady.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4.</w:t>
        <w:tab/>
        <w:t>V prvom rozhovore zadajte úlohu A (zápis).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5.</w:t>
        <w:tab/>
        <w:t>V druhom rozhovore zadajte úlohu B (technická správa).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6.</w:t>
        <w:tab/>
        <w:t>Skontrolujte výstupy podľa kontrolných otázok a jednu vec v inštrukciách vylepšite.</w:t>
      </w:r>
    </w:p>
    <w:p>
      <w:pPr>
        <w:tabs>
          <w:tab w:pos="425" w:val="left"/>
        </w:tabs>
        <w:ind w:left="425" w:hanging="425"/>
      </w:pPr>
      <w:r>
        <w:rPr>
          <w:b w:val="0"/>
        </w:rPr>
        <w:t>7.</w:t>
        <w:tab/>
        <w:t>Na konci každý sám zadá doplnkovú úlohu.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6"/>
          </w:tcPr>
          <w:p>
            <w:r>
              <w:rPr>
                <w:b/>
              </w:rPr>
              <w:t>Inštrukcie projektu</w:t>
            </w:r>
          </w:p>
          <w:p>
            <w:r>
              <w:rPr>
                <w:b w:val="0"/>
              </w:rPr>
              <w:t>Si asistent projektového tímu pre zákazku Z-2026-117. Pracuješ iba s podkladmi v tomto projekte: zadanie zákazky, prepis porady a šablóna technickej správy. Pri každom údaji uveď, z ktorého podkladu pochádza. Ak údaj chýba, napíš ho do hranatých zátvoriek, napríklad [doplniť: druh skladovaného tovaru]. Ak si podklady odporujú, uveď obe hodnoty a označ rozpor. Technické parametre ani normové hodnoty nevymýšľaj. Kapitolu 4 Návrh SHZ nevypĺňaj, je vyhradená zodpovednému projektantovi. Halu označuj vždy ako „SH-2“. Píš po slovensky, vecne.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6"/>
          </w:tcPr>
          <w:p>
            <w:r>
              <w:rPr>
                <w:b/>
              </w:rPr>
              <w:t>Úloha A – zápis z porady</w:t>
            </w:r>
          </w:p>
          <w:p>
            <w:r>
              <w:rPr>
                <w:b w:val="0"/>
              </w:rPr>
              <w:t>Z prepisu porady vytvor zápis so štruktúrou: prítomní, prerokované body, rozhodnutia, úlohy (úloha, zodpovedný, termín), otvorené otázky, ďalšie stretnutie. Úlohu bez zodpovedného alebo termínu označ.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6"/>
          </w:tcPr>
          <w:p>
            <w:r>
              <w:rPr>
                <w:b/>
              </w:rPr>
              <w:t>Úloha B – technická správa</w:t>
            </w:r>
          </w:p>
          <w:p>
            <w:r>
              <w:rPr>
                <w:b w:val="0"/>
              </w:rPr>
              <w:t>Podľa šablóny technickej správy vytvor návrh kapitol 1, 2, 3, 5 a 7. Na konci uveď zoznam otvorených bodov.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6"/>
          </w:tcPr>
          <w:p>
            <w:r>
              <w:rPr>
                <w:b/>
              </w:rPr>
              <w:t>Doplnková úloha (každý sám)</w:t>
            </w:r>
          </w:p>
          <w:p>
            <w:r>
              <w:rPr>
                <w:b w:val="0"/>
              </w:rPr>
              <w:t>Vypíš všetky rozpory medzi zadaním zákazky a prepisom porady.</w:t>
            </w:r>
          </w:p>
        </w:tc>
      </w:tr>
    </w:tbl>
    <w:p/>
    <w:p>
      <w:pPr>
        <w:pStyle w:val="Heading2"/>
      </w:pPr>
      <w:r>
        <w:t>Kontrolné otázky</w:t>
      </w:r>
    </w:p>
    <w:p>
      <w:r>
        <w:rPr>
          <w:b w:val="0"/>
        </w:rPr>
        <w:t>☐  Sú rozpory medzi podkladmi pomenované s oboma hodnotami?</w:t>
      </w:r>
    </w:p>
    <w:p>
      <w:r>
        <w:rPr>
          <w:b w:val="0"/>
        </w:rPr>
        <w:t>☐  Sú chýbajúce údaje v hranatých zátvorkách?</w:t>
      </w:r>
    </w:p>
    <w:p>
      <w:r>
        <w:rPr>
          <w:b w:val="0"/>
        </w:rPr>
        <w:t>☐  Má každá úloha zodpovedného a termín, alebo je to označené?</w:t>
      </w:r>
    </w:p>
    <w:p>
      <w:r>
        <w:rPr>
          <w:b w:val="0"/>
        </w:rPr>
        <w:t>☐  Zostala kapitola 4 nevyplnená?</w:t>
      </w:r>
    </w:p>
    <w:p>
      <w:r>
        <w:rPr>
          <w:b w:val="0"/>
        </w:rPr>
        <w:t>☐  Je hala všade označená rovnako?</w:t>
      </w:r>
    </w:p>
    <w:p>
      <w:r>
        <w:rPr>
          <w:b w:val="0"/>
        </w:rPr>
        <w:t>☐  Nedoplnil model technický parameter, ktorý v podkladoch nie je?</w:t>
      </w:r>
    </w:p>
    <w:p>
      <w:pPr>
        <w:pStyle w:val="Heading2"/>
      </w:pPr>
      <w:r>
        <w:t>Čo som zmenil v inštrukciách a prečo</w:t>
      </w:r>
    </w:p>
    <w:p>
      <w:r>
        <w:rPr>
          <w:color w:val="BFBFBF"/>
        </w:rPr>
        <w:t>______________________________________________________________________________________</w:t>
      </w:r>
    </w:p>
    <w:p>
      <w:r>
        <w:rPr>
          <w:color w:val="BFBFBF"/>
        </w:rPr>
        <w:t>______________________________________________________________________________________</w:t>
      </w:r>
    </w:p>
    <w:p>
      <w:r>
        <w:rPr>
          <w:color w:val="BFBFBF"/>
        </w:rPr>
        <w:t>______________________________________________________________________________________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