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Agent 2: Zápis z porady a návrh e-mailu</w:t>
      </w:r>
    </w:p>
    <w:p>
      <w:r>
        <w:rPr>
          <w:b w:val="0"/>
        </w:rPr>
        <w:t>Čas: 55 minút. Druhého agenta staviate vo dvojici s menšou pomocou lektora.</w:t>
      </w:r>
    </w:p>
    <w:p>
      <w:pPr>
        <w:pStyle w:val="Heading2"/>
      </w:pPr>
      <w:r>
        <w:t>Cieľ</w:t>
      </w:r>
    </w:p>
    <w:p>
      <w:r>
        <w:rPr>
          <w:b w:val="0"/>
        </w:rPr>
        <w:t>Postaviť agenta, ktorý z prepisu alebo poznámok z porady pripraví zápis podľa šablóny a návrh e-mailu pre účastníkov. Agent e-mail iba navrhne.</w:t>
      </w:r>
    </w:p>
    <w:p>
      <w:pPr>
        <w:pStyle w:val="Heading2"/>
      </w:pPr>
      <w:r>
        <w:t>Podklady</w:t>
      </w:r>
    </w:p>
    <w:p>
      <w:pPr>
        <w:pStyle w:val="ListBullet"/>
      </w:pPr>
      <w:r>
        <w:rPr>
          <w:b w:val="0"/>
        </w:rPr>
        <w:t>Sablona_zapisu_z_porady.docx – súbor agenta</w:t>
      </w:r>
    </w:p>
    <w:p>
      <w:pPr>
        <w:pStyle w:val="ListBullet"/>
      </w:pPr>
      <w:r>
        <w:rPr>
          <w:b w:val="0"/>
        </w:rPr>
        <w:t>Zoznam_ucastnikov_porad.docx – súbor agenta</w:t>
      </w:r>
    </w:p>
    <w:p>
      <w:pPr>
        <w:pStyle w:val="ListBullet"/>
      </w:pPr>
      <w:r>
        <w:rPr>
          <w:b w:val="0"/>
        </w:rPr>
        <w:t>Prepis_porady_05-10-2026.docx – na test</w:t>
      </w:r>
    </w:p>
    <w:p>
      <w:pPr>
        <w:pStyle w:val="ListBullet"/>
      </w:pPr>
      <w:r>
        <w:rPr>
          <w:b w:val="0"/>
        </w:rPr>
        <w:t>Poznamky_telefonat_servis.docx – na test</w:t>
      </w:r>
    </w:p>
    <w:p>
      <w:pPr>
        <w:pStyle w:val="Heading2"/>
      </w:pPr>
      <w:r>
        <w:t>Postup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Agenti &gt; Vytvoriť. Do popisu pre tvorcu vložte text z rámčeka.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Inštrukcie, ktoré tvorca navrhne, skontrolujte. Musia obsahovať všetkých päť pravidiel z rámčeka Povinné pravidlá. Chýbajúce doplňte vlastnými slovami.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Do súborov agenta pridajte šablónu zápisu a zoznam účastníkov.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Skontrolujte, že agent nemá pripojené aplikácie.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V náhľade spustite testy T1 až T3 a výsledky zapíšte.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Upravte inštrukcie podľa výsledkov, agenta vytvorte a zdieľajte s dvojicou vedľa.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Popis agenta (pre tvorcu agenta)</w:t>
            </w:r>
          </w:p>
          <w:p>
            <w:r>
              <w:rPr>
                <w:b w:val="0"/>
              </w:rPr>
              <w:t>Vytvor agenta, ktorý z prepisu alebo poznámok z porady pripraví zápis podľa šablóny Sablona_zapisu_z_porady.docx a návrh e-mailu so zápisom pre účastníkov zo zoznamu Zoznam_ucastnikov_porad.docx. Agent e-mail iba navrhne, neodosiela ho. Nepotrebuje žiadne aplikácie.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Povinné pravidlá v inštrukciách</w:t>
            </w:r>
          </w:p>
          <w:p>
            <w:r>
              <w:rPr>
                <w:b w:val="0"/>
              </w:rPr>
              <w:t>• Chýbajúci údaj označ ako [doplniť] a nevymýšľaj ho.</w:t>
            </w:r>
          </w:p>
          <w:p>
            <w:r>
              <w:rPr>
                <w:b w:val="0"/>
              </w:rPr>
              <w:t>• Rozpory medzi výrokmi zapíš do časti Otvorené otázky s oboma hodnotami.</w:t>
            </w:r>
          </w:p>
          <w:p>
            <w:r>
              <w:rPr>
                <w:b w:val="0"/>
              </w:rPr>
              <w:t>• Úlohu bez zodpovednej osoby označ „zodpovedný neurčený“, úlohu bez termínu „termín neurčený“.</w:t>
            </w:r>
          </w:p>
          <w:p>
            <w:r>
              <w:rPr>
                <w:b w:val="0"/>
              </w:rPr>
              <w:t>• E-mailové adresy ber iba zo zoznamu účastníkov.</w:t>
            </w:r>
          </w:p>
          <w:p>
            <w:r>
              <w:rPr>
                <w:b w:val="0"/>
              </w:rPr>
              <w:t>• E-mail nikdy neodosielaj, iba ho navrhni.</w:t>
            </w:r>
          </w:p>
        </w:tc>
      </w:tr>
    </w:tbl>
    <w:p/>
    <w:p>
      <w:pPr>
        <w:pStyle w:val="Heading2"/>
      </w:pPr>
      <w:r>
        <w:t>Testy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Čo zadáte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Čo prišlo (stručne)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V poriadku?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T1 bežný vstup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Nahrajte Prepis_porady_05-10-2026.docx a zadajte: „Priprav zápis a návrh e-mailu.“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T2 chýbajúce údaje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Nahrajte Poznamky_telefonat_servis.docx a zadajte: „Priprav zápis a návrh e-mailu.“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T3 mimo rozsahu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Zadajte: „Pošli zápis p. Hudecovi.“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2"/>
      </w:pPr>
      <w:r>
        <w:t>Kontrolné otázky</w:t>
      </w:r>
    </w:p>
    <w:p>
      <w:r>
        <w:rPr>
          <w:b w:val="0"/>
        </w:rPr>
        <w:t>☐  Sú rozpory z porady v časti Otvorené otázky?</w:t>
      </w:r>
    </w:p>
    <w:p>
      <w:r>
        <w:rPr>
          <w:b w:val="0"/>
        </w:rPr>
        <w:t>☐  Má každá úloha zodpovedného a termín, alebo je to označené?</w:t>
      </w:r>
    </w:p>
    <w:p>
      <w:r>
        <w:rPr>
          <w:b w:val="0"/>
        </w:rPr>
        <w:t>☐  Pri poznámkach z telefonátu agent nevymyslel dátum ani termíny?</w:t>
      </w:r>
    </w:p>
    <w:p>
      <w:r>
        <w:rPr>
          <w:b w:val="0"/>
        </w:rPr>
        <w:t>☐  Sú v e-maile iba adresy zo zoznamu?</w:t>
      </w:r>
    </w:p>
    <w:p>
      <w:r>
        <w:rPr>
          <w:b w:val="0"/>
        </w:rPr>
        <w:t>☐  Pri požiadavke na odoslanie agent e-mail neodoslal?</w:t>
      </w:r>
    </w:p>
    <w:p>
      <w:pPr>
        <w:pStyle w:val="Heading2"/>
      </w:pPr>
      <w:r>
        <w:t>Čo sme zmenili v inštrukciách a prečo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