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Zápis z porady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Zákazka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Dátum a čas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Miesto</w:t>
            </w:r>
          </w:p>
        </w:tc>
        <w:tc>
          <w:tcPr>
            <w:tcW w:type="dxa" w:w="2493"/>
            <w:shd w:val="clear" w:color="auto" w:fill="F2F2F2"/>
          </w:tcPr>
          <w:p>
            <w:r/>
            <w:r>
              <w:rPr>
                <w:b/>
                <w:sz w:val="20"/>
              </w:rPr>
              <w:t>Zapisoval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[číslo a názov]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[dátum]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[miesto]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20"/>
              </w:rPr>
              <w:t>[meno]</w:t>
            </w:r>
          </w:p>
        </w:tc>
      </w:tr>
    </w:tbl>
    <w:p/>
    <w:p>
      <w:pPr>
        <w:pStyle w:val="Heading3"/>
      </w:pPr>
      <w:r>
        <w:t>Prítomní</w:t>
      </w:r>
    </w:p>
    <w:p>
      <w:r>
        <w:rPr>
          <w:b w:val="0"/>
        </w:rPr>
        <w:t>[meno – firma – rola]</w:t>
      </w:r>
    </w:p>
    <w:p>
      <w:pPr>
        <w:pStyle w:val="Heading3"/>
      </w:pPr>
      <w:r>
        <w:t>Prerokované body</w:t>
      </w:r>
    </w:p>
    <w:p>
      <w:r>
        <w:rPr>
          <w:b w:val="0"/>
        </w:rPr>
        <w:t>[stručne, jeden bod na riadok]</w:t>
      </w:r>
    </w:p>
    <w:p>
      <w:pPr>
        <w:pStyle w:val="Heading3"/>
      </w:pPr>
      <w:r>
        <w:t>Rozhodnutia</w:t>
      </w:r>
    </w:p>
    <w:p>
      <w:r>
        <w:rPr>
          <w:b w:val="0"/>
        </w:rPr>
        <w:t>[čo bolo dohodnuté]</w:t>
      </w:r>
    </w:p>
    <w:p>
      <w:pPr>
        <w:pStyle w:val="Heading3"/>
      </w:pPr>
      <w:r>
        <w:t>Úlohy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Úloha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Zodpovedný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Termín</w:t>
            </w:r>
          </w:p>
        </w:tc>
        <w:tc>
          <w:tcPr>
            <w:tcW w:type="dxa" w:w="1994"/>
            <w:shd w:val="clear" w:color="auto" w:fill="F2F2F2"/>
          </w:tcPr>
          <w:p>
            <w:r/>
            <w:r>
              <w:rPr>
                <w:b/>
                <w:sz w:val="20"/>
              </w:rPr>
              <w:t>Stav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[úloha]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[meno]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[dátum]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otvorená</w:t>
            </w:r>
          </w:p>
        </w:tc>
      </w:tr>
    </w:tbl>
    <w:p/>
    <w:p>
      <w:pPr>
        <w:pStyle w:val="Heading3"/>
      </w:pPr>
      <w:r>
        <w:t>Otvorené otázky</w:t>
      </w:r>
    </w:p>
    <w:p>
      <w:r>
        <w:rPr>
          <w:b w:val="0"/>
        </w:rPr>
        <w:t>[čo zostalo nevyjasnené, vrátane rozporov]</w:t>
      </w:r>
    </w:p>
    <w:p>
      <w:pPr>
        <w:pStyle w:val="Heading3"/>
      </w:pPr>
      <w:r>
        <w:t>Ďalšie stretnutie</w:t>
      </w:r>
    </w:p>
    <w:p>
      <w:r>
        <w:rPr>
          <w:b w:val="0"/>
        </w:rPr>
        <w:t>[dátum, čas, miesto]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