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E-mailové vlákno – Norvik Trucks AG</w:t>
      </w:r>
    </w:p>
    <w:p>
      <w:pPr>
        <w:pStyle w:val="Heading2"/>
      </w:pPr>
      <w:r>
        <w:rPr>
          <w:b w:val="0"/>
        </w:rPr>
        <w:t>E-mail 1</w:t>
      </w:r>
    </w:p>
    <w:p>
      <w:pPr>
        <w:ind w:left="454"/>
      </w:pPr>
      <w:r>
        <w:rPr>
          <w:color w:val="333333"/>
          <w:sz w:val="21"/>
        </w:rPr>
        <w:t>Von: Anna Becker &lt;a.becker@norvik-trucks.example&gt;</w:t>
      </w:r>
      <w:r>
        <w:br/>
      </w:r>
      <w:r>
        <w:rPr>
          <w:color w:val="333333"/>
          <w:sz w:val="21"/>
        </w:rPr>
        <w:t>An: Katarína Šimková</w:t>
      </w:r>
      <w:r>
        <w:br/>
      </w:r>
      <w:r>
        <w:rPr>
          <w:color w:val="333333"/>
          <w:sz w:val="21"/>
        </w:rPr>
        <w:t>Datum: 2. 10. 2026 08:41</w:t>
      </w:r>
      <w:r>
        <w:br/>
      </w:r>
      <w:r>
        <w:rPr>
          <w:color w:val="333333"/>
          <w:sz w:val="21"/>
        </w:rPr>
        <w:t>Betreff: Reklamation AB-32 – Undichtigkeit</w:t>
      </w:r>
      <w:r>
        <w:br/>
      </w:r>
      <w:r>
        <w:rPr>
          <w:color w:val="333333"/>
          <w:sz w:val="21"/>
        </w:rPr>
      </w:r>
      <w:r>
        <w:br/>
      </w:r>
      <w:r>
        <w:rPr>
          <w:color w:val="333333"/>
          <w:sz w:val="21"/>
        </w:rPr>
        <w:t>Sehr geehrte Frau Šimková,</w:t>
      </w:r>
      <w:r>
        <w:br/>
      </w:r>
      <w:r>
        <w:rPr>
          <w:color w:val="333333"/>
          <w:sz w:val="21"/>
        </w:rPr>
      </w:r>
      <w:r>
        <w:br/>
      </w:r>
      <w:r>
        <w:rPr>
          <w:color w:val="333333"/>
          <w:sz w:val="21"/>
        </w:rPr>
        <w:t>an unserer Montagelinie in Ulm wurden erneut 41 AdBlue-Deckel AB-32 (Teilenummer 4440-032) mit Undichtigkeit festgestellt. Betroffen ist die Lieferung vom 25.09.2026. Bitte senden Sie uns innerhalb von 10 Arbeitstagen einen 8D-Bericht.</w:t>
      </w:r>
      <w:r>
        <w:br/>
      </w:r>
      <w:r>
        <w:rPr>
          <w:color w:val="333333"/>
          <w:sz w:val="21"/>
        </w:rPr>
      </w:r>
      <w:r>
        <w:br/>
      </w:r>
      <w:r>
        <w:rPr>
          <w:color w:val="333333"/>
          <w:sz w:val="21"/>
        </w:rPr>
        <w:t>Mit freundlichen Grüßen</w:t>
      </w:r>
      <w:r>
        <w:br/>
      </w:r>
      <w:r>
        <w:rPr>
          <w:color w:val="333333"/>
          <w:sz w:val="21"/>
        </w:rPr>
        <w:t>Anna Becker</w:t>
      </w:r>
      <w:r>
        <w:br/>
      </w:r>
      <w:r>
        <w:rPr>
          <w:color w:val="333333"/>
          <w:sz w:val="21"/>
        </w:rPr>
        <w:t>Lieferantenqualität, Norvik Trucks AG</w:t>
      </w:r>
    </w:p>
    <w:p>
      <w:pPr>
        <w:pStyle w:val="Heading2"/>
      </w:pPr>
      <w:r>
        <w:rPr>
          <w:b w:val="0"/>
        </w:rPr>
        <w:t>E-mail 2</w:t>
      </w:r>
    </w:p>
    <w:p>
      <w:pPr>
        <w:ind w:left="454"/>
      </w:pPr>
      <w:r>
        <w:rPr>
          <w:color w:val="333333"/>
          <w:sz w:val="21"/>
        </w:rPr>
        <w:t>Von: Katarína Šimková</w:t>
      </w:r>
      <w:r>
        <w:br/>
      </w:r>
      <w:r>
        <w:rPr>
          <w:color w:val="333333"/>
          <w:sz w:val="21"/>
        </w:rPr>
        <w:t>An: Anna Becker</w:t>
      </w:r>
      <w:r>
        <w:br/>
      </w:r>
      <w:r>
        <w:rPr>
          <w:color w:val="333333"/>
          <w:sz w:val="21"/>
        </w:rPr>
        <w:t>Datum: 3. 10. 2026 10:05</w:t>
      </w:r>
      <w:r>
        <w:br/>
      </w:r>
      <w:r>
        <w:rPr>
          <w:color w:val="333333"/>
          <w:sz w:val="21"/>
        </w:rPr>
        <w:t>Betreff: AW: Reklamation AB-32 – Undichtigkeit</w:t>
      </w:r>
      <w:r>
        <w:br/>
      </w:r>
      <w:r>
        <w:rPr>
          <w:color w:val="333333"/>
          <w:sz w:val="21"/>
        </w:rPr>
      </w:r>
      <w:r>
        <w:br/>
      </w:r>
      <w:r>
        <w:rPr>
          <w:color w:val="333333"/>
          <w:sz w:val="21"/>
        </w:rPr>
        <w:t>Sehr geehrte Frau Becker,</w:t>
      </w:r>
      <w:r>
        <w:br/>
      </w:r>
      <w:r>
        <w:rPr>
          <w:color w:val="333333"/>
          <w:sz w:val="21"/>
        </w:rPr>
      </w:r>
      <w:r>
        <w:br/>
      </w:r>
      <w:r>
        <w:rPr>
          <w:color w:val="333333"/>
          <w:sz w:val="21"/>
        </w:rPr>
        <w:t>vielen Dank für Ihre Information. Wir bestätigen den Eingang der Reklamation und haben ein 8D-Team gebildet. Den 8D-Bericht senden wir Ihnen fristgerecht.</w:t>
      </w:r>
      <w:r>
        <w:br/>
      </w:r>
      <w:r>
        <w:rPr>
          <w:color w:val="333333"/>
          <w:sz w:val="21"/>
        </w:rPr>
      </w:r>
      <w:r>
        <w:br/>
      </w:r>
      <w:r>
        <w:rPr>
          <w:color w:val="333333"/>
          <w:sz w:val="21"/>
        </w:rPr>
        <w:t>Mit freundlichen Grüßen</w:t>
      </w:r>
      <w:r>
        <w:br/>
      </w:r>
      <w:r>
        <w:rPr>
          <w:color w:val="333333"/>
          <w:sz w:val="21"/>
        </w:rPr>
        <w:t>Katarína Šimková</w:t>
      </w:r>
    </w:p>
    <w:p>
      <w:pPr>
        <w:pStyle w:val="Heading2"/>
      </w:pPr>
      <w:r>
        <w:rPr>
          <w:b w:val="0"/>
        </w:rPr>
        <w:t>E-mail 3</w:t>
      </w:r>
    </w:p>
    <w:p>
      <w:pPr>
        <w:ind w:left="454"/>
      </w:pPr>
      <w:r>
        <w:rPr>
          <w:color w:val="333333"/>
          <w:sz w:val="21"/>
        </w:rPr>
        <w:t>Von: Anna Becker</w:t>
      </w:r>
      <w:r>
        <w:br/>
      </w:r>
      <w:r>
        <w:rPr>
          <w:color w:val="333333"/>
          <w:sz w:val="21"/>
        </w:rPr>
        <w:t>An: Katarína Šimková</w:t>
      </w:r>
      <w:r>
        <w:br/>
      </w:r>
      <w:r>
        <w:rPr>
          <w:color w:val="333333"/>
          <w:sz w:val="21"/>
        </w:rPr>
        <w:t>CC: Michael Hoffmann (Einkauf), Jürgen Weiß (Werkleitung Ulm)</w:t>
      </w:r>
      <w:r>
        <w:br/>
      </w:r>
      <w:r>
        <w:rPr>
          <w:color w:val="333333"/>
          <w:sz w:val="21"/>
        </w:rPr>
        <w:t>Datum: 6. 10. 2026 07:12</w:t>
      </w:r>
      <w:r>
        <w:br/>
      </w:r>
      <w:r>
        <w:rPr>
          <w:color w:val="333333"/>
          <w:sz w:val="21"/>
        </w:rPr>
        <w:t>Betreff: AW: AW: Reklamation AB-32 – Undichtigkeit – ESKALATION</w:t>
      </w:r>
      <w:r>
        <w:br/>
      </w:r>
      <w:r>
        <w:rPr>
          <w:color w:val="333333"/>
          <w:sz w:val="21"/>
        </w:rPr>
      </w:r>
      <w:r>
        <w:br/>
      </w:r>
      <w:r>
        <w:rPr>
          <w:color w:val="333333"/>
          <w:sz w:val="21"/>
        </w:rPr>
        <w:t>Sehr geehrte Frau Šimková,</w:t>
      </w:r>
      <w:r>
        <w:br/>
      </w:r>
      <w:r>
        <w:rPr>
          <w:color w:val="333333"/>
          <w:sz w:val="21"/>
        </w:rPr>
      </w:r>
      <w:r>
        <w:br/>
      </w:r>
      <w:r>
        <w:rPr>
          <w:color w:val="333333"/>
          <w:sz w:val="21"/>
        </w:rPr>
        <w:t>heute Nacht wurden weitere 23 undichte Deckel gefunden. Damit sind es 64 Teile aus zwei Lieferungen. Wir stufen den Fall ab sofort als Eskalationsstufe 1 ein.</w:t>
      </w:r>
      <w:r>
        <w:br/>
      </w:r>
      <w:r>
        <w:rPr>
          <w:color w:val="333333"/>
          <w:sz w:val="21"/>
        </w:rPr>
      </w:r>
      <w:r>
        <w:br/>
      </w:r>
      <w:r>
        <w:rPr>
          <w:color w:val="333333"/>
          <w:sz w:val="21"/>
        </w:rPr>
        <w:t>Wir erwarten:</w:t>
      </w:r>
      <w:r>
        <w:br/>
      </w:r>
      <w:r>
        <w:rPr>
          <w:color w:val="333333"/>
          <w:sz w:val="21"/>
        </w:rPr>
        <w:t>1. einen 3D-Bericht mit Sofortmaßnahmen innerhalb von 24 Stunden,</w:t>
      </w:r>
      <w:r>
        <w:br/>
      </w:r>
      <w:r>
        <w:rPr>
          <w:color w:val="333333"/>
          <w:sz w:val="21"/>
        </w:rPr>
        <w:t>2. eine 100-%-Sortierung aller Bestände in unserem Lager Ulm durch einen externen Dienstleister auf Ihre Kosten, Beginn spätestens morgen 6:00 Uhr,</w:t>
      </w:r>
      <w:r>
        <w:br/>
      </w:r>
      <w:r>
        <w:rPr>
          <w:color w:val="333333"/>
          <w:sz w:val="21"/>
        </w:rPr>
        <w:t>3. die Kennzeichnung aller künftigen Lieferungen als „Clean Point“ bis zum Abschluss des 8D.</w:t>
      </w:r>
      <w:r>
        <w:br/>
      </w:r>
      <w:r>
        <w:rPr>
          <w:color w:val="333333"/>
          <w:sz w:val="21"/>
        </w:rPr>
      </w:r>
      <w:r>
        <w:br/>
      </w:r>
      <w:r>
        <w:rPr>
          <w:color w:val="333333"/>
          <w:sz w:val="21"/>
        </w:rPr>
        <w:t>Sollte es zu einem Bandstillstand kommen, behalten wir uns vor, die entstehenden Kosten in Rechnung zu stellen.</w:t>
      </w:r>
      <w:r>
        <w:br/>
      </w:r>
      <w:r>
        <w:rPr>
          <w:color w:val="333333"/>
          <w:sz w:val="21"/>
        </w:rPr>
      </w:r>
      <w:r>
        <w:br/>
      </w:r>
      <w:r>
        <w:rPr>
          <w:color w:val="333333"/>
          <w:sz w:val="21"/>
        </w:rPr>
        <w:t>Mit freundlichen Grüßen</w:t>
      </w:r>
      <w:r>
        <w:br/>
      </w:r>
      <w:r>
        <w:rPr>
          <w:color w:val="333333"/>
          <w:sz w:val="21"/>
        </w:rPr>
        <w:t>Anna Becker</w:t>
      </w:r>
    </w:p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6B6B6B"/>
        <w:sz w:val="18"/>
      </w:rPr>
      <w:t>TESNEX s.r.o. | Záhorský priemyselný park 7, 905 01 Senica | interný dokument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 w:cs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 w:cs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 w:cs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 w:cs="Calibr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