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3900)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h10ggg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0.058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J10-J18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625 (16.0%)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(23.1%)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678 (15.0%)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K52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208 (5.3%)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(3.8%)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217 (4.8%)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R50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248 (6.4%)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265 (5.9%)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Z38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244 (6.3%)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(7.7%)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263 (5.8%)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misc.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2575 (66.0%)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122 (58.7%)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3095 (68.5%)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