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F706C" w14:textId="6FD7458A" w:rsidR="009F6B8D" w:rsidRDefault="009F6B8D" w:rsidP="00276182">
      <w:pPr>
        <w:spacing w:line="276" w:lineRule="auto"/>
      </w:pPr>
      <w:bookmarkStart w:id="0" w:name="_Hlk100057705"/>
      <w:bookmarkEnd w:id="0"/>
      <w:r>
        <w:t xml:space="preserve"> </w:t>
      </w:r>
      <w:r>
        <w:tab/>
        <w:t>q</w:t>
      </w:r>
    </w:p>
    <w:sdt>
      <w:sdtPr>
        <w:id w:val="403110819"/>
        <w:docPartObj>
          <w:docPartGallery w:val="Cover Pages"/>
          <w:docPartUnique/>
        </w:docPartObj>
      </w:sdtPr>
      <w:sdtEndPr/>
      <w:sdtContent>
        <w:p w14:paraId="3F0CE6BA" w14:textId="339A446A" w:rsidR="00BA335A" w:rsidRPr="00BD044E" w:rsidRDefault="00BA335A" w:rsidP="00276182">
          <w:pPr>
            <w:spacing w:line="276" w:lineRule="auto"/>
          </w:pPr>
          <w:r w:rsidRPr="00BD044E">
            <w:rPr>
              <w:noProof/>
            </w:rPr>
            <mc:AlternateContent>
              <mc:Choice Requires="wpg">
                <w:drawing>
                  <wp:anchor distT="0" distB="0" distL="114300" distR="114300" simplePos="0" relativeHeight="251662336" behindDoc="0" locked="0" layoutInCell="1" allowOverlap="1" wp14:anchorId="6CFC50FF" wp14:editId="26BC484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B3FEE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BD044E">
            <w:rPr>
              <w:noProof/>
            </w:rPr>
            <mc:AlternateContent>
              <mc:Choice Requires="wps">
                <w:drawing>
                  <wp:anchor distT="0" distB="0" distL="114300" distR="114300" simplePos="0" relativeHeight="251660288" behindDoc="0" locked="0" layoutInCell="1" allowOverlap="1" wp14:anchorId="202D1579" wp14:editId="5F4B688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6"/>
                                    <w:szCs w:val="3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2652BB4" w14:textId="3BBC4400" w:rsidR="00BA335A" w:rsidRPr="00BA335A" w:rsidRDefault="00BA335A">
                                    <w:pPr>
                                      <w:pStyle w:val="NoSpacing"/>
                                      <w:jc w:val="right"/>
                                      <w:rPr>
                                        <w:color w:val="595959" w:themeColor="text1" w:themeTint="A6"/>
                                        <w:sz w:val="36"/>
                                        <w:szCs w:val="36"/>
                                      </w:rPr>
                                    </w:pPr>
                                    <w:r w:rsidRPr="00BA335A">
                                      <w:rPr>
                                        <w:color w:val="595959" w:themeColor="text1" w:themeTint="A6"/>
                                        <w:sz w:val="36"/>
                                        <w:szCs w:val="36"/>
                                      </w:rPr>
                                      <w:t xml:space="preserve">Airell </w:t>
                                    </w:r>
                                    <w:proofErr w:type="spellStart"/>
                                    <w:r w:rsidRPr="00BA335A">
                                      <w:rPr>
                                        <w:color w:val="595959" w:themeColor="text1" w:themeTint="A6"/>
                                        <w:sz w:val="36"/>
                                        <w:szCs w:val="36"/>
                                      </w:rPr>
                                      <w:t>Rasendriya</w:t>
                                    </w:r>
                                    <w:proofErr w:type="spellEnd"/>
                                    <w:r w:rsidRPr="00BA335A">
                                      <w:rPr>
                                        <w:color w:val="595959" w:themeColor="text1" w:themeTint="A6"/>
                                        <w:sz w:val="36"/>
                                        <w:szCs w:val="36"/>
                                      </w:rPr>
                                      <w:t xml:space="preserve"> Bachtiar</w:t>
                                    </w:r>
                                  </w:p>
                                </w:sdtContent>
                              </w:sdt>
                              <w:p w14:paraId="0E4A8A5C" w14:textId="748F9AAF" w:rsidR="00BA335A" w:rsidRPr="00BA335A" w:rsidRDefault="00A17431">
                                <w:pPr>
                                  <w:pStyle w:val="NoSpacing"/>
                                  <w:jc w:val="right"/>
                                  <w:rPr>
                                    <w:color w:val="595959" w:themeColor="text1" w:themeTint="A6"/>
                                  </w:rPr>
                                </w:pPr>
                                <w:sdt>
                                  <w:sdtPr>
                                    <w:rPr>
                                      <w:color w:val="595959" w:themeColor="text1" w:themeTint="A6"/>
                                    </w:rPr>
                                    <w:alias w:val="Email"/>
                                    <w:tag w:val="Email"/>
                                    <w:id w:val="942260680"/>
                                    <w:dataBinding w:prefixMappings="xmlns:ns0='http://schemas.microsoft.com/office/2006/coverPageProps' " w:xpath="/ns0:CoverPageProperties[1]/ns0:CompanyEmail[1]" w:storeItemID="{55AF091B-3C7A-41E3-B477-F2FDAA23CFDA}"/>
                                    <w:text/>
                                  </w:sdtPr>
                                  <w:sdtEndPr/>
                                  <w:sdtContent>
                                    <w:r w:rsidR="00BA335A" w:rsidRPr="00BA335A">
                                      <w:rPr>
                                        <w:color w:val="595959" w:themeColor="text1" w:themeTint="A6"/>
                                      </w:rPr>
                                      <w:t>airell.bachtiar@student.fontys.nl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02D157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36"/>
                              <w:szCs w:val="3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2652BB4" w14:textId="3BBC4400" w:rsidR="00BA335A" w:rsidRPr="00BA335A" w:rsidRDefault="00BA335A">
                              <w:pPr>
                                <w:pStyle w:val="NoSpacing"/>
                                <w:jc w:val="right"/>
                                <w:rPr>
                                  <w:color w:val="595959" w:themeColor="text1" w:themeTint="A6"/>
                                  <w:sz w:val="36"/>
                                  <w:szCs w:val="36"/>
                                </w:rPr>
                              </w:pPr>
                              <w:r w:rsidRPr="00BA335A">
                                <w:rPr>
                                  <w:color w:val="595959" w:themeColor="text1" w:themeTint="A6"/>
                                  <w:sz w:val="36"/>
                                  <w:szCs w:val="36"/>
                                </w:rPr>
                                <w:t xml:space="preserve">Airell </w:t>
                              </w:r>
                              <w:proofErr w:type="spellStart"/>
                              <w:r w:rsidRPr="00BA335A">
                                <w:rPr>
                                  <w:color w:val="595959" w:themeColor="text1" w:themeTint="A6"/>
                                  <w:sz w:val="36"/>
                                  <w:szCs w:val="36"/>
                                </w:rPr>
                                <w:t>Rasendriya</w:t>
                              </w:r>
                              <w:proofErr w:type="spellEnd"/>
                              <w:r w:rsidRPr="00BA335A">
                                <w:rPr>
                                  <w:color w:val="595959" w:themeColor="text1" w:themeTint="A6"/>
                                  <w:sz w:val="36"/>
                                  <w:szCs w:val="36"/>
                                </w:rPr>
                                <w:t xml:space="preserve"> Bachtiar</w:t>
                              </w:r>
                            </w:p>
                          </w:sdtContent>
                        </w:sdt>
                        <w:p w14:paraId="0E4A8A5C" w14:textId="748F9AAF" w:rsidR="00BA335A" w:rsidRPr="00BA335A" w:rsidRDefault="00A17431">
                          <w:pPr>
                            <w:pStyle w:val="NoSpacing"/>
                            <w:jc w:val="right"/>
                            <w:rPr>
                              <w:color w:val="595959" w:themeColor="text1" w:themeTint="A6"/>
                            </w:rPr>
                          </w:pPr>
                          <w:sdt>
                            <w:sdtPr>
                              <w:rPr>
                                <w:color w:val="595959" w:themeColor="text1" w:themeTint="A6"/>
                              </w:rPr>
                              <w:alias w:val="Email"/>
                              <w:tag w:val="Email"/>
                              <w:id w:val="942260680"/>
                              <w:dataBinding w:prefixMappings="xmlns:ns0='http://schemas.microsoft.com/office/2006/coverPageProps' " w:xpath="/ns0:CoverPageProperties[1]/ns0:CompanyEmail[1]" w:storeItemID="{55AF091B-3C7A-41E3-B477-F2FDAA23CFDA}"/>
                              <w:text/>
                            </w:sdtPr>
                            <w:sdtEndPr/>
                            <w:sdtContent>
                              <w:r w:rsidR="00BA335A" w:rsidRPr="00BA335A">
                                <w:rPr>
                                  <w:color w:val="595959" w:themeColor="text1" w:themeTint="A6"/>
                                </w:rPr>
                                <w:t>airell.bachtiar@student.fontys.nl</w:t>
                              </w:r>
                            </w:sdtContent>
                          </w:sdt>
                        </w:p>
                      </w:txbxContent>
                    </v:textbox>
                    <w10:wrap type="square" anchorx="page" anchory="page"/>
                  </v:shape>
                </w:pict>
              </mc:Fallback>
            </mc:AlternateContent>
          </w:r>
        </w:p>
        <w:p w14:paraId="6FE59F0D" w14:textId="753F8C4F" w:rsidR="00B66711" w:rsidRPr="00BD044E" w:rsidRDefault="007027AD" w:rsidP="00276182">
          <w:pPr>
            <w:spacing w:line="276" w:lineRule="auto"/>
          </w:pPr>
          <w:r w:rsidRPr="00BD044E">
            <w:rPr>
              <w:noProof/>
            </w:rPr>
            <mc:AlternateContent>
              <mc:Choice Requires="wps">
                <w:drawing>
                  <wp:anchor distT="0" distB="0" distL="114300" distR="114300" simplePos="0" relativeHeight="251659264" behindDoc="0" locked="0" layoutInCell="1" allowOverlap="1" wp14:anchorId="27ACF3E1" wp14:editId="21F6A5F1">
                    <wp:simplePos x="0" y="0"/>
                    <wp:positionH relativeFrom="margin">
                      <wp:align>center</wp:align>
                    </wp:positionH>
                    <wp:positionV relativeFrom="page">
                      <wp:posOffset>3026410</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1" w:name="_Hlk96336473"/>
                              <w:bookmarkStart w:id="2" w:name="_Hlk96336474"/>
                              <w:p w14:paraId="73E5317F" w14:textId="6615E0FE" w:rsidR="00BA335A" w:rsidRPr="00BA335A" w:rsidRDefault="00A17431">
                                <w:pPr>
                                  <w:jc w:val="right"/>
                                  <w:rPr>
                                    <w:color w:val="4472C4" w:themeColor="accent1"/>
                                    <w:sz w:val="96"/>
                                    <w:szCs w:val="96"/>
                                  </w:rPr>
                                </w:pPr>
                                <w:sdt>
                                  <w:sdtPr>
                                    <w:rPr>
                                      <w:caps/>
                                      <w:color w:val="4472C4"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A335A" w:rsidRPr="00BA335A">
                                      <w:rPr>
                                        <w:caps/>
                                        <w:color w:val="4472C4" w:themeColor="accent1"/>
                                        <w:sz w:val="96"/>
                                        <w:szCs w:val="96"/>
                                      </w:rPr>
                                      <w:t>Kasintu</w:t>
                                    </w:r>
                                  </w:sdtContent>
                                </w:sdt>
                              </w:p>
                              <w:sdt>
                                <w:sdtPr>
                                  <w:rPr>
                                    <w:color w:val="404040" w:themeColor="text1" w:themeTint="BF"/>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AA8D1BF" w14:textId="7ECF7B33" w:rsidR="00BA335A" w:rsidRPr="00BA335A" w:rsidRDefault="00BA335A">
                                    <w:pPr>
                                      <w:jc w:val="right"/>
                                      <w:rPr>
                                        <w:smallCaps/>
                                        <w:color w:val="404040" w:themeColor="text1" w:themeTint="BF"/>
                                        <w:sz w:val="44"/>
                                        <w:szCs w:val="44"/>
                                      </w:rPr>
                                    </w:pPr>
                                    <w:r w:rsidRPr="00BA335A">
                                      <w:rPr>
                                        <w:color w:val="404040" w:themeColor="text1" w:themeTint="BF"/>
                                        <w:sz w:val="44"/>
                                        <w:szCs w:val="44"/>
                                      </w:rPr>
                                      <w:t>Web Collection Game</w:t>
                                    </w:r>
                                  </w:p>
                                </w:sdtContent>
                              </w:sdt>
                              <w:bookmarkEnd w:id="2" w:displacedByCustomXml="prev"/>
                              <w:bookmarkEnd w:id="1" w:displacedByCustomXml="prev"/>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7ACF3E1" id="Text Box 154" o:spid="_x0000_s1027" type="#_x0000_t202" style="position:absolute;margin-left:0;margin-top:238.3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" filled="f" stroked="f" strokeweight=".5pt">
                    <v:textbox inset="126pt,0,54pt,0">
                      <w:txbxContent>
                        <w:bookmarkStart w:id="3" w:name="_Hlk96336473"/>
                        <w:bookmarkStart w:id="4" w:name="_Hlk96336474"/>
                        <w:p w14:paraId="73E5317F" w14:textId="6615E0FE" w:rsidR="00BA335A" w:rsidRPr="00BA335A" w:rsidRDefault="00A17431">
                          <w:pPr>
                            <w:jc w:val="right"/>
                            <w:rPr>
                              <w:color w:val="4472C4" w:themeColor="accent1"/>
                              <w:sz w:val="96"/>
                              <w:szCs w:val="96"/>
                            </w:rPr>
                          </w:pPr>
                          <w:sdt>
                            <w:sdtPr>
                              <w:rPr>
                                <w:caps/>
                                <w:color w:val="4472C4"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A335A" w:rsidRPr="00BA335A">
                                <w:rPr>
                                  <w:caps/>
                                  <w:color w:val="4472C4" w:themeColor="accent1"/>
                                  <w:sz w:val="96"/>
                                  <w:szCs w:val="96"/>
                                </w:rPr>
                                <w:t>Kasintu</w:t>
                              </w:r>
                            </w:sdtContent>
                          </w:sdt>
                        </w:p>
                        <w:sdt>
                          <w:sdtPr>
                            <w:rPr>
                              <w:color w:val="404040" w:themeColor="text1" w:themeTint="BF"/>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AA8D1BF" w14:textId="7ECF7B33" w:rsidR="00BA335A" w:rsidRPr="00BA335A" w:rsidRDefault="00BA335A">
                              <w:pPr>
                                <w:jc w:val="right"/>
                                <w:rPr>
                                  <w:smallCaps/>
                                  <w:color w:val="404040" w:themeColor="text1" w:themeTint="BF"/>
                                  <w:sz w:val="44"/>
                                  <w:szCs w:val="44"/>
                                </w:rPr>
                              </w:pPr>
                              <w:r w:rsidRPr="00BA335A">
                                <w:rPr>
                                  <w:color w:val="404040" w:themeColor="text1" w:themeTint="BF"/>
                                  <w:sz w:val="44"/>
                                  <w:szCs w:val="44"/>
                                </w:rPr>
                                <w:t>Web Collection Game</w:t>
                              </w:r>
                            </w:p>
                          </w:sdtContent>
                        </w:sdt>
                        <w:bookmarkEnd w:id="4" w:displacedByCustomXml="prev"/>
                        <w:bookmarkEnd w:id="3" w:displacedByCustomXml="prev"/>
                      </w:txbxContent>
                    </v:textbox>
                    <w10:wrap type="square" anchorx="margin" anchory="page"/>
                  </v:shape>
                </w:pict>
              </mc:Fallback>
            </mc:AlternateContent>
          </w:r>
          <w:r w:rsidR="00BA335A" w:rsidRPr="00BD044E">
            <w:rPr>
              <w:noProof/>
            </w:rPr>
            <mc:AlternateContent>
              <mc:Choice Requires="wps">
                <w:drawing>
                  <wp:anchor distT="0" distB="0" distL="114300" distR="114300" simplePos="0" relativeHeight="251661312" behindDoc="0" locked="0" layoutInCell="1" allowOverlap="1" wp14:anchorId="419E5D6F" wp14:editId="5EB8CADB">
                    <wp:simplePos x="0" y="0"/>
                    <wp:positionH relativeFrom="margin">
                      <wp:align>center</wp:align>
                    </wp:positionH>
                    <wp:positionV relativeFrom="page">
                      <wp:posOffset>7827645</wp:posOffset>
                    </wp:positionV>
                    <wp:extent cx="7315200" cy="1009650"/>
                    <wp:effectExtent l="0" t="0" r="0" b="508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33FCFF" w14:textId="763DD3E0" w:rsidR="00BA335A" w:rsidRPr="00BA335A" w:rsidRDefault="00DA5306">
                                <w:pPr>
                                  <w:pStyle w:val="NoSpacing"/>
                                  <w:jc w:val="right"/>
                                  <w:rPr>
                                    <w:color w:val="4472C4" w:themeColor="accent1"/>
                                    <w:sz w:val="36"/>
                                    <w:szCs w:val="36"/>
                                  </w:rPr>
                                </w:pPr>
                                <w:r>
                                  <w:rPr>
                                    <w:color w:val="4472C4" w:themeColor="accent1"/>
                                    <w:sz w:val="36"/>
                                    <w:szCs w:val="36"/>
                                  </w:rPr>
                                  <w:t xml:space="preserve">Applied Research </w:t>
                                </w:r>
                                <w:r w:rsidR="003516C2">
                                  <w:rPr>
                                    <w:color w:val="4472C4" w:themeColor="accent1"/>
                                    <w:sz w:val="36"/>
                                    <w:szCs w:val="36"/>
                                  </w:rPr>
                                  <w:t>Document</w:t>
                                </w:r>
                              </w:p>
                              <w:sdt>
                                <w:sdtPr>
                                  <w:rPr>
                                    <w:color w:val="595959" w:themeColor="text1" w:themeTint="A6"/>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77D700B" w14:textId="18B7B5B4" w:rsidR="00BA335A" w:rsidRPr="00BA335A" w:rsidRDefault="00BA335A">
                                    <w:pPr>
                                      <w:pStyle w:val="NoSpacing"/>
                                      <w:jc w:val="right"/>
                                      <w:rPr>
                                        <w:color w:val="595959" w:themeColor="text1" w:themeTint="A6"/>
                                        <w:szCs w:val="24"/>
                                      </w:rPr>
                                    </w:pPr>
                                    <w:r w:rsidRPr="00BA335A">
                                      <w:rPr>
                                        <w:color w:val="595959" w:themeColor="text1" w:themeTint="A6"/>
                                        <w:szCs w:val="24"/>
                                      </w:rPr>
                                      <w:t>Semester 3 - Individual Project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19E5D6F" id="Text Box 153" o:spid="_x0000_s1028" type="#_x0000_t202" style="position:absolute;margin-left:0;margin-top:616.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" filled="f" stroked="f" strokeweight=".5pt">
                    <v:textbox style="mso-fit-shape-to-text:t" inset="126pt,0,54pt,0">
                      <w:txbxContent>
                        <w:p w14:paraId="1A33FCFF" w14:textId="763DD3E0" w:rsidR="00BA335A" w:rsidRPr="00BA335A" w:rsidRDefault="00DA5306">
                          <w:pPr>
                            <w:pStyle w:val="NoSpacing"/>
                            <w:jc w:val="right"/>
                            <w:rPr>
                              <w:color w:val="4472C4" w:themeColor="accent1"/>
                              <w:sz w:val="36"/>
                              <w:szCs w:val="36"/>
                            </w:rPr>
                          </w:pPr>
                          <w:r>
                            <w:rPr>
                              <w:color w:val="4472C4" w:themeColor="accent1"/>
                              <w:sz w:val="36"/>
                              <w:szCs w:val="36"/>
                            </w:rPr>
                            <w:t xml:space="preserve">Applied Research </w:t>
                          </w:r>
                          <w:r w:rsidR="003516C2">
                            <w:rPr>
                              <w:color w:val="4472C4" w:themeColor="accent1"/>
                              <w:sz w:val="36"/>
                              <w:szCs w:val="36"/>
                            </w:rPr>
                            <w:t>Document</w:t>
                          </w:r>
                        </w:p>
                        <w:sdt>
                          <w:sdtPr>
                            <w:rPr>
                              <w:color w:val="595959" w:themeColor="text1" w:themeTint="A6"/>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77D700B" w14:textId="18B7B5B4" w:rsidR="00BA335A" w:rsidRPr="00BA335A" w:rsidRDefault="00BA335A">
                              <w:pPr>
                                <w:pStyle w:val="NoSpacing"/>
                                <w:jc w:val="right"/>
                                <w:rPr>
                                  <w:color w:val="595959" w:themeColor="text1" w:themeTint="A6"/>
                                  <w:szCs w:val="24"/>
                                </w:rPr>
                              </w:pPr>
                              <w:r w:rsidRPr="00BA335A">
                                <w:rPr>
                                  <w:color w:val="595959" w:themeColor="text1" w:themeTint="A6"/>
                                  <w:szCs w:val="24"/>
                                </w:rPr>
                                <w:t>Semester 3 - Individual Project</w:t>
                              </w:r>
                            </w:p>
                          </w:sdtContent>
                        </w:sdt>
                      </w:txbxContent>
                    </v:textbox>
                    <w10:wrap type="square" anchorx="margin" anchory="page"/>
                  </v:shape>
                </w:pict>
              </mc:Fallback>
            </mc:AlternateContent>
          </w:r>
          <w:r w:rsidR="00BA335A" w:rsidRPr="00BD044E">
            <w:br w:type="page"/>
          </w:r>
        </w:p>
      </w:sdtContent>
    </w:sdt>
    <w:sdt>
      <w:sdtPr>
        <w:rPr>
          <w:rFonts w:ascii="Cambria" w:eastAsiaTheme="minorHAnsi" w:hAnsi="Cambria" w:cstheme="minorBidi"/>
          <w:color w:val="auto"/>
          <w:sz w:val="22"/>
          <w:szCs w:val="22"/>
          <w:lang w:val="en-ID"/>
        </w:rPr>
        <w:id w:val="-1180967970"/>
        <w:docPartObj>
          <w:docPartGallery w:val="Table of Contents"/>
          <w:docPartUnique/>
        </w:docPartObj>
      </w:sdtPr>
      <w:sdtEndPr>
        <w:rPr>
          <w:b/>
          <w:bCs/>
          <w:noProof/>
          <w:sz w:val="24"/>
        </w:rPr>
      </w:sdtEndPr>
      <w:sdtContent>
        <w:p w14:paraId="7264751A" w14:textId="486061A2" w:rsidR="00F010EC" w:rsidRPr="00BD044E" w:rsidRDefault="00F010EC" w:rsidP="00276182">
          <w:pPr>
            <w:pStyle w:val="TOCHeading"/>
            <w:spacing w:line="276" w:lineRule="auto"/>
            <w:jc w:val="center"/>
            <w:rPr>
              <w:rFonts w:ascii="Cambria" w:hAnsi="Cambria"/>
            </w:rPr>
          </w:pPr>
          <w:r w:rsidRPr="00BD044E">
            <w:rPr>
              <w:rFonts w:ascii="Cambria" w:hAnsi="Cambria"/>
            </w:rPr>
            <w:t>Table of Contents</w:t>
          </w:r>
        </w:p>
        <w:p w14:paraId="4B68D4F9" w14:textId="20D7FB92" w:rsidR="00D700DC" w:rsidRDefault="00F010EC">
          <w:pPr>
            <w:pStyle w:val="TOC1"/>
            <w:rPr>
              <w:rFonts w:asciiTheme="minorHAnsi" w:hAnsiTheme="minorHAnsi" w:cstheme="minorBidi"/>
              <w:noProof/>
              <w:sz w:val="22"/>
              <w:lang w:val="en-ID" w:eastAsia="en-ID"/>
            </w:rPr>
          </w:pPr>
          <w:r w:rsidRPr="00BD044E">
            <w:fldChar w:fldCharType="begin"/>
          </w:r>
          <w:r w:rsidRPr="00BD044E">
            <w:instrText xml:space="preserve"> TOC \o "1-3" \h \z \u </w:instrText>
          </w:r>
          <w:r w:rsidRPr="00BD044E">
            <w:fldChar w:fldCharType="separate"/>
          </w:r>
          <w:hyperlink w:anchor="_Toc103337521" w:history="1">
            <w:r w:rsidR="00D700DC" w:rsidRPr="00394BE6">
              <w:rPr>
                <w:rStyle w:val="Hyperlink"/>
                <w:b/>
                <w:bCs/>
                <w:noProof/>
              </w:rPr>
              <w:t>1.</w:t>
            </w:r>
            <w:r w:rsidR="00D700DC">
              <w:rPr>
                <w:rFonts w:asciiTheme="minorHAnsi" w:hAnsiTheme="minorHAnsi" w:cstheme="minorBidi"/>
                <w:noProof/>
                <w:sz w:val="22"/>
                <w:lang w:val="en-ID" w:eastAsia="en-ID"/>
              </w:rPr>
              <w:tab/>
            </w:r>
            <w:r w:rsidR="00D700DC" w:rsidRPr="00394BE6">
              <w:rPr>
                <w:rStyle w:val="Hyperlink"/>
                <w:b/>
                <w:bCs/>
                <w:noProof/>
              </w:rPr>
              <w:t>Version</w:t>
            </w:r>
            <w:r w:rsidR="00D700DC">
              <w:rPr>
                <w:noProof/>
                <w:webHidden/>
              </w:rPr>
              <w:tab/>
            </w:r>
            <w:r w:rsidR="00D700DC">
              <w:rPr>
                <w:noProof/>
                <w:webHidden/>
              </w:rPr>
              <w:fldChar w:fldCharType="begin"/>
            </w:r>
            <w:r w:rsidR="00D700DC">
              <w:rPr>
                <w:noProof/>
                <w:webHidden/>
              </w:rPr>
              <w:instrText xml:space="preserve"> PAGEREF _Toc103337521 \h </w:instrText>
            </w:r>
            <w:r w:rsidR="00D700DC">
              <w:rPr>
                <w:noProof/>
                <w:webHidden/>
              </w:rPr>
            </w:r>
            <w:r w:rsidR="00D700DC">
              <w:rPr>
                <w:noProof/>
                <w:webHidden/>
              </w:rPr>
              <w:fldChar w:fldCharType="separate"/>
            </w:r>
            <w:r w:rsidR="003E5ABA">
              <w:rPr>
                <w:noProof/>
                <w:webHidden/>
              </w:rPr>
              <w:t>2</w:t>
            </w:r>
            <w:r w:rsidR="00D700DC">
              <w:rPr>
                <w:noProof/>
                <w:webHidden/>
              </w:rPr>
              <w:fldChar w:fldCharType="end"/>
            </w:r>
          </w:hyperlink>
        </w:p>
        <w:p w14:paraId="0FBF22E9" w14:textId="4432282E" w:rsidR="00D700DC" w:rsidRDefault="00A17431">
          <w:pPr>
            <w:pStyle w:val="TOC1"/>
            <w:rPr>
              <w:rFonts w:asciiTheme="minorHAnsi" w:hAnsiTheme="minorHAnsi" w:cstheme="minorBidi"/>
              <w:noProof/>
              <w:sz w:val="22"/>
              <w:lang w:val="en-ID" w:eastAsia="en-ID"/>
            </w:rPr>
          </w:pPr>
          <w:hyperlink w:anchor="_Toc103337522" w:history="1">
            <w:r w:rsidR="00D700DC" w:rsidRPr="00394BE6">
              <w:rPr>
                <w:rStyle w:val="Hyperlink"/>
                <w:b/>
                <w:bCs/>
                <w:noProof/>
              </w:rPr>
              <w:t>2.</w:t>
            </w:r>
            <w:r w:rsidR="00D700DC">
              <w:rPr>
                <w:rFonts w:asciiTheme="minorHAnsi" w:hAnsiTheme="minorHAnsi" w:cstheme="minorBidi"/>
                <w:noProof/>
                <w:sz w:val="22"/>
                <w:lang w:val="en-ID" w:eastAsia="en-ID"/>
              </w:rPr>
              <w:tab/>
            </w:r>
            <w:r w:rsidR="00D700DC" w:rsidRPr="00394BE6">
              <w:rPr>
                <w:rStyle w:val="Hyperlink"/>
                <w:b/>
                <w:bCs/>
                <w:noProof/>
              </w:rPr>
              <w:t>Introduction</w:t>
            </w:r>
            <w:r w:rsidR="00D700DC">
              <w:rPr>
                <w:noProof/>
                <w:webHidden/>
              </w:rPr>
              <w:tab/>
            </w:r>
            <w:r w:rsidR="00D700DC">
              <w:rPr>
                <w:noProof/>
                <w:webHidden/>
              </w:rPr>
              <w:fldChar w:fldCharType="begin"/>
            </w:r>
            <w:r w:rsidR="00D700DC">
              <w:rPr>
                <w:noProof/>
                <w:webHidden/>
              </w:rPr>
              <w:instrText xml:space="preserve"> PAGEREF _Toc103337522 \h </w:instrText>
            </w:r>
            <w:r w:rsidR="00D700DC">
              <w:rPr>
                <w:noProof/>
                <w:webHidden/>
              </w:rPr>
            </w:r>
            <w:r w:rsidR="00D700DC">
              <w:rPr>
                <w:noProof/>
                <w:webHidden/>
              </w:rPr>
              <w:fldChar w:fldCharType="separate"/>
            </w:r>
            <w:r w:rsidR="003E5ABA">
              <w:rPr>
                <w:noProof/>
                <w:webHidden/>
              </w:rPr>
              <w:t>3</w:t>
            </w:r>
            <w:r w:rsidR="00D700DC">
              <w:rPr>
                <w:noProof/>
                <w:webHidden/>
              </w:rPr>
              <w:fldChar w:fldCharType="end"/>
            </w:r>
          </w:hyperlink>
        </w:p>
        <w:p w14:paraId="32AAFEF1" w14:textId="4CD56517" w:rsidR="00D700DC" w:rsidRDefault="00A17431">
          <w:pPr>
            <w:pStyle w:val="TOC2"/>
            <w:tabs>
              <w:tab w:val="left" w:pos="880"/>
              <w:tab w:val="right" w:leader="dot" w:pos="9016"/>
            </w:tabs>
            <w:rPr>
              <w:rFonts w:asciiTheme="minorHAnsi" w:hAnsiTheme="minorHAnsi" w:cstheme="minorBidi"/>
              <w:noProof/>
              <w:sz w:val="22"/>
              <w:lang w:val="en-ID" w:eastAsia="en-ID"/>
            </w:rPr>
          </w:pPr>
          <w:hyperlink w:anchor="_Toc103337523" w:history="1">
            <w:r w:rsidR="00D700DC" w:rsidRPr="00394BE6">
              <w:rPr>
                <w:rStyle w:val="Hyperlink"/>
                <w:noProof/>
              </w:rPr>
              <w:t>2.1.</w:t>
            </w:r>
            <w:r w:rsidR="00D700DC">
              <w:rPr>
                <w:rFonts w:asciiTheme="minorHAnsi" w:hAnsiTheme="minorHAnsi" w:cstheme="minorBidi"/>
                <w:noProof/>
                <w:sz w:val="22"/>
                <w:lang w:val="en-ID" w:eastAsia="en-ID"/>
              </w:rPr>
              <w:tab/>
            </w:r>
            <w:r w:rsidR="00D700DC" w:rsidRPr="00394BE6">
              <w:rPr>
                <w:rStyle w:val="Hyperlink"/>
                <w:noProof/>
              </w:rPr>
              <w:t>Purpose</w:t>
            </w:r>
            <w:r w:rsidR="00D700DC">
              <w:rPr>
                <w:noProof/>
                <w:webHidden/>
              </w:rPr>
              <w:tab/>
            </w:r>
            <w:r w:rsidR="00D700DC">
              <w:rPr>
                <w:noProof/>
                <w:webHidden/>
              </w:rPr>
              <w:fldChar w:fldCharType="begin"/>
            </w:r>
            <w:r w:rsidR="00D700DC">
              <w:rPr>
                <w:noProof/>
                <w:webHidden/>
              </w:rPr>
              <w:instrText xml:space="preserve"> PAGEREF _Toc103337523 \h </w:instrText>
            </w:r>
            <w:r w:rsidR="00D700DC">
              <w:rPr>
                <w:noProof/>
                <w:webHidden/>
              </w:rPr>
            </w:r>
            <w:r w:rsidR="00D700DC">
              <w:rPr>
                <w:noProof/>
                <w:webHidden/>
              </w:rPr>
              <w:fldChar w:fldCharType="separate"/>
            </w:r>
            <w:r w:rsidR="003E5ABA">
              <w:rPr>
                <w:noProof/>
                <w:webHidden/>
              </w:rPr>
              <w:t>3</w:t>
            </w:r>
            <w:r w:rsidR="00D700DC">
              <w:rPr>
                <w:noProof/>
                <w:webHidden/>
              </w:rPr>
              <w:fldChar w:fldCharType="end"/>
            </w:r>
          </w:hyperlink>
        </w:p>
        <w:p w14:paraId="6503232A" w14:textId="14C71FF4" w:rsidR="00D700DC" w:rsidRDefault="00A17431">
          <w:pPr>
            <w:pStyle w:val="TOC2"/>
            <w:tabs>
              <w:tab w:val="left" w:pos="880"/>
              <w:tab w:val="right" w:leader="dot" w:pos="9016"/>
            </w:tabs>
            <w:rPr>
              <w:rFonts w:asciiTheme="minorHAnsi" w:hAnsiTheme="minorHAnsi" w:cstheme="minorBidi"/>
              <w:noProof/>
              <w:sz w:val="22"/>
              <w:lang w:val="en-ID" w:eastAsia="en-ID"/>
            </w:rPr>
          </w:pPr>
          <w:hyperlink w:anchor="_Toc103337524" w:history="1">
            <w:r w:rsidR="00D700DC" w:rsidRPr="00394BE6">
              <w:rPr>
                <w:rStyle w:val="Hyperlink"/>
                <w:noProof/>
              </w:rPr>
              <w:t>2.2.</w:t>
            </w:r>
            <w:r w:rsidR="00D700DC">
              <w:rPr>
                <w:rFonts w:asciiTheme="minorHAnsi" w:hAnsiTheme="minorHAnsi" w:cstheme="minorBidi"/>
                <w:noProof/>
                <w:sz w:val="22"/>
                <w:lang w:val="en-ID" w:eastAsia="en-ID"/>
              </w:rPr>
              <w:tab/>
            </w:r>
            <w:r w:rsidR="00D700DC" w:rsidRPr="00394BE6">
              <w:rPr>
                <w:rStyle w:val="Hyperlink"/>
                <w:noProof/>
              </w:rPr>
              <w:t>Definitions, Acronyms, and Abbreviations</w:t>
            </w:r>
            <w:r w:rsidR="00D700DC">
              <w:rPr>
                <w:noProof/>
                <w:webHidden/>
              </w:rPr>
              <w:tab/>
            </w:r>
            <w:r w:rsidR="00D700DC">
              <w:rPr>
                <w:noProof/>
                <w:webHidden/>
              </w:rPr>
              <w:fldChar w:fldCharType="begin"/>
            </w:r>
            <w:r w:rsidR="00D700DC">
              <w:rPr>
                <w:noProof/>
                <w:webHidden/>
              </w:rPr>
              <w:instrText xml:space="preserve"> PAGEREF _Toc103337524 \h </w:instrText>
            </w:r>
            <w:r w:rsidR="00D700DC">
              <w:rPr>
                <w:noProof/>
                <w:webHidden/>
              </w:rPr>
            </w:r>
            <w:r w:rsidR="00D700DC">
              <w:rPr>
                <w:noProof/>
                <w:webHidden/>
              </w:rPr>
              <w:fldChar w:fldCharType="separate"/>
            </w:r>
            <w:r w:rsidR="003E5ABA">
              <w:rPr>
                <w:noProof/>
                <w:webHidden/>
              </w:rPr>
              <w:t>3</w:t>
            </w:r>
            <w:r w:rsidR="00D700DC">
              <w:rPr>
                <w:noProof/>
                <w:webHidden/>
              </w:rPr>
              <w:fldChar w:fldCharType="end"/>
            </w:r>
          </w:hyperlink>
        </w:p>
        <w:p w14:paraId="4468E444" w14:textId="3EB1026D" w:rsidR="00D700DC" w:rsidRDefault="00A17431">
          <w:pPr>
            <w:pStyle w:val="TOC1"/>
            <w:rPr>
              <w:rFonts w:asciiTheme="minorHAnsi" w:hAnsiTheme="minorHAnsi" w:cstheme="minorBidi"/>
              <w:noProof/>
              <w:sz w:val="22"/>
              <w:lang w:val="en-ID" w:eastAsia="en-ID"/>
            </w:rPr>
          </w:pPr>
          <w:hyperlink w:anchor="_Toc103337525" w:history="1">
            <w:r w:rsidR="00D700DC" w:rsidRPr="00394BE6">
              <w:rPr>
                <w:rStyle w:val="Hyperlink"/>
                <w:b/>
                <w:bCs/>
                <w:noProof/>
              </w:rPr>
              <w:t>3.</w:t>
            </w:r>
            <w:r w:rsidR="00D700DC">
              <w:rPr>
                <w:rFonts w:asciiTheme="minorHAnsi" w:hAnsiTheme="minorHAnsi" w:cstheme="minorBidi"/>
                <w:noProof/>
                <w:sz w:val="22"/>
                <w:lang w:val="en-ID" w:eastAsia="en-ID"/>
              </w:rPr>
              <w:tab/>
            </w:r>
            <w:r w:rsidR="00D700DC" w:rsidRPr="00394BE6">
              <w:rPr>
                <w:rStyle w:val="Hyperlink"/>
                <w:b/>
                <w:bCs/>
                <w:noProof/>
              </w:rPr>
              <w:t>System Overview</w:t>
            </w:r>
            <w:r w:rsidR="00D700DC">
              <w:rPr>
                <w:noProof/>
                <w:webHidden/>
              </w:rPr>
              <w:tab/>
            </w:r>
            <w:r w:rsidR="00D700DC">
              <w:rPr>
                <w:noProof/>
                <w:webHidden/>
              </w:rPr>
              <w:fldChar w:fldCharType="begin"/>
            </w:r>
            <w:r w:rsidR="00D700DC">
              <w:rPr>
                <w:noProof/>
                <w:webHidden/>
              </w:rPr>
              <w:instrText xml:space="preserve"> PAGEREF _Toc103337525 \h </w:instrText>
            </w:r>
            <w:r w:rsidR="00D700DC">
              <w:rPr>
                <w:noProof/>
                <w:webHidden/>
              </w:rPr>
            </w:r>
            <w:r w:rsidR="00D700DC">
              <w:rPr>
                <w:noProof/>
                <w:webHidden/>
              </w:rPr>
              <w:fldChar w:fldCharType="separate"/>
            </w:r>
            <w:r w:rsidR="003E5ABA">
              <w:rPr>
                <w:noProof/>
                <w:webHidden/>
              </w:rPr>
              <w:t>3</w:t>
            </w:r>
            <w:r w:rsidR="00D700DC">
              <w:rPr>
                <w:noProof/>
                <w:webHidden/>
              </w:rPr>
              <w:fldChar w:fldCharType="end"/>
            </w:r>
          </w:hyperlink>
        </w:p>
        <w:p w14:paraId="0709CEA9" w14:textId="2D51B471" w:rsidR="00D700DC" w:rsidRDefault="00A17431">
          <w:pPr>
            <w:pStyle w:val="TOC2"/>
            <w:tabs>
              <w:tab w:val="left" w:pos="880"/>
              <w:tab w:val="right" w:leader="dot" w:pos="9016"/>
            </w:tabs>
            <w:rPr>
              <w:rFonts w:asciiTheme="minorHAnsi" w:hAnsiTheme="minorHAnsi" w:cstheme="minorBidi"/>
              <w:noProof/>
              <w:sz w:val="22"/>
              <w:lang w:val="en-ID" w:eastAsia="en-ID"/>
            </w:rPr>
          </w:pPr>
          <w:hyperlink w:anchor="_Toc103337526" w:history="1">
            <w:r w:rsidR="00D700DC" w:rsidRPr="00394BE6">
              <w:rPr>
                <w:rStyle w:val="Hyperlink"/>
                <w:noProof/>
              </w:rPr>
              <w:t>3.1.</w:t>
            </w:r>
            <w:r w:rsidR="00D700DC">
              <w:rPr>
                <w:rFonts w:asciiTheme="minorHAnsi" w:hAnsiTheme="minorHAnsi" w:cstheme="minorBidi"/>
                <w:noProof/>
                <w:sz w:val="22"/>
                <w:lang w:val="en-ID" w:eastAsia="en-ID"/>
              </w:rPr>
              <w:tab/>
            </w:r>
            <w:r w:rsidR="00D700DC" w:rsidRPr="00394BE6">
              <w:rPr>
                <w:rStyle w:val="Hyperlink"/>
                <w:noProof/>
              </w:rPr>
              <w:t>Description</w:t>
            </w:r>
            <w:r w:rsidR="00D700DC">
              <w:rPr>
                <w:noProof/>
                <w:webHidden/>
              </w:rPr>
              <w:tab/>
            </w:r>
            <w:r w:rsidR="00D700DC">
              <w:rPr>
                <w:noProof/>
                <w:webHidden/>
              </w:rPr>
              <w:fldChar w:fldCharType="begin"/>
            </w:r>
            <w:r w:rsidR="00D700DC">
              <w:rPr>
                <w:noProof/>
                <w:webHidden/>
              </w:rPr>
              <w:instrText xml:space="preserve"> PAGEREF _Toc103337526 \h </w:instrText>
            </w:r>
            <w:r w:rsidR="00D700DC">
              <w:rPr>
                <w:noProof/>
                <w:webHidden/>
              </w:rPr>
            </w:r>
            <w:r w:rsidR="00D700DC">
              <w:rPr>
                <w:noProof/>
                <w:webHidden/>
              </w:rPr>
              <w:fldChar w:fldCharType="separate"/>
            </w:r>
            <w:r w:rsidR="003E5ABA">
              <w:rPr>
                <w:noProof/>
                <w:webHidden/>
              </w:rPr>
              <w:t>3</w:t>
            </w:r>
            <w:r w:rsidR="00D700DC">
              <w:rPr>
                <w:noProof/>
                <w:webHidden/>
              </w:rPr>
              <w:fldChar w:fldCharType="end"/>
            </w:r>
          </w:hyperlink>
        </w:p>
        <w:p w14:paraId="1E49E796" w14:textId="10D839BD" w:rsidR="00D700DC" w:rsidRDefault="00A17431">
          <w:pPr>
            <w:pStyle w:val="TOC2"/>
            <w:tabs>
              <w:tab w:val="left" w:pos="880"/>
              <w:tab w:val="right" w:leader="dot" w:pos="9016"/>
            </w:tabs>
            <w:rPr>
              <w:rFonts w:asciiTheme="minorHAnsi" w:hAnsiTheme="minorHAnsi" w:cstheme="minorBidi"/>
              <w:noProof/>
              <w:sz w:val="22"/>
              <w:lang w:val="en-ID" w:eastAsia="en-ID"/>
            </w:rPr>
          </w:pPr>
          <w:hyperlink w:anchor="_Toc103337527" w:history="1">
            <w:r w:rsidR="00D700DC" w:rsidRPr="00394BE6">
              <w:rPr>
                <w:rStyle w:val="Hyperlink"/>
                <w:noProof/>
              </w:rPr>
              <w:t>3.2.</w:t>
            </w:r>
            <w:r w:rsidR="00D700DC">
              <w:rPr>
                <w:rFonts w:asciiTheme="minorHAnsi" w:hAnsiTheme="minorHAnsi" w:cstheme="minorBidi"/>
                <w:noProof/>
                <w:sz w:val="22"/>
                <w:lang w:val="en-ID" w:eastAsia="en-ID"/>
              </w:rPr>
              <w:tab/>
            </w:r>
            <w:r w:rsidR="00D700DC" w:rsidRPr="00394BE6">
              <w:rPr>
                <w:rStyle w:val="Hyperlink"/>
                <w:noProof/>
              </w:rPr>
              <w:t>Main User Activities</w:t>
            </w:r>
            <w:r w:rsidR="00D700DC">
              <w:rPr>
                <w:noProof/>
                <w:webHidden/>
              </w:rPr>
              <w:tab/>
            </w:r>
            <w:r w:rsidR="00D700DC">
              <w:rPr>
                <w:noProof/>
                <w:webHidden/>
              </w:rPr>
              <w:fldChar w:fldCharType="begin"/>
            </w:r>
            <w:r w:rsidR="00D700DC">
              <w:rPr>
                <w:noProof/>
                <w:webHidden/>
              </w:rPr>
              <w:instrText xml:space="preserve"> PAGEREF _Toc103337527 \h </w:instrText>
            </w:r>
            <w:r w:rsidR="00D700DC">
              <w:rPr>
                <w:noProof/>
                <w:webHidden/>
              </w:rPr>
            </w:r>
            <w:r w:rsidR="00D700DC">
              <w:rPr>
                <w:noProof/>
                <w:webHidden/>
              </w:rPr>
              <w:fldChar w:fldCharType="separate"/>
            </w:r>
            <w:r w:rsidR="003E5ABA">
              <w:rPr>
                <w:noProof/>
                <w:webHidden/>
              </w:rPr>
              <w:t>3</w:t>
            </w:r>
            <w:r w:rsidR="00D700DC">
              <w:rPr>
                <w:noProof/>
                <w:webHidden/>
              </w:rPr>
              <w:fldChar w:fldCharType="end"/>
            </w:r>
          </w:hyperlink>
        </w:p>
        <w:p w14:paraId="14463631" w14:textId="7623B7F0" w:rsidR="00D700DC" w:rsidRDefault="00A17431">
          <w:pPr>
            <w:pStyle w:val="TOC2"/>
            <w:tabs>
              <w:tab w:val="left" w:pos="880"/>
              <w:tab w:val="right" w:leader="dot" w:pos="9016"/>
            </w:tabs>
            <w:rPr>
              <w:rFonts w:asciiTheme="minorHAnsi" w:hAnsiTheme="minorHAnsi" w:cstheme="minorBidi"/>
              <w:noProof/>
              <w:sz w:val="22"/>
              <w:lang w:val="en-ID" w:eastAsia="en-ID"/>
            </w:rPr>
          </w:pPr>
          <w:hyperlink w:anchor="_Toc103337528" w:history="1">
            <w:r w:rsidR="00D700DC" w:rsidRPr="00394BE6">
              <w:rPr>
                <w:rStyle w:val="Hyperlink"/>
                <w:noProof/>
              </w:rPr>
              <w:t>3.3.</w:t>
            </w:r>
            <w:r w:rsidR="00D700DC">
              <w:rPr>
                <w:rFonts w:asciiTheme="minorHAnsi" w:hAnsiTheme="minorHAnsi" w:cstheme="minorBidi"/>
                <w:noProof/>
                <w:sz w:val="22"/>
                <w:lang w:val="en-ID" w:eastAsia="en-ID"/>
              </w:rPr>
              <w:tab/>
            </w:r>
            <w:r w:rsidR="00D700DC" w:rsidRPr="00394BE6">
              <w:rPr>
                <w:rStyle w:val="Hyperlink"/>
                <w:noProof/>
              </w:rPr>
              <w:t>Project Goal</w:t>
            </w:r>
            <w:r w:rsidR="00D700DC">
              <w:rPr>
                <w:noProof/>
                <w:webHidden/>
              </w:rPr>
              <w:tab/>
            </w:r>
            <w:r w:rsidR="00D700DC">
              <w:rPr>
                <w:noProof/>
                <w:webHidden/>
              </w:rPr>
              <w:fldChar w:fldCharType="begin"/>
            </w:r>
            <w:r w:rsidR="00D700DC">
              <w:rPr>
                <w:noProof/>
                <w:webHidden/>
              </w:rPr>
              <w:instrText xml:space="preserve"> PAGEREF _Toc103337528 \h </w:instrText>
            </w:r>
            <w:r w:rsidR="00D700DC">
              <w:rPr>
                <w:noProof/>
                <w:webHidden/>
              </w:rPr>
            </w:r>
            <w:r w:rsidR="00D700DC">
              <w:rPr>
                <w:noProof/>
                <w:webHidden/>
              </w:rPr>
              <w:fldChar w:fldCharType="separate"/>
            </w:r>
            <w:r w:rsidR="003E5ABA">
              <w:rPr>
                <w:noProof/>
                <w:webHidden/>
              </w:rPr>
              <w:t>3</w:t>
            </w:r>
            <w:r w:rsidR="00D700DC">
              <w:rPr>
                <w:noProof/>
                <w:webHidden/>
              </w:rPr>
              <w:fldChar w:fldCharType="end"/>
            </w:r>
          </w:hyperlink>
        </w:p>
        <w:p w14:paraId="6499C154" w14:textId="6AFFC946" w:rsidR="00D700DC" w:rsidRDefault="00A17431">
          <w:pPr>
            <w:pStyle w:val="TOC1"/>
            <w:rPr>
              <w:rFonts w:asciiTheme="minorHAnsi" w:hAnsiTheme="minorHAnsi" w:cstheme="minorBidi"/>
              <w:noProof/>
              <w:sz w:val="22"/>
              <w:lang w:val="en-ID" w:eastAsia="en-ID"/>
            </w:rPr>
          </w:pPr>
          <w:hyperlink w:anchor="_Toc103337529" w:history="1">
            <w:r w:rsidR="00D700DC" w:rsidRPr="00394BE6">
              <w:rPr>
                <w:rStyle w:val="Hyperlink"/>
                <w:b/>
                <w:bCs/>
                <w:noProof/>
              </w:rPr>
              <w:t>4.</w:t>
            </w:r>
            <w:r w:rsidR="00D700DC">
              <w:rPr>
                <w:rFonts w:asciiTheme="minorHAnsi" w:hAnsiTheme="minorHAnsi" w:cstheme="minorBidi"/>
                <w:noProof/>
                <w:sz w:val="22"/>
                <w:lang w:val="en-ID" w:eastAsia="en-ID"/>
              </w:rPr>
              <w:tab/>
            </w:r>
            <w:r w:rsidR="00D700DC" w:rsidRPr="00394BE6">
              <w:rPr>
                <w:rStyle w:val="Hyperlink"/>
                <w:b/>
                <w:bCs/>
                <w:noProof/>
              </w:rPr>
              <w:t>Problem</w:t>
            </w:r>
            <w:r w:rsidR="00D700DC">
              <w:rPr>
                <w:noProof/>
                <w:webHidden/>
              </w:rPr>
              <w:tab/>
            </w:r>
            <w:r w:rsidR="00D700DC">
              <w:rPr>
                <w:noProof/>
                <w:webHidden/>
              </w:rPr>
              <w:fldChar w:fldCharType="begin"/>
            </w:r>
            <w:r w:rsidR="00D700DC">
              <w:rPr>
                <w:noProof/>
                <w:webHidden/>
              </w:rPr>
              <w:instrText xml:space="preserve"> PAGEREF _Toc103337529 \h </w:instrText>
            </w:r>
            <w:r w:rsidR="00D700DC">
              <w:rPr>
                <w:noProof/>
                <w:webHidden/>
              </w:rPr>
            </w:r>
            <w:r w:rsidR="00D700DC">
              <w:rPr>
                <w:noProof/>
                <w:webHidden/>
              </w:rPr>
              <w:fldChar w:fldCharType="separate"/>
            </w:r>
            <w:r w:rsidR="003E5ABA">
              <w:rPr>
                <w:noProof/>
                <w:webHidden/>
              </w:rPr>
              <w:t>4</w:t>
            </w:r>
            <w:r w:rsidR="00D700DC">
              <w:rPr>
                <w:noProof/>
                <w:webHidden/>
              </w:rPr>
              <w:fldChar w:fldCharType="end"/>
            </w:r>
          </w:hyperlink>
        </w:p>
        <w:p w14:paraId="799A90F3" w14:textId="407272CE" w:rsidR="00D700DC" w:rsidRDefault="00A17431">
          <w:pPr>
            <w:pStyle w:val="TOC1"/>
            <w:rPr>
              <w:rFonts w:asciiTheme="minorHAnsi" w:hAnsiTheme="minorHAnsi" w:cstheme="minorBidi"/>
              <w:noProof/>
              <w:sz w:val="22"/>
              <w:lang w:val="en-ID" w:eastAsia="en-ID"/>
            </w:rPr>
          </w:pPr>
          <w:hyperlink w:anchor="_Toc103337530" w:history="1">
            <w:r w:rsidR="00D700DC" w:rsidRPr="00394BE6">
              <w:rPr>
                <w:rStyle w:val="Hyperlink"/>
                <w:b/>
                <w:bCs/>
                <w:noProof/>
              </w:rPr>
              <w:t>5.</w:t>
            </w:r>
            <w:r w:rsidR="00D700DC">
              <w:rPr>
                <w:rFonts w:asciiTheme="minorHAnsi" w:hAnsiTheme="minorHAnsi" w:cstheme="minorBidi"/>
                <w:noProof/>
                <w:sz w:val="22"/>
                <w:lang w:val="en-ID" w:eastAsia="en-ID"/>
              </w:rPr>
              <w:tab/>
            </w:r>
            <w:r w:rsidR="00D700DC" w:rsidRPr="00394BE6">
              <w:rPr>
                <w:rStyle w:val="Hyperlink"/>
                <w:b/>
                <w:bCs/>
                <w:noProof/>
              </w:rPr>
              <w:t>Main Question</w:t>
            </w:r>
            <w:r w:rsidR="00D700DC">
              <w:rPr>
                <w:noProof/>
                <w:webHidden/>
              </w:rPr>
              <w:tab/>
            </w:r>
            <w:r w:rsidR="00D700DC">
              <w:rPr>
                <w:noProof/>
                <w:webHidden/>
              </w:rPr>
              <w:fldChar w:fldCharType="begin"/>
            </w:r>
            <w:r w:rsidR="00D700DC">
              <w:rPr>
                <w:noProof/>
                <w:webHidden/>
              </w:rPr>
              <w:instrText xml:space="preserve"> PAGEREF _Toc103337530 \h </w:instrText>
            </w:r>
            <w:r w:rsidR="00D700DC">
              <w:rPr>
                <w:noProof/>
                <w:webHidden/>
              </w:rPr>
            </w:r>
            <w:r w:rsidR="00D700DC">
              <w:rPr>
                <w:noProof/>
                <w:webHidden/>
              </w:rPr>
              <w:fldChar w:fldCharType="separate"/>
            </w:r>
            <w:r w:rsidR="003E5ABA">
              <w:rPr>
                <w:noProof/>
                <w:webHidden/>
              </w:rPr>
              <w:t>4</w:t>
            </w:r>
            <w:r w:rsidR="00D700DC">
              <w:rPr>
                <w:noProof/>
                <w:webHidden/>
              </w:rPr>
              <w:fldChar w:fldCharType="end"/>
            </w:r>
          </w:hyperlink>
        </w:p>
        <w:p w14:paraId="39B7A786" w14:textId="1A44BC37" w:rsidR="00D700DC" w:rsidRDefault="00A17431">
          <w:pPr>
            <w:pStyle w:val="TOC1"/>
            <w:rPr>
              <w:rFonts w:asciiTheme="minorHAnsi" w:hAnsiTheme="minorHAnsi" w:cstheme="minorBidi"/>
              <w:noProof/>
              <w:sz w:val="22"/>
              <w:lang w:val="en-ID" w:eastAsia="en-ID"/>
            </w:rPr>
          </w:pPr>
          <w:hyperlink w:anchor="_Toc103337531" w:history="1">
            <w:r w:rsidR="00D700DC" w:rsidRPr="00394BE6">
              <w:rPr>
                <w:rStyle w:val="Hyperlink"/>
                <w:b/>
                <w:bCs/>
                <w:noProof/>
              </w:rPr>
              <w:t>6.</w:t>
            </w:r>
            <w:r w:rsidR="00D700DC">
              <w:rPr>
                <w:rFonts w:asciiTheme="minorHAnsi" w:hAnsiTheme="minorHAnsi" w:cstheme="minorBidi"/>
                <w:noProof/>
                <w:sz w:val="22"/>
                <w:lang w:val="en-ID" w:eastAsia="en-ID"/>
              </w:rPr>
              <w:tab/>
            </w:r>
            <w:r w:rsidR="00D700DC" w:rsidRPr="00394BE6">
              <w:rPr>
                <w:rStyle w:val="Hyperlink"/>
                <w:b/>
                <w:bCs/>
                <w:noProof/>
              </w:rPr>
              <w:t>Sub Question</w:t>
            </w:r>
            <w:r w:rsidR="00D700DC">
              <w:rPr>
                <w:noProof/>
                <w:webHidden/>
              </w:rPr>
              <w:tab/>
            </w:r>
            <w:r w:rsidR="00D700DC">
              <w:rPr>
                <w:noProof/>
                <w:webHidden/>
              </w:rPr>
              <w:fldChar w:fldCharType="begin"/>
            </w:r>
            <w:r w:rsidR="00D700DC">
              <w:rPr>
                <w:noProof/>
                <w:webHidden/>
              </w:rPr>
              <w:instrText xml:space="preserve"> PAGEREF _Toc103337531 \h </w:instrText>
            </w:r>
            <w:r w:rsidR="00D700DC">
              <w:rPr>
                <w:noProof/>
                <w:webHidden/>
              </w:rPr>
            </w:r>
            <w:r w:rsidR="00D700DC">
              <w:rPr>
                <w:noProof/>
                <w:webHidden/>
              </w:rPr>
              <w:fldChar w:fldCharType="separate"/>
            </w:r>
            <w:r w:rsidR="003E5ABA">
              <w:rPr>
                <w:noProof/>
                <w:webHidden/>
              </w:rPr>
              <w:t>4</w:t>
            </w:r>
            <w:r w:rsidR="00D700DC">
              <w:rPr>
                <w:noProof/>
                <w:webHidden/>
              </w:rPr>
              <w:fldChar w:fldCharType="end"/>
            </w:r>
          </w:hyperlink>
        </w:p>
        <w:p w14:paraId="55A29339" w14:textId="33ECB005" w:rsidR="00D700DC" w:rsidRDefault="00A17431">
          <w:pPr>
            <w:pStyle w:val="TOC1"/>
            <w:rPr>
              <w:rFonts w:asciiTheme="minorHAnsi" w:hAnsiTheme="minorHAnsi" w:cstheme="minorBidi"/>
              <w:noProof/>
              <w:sz w:val="22"/>
              <w:lang w:val="en-ID" w:eastAsia="en-ID"/>
            </w:rPr>
          </w:pPr>
          <w:hyperlink w:anchor="_Toc103337532" w:history="1">
            <w:r w:rsidR="00D700DC" w:rsidRPr="00394BE6">
              <w:rPr>
                <w:rStyle w:val="Hyperlink"/>
                <w:b/>
                <w:bCs/>
                <w:noProof/>
              </w:rPr>
              <w:t>7.</w:t>
            </w:r>
            <w:r w:rsidR="00D700DC">
              <w:rPr>
                <w:rFonts w:asciiTheme="minorHAnsi" w:hAnsiTheme="minorHAnsi" w:cstheme="minorBidi"/>
                <w:noProof/>
                <w:sz w:val="22"/>
                <w:lang w:val="en-ID" w:eastAsia="en-ID"/>
              </w:rPr>
              <w:tab/>
            </w:r>
            <w:r w:rsidR="00D700DC" w:rsidRPr="00394BE6">
              <w:rPr>
                <w:rStyle w:val="Hyperlink"/>
                <w:b/>
                <w:bCs/>
                <w:noProof/>
              </w:rPr>
              <w:t>Methodology</w:t>
            </w:r>
            <w:r w:rsidR="00D700DC">
              <w:rPr>
                <w:noProof/>
                <w:webHidden/>
              </w:rPr>
              <w:tab/>
            </w:r>
            <w:r w:rsidR="00D700DC">
              <w:rPr>
                <w:noProof/>
                <w:webHidden/>
              </w:rPr>
              <w:fldChar w:fldCharType="begin"/>
            </w:r>
            <w:r w:rsidR="00D700DC">
              <w:rPr>
                <w:noProof/>
                <w:webHidden/>
              </w:rPr>
              <w:instrText xml:space="preserve"> PAGEREF _Toc103337532 \h </w:instrText>
            </w:r>
            <w:r w:rsidR="00D700DC">
              <w:rPr>
                <w:noProof/>
                <w:webHidden/>
              </w:rPr>
            </w:r>
            <w:r w:rsidR="00D700DC">
              <w:rPr>
                <w:noProof/>
                <w:webHidden/>
              </w:rPr>
              <w:fldChar w:fldCharType="separate"/>
            </w:r>
            <w:r w:rsidR="003E5ABA">
              <w:rPr>
                <w:noProof/>
                <w:webHidden/>
              </w:rPr>
              <w:t>4</w:t>
            </w:r>
            <w:r w:rsidR="00D700DC">
              <w:rPr>
                <w:noProof/>
                <w:webHidden/>
              </w:rPr>
              <w:fldChar w:fldCharType="end"/>
            </w:r>
          </w:hyperlink>
        </w:p>
        <w:p w14:paraId="58F6DFDA" w14:textId="4508F56C" w:rsidR="00D700DC" w:rsidRDefault="00A17431">
          <w:pPr>
            <w:pStyle w:val="TOC1"/>
            <w:rPr>
              <w:rFonts w:asciiTheme="minorHAnsi" w:hAnsiTheme="minorHAnsi" w:cstheme="minorBidi"/>
              <w:noProof/>
              <w:sz w:val="22"/>
              <w:lang w:val="en-ID" w:eastAsia="en-ID"/>
            </w:rPr>
          </w:pPr>
          <w:hyperlink w:anchor="_Toc103337533" w:history="1">
            <w:r w:rsidR="00D700DC" w:rsidRPr="00394BE6">
              <w:rPr>
                <w:rStyle w:val="Hyperlink"/>
                <w:b/>
                <w:bCs/>
                <w:noProof/>
              </w:rPr>
              <w:t>8.</w:t>
            </w:r>
            <w:r w:rsidR="00D700DC">
              <w:rPr>
                <w:rFonts w:asciiTheme="minorHAnsi" w:hAnsiTheme="minorHAnsi" w:cstheme="minorBidi"/>
                <w:noProof/>
                <w:sz w:val="22"/>
                <w:lang w:val="en-ID" w:eastAsia="en-ID"/>
              </w:rPr>
              <w:tab/>
            </w:r>
            <w:r w:rsidR="00D700DC" w:rsidRPr="00394BE6">
              <w:rPr>
                <w:rStyle w:val="Hyperlink"/>
                <w:b/>
                <w:bCs/>
                <w:noProof/>
              </w:rPr>
              <w:t>Answer</w:t>
            </w:r>
            <w:r w:rsidR="00D700DC">
              <w:rPr>
                <w:noProof/>
                <w:webHidden/>
              </w:rPr>
              <w:tab/>
            </w:r>
            <w:r w:rsidR="00D700DC">
              <w:rPr>
                <w:noProof/>
                <w:webHidden/>
              </w:rPr>
              <w:fldChar w:fldCharType="begin"/>
            </w:r>
            <w:r w:rsidR="00D700DC">
              <w:rPr>
                <w:noProof/>
                <w:webHidden/>
              </w:rPr>
              <w:instrText xml:space="preserve"> PAGEREF _Toc103337533 \h </w:instrText>
            </w:r>
            <w:r w:rsidR="00D700DC">
              <w:rPr>
                <w:noProof/>
                <w:webHidden/>
              </w:rPr>
            </w:r>
            <w:r w:rsidR="00D700DC">
              <w:rPr>
                <w:noProof/>
                <w:webHidden/>
              </w:rPr>
              <w:fldChar w:fldCharType="separate"/>
            </w:r>
            <w:r w:rsidR="003E5ABA">
              <w:rPr>
                <w:noProof/>
                <w:webHidden/>
              </w:rPr>
              <w:t>4</w:t>
            </w:r>
            <w:r w:rsidR="00D700DC">
              <w:rPr>
                <w:noProof/>
                <w:webHidden/>
              </w:rPr>
              <w:fldChar w:fldCharType="end"/>
            </w:r>
          </w:hyperlink>
        </w:p>
        <w:p w14:paraId="11F6887D" w14:textId="5E29401A" w:rsidR="00D700DC" w:rsidRDefault="00A17431">
          <w:pPr>
            <w:pStyle w:val="TOC1"/>
            <w:rPr>
              <w:rFonts w:asciiTheme="minorHAnsi" w:hAnsiTheme="minorHAnsi" w:cstheme="minorBidi"/>
              <w:noProof/>
              <w:sz w:val="22"/>
              <w:lang w:val="en-ID" w:eastAsia="en-ID"/>
            </w:rPr>
          </w:pPr>
          <w:hyperlink w:anchor="_Toc103337534" w:history="1">
            <w:r w:rsidR="00D700DC" w:rsidRPr="00394BE6">
              <w:rPr>
                <w:rStyle w:val="Hyperlink"/>
                <w:b/>
                <w:bCs/>
                <w:noProof/>
              </w:rPr>
              <w:t>9.</w:t>
            </w:r>
            <w:r w:rsidR="00D700DC">
              <w:rPr>
                <w:rFonts w:asciiTheme="minorHAnsi" w:hAnsiTheme="minorHAnsi" w:cstheme="minorBidi"/>
                <w:noProof/>
                <w:sz w:val="22"/>
                <w:lang w:val="en-ID" w:eastAsia="en-ID"/>
              </w:rPr>
              <w:tab/>
            </w:r>
            <w:r w:rsidR="00D700DC" w:rsidRPr="00394BE6">
              <w:rPr>
                <w:rStyle w:val="Hyperlink"/>
                <w:b/>
                <w:bCs/>
                <w:noProof/>
              </w:rPr>
              <w:t>Conclusion</w:t>
            </w:r>
            <w:r w:rsidR="00D700DC">
              <w:rPr>
                <w:noProof/>
                <w:webHidden/>
              </w:rPr>
              <w:tab/>
            </w:r>
            <w:r w:rsidR="00D700DC">
              <w:rPr>
                <w:noProof/>
                <w:webHidden/>
              </w:rPr>
              <w:fldChar w:fldCharType="begin"/>
            </w:r>
            <w:r w:rsidR="00D700DC">
              <w:rPr>
                <w:noProof/>
                <w:webHidden/>
              </w:rPr>
              <w:instrText xml:space="preserve"> PAGEREF _Toc103337534 \h </w:instrText>
            </w:r>
            <w:r w:rsidR="00D700DC">
              <w:rPr>
                <w:noProof/>
                <w:webHidden/>
              </w:rPr>
            </w:r>
            <w:r w:rsidR="00D700DC">
              <w:rPr>
                <w:noProof/>
                <w:webHidden/>
              </w:rPr>
              <w:fldChar w:fldCharType="separate"/>
            </w:r>
            <w:r w:rsidR="003E5ABA">
              <w:rPr>
                <w:noProof/>
                <w:webHidden/>
              </w:rPr>
              <w:t>11</w:t>
            </w:r>
            <w:r w:rsidR="00D700DC">
              <w:rPr>
                <w:noProof/>
                <w:webHidden/>
              </w:rPr>
              <w:fldChar w:fldCharType="end"/>
            </w:r>
          </w:hyperlink>
        </w:p>
        <w:p w14:paraId="39DED22B" w14:textId="105DF75B" w:rsidR="00D700DC" w:rsidRDefault="00A17431">
          <w:pPr>
            <w:pStyle w:val="TOC1"/>
            <w:rPr>
              <w:rFonts w:asciiTheme="minorHAnsi" w:hAnsiTheme="minorHAnsi" w:cstheme="minorBidi"/>
              <w:noProof/>
              <w:sz w:val="22"/>
              <w:lang w:val="en-ID" w:eastAsia="en-ID"/>
            </w:rPr>
          </w:pPr>
          <w:hyperlink w:anchor="_Toc103337535" w:history="1">
            <w:r w:rsidR="00D700DC" w:rsidRPr="00394BE6">
              <w:rPr>
                <w:rStyle w:val="Hyperlink"/>
                <w:b/>
                <w:bCs/>
                <w:noProof/>
              </w:rPr>
              <w:t>10.</w:t>
            </w:r>
            <w:r w:rsidR="00D700DC">
              <w:rPr>
                <w:rFonts w:asciiTheme="minorHAnsi" w:hAnsiTheme="minorHAnsi" w:cstheme="minorBidi"/>
                <w:noProof/>
                <w:sz w:val="22"/>
                <w:lang w:val="en-ID" w:eastAsia="en-ID"/>
              </w:rPr>
              <w:tab/>
            </w:r>
            <w:r w:rsidR="00D700DC" w:rsidRPr="00394BE6">
              <w:rPr>
                <w:rStyle w:val="Hyperlink"/>
                <w:b/>
                <w:bCs/>
                <w:noProof/>
              </w:rPr>
              <w:t>References</w:t>
            </w:r>
            <w:r w:rsidR="00D700DC">
              <w:rPr>
                <w:noProof/>
                <w:webHidden/>
              </w:rPr>
              <w:tab/>
            </w:r>
            <w:r w:rsidR="00D700DC">
              <w:rPr>
                <w:noProof/>
                <w:webHidden/>
              </w:rPr>
              <w:fldChar w:fldCharType="begin"/>
            </w:r>
            <w:r w:rsidR="00D700DC">
              <w:rPr>
                <w:noProof/>
                <w:webHidden/>
              </w:rPr>
              <w:instrText xml:space="preserve"> PAGEREF _Toc103337535 \h </w:instrText>
            </w:r>
            <w:r w:rsidR="00D700DC">
              <w:rPr>
                <w:noProof/>
                <w:webHidden/>
              </w:rPr>
            </w:r>
            <w:r w:rsidR="00D700DC">
              <w:rPr>
                <w:noProof/>
                <w:webHidden/>
              </w:rPr>
              <w:fldChar w:fldCharType="separate"/>
            </w:r>
            <w:r w:rsidR="003E5ABA">
              <w:rPr>
                <w:noProof/>
                <w:webHidden/>
              </w:rPr>
              <w:t>12</w:t>
            </w:r>
            <w:r w:rsidR="00D700DC">
              <w:rPr>
                <w:noProof/>
                <w:webHidden/>
              </w:rPr>
              <w:fldChar w:fldCharType="end"/>
            </w:r>
          </w:hyperlink>
        </w:p>
        <w:p w14:paraId="12ED54E5" w14:textId="34317C49" w:rsidR="00F010EC" w:rsidRPr="00BD044E" w:rsidRDefault="00F010EC" w:rsidP="00276182">
          <w:pPr>
            <w:spacing w:line="276" w:lineRule="auto"/>
          </w:pPr>
          <w:r w:rsidRPr="00BD044E">
            <w:rPr>
              <w:b/>
              <w:bCs/>
              <w:noProof/>
            </w:rPr>
            <w:fldChar w:fldCharType="end"/>
          </w:r>
        </w:p>
      </w:sdtContent>
    </w:sdt>
    <w:p w14:paraId="60EEBFB6" w14:textId="3C764DE1" w:rsidR="00B66711" w:rsidRPr="00BD044E" w:rsidRDefault="00B66711" w:rsidP="00276182">
      <w:pPr>
        <w:spacing w:line="276" w:lineRule="auto"/>
      </w:pPr>
      <w:r w:rsidRPr="00BD044E">
        <w:br w:type="page"/>
      </w:r>
    </w:p>
    <w:p w14:paraId="46EF735E" w14:textId="77777777" w:rsidR="00AD4FDC" w:rsidRPr="00B14119" w:rsidRDefault="00AD4FDC" w:rsidP="00276182">
      <w:pPr>
        <w:pStyle w:val="Heading1"/>
        <w:numPr>
          <w:ilvl w:val="0"/>
          <w:numId w:val="3"/>
        </w:numPr>
        <w:spacing w:line="276" w:lineRule="auto"/>
        <w:rPr>
          <w:rFonts w:ascii="Cambria" w:hAnsi="Cambria"/>
          <w:b/>
          <w:bCs/>
          <w:color w:val="000000" w:themeColor="text1"/>
        </w:rPr>
      </w:pPr>
      <w:bookmarkStart w:id="5" w:name="_Toc98166865"/>
      <w:bookmarkStart w:id="6" w:name="_Toc103337521"/>
      <w:r w:rsidRPr="00B14119">
        <w:rPr>
          <w:rFonts w:ascii="Cambria" w:hAnsi="Cambria"/>
          <w:b/>
          <w:bCs/>
          <w:color w:val="000000" w:themeColor="text1"/>
        </w:rPr>
        <w:lastRenderedPageBreak/>
        <w:t>Version</w:t>
      </w:r>
      <w:bookmarkEnd w:id="5"/>
      <w:bookmarkEnd w:id="6"/>
    </w:p>
    <w:tbl>
      <w:tblPr>
        <w:tblStyle w:val="TableGrid"/>
        <w:tblW w:w="0" w:type="auto"/>
        <w:tblLook w:val="04A0" w:firstRow="1" w:lastRow="0" w:firstColumn="1" w:lastColumn="0" w:noHBand="0" w:noVBand="1"/>
      </w:tblPr>
      <w:tblGrid>
        <w:gridCol w:w="1074"/>
        <w:gridCol w:w="1473"/>
        <w:gridCol w:w="6469"/>
      </w:tblGrid>
      <w:tr w:rsidR="00AD4FDC" w:rsidRPr="00B14119" w14:paraId="11E1FC7B" w14:textId="77777777" w:rsidTr="00E70958">
        <w:tc>
          <w:tcPr>
            <w:tcW w:w="1074" w:type="dxa"/>
            <w:shd w:val="clear" w:color="auto" w:fill="D9D9D9" w:themeFill="background1" w:themeFillShade="D9"/>
          </w:tcPr>
          <w:p w14:paraId="6B29B350" w14:textId="77777777" w:rsidR="00AD4FDC" w:rsidRPr="00B14119" w:rsidRDefault="00AD4FDC" w:rsidP="00276182">
            <w:pPr>
              <w:spacing w:line="276" w:lineRule="auto"/>
              <w:jc w:val="center"/>
              <w:rPr>
                <w:b/>
                <w:bCs/>
              </w:rPr>
            </w:pPr>
            <w:r w:rsidRPr="00B14119">
              <w:rPr>
                <w:b/>
                <w:bCs/>
              </w:rPr>
              <w:t>Version</w:t>
            </w:r>
          </w:p>
        </w:tc>
        <w:tc>
          <w:tcPr>
            <w:tcW w:w="1473" w:type="dxa"/>
            <w:shd w:val="clear" w:color="auto" w:fill="D9D9D9" w:themeFill="background1" w:themeFillShade="D9"/>
          </w:tcPr>
          <w:p w14:paraId="39D0FFEB" w14:textId="77777777" w:rsidR="00AD4FDC" w:rsidRPr="00B14119" w:rsidRDefault="00AD4FDC" w:rsidP="00276182">
            <w:pPr>
              <w:spacing w:line="276" w:lineRule="auto"/>
              <w:jc w:val="center"/>
              <w:rPr>
                <w:b/>
                <w:bCs/>
              </w:rPr>
            </w:pPr>
            <w:r w:rsidRPr="00B14119">
              <w:rPr>
                <w:b/>
                <w:bCs/>
              </w:rPr>
              <w:t>Date</w:t>
            </w:r>
          </w:p>
        </w:tc>
        <w:tc>
          <w:tcPr>
            <w:tcW w:w="6469" w:type="dxa"/>
            <w:shd w:val="clear" w:color="auto" w:fill="D9D9D9" w:themeFill="background1" w:themeFillShade="D9"/>
          </w:tcPr>
          <w:p w14:paraId="21F6BDF4" w14:textId="77777777" w:rsidR="00AD4FDC" w:rsidRPr="00B14119" w:rsidRDefault="00AD4FDC" w:rsidP="00276182">
            <w:pPr>
              <w:spacing w:line="276" w:lineRule="auto"/>
              <w:jc w:val="center"/>
              <w:rPr>
                <w:b/>
                <w:bCs/>
              </w:rPr>
            </w:pPr>
            <w:r w:rsidRPr="00B14119">
              <w:rPr>
                <w:b/>
                <w:bCs/>
              </w:rPr>
              <w:t>Description</w:t>
            </w:r>
          </w:p>
        </w:tc>
      </w:tr>
      <w:tr w:rsidR="00AD4FDC" w:rsidRPr="00B14119" w14:paraId="67A51037" w14:textId="77777777" w:rsidTr="00E70958">
        <w:tc>
          <w:tcPr>
            <w:tcW w:w="1074" w:type="dxa"/>
          </w:tcPr>
          <w:p w14:paraId="17F0F579" w14:textId="51EFE134" w:rsidR="00AD4FDC" w:rsidRPr="00B14119" w:rsidRDefault="00AD4FDC" w:rsidP="00276182">
            <w:pPr>
              <w:spacing w:line="276" w:lineRule="auto"/>
              <w:jc w:val="center"/>
            </w:pPr>
            <w:r w:rsidRPr="00B14119">
              <w:t>0</w:t>
            </w:r>
            <w:r w:rsidR="00210FA0" w:rsidRPr="00B14119">
              <w:t>.1</w:t>
            </w:r>
          </w:p>
        </w:tc>
        <w:tc>
          <w:tcPr>
            <w:tcW w:w="1473" w:type="dxa"/>
          </w:tcPr>
          <w:p w14:paraId="1205D9BC" w14:textId="77777777" w:rsidR="00AD4FDC" w:rsidRPr="00B14119" w:rsidRDefault="00AD4FDC" w:rsidP="00276182">
            <w:pPr>
              <w:spacing w:line="276" w:lineRule="auto"/>
            </w:pPr>
            <w:r w:rsidRPr="00B14119">
              <w:t>25-03-2022</w:t>
            </w:r>
          </w:p>
        </w:tc>
        <w:tc>
          <w:tcPr>
            <w:tcW w:w="6469" w:type="dxa"/>
          </w:tcPr>
          <w:p w14:paraId="057EAC4F" w14:textId="1094D292" w:rsidR="00AD4FDC" w:rsidRPr="00B14119" w:rsidRDefault="00210FA0" w:rsidP="00276182">
            <w:pPr>
              <w:spacing w:line="276" w:lineRule="auto"/>
            </w:pPr>
            <w:r w:rsidRPr="00B14119">
              <w:t>Make research document</w:t>
            </w:r>
          </w:p>
        </w:tc>
      </w:tr>
      <w:tr w:rsidR="00AD4FDC" w:rsidRPr="00B14119" w14:paraId="2FDB2FE2" w14:textId="77777777" w:rsidTr="00E70958">
        <w:tc>
          <w:tcPr>
            <w:tcW w:w="1074" w:type="dxa"/>
          </w:tcPr>
          <w:p w14:paraId="426BECB1" w14:textId="5069699D" w:rsidR="00AD4FDC" w:rsidRPr="00B14119" w:rsidRDefault="00AD4FDC" w:rsidP="00276182">
            <w:pPr>
              <w:spacing w:line="276" w:lineRule="auto"/>
              <w:jc w:val="center"/>
            </w:pPr>
            <w:r w:rsidRPr="00B14119">
              <w:t>0.</w:t>
            </w:r>
            <w:r w:rsidR="00210FA0" w:rsidRPr="00B14119">
              <w:t>2</w:t>
            </w:r>
          </w:p>
        </w:tc>
        <w:tc>
          <w:tcPr>
            <w:tcW w:w="1473" w:type="dxa"/>
          </w:tcPr>
          <w:p w14:paraId="41640C8E" w14:textId="77777777" w:rsidR="00AD4FDC" w:rsidRPr="00B14119" w:rsidRDefault="00AD4FDC" w:rsidP="00276182">
            <w:pPr>
              <w:spacing w:line="276" w:lineRule="auto"/>
            </w:pPr>
            <w:r w:rsidRPr="00B14119">
              <w:t>14-04-2022</w:t>
            </w:r>
          </w:p>
        </w:tc>
        <w:tc>
          <w:tcPr>
            <w:tcW w:w="6469" w:type="dxa"/>
          </w:tcPr>
          <w:p w14:paraId="36427DA7" w14:textId="31AC2C26" w:rsidR="00AD4FDC" w:rsidRPr="00B14119" w:rsidRDefault="00FB5211" w:rsidP="00276182">
            <w:pPr>
              <w:spacing w:line="276" w:lineRule="auto"/>
            </w:pPr>
            <w:r w:rsidRPr="00B14119">
              <w:t>Update research document based on feedback</w:t>
            </w:r>
          </w:p>
        </w:tc>
      </w:tr>
      <w:tr w:rsidR="00E70958" w:rsidRPr="00B14119" w14:paraId="7B407F75" w14:textId="77777777" w:rsidTr="00E70958">
        <w:tc>
          <w:tcPr>
            <w:tcW w:w="1074" w:type="dxa"/>
          </w:tcPr>
          <w:p w14:paraId="0D0C884B" w14:textId="7143534E" w:rsidR="00E70958" w:rsidRPr="00B14119" w:rsidRDefault="00E70958" w:rsidP="00276182">
            <w:pPr>
              <w:spacing w:line="276" w:lineRule="auto"/>
              <w:jc w:val="center"/>
            </w:pPr>
            <w:r>
              <w:t>1.0</w:t>
            </w:r>
          </w:p>
        </w:tc>
        <w:tc>
          <w:tcPr>
            <w:tcW w:w="1473" w:type="dxa"/>
          </w:tcPr>
          <w:p w14:paraId="34D56217" w14:textId="3AAC6C3A" w:rsidR="00E70958" w:rsidRPr="00B14119" w:rsidRDefault="00E70958" w:rsidP="00276182">
            <w:pPr>
              <w:spacing w:line="276" w:lineRule="auto"/>
            </w:pPr>
            <w:r>
              <w:t>16-06-2022</w:t>
            </w:r>
          </w:p>
        </w:tc>
        <w:tc>
          <w:tcPr>
            <w:tcW w:w="6469" w:type="dxa"/>
          </w:tcPr>
          <w:p w14:paraId="7920D2B6" w14:textId="0C01851B" w:rsidR="00E70958" w:rsidRPr="00B14119" w:rsidRDefault="00E70958" w:rsidP="00276182">
            <w:pPr>
              <w:spacing w:line="276" w:lineRule="auto"/>
            </w:pPr>
            <w:r>
              <w:t>Version 1.0 of research document</w:t>
            </w:r>
          </w:p>
        </w:tc>
      </w:tr>
    </w:tbl>
    <w:p w14:paraId="10E1F137" w14:textId="602CA929" w:rsidR="00AD4FDC" w:rsidRPr="00B14119" w:rsidRDefault="00AD4FDC" w:rsidP="00276182">
      <w:pPr>
        <w:pStyle w:val="Heading1"/>
        <w:spacing w:line="276" w:lineRule="auto"/>
        <w:ind w:left="360"/>
        <w:rPr>
          <w:rFonts w:ascii="Cambria" w:hAnsi="Cambria"/>
          <w:b/>
          <w:bCs/>
          <w:color w:val="000000" w:themeColor="text1"/>
        </w:rPr>
      </w:pPr>
    </w:p>
    <w:p w14:paraId="438F2948" w14:textId="0D74E709" w:rsidR="00AD4FDC" w:rsidRPr="00B14119" w:rsidRDefault="00AD4FDC" w:rsidP="00276182">
      <w:pPr>
        <w:spacing w:line="276" w:lineRule="auto"/>
        <w:rPr>
          <w:rFonts w:eastAsiaTheme="majorEastAsia" w:cstheme="majorBidi"/>
          <w:b/>
          <w:bCs/>
          <w:color w:val="000000" w:themeColor="text1"/>
          <w:sz w:val="32"/>
          <w:szCs w:val="32"/>
        </w:rPr>
      </w:pPr>
      <w:r w:rsidRPr="00B14119">
        <w:rPr>
          <w:b/>
          <w:bCs/>
          <w:color w:val="000000" w:themeColor="text1"/>
        </w:rPr>
        <w:br w:type="page"/>
      </w:r>
    </w:p>
    <w:p w14:paraId="2325A524" w14:textId="6FE3CAA4" w:rsidR="0012655F" w:rsidRPr="00B14119" w:rsidRDefault="003516C2" w:rsidP="00276182">
      <w:pPr>
        <w:pStyle w:val="Heading1"/>
        <w:numPr>
          <w:ilvl w:val="0"/>
          <w:numId w:val="3"/>
        </w:numPr>
        <w:spacing w:line="276" w:lineRule="auto"/>
        <w:rPr>
          <w:rFonts w:ascii="Cambria" w:hAnsi="Cambria"/>
          <w:b/>
          <w:bCs/>
          <w:color w:val="000000" w:themeColor="text1"/>
        </w:rPr>
      </w:pPr>
      <w:bookmarkStart w:id="7" w:name="_Toc103337522"/>
      <w:r w:rsidRPr="00B14119">
        <w:rPr>
          <w:rFonts w:ascii="Cambria" w:hAnsi="Cambria"/>
          <w:b/>
          <w:bCs/>
          <w:color w:val="000000" w:themeColor="text1"/>
        </w:rPr>
        <w:lastRenderedPageBreak/>
        <w:t>Introduction</w:t>
      </w:r>
      <w:bookmarkEnd w:id="7"/>
    </w:p>
    <w:p w14:paraId="40C48740" w14:textId="1CAFE635" w:rsidR="00EC6F34" w:rsidRPr="00B14119" w:rsidRDefault="00EC6F34" w:rsidP="00276182">
      <w:pPr>
        <w:pStyle w:val="Heading2"/>
        <w:numPr>
          <w:ilvl w:val="1"/>
          <w:numId w:val="3"/>
        </w:numPr>
        <w:spacing w:line="276" w:lineRule="auto"/>
        <w:rPr>
          <w:rFonts w:ascii="Cambria" w:hAnsi="Cambria"/>
          <w:color w:val="auto"/>
        </w:rPr>
      </w:pPr>
      <w:bookmarkStart w:id="8" w:name="_Toc103337523"/>
      <w:r w:rsidRPr="00B14119">
        <w:rPr>
          <w:rFonts w:ascii="Cambria" w:hAnsi="Cambria"/>
          <w:color w:val="auto"/>
        </w:rPr>
        <w:t>Purpose</w:t>
      </w:r>
      <w:bookmarkEnd w:id="8"/>
    </w:p>
    <w:p w14:paraId="464EA510" w14:textId="1683F907" w:rsidR="00A16173" w:rsidRPr="00B14119" w:rsidRDefault="00F20A16" w:rsidP="00276182">
      <w:pPr>
        <w:spacing w:line="276" w:lineRule="auto"/>
      </w:pPr>
      <w:r w:rsidRPr="00B14119">
        <w:t xml:space="preserve">The purpose of this document is to provide detailed architecture design of a game called </w:t>
      </w:r>
      <w:proofErr w:type="spellStart"/>
      <w:r w:rsidRPr="00B14119">
        <w:t>Kasintu</w:t>
      </w:r>
      <w:proofErr w:type="spellEnd"/>
      <w:r w:rsidRPr="00B14119">
        <w:t xml:space="preserve"> for individual project at Fontys University of Applied Science.</w:t>
      </w:r>
    </w:p>
    <w:p w14:paraId="0831D42F" w14:textId="631657D0" w:rsidR="00A16173" w:rsidRPr="00B14119" w:rsidRDefault="00A16173" w:rsidP="00276182">
      <w:pPr>
        <w:pStyle w:val="Heading2"/>
        <w:numPr>
          <w:ilvl w:val="1"/>
          <w:numId w:val="3"/>
        </w:numPr>
        <w:spacing w:line="276" w:lineRule="auto"/>
        <w:rPr>
          <w:rFonts w:ascii="Cambria" w:hAnsi="Cambria"/>
          <w:color w:val="auto"/>
        </w:rPr>
      </w:pPr>
      <w:bookmarkStart w:id="9" w:name="_Toc103337524"/>
      <w:r w:rsidRPr="00B14119">
        <w:rPr>
          <w:rFonts w:ascii="Cambria" w:hAnsi="Cambria"/>
          <w:color w:val="auto"/>
        </w:rPr>
        <w:t>Definitions, Acronyms, and Abbreviations</w:t>
      </w:r>
      <w:bookmarkEnd w:id="9"/>
    </w:p>
    <w:p w14:paraId="16B7402D" w14:textId="71C34343" w:rsidR="00F20A16" w:rsidRPr="00B14119" w:rsidRDefault="00F20A16" w:rsidP="00276182">
      <w:pPr>
        <w:pStyle w:val="ListParagraph"/>
        <w:numPr>
          <w:ilvl w:val="0"/>
          <w:numId w:val="17"/>
        </w:numPr>
        <w:spacing w:line="276" w:lineRule="auto"/>
      </w:pPr>
      <w:proofErr w:type="spellStart"/>
      <w:r w:rsidRPr="00B14119">
        <w:t>Gacha</w:t>
      </w:r>
      <w:proofErr w:type="spellEnd"/>
      <w:r w:rsidRPr="00B14119">
        <w:t>:</w:t>
      </w:r>
      <w:r w:rsidR="00782618" w:rsidRPr="00B14119">
        <w:t xml:space="preserve"> A method inspired by toy vending machine where you can get a toy randomly from what the vending machine provide. Instead of toy vending machine, here it is turned into an application game where you can get an item, in this project we called a creature, randomly with a set number of chances.</w:t>
      </w:r>
    </w:p>
    <w:p w14:paraId="4569B0B1" w14:textId="6DBE73E4" w:rsidR="00F20A16" w:rsidRPr="00B14119" w:rsidRDefault="00F20A16" w:rsidP="00276182">
      <w:pPr>
        <w:pStyle w:val="ListParagraph"/>
        <w:numPr>
          <w:ilvl w:val="0"/>
          <w:numId w:val="17"/>
        </w:numPr>
        <w:spacing w:line="276" w:lineRule="auto"/>
      </w:pPr>
      <w:r w:rsidRPr="00B14119">
        <w:t>Summon or Pull:</w:t>
      </w:r>
      <w:r w:rsidR="00782618" w:rsidRPr="00B14119">
        <w:t xml:space="preserve"> The action performed when you are getting a creature from the </w:t>
      </w:r>
      <w:proofErr w:type="spellStart"/>
      <w:r w:rsidR="00782618" w:rsidRPr="00B14119">
        <w:t>gacha</w:t>
      </w:r>
      <w:proofErr w:type="spellEnd"/>
      <w:r w:rsidR="00782618" w:rsidRPr="00B14119">
        <w:t>.</w:t>
      </w:r>
    </w:p>
    <w:p w14:paraId="7FE51365" w14:textId="737A463D" w:rsidR="00FD2DBD" w:rsidRPr="00B14119" w:rsidRDefault="00F20A16" w:rsidP="00276182">
      <w:pPr>
        <w:pStyle w:val="ListParagraph"/>
        <w:numPr>
          <w:ilvl w:val="0"/>
          <w:numId w:val="17"/>
        </w:numPr>
        <w:spacing w:line="276" w:lineRule="auto"/>
      </w:pPr>
      <w:r w:rsidRPr="00B14119">
        <w:t>Banner:</w:t>
      </w:r>
      <w:r w:rsidR="00782618" w:rsidRPr="00B14119">
        <w:t xml:space="preserve"> The place where you summon or pull creature</w:t>
      </w:r>
      <w:r w:rsidR="002533EB" w:rsidRPr="00B14119">
        <w:t xml:space="preserve">. Banner contains a list of creatures in which the player can obtained and a chance or percentage of how many chances you can obtain a specific creature. </w:t>
      </w:r>
    </w:p>
    <w:p w14:paraId="3B7AE5DA" w14:textId="15406087" w:rsidR="00BB1FD8" w:rsidRPr="00B14119" w:rsidRDefault="00BB1FD8" w:rsidP="00276182">
      <w:pPr>
        <w:pStyle w:val="Heading1"/>
        <w:numPr>
          <w:ilvl w:val="0"/>
          <w:numId w:val="3"/>
        </w:numPr>
        <w:spacing w:line="276" w:lineRule="auto"/>
        <w:rPr>
          <w:rFonts w:ascii="Cambria" w:hAnsi="Cambria"/>
          <w:b/>
          <w:bCs/>
          <w:color w:val="000000" w:themeColor="text1"/>
        </w:rPr>
      </w:pPr>
      <w:bookmarkStart w:id="10" w:name="_Toc103337525"/>
      <w:r w:rsidRPr="00B14119">
        <w:rPr>
          <w:rFonts w:ascii="Cambria" w:hAnsi="Cambria"/>
          <w:b/>
          <w:bCs/>
          <w:color w:val="000000" w:themeColor="text1"/>
        </w:rPr>
        <w:t>System Overview</w:t>
      </w:r>
      <w:bookmarkEnd w:id="10"/>
    </w:p>
    <w:p w14:paraId="74D0A40C" w14:textId="3510AC3C" w:rsidR="00BB1FD8" w:rsidRPr="00B14119" w:rsidRDefault="00BB1FD8" w:rsidP="00276182">
      <w:pPr>
        <w:pStyle w:val="Heading2"/>
        <w:numPr>
          <w:ilvl w:val="1"/>
          <w:numId w:val="3"/>
        </w:numPr>
        <w:spacing w:line="276" w:lineRule="auto"/>
        <w:rPr>
          <w:rFonts w:ascii="Cambria" w:hAnsi="Cambria"/>
          <w:color w:val="auto"/>
        </w:rPr>
      </w:pPr>
      <w:bookmarkStart w:id="11" w:name="_Toc103337526"/>
      <w:r w:rsidRPr="00B14119">
        <w:rPr>
          <w:rFonts w:ascii="Cambria" w:hAnsi="Cambria"/>
          <w:color w:val="auto"/>
        </w:rPr>
        <w:t>Description</w:t>
      </w:r>
      <w:bookmarkEnd w:id="11"/>
    </w:p>
    <w:p w14:paraId="033267FC" w14:textId="77777777" w:rsidR="00BB1FD8" w:rsidRPr="00B14119" w:rsidRDefault="00BB1FD8" w:rsidP="00276182">
      <w:pPr>
        <w:spacing w:line="276" w:lineRule="auto"/>
      </w:pPr>
      <w:r w:rsidRPr="00B14119">
        <w:t xml:space="preserve">This game is called </w:t>
      </w:r>
      <w:proofErr w:type="spellStart"/>
      <w:r w:rsidRPr="00B14119">
        <w:t>Kasintu</w:t>
      </w:r>
      <w:proofErr w:type="spellEnd"/>
      <w:r w:rsidRPr="00B14119">
        <w:t xml:space="preserve"> which means bird. </w:t>
      </w:r>
      <w:proofErr w:type="spellStart"/>
      <w:r w:rsidRPr="00B14119">
        <w:t>Kasintu</w:t>
      </w:r>
      <w:proofErr w:type="spellEnd"/>
      <w:r w:rsidRPr="00B14119">
        <w:t xml:space="preserve"> is a collection-based game where player can collect as much as they want. What they will collect is a different type of birds that is real and fictional thus the meaning of </w:t>
      </w:r>
      <w:proofErr w:type="spellStart"/>
      <w:r w:rsidRPr="00B14119">
        <w:t>Kasintu</w:t>
      </w:r>
      <w:proofErr w:type="spellEnd"/>
      <w:r w:rsidRPr="00B14119">
        <w:t xml:space="preserve"> is bird, a game where you collect birds. From now on these birds will be called creature.</w:t>
      </w:r>
    </w:p>
    <w:p w14:paraId="3FCBD955" w14:textId="2EE7E33E" w:rsidR="00BB1FD8" w:rsidRPr="00B14119" w:rsidRDefault="00BB1FD8" w:rsidP="00276182">
      <w:pPr>
        <w:pStyle w:val="Heading2"/>
        <w:numPr>
          <w:ilvl w:val="1"/>
          <w:numId w:val="3"/>
        </w:numPr>
        <w:spacing w:line="276" w:lineRule="auto"/>
        <w:rPr>
          <w:rFonts w:ascii="Cambria" w:hAnsi="Cambria"/>
          <w:color w:val="auto"/>
        </w:rPr>
      </w:pPr>
      <w:bookmarkStart w:id="12" w:name="_Toc103337527"/>
      <w:r w:rsidRPr="00B14119">
        <w:rPr>
          <w:rFonts w:ascii="Cambria" w:hAnsi="Cambria"/>
          <w:color w:val="auto"/>
        </w:rPr>
        <w:t>Main User Activities</w:t>
      </w:r>
      <w:bookmarkEnd w:id="12"/>
    </w:p>
    <w:p w14:paraId="0A5D60DC" w14:textId="77777777" w:rsidR="00BB1FD8" w:rsidRPr="00B14119" w:rsidRDefault="00BB1FD8" w:rsidP="00276182">
      <w:pPr>
        <w:spacing w:line="276" w:lineRule="auto"/>
      </w:pPr>
      <w:r w:rsidRPr="00B14119">
        <w:t xml:space="preserve">The main feature of this game is called a </w:t>
      </w:r>
      <w:proofErr w:type="spellStart"/>
      <w:r w:rsidRPr="00B14119">
        <w:t>gacha</w:t>
      </w:r>
      <w:proofErr w:type="spellEnd"/>
      <w:r w:rsidRPr="00B14119">
        <w:t xml:space="preserve"> system. </w:t>
      </w:r>
      <w:proofErr w:type="spellStart"/>
      <w:r w:rsidRPr="00B14119">
        <w:t>Gacha</w:t>
      </w:r>
      <w:proofErr w:type="spellEnd"/>
      <w:r w:rsidRPr="00B14119">
        <w:t xml:space="preserve"> system is where player can get a chance to receive a virtual item using in game currency. This is where player mainly get a new creature that will be release or has been released by the developer. They called this action of obtaining new creature as a summoning or pulling. In this case we will call this action as summon or summoning. As the where they summoning these creatures is called a banner. A banner contains a certain amount or all the creature available that can be obtained by the player who summoned on that banner.</w:t>
      </w:r>
    </w:p>
    <w:p w14:paraId="3B598D45" w14:textId="77777777" w:rsidR="00BB1FD8" w:rsidRPr="00B14119" w:rsidRDefault="00BB1FD8" w:rsidP="00276182">
      <w:pPr>
        <w:spacing w:line="276" w:lineRule="auto"/>
      </w:pPr>
      <w:r w:rsidRPr="00B14119">
        <w:t xml:space="preserve">For a future feature, </w:t>
      </w:r>
      <w:proofErr w:type="spellStart"/>
      <w:r w:rsidRPr="00B14119">
        <w:t>Kasintu</w:t>
      </w:r>
      <w:proofErr w:type="spellEnd"/>
      <w:r w:rsidRPr="00B14119">
        <w:t xml:space="preserve"> will also include a marketplace and breeding system. Marketplace is where player can but, sell or trade creatures from the other player. Breeding system is where player can breed their own creature to make new creature which may become rarer that the previous creature.</w:t>
      </w:r>
    </w:p>
    <w:p w14:paraId="758D767E" w14:textId="5A0DC312" w:rsidR="00BB1FD8" w:rsidRPr="00B14119" w:rsidRDefault="00BB1FD8" w:rsidP="00276182">
      <w:pPr>
        <w:pStyle w:val="Heading2"/>
        <w:numPr>
          <w:ilvl w:val="1"/>
          <w:numId w:val="3"/>
        </w:numPr>
        <w:spacing w:line="276" w:lineRule="auto"/>
        <w:rPr>
          <w:rFonts w:ascii="Cambria" w:hAnsi="Cambria"/>
          <w:color w:val="auto"/>
        </w:rPr>
      </w:pPr>
      <w:bookmarkStart w:id="13" w:name="_Toc103337528"/>
      <w:r w:rsidRPr="00B14119">
        <w:rPr>
          <w:rFonts w:ascii="Cambria" w:hAnsi="Cambria"/>
          <w:color w:val="auto"/>
        </w:rPr>
        <w:t>Project Goal</w:t>
      </w:r>
      <w:bookmarkEnd w:id="13"/>
    </w:p>
    <w:p w14:paraId="4F07A53A" w14:textId="100D98E0" w:rsidR="00BB1FD8" w:rsidRPr="00B14119" w:rsidRDefault="00BB1FD8" w:rsidP="00276182">
      <w:pPr>
        <w:spacing w:line="276" w:lineRule="auto"/>
      </w:pPr>
      <w:r w:rsidRPr="00B14119">
        <w:t>The goal of this project is to have a game that will entertain user by collecting creatures and to collect everything the game provides. For better user experience, this game will have to has a fast user interface to make user does not need to wait long in between action or input and a secure application so that data from user cannot be tracked or stolen by a third party.</w:t>
      </w:r>
    </w:p>
    <w:p w14:paraId="55576C69" w14:textId="67302FA5" w:rsidR="003C58EF" w:rsidRDefault="007F0652" w:rsidP="00276182">
      <w:pPr>
        <w:pStyle w:val="Heading1"/>
        <w:numPr>
          <w:ilvl w:val="0"/>
          <w:numId w:val="3"/>
        </w:numPr>
        <w:spacing w:line="276" w:lineRule="auto"/>
        <w:rPr>
          <w:rFonts w:ascii="Cambria" w:hAnsi="Cambria"/>
          <w:b/>
          <w:bCs/>
          <w:color w:val="000000" w:themeColor="text1"/>
        </w:rPr>
      </w:pPr>
      <w:bookmarkStart w:id="14" w:name="_Toc103337529"/>
      <w:r w:rsidRPr="00B14119">
        <w:rPr>
          <w:rFonts w:ascii="Cambria" w:hAnsi="Cambria"/>
          <w:b/>
          <w:bCs/>
          <w:color w:val="000000" w:themeColor="text1"/>
        </w:rPr>
        <w:lastRenderedPageBreak/>
        <w:t>Problem</w:t>
      </w:r>
      <w:bookmarkEnd w:id="14"/>
    </w:p>
    <w:p w14:paraId="7637DF0B" w14:textId="4497CCCA" w:rsidR="0054487C" w:rsidRPr="005C3F1E" w:rsidRDefault="0054487C" w:rsidP="00276182">
      <w:pPr>
        <w:spacing w:line="276" w:lineRule="auto"/>
        <w:rPr>
          <w:rFonts w:cs="Arial"/>
        </w:rPr>
      </w:pPr>
      <w:r w:rsidRPr="005C3F1E">
        <w:rPr>
          <w:rFonts w:cs="Arial"/>
        </w:rPr>
        <w:t xml:space="preserve">The future feature for this game is for player can breed 2 creatures to make new creature. </w:t>
      </w:r>
      <w:r w:rsidR="004B61B5" w:rsidRPr="005C3F1E">
        <w:rPr>
          <w:rFonts w:cs="Arial"/>
        </w:rPr>
        <w:t>To</w:t>
      </w:r>
      <w:r w:rsidRPr="005C3F1E">
        <w:rPr>
          <w:rFonts w:cs="Arial"/>
        </w:rPr>
        <w:t xml:space="preserve"> make new creature, </w:t>
      </w:r>
      <w:r w:rsidR="004B61B5" w:rsidRPr="005C3F1E">
        <w:rPr>
          <w:rFonts w:cs="Arial"/>
        </w:rPr>
        <w:t>combination</w:t>
      </w:r>
      <w:r w:rsidRPr="005C3F1E">
        <w:rPr>
          <w:rFonts w:cs="Arial"/>
        </w:rPr>
        <w:t xml:space="preserve"> </w:t>
      </w:r>
      <w:r w:rsidR="00DC6E27">
        <w:rPr>
          <w:rFonts w:cs="Arial"/>
        </w:rPr>
        <w:t>of</w:t>
      </w:r>
      <w:r w:rsidRPr="005C3F1E">
        <w:rPr>
          <w:rFonts w:cs="Arial"/>
        </w:rPr>
        <w:t xml:space="preserve"> characteristics of the 2 creatures that are bred should be present.</w:t>
      </w:r>
    </w:p>
    <w:p w14:paraId="2AE91198" w14:textId="42966A22" w:rsidR="007F0652" w:rsidRDefault="007F0652" w:rsidP="00276182">
      <w:pPr>
        <w:pStyle w:val="Heading1"/>
        <w:numPr>
          <w:ilvl w:val="0"/>
          <w:numId w:val="3"/>
        </w:numPr>
        <w:spacing w:line="276" w:lineRule="auto"/>
        <w:rPr>
          <w:rFonts w:ascii="Cambria" w:hAnsi="Cambria"/>
          <w:b/>
          <w:bCs/>
          <w:color w:val="auto"/>
        </w:rPr>
      </w:pPr>
      <w:bookmarkStart w:id="15" w:name="_Toc103337530"/>
      <w:r w:rsidRPr="00B14119">
        <w:rPr>
          <w:rFonts w:ascii="Cambria" w:hAnsi="Cambria"/>
          <w:b/>
          <w:bCs/>
          <w:color w:val="auto"/>
        </w:rPr>
        <w:t>Main Question</w:t>
      </w:r>
      <w:bookmarkEnd w:id="15"/>
    </w:p>
    <w:p w14:paraId="4A2C9349" w14:textId="2972E9D1" w:rsidR="005C3F1E" w:rsidRPr="00DC6E27" w:rsidRDefault="005C3F1E" w:rsidP="00276182">
      <w:pPr>
        <w:spacing w:line="276" w:lineRule="auto"/>
      </w:pPr>
      <w:r w:rsidRPr="00DC6E27">
        <w:t>How</w:t>
      </w:r>
      <w:r w:rsidR="00FC48C8">
        <w:t xml:space="preserve"> will</w:t>
      </w:r>
      <w:r w:rsidRPr="00DC6E27">
        <w:t xml:space="preserve"> </w:t>
      </w:r>
      <w:r w:rsidR="00DC6E27" w:rsidRPr="00DC6E27">
        <w:t xml:space="preserve">the </w:t>
      </w:r>
      <w:r w:rsidR="00E91F34">
        <w:t xml:space="preserve">simulation of genetic inheritance in </w:t>
      </w:r>
      <w:proofErr w:type="spellStart"/>
      <w:r w:rsidR="00E91F34">
        <w:t>Kasintu</w:t>
      </w:r>
      <w:proofErr w:type="spellEnd"/>
      <w:r w:rsidR="00E91F34">
        <w:t xml:space="preserve"> game</w:t>
      </w:r>
      <w:r w:rsidR="00DC6E27" w:rsidRPr="00DC6E27">
        <w:t>?</w:t>
      </w:r>
    </w:p>
    <w:p w14:paraId="6B00CB5B" w14:textId="27E48BD2" w:rsidR="007F0652" w:rsidRDefault="007F0652" w:rsidP="00276182">
      <w:pPr>
        <w:pStyle w:val="Heading1"/>
        <w:numPr>
          <w:ilvl w:val="0"/>
          <w:numId w:val="3"/>
        </w:numPr>
        <w:spacing w:line="276" w:lineRule="auto"/>
        <w:rPr>
          <w:rFonts w:ascii="Cambria" w:hAnsi="Cambria"/>
          <w:b/>
          <w:bCs/>
          <w:color w:val="auto"/>
        </w:rPr>
      </w:pPr>
      <w:bookmarkStart w:id="16" w:name="_Toc103337531"/>
      <w:r w:rsidRPr="00B14119">
        <w:rPr>
          <w:rFonts w:ascii="Cambria" w:hAnsi="Cambria"/>
          <w:b/>
          <w:bCs/>
          <w:color w:val="auto"/>
        </w:rPr>
        <w:t>Sub Question</w:t>
      </w:r>
      <w:bookmarkEnd w:id="16"/>
    </w:p>
    <w:p w14:paraId="4F18D879" w14:textId="26589A8A" w:rsidR="00BA5204" w:rsidRDefault="00BA5204" w:rsidP="00276182">
      <w:pPr>
        <w:pStyle w:val="ListParagraph"/>
        <w:numPr>
          <w:ilvl w:val="0"/>
          <w:numId w:val="22"/>
        </w:numPr>
        <w:spacing w:line="276" w:lineRule="auto"/>
      </w:pPr>
      <w:r w:rsidRPr="00EC1BD0">
        <w:t xml:space="preserve">How does </w:t>
      </w:r>
      <w:r w:rsidR="000D75F5" w:rsidRPr="00EC1BD0">
        <w:t>genetic inheritance work in biology?</w:t>
      </w:r>
    </w:p>
    <w:p w14:paraId="302D5E2D" w14:textId="598D8B98" w:rsidR="00A74AF2" w:rsidRDefault="00A74AF2" w:rsidP="00276182">
      <w:pPr>
        <w:pStyle w:val="ListParagraph"/>
        <w:numPr>
          <w:ilvl w:val="0"/>
          <w:numId w:val="22"/>
        </w:numPr>
        <w:spacing w:line="276" w:lineRule="auto"/>
      </w:pPr>
      <w:r>
        <w:t>How does a mutation work?</w:t>
      </w:r>
    </w:p>
    <w:p w14:paraId="263132CB" w14:textId="6749AE8F" w:rsidR="00FC48C8" w:rsidRPr="00FC48C8" w:rsidRDefault="00FC48C8" w:rsidP="00276182">
      <w:pPr>
        <w:pStyle w:val="ListParagraph"/>
        <w:numPr>
          <w:ilvl w:val="0"/>
          <w:numId w:val="22"/>
        </w:numPr>
        <w:spacing w:line="276" w:lineRule="auto"/>
      </w:pPr>
      <w:r>
        <w:t>How other games implement the breeding system in their game?</w:t>
      </w:r>
    </w:p>
    <w:p w14:paraId="14AF49A0" w14:textId="542FF1FB" w:rsidR="00DC6E27" w:rsidRDefault="00DC6E27" w:rsidP="00276182">
      <w:pPr>
        <w:pStyle w:val="ListParagraph"/>
        <w:numPr>
          <w:ilvl w:val="0"/>
          <w:numId w:val="22"/>
        </w:numPr>
        <w:spacing w:line="276" w:lineRule="auto"/>
      </w:pPr>
      <w:r w:rsidRPr="00EC1BD0">
        <w:t>Which characteristics of a creature can be inherited?</w:t>
      </w:r>
    </w:p>
    <w:p w14:paraId="1F2BD6BC" w14:textId="17BF9936" w:rsidR="000D75F5" w:rsidRPr="00EC1BD0" w:rsidRDefault="00BA5204" w:rsidP="00276182">
      <w:pPr>
        <w:pStyle w:val="ListParagraph"/>
        <w:numPr>
          <w:ilvl w:val="0"/>
          <w:numId w:val="22"/>
        </w:numPr>
        <w:spacing w:line="276" w:lineRule="auto"/>
      </w:pPr>
      <w:r w:rsidRPr="00EC1BD0">
        <w:t xml:space="preserve">What methods of </w:t>
      </w:r>
      <w:r w:rsidR="000D75F5" w:rsidRPr="00EC1BD0">
        <w:t>choosing characteristics work best for this game?</w:t>
      </w:r>
    </w:p>
    <w:p w14:paraId="50819FF5" w14:textId="774B81F2" w:rsidR="00EC1BD0" w:rsidRPr="00EC1BD0" w:rsidRDefault="00EC1BD0" w:rsidP="00276182">
      <w:pPr>
        <w:pStyle w:val="ListParagraph"/>
        <w:numPr>
          <w:ilvl w:val="0"/>
          <w:numId w:val="22"/>
        </w:numPr>
        <w:spacing w:line="276" w:lineRule="auto"/>
      </w:pPr>
      <w:r w:rsidRPr="00EC1BD0">
        <w:t>How to implement mutation to a creature?</w:t>
      </w:r>
    </w:p>
    <w:p w14:paraId="6AD19D22" w14:textId="0C800020" w:rsidR="007F0652" w:rsidRDefault="007F0652" w:rsidP="00276182">
      <w:pPr>
        <w:pStyle w:val="Heading1"/>
        <w:numPr>
          <w:ilvl w:val="0"/>
          <w:numId w:val="3"/>
        </w:numPr>
        <w:spacing w:line="276" w:lineRule="auto"/>
        <w:rPr>
          <w:rFonts w:ascii="Cambria" w:hAnsi="Cambria"/>
          <w:b/>
          <w:bCs/>
          <w:color w:val="auto"/>
        </w:rPr>
      </w:pPr>
      <w:bookmarkStart w:id="17" w:name="_Toc103337532"/>
      <w:r w:rsidRPr="00B14119">
        <w:rPr>
          <w:rFonts w:ascii="Cambria" w:hAnsi="Cambria"/>
          <w:b/>
          <w:bCs/>
          <w:color w:val="auto"/>
        </w:rPr>
        <w:t>Methodology</w:t>
      </w:r>
      <w:bookmarkEnd w:id="17"/>
    </w:p>
    <w:p w14:paraId="0A8B002B" w14:textId="0189463C" w:rsidR="00232021" w:rsidRPr="00232021" w:rsidRDefault="00807741" w:rsidP="00276182">
      <w:pPr>
        <w:spacing w:line="276" w:lineRule="auto"/>
      </w:pPr>
      <w:r w:rsidRPr="00232021">
        <w:t xml:space="preserve">For </w:t>
      </w:r>
      <w:r w:rsidR="004B61B5" w:rsidRPr="00232021">
        <w:t>all</w:t>
      </w:r>
      <w:r w:rsidRPr="00232021">
        <w:t xml:space="preserve"> the sub question, some form of literature study should be done. There are a lot of information that are already available </w:t>
      </w:r>
      <w:r w:rsidR="004B61B5" w:rsidRPr="00232021">
        <w:t>on</w:t>
      </w:r>
      <w:r w:rsidRPr="00232021">
        <w:t xml:space="preserve"> the internet and thus, literature study would be helpful for every question to be answered. </w:t>
      </w:r>
    </w:p>
    <w:p w14:paraId="2BA12187" w14:textId="275F3543" w:rsidR="00807741" w:rsidRPr="00232021" w:rsidRDefault="00807741" w:rsidP="00276182">
      <w:pPr>
        <w:spacing w:line="276" w:lineRule="auto"/>
      </w:pPr>
      <w:r w:rsidRPr="00232021">
        <w:t>The first 3 sub questions, a lot of literature study should be done because it is out of scope as an ICT student. It involves biology and beside the materials we received from school, we don’t learn it anymore. And the third question is about other game method of tackling the problem.</w:t>
      </w:r>
    </w:p>
    <w:p w14:paraId="2FD31466" w14:textId="36957997" w:rsidR="00807741" w:rsidRPr="00232021" w:rsidRDefault="00807741" w:rsidP="00276182">
      <w:pPr>
        <w:spacing w:line="276" w:lineRule="auto"/>
      </w:pPr>
      <w:r w:rsidRPr="00232021">
        <w:t xml:space="preserve">For the last 3 sub questions, it </w:t>
      </w:r>
      <w:r w:rsidR="00232021" w:rsidRPr="00232021">
        <w:t>asks</w:t>
      </w:r>
      <w:r w:rsidRPr="00232021">
        <w:t xml:space="preserve"> more about what to implement, decisions, and approaches that we will be doing. Analysis from the </w:t>
      </w:r>
      <w:r w:rsidR="00232021" w:rsidRPr="00232021">
        <w:t>problem, the question itself, and information we gather from the previous sub questions. From there we will decide what our solution is from the problem.</w:t>
      </w:r>
    </w:p>
    <w:p w14:paraId="45CE8FD1" w14:textId="28AD1E93" w:rsidR="001C1985" w:rsidRPr="00232021" w:rsidRDefault="001C1985" w:rsidP="00276182">
      <w:pPr>
        <w:pStyle w:val="Heading1"/>
        <w:numPr>
          <w:ilvl w:val="0"/>
          <w:numId w:val="3"/>
        </w:numPr>
        <w:spacing w:line="276" w:lineRule="auto"/>
        <w:rPr>
          <w:rFonts w:ascii="Cambria" w:hAnsi="Cambria"/>
          <w:b/>
          <w:bCs/>
          <w:color w:val="auto"/>
        </w:rPr>
      </w:pPr>
      <w:bookmarkStart w:id="18" w:name="_Toc103337533"/>
      <w:r w:rsidRPr="00232021">
        <w:rPr>
          <w:rFonts w:ascii="Cambria" w:hAnsi="Cambria"/>
          <w:b/>
          <w:bCs/>
          <w:color w:val="auto"/>
        </w:rPr>
        <w:t>Answer</w:t>
      </w:r>
      <w:bookmarkEnd w:id="18"/>
    </w:p>
    <w:p w14:paraId="1AB59F68" w14:textId="2A313F50" w:rsidR="00C2779C" w:rsidRPr="00232021" w:rsidRDefault="00585C5D" w:rsidP="00276182">
      <w:pPr>
        <w:pStyle w:val="ListParagraph"/>
        <w:numPr>
          <w:ilvl w:val="0"/>
          <w:numId w:val="24"/>
        </w:numPr>
        <w:spacing w:line="276" w:lineRule="auto"/>
      </w:pPr>
      <w:r w:rsidRPr="00232021">
        <w:t>Genetic is a study of genes and heredity of how a certain qualities or traits are passed from parents to offspring and thus it changes the DNA sequence.</w:t>
      </w:r>
      <w:sdt>
        <w:sdtPr>
          <w:id w:val="-803086544"/>
          <w:citation/>
        </w:sdtPr>
        <w:sdtEndPr/>
        <w:sdtContent>
          <w:r w:rsidR="006B60EA" w:rsidRPr="00232021">
            <w:fldChar w:fldCharType="begin"/>
          </w:r>
          <w:r w:rsidR="006B60EA" w:rsidRPr="00232021">
            <w:rPr>
              <w:lang w:val="en-US"/>
            </w:rPr>
            <w:instrText xml:space="preserve">CITATION Gen21 \l 1033 </w:instrText>
          </w:r>
          <w:r w:rsidR="006B60EA" w:rsidRPr="00232021">
            <w:fldChar w:fldCharType="separate"/>
          </w:r>
          <w:r w:rsidR="006B60EA" w:rsidRPr="00232021">
            <w:rPr>
              <w:noProof/>
              <w:lang w:val="en-US"/>
            </w:rPr>
            <w:t xml:space="preserve"> (National Institute of General Medical Sciences, 2021)</w:t>
          </w:r>
          <w:r w:rsidR="006B60EA" w:rsidRPr="00232021">
            <w:fldChar w:fldCharType="end"/>
          </w:r>
        </w:sdtContent>
      </w:sdt>
      <w:r w:rsidR="00D9151D" w:rsidRPr="00232021">
        <w:t xml:space="preserve"> Chromosomes </w:t>
      </w:r>
      <w:r w:rsidR="004B61B5" w:rsidRPr="00232021">
        <w:t>are in</w:t>
      </w:r>
      <w:r w:rsidR="00D9151D" w:rsidRPr="00232021">
        <w:t xml:space="preserve"> every cell of the body inside its nucleus. A chromosome stored a long strand of genes. Genes stored a </w:t>
      </w:r>
      <w:r w:rsidR="00C2779C" w:rsidRPr="00232021">
        <w:t xml:space="preserve">deoxyribonucleic acid or DNA. A collective line of DNAs is called gene. DNA is </w:t>
      </w:r>
      <w:r w:rsidR="004B61B5" w:rsidRPr="00232021">
        <w:t>made of</w:t>
      </w:r>
      <w:r w:rsidR="00C2779C" w:rsidRPr="00232021">
        <w:t xml:space="preserve"> </w:t>
      </w:r>
      <w:r w:rsidR="004B61B5" w:rsidRPr="00232021">
        <w:t>proteins,</w:t>
      </w:r>
      <w:r w:rsidR="00C2779C" w:rsidRPr="00232021">
        <w:t xml:space="preserve"> and it is the one which responsible for storing information of the genetic of a living thing. DNA strand looks like a twisted ladder which each steps contains an information on building a specific molecule. This combination can make up a trait of a living thing.</w:t>
      </w:r>
      <w:sdt>
        <w:sdtPr>
          <w:id w:val="1854455410"/>
          <w:citation/>
        </w:sdtPr>
        <w:sdtEndPr/>
        <w:sdtContent>
          <w:r w:rsidR="00826519" w:rsidRPr="00232021">
            <w:fldChar w:fldCharType="begin"/>
          </w:r>
          <w:r w:rsidR="00826519" w:rsidRPr="00232021">
            <w:rPr>
              <w:lang w:val="en-US"/>
            </w:rPr>
            <w:instrText xml:space="preserve"> CITATION Bet \l 1033 </w:instrText>
          </w:r>
          <w:r w:rsidR="00826519" w:rsidRPr="00232021">
            <w:fldChar w:fldCharType="separate"/>
          </w:r>
          <w:r w:rsidR="00826519" w:rsidRPr="00232021">
            <w:rPr>
              <w:noProof/>
              <w:lang w:val="en-US"/>
            </w:rPr>
            <w:t xml:space="preserve"> (Better Health Channel, n.d.)</w:t>
          </w:r>
          <w:r w:rsidR="00826519" w:rsidRPr="00232021">
            <w:fldChar w:fldCharType="end"/>
          </w:r>
        </w:sdtContent>
      </w:sdt>
    </w:p>
    <w:p w14:paraId="2C33AB9B" w14:textId="1C07B40E" w:rsidR="00C2779C" w:rsidRPr="00232021" w:rsidRDefault="00A238B1" w:rsidP="00276182">
      <w:pPr>
        <w:pStyle w:val="ListParagraph"/>
        <w:spacing w:line="276" w:lineRule="auto"/>
      </w:pPr>
      <w:r w:rsidRPr="00232021">
        <w:lastRenderedPageBreak/>
        <w:t>Parents pass on traits or characteristics through their genes</w:t>
      </w:r>
      <w:r w:rsidR="00AF29DA" w:rsidRPr="00232021">
        <w:t xml:space="preserve">. </w:t>
      </w:r>
      <w:r w:rsidR="004B61B5" w:rsidRPr="00232021">
        <w:t>To</w:t>
      </w:r>
      <w:r w:rsidR="00AF29DA" w:rsidRPr="00232021">
        <w:t xml:space="preserve"> make up a characteristic, </w:t>
      </w:r>
      <w:r w:rsidR="00722731" w:rsidRPr="00232021">
        <w:t>two or more of combined</w:t>
      </w:r>
      <w:r w:rsidR="00AF29DA" w:rsidRPr="00232021">
        <w:t xml:space="preserve"> alleles is needed. Allele is </w:t>
      </w:r>
      <w:r w:rsidR="001261A2" w:rsidRPr="00232021">
        <w:t xml:space="preserve">two or more genes that may occur alternatively at given site on a chromosome.  </w:t>
      </w:r>
      <w:r w:rsidR="00722731" w:rsidRPr="00232021">
        <w:t>These combinations of alleles that makes up a gene where this gene responsible for a characteristic is called genotype.</w:t>
      </w:r>
      <w:sdt>
        <w:sdtPr>
          <w:id w:val="1664582428"/>
          <w:citation/>
        </w:sdtPr>
        <w:sdtEndPr/>
        <w:sdtContent>
          <w:r w:rsidR="00826519" w:rsidRPr="00232021">
            <w:fldChar w:fldCharType="begin"/>
          </w:r>
          <w:r w:rsidR="00826519" w:rsidRPr="00232021">
            <w:rPr>
              <w:lang w:val="en-US"/>
            </w:rPr>
            <w:instrText xml:space="preserve"> CITATION Kar \l 1033 </w:instrText>
          </w:r>
          <w:r w:rsidR="00826519" w:rsidRPr="00232021">
            <w:fldChar w:fldCharType="separate"/>
          </w:r>
          <w:r w:rsidR="00826519" w:rsidRPr="00232021">
            <w:rPr>
              <w:noProof/>
              <w:lang w:val="en-US"/>
            </w:rPr>
            <w:t xml:space="preserve"> (Rogers, n.d.)</w:t>
          </w:r>
          <w:r w:rsidR="00826519" w:rsidRPr="00232021">
            <w:fldChar w:fldCharType="end"/>
          </w:r>
        </w:sdtContent>
      </w:sdt>
      <w:r w:rsidR="00722731" w:rsidRPr="00232021">
        <w:t xml:space="preserve"> Genotype is expressed when the information encoded in the genes’ DNA is used to make protein and ribonucleic acid or RNA molecules. Genotype of an individual influences their phenotype. Phenotype is the physical trait that can be observed </w:t>
      </w:r>
      <w:r w:rsidR="004B61B5" w:rsidRPr="00232021">
        <w:t>outside,</w:t>
      </w:r>
      <w:r w:rsidR="00722731" w:rsidRPr="00232021">
        <w:t xml:space="preserve"> and it caused from their genetics make up.</w:t>
      </w:r>
      <w:sdt>
        <w:sdtPr>
          <w:id w:val="-302855866"/>
          <w:citation/>
        </w:sdtPr>
        <w:sdtEndPr/>
        <w:sdtContent>
          <w:r w:rsidR="00826519" w:rsidRPr="00232021">
            <w:fldChar w:fldCharType="begin"/>
          </w:r>
          <w:r w:rsidR="00826519" w:rsidRPr="00232021">
            <w:rPr>
              <w:lang w:val="en-US"/>
            </w:rPr>
            <w:instrText xml:space="preserve"> CITATION Chr \l 1033 </w:instrText>
          </w:r>
          <w:r w:rsidR="00826519" w:rsidRPr="00232021">
            <w:fldChar w:fldCharType="separate"/>
          </w:r>
          <w:r w:rsidR="00826519" w:rsidRPr="00232021">
            <w:rPr>
              <w:noProof/>
              <w:lang w:val="en-US"/>
            </w:rPr>
            <w:t xml:space="preserve"> (Christopher P. Austin, n.d.)</w:t>
          </w:r>
          <w:r w:rsidR="00826519" w:rsidRPr="00232021">
            <w:fldChar w:fldCharType="end"/>
          </w:r>
        </w:sdtContent>
      </w:sdt>
    </w:p>
    <w:p w14:paraId="00B87F2D" w14:textId="7228B08C" w:rsidR="00A32ED4" w:rsidRPr="00232021" w:rsidRDefault="00722731" w:rsidP="00276182">
      <w:pPr>
        <w:pStyle w:val="ListParagraph"/>
        <w:spacing w:line="276" w:lineRule="auto"/>
      </w:pPr>
      <w:r w:rsidRPr="00232021">
        <w:t xml:space="preserve">For example, </w:t>
      </w:r>
      <w:r w:rsidR="00A32ED4" w:rsidRPr="00232021">
        <w:t>if we are talking about the genotype for eye colour</w:t>
      </w:r>
      <w:r w:rsidR="00942761" w:rsidRPr="00232021">
        <w:t xml:space="preserve">, an individual who has one dominant brown eye allele (B) and one recessive blue eye allele (b). Combined, it will be written as Bb. As a </w:t>
      </w:r>
      <w:r w:rsidR="001B153B" w:rsidRPr="00232021">
        <w:t>result,</w:t>
      </w:r>
      <w:r w:rsidR="00942761" w:rsidRPr="00232021">
        <w:t xml:space="preserve"> the individual phenotype will be brown eye. This method will be explained further in </w:t>
      </w:r>
      <w:r w:rsidR="001B153B" w:rsidRPr="00232021">
        <w:t>Mendel’s Law of Inheritance.</w:t>
      </w:r>
    </w:p>
    <w:p w14:paraId="1E09CEF7" w14:textId="7A84824F" w:rsidR="00811461" w:rsidRPr="00232021" w:rsidRDefault="00811461" w:rsidP="00276182">
      <w:pPr>
        <w:pStyle w:val="ListParagraph"/>
        <w:spacing w:line="276" w:lineRule="auto"/>
      </w:pPr>
      <w:r w:rsidRPr="00232021">
        <w:t>Mendel’s Law of Inheritance has 3 laws</w:t>
      </w:r>
      <w:r w:rsidR="005B4E90" w:rsidRPr="00232021">
        <w:t xml:space="preserve"> but we will focus on one, l</w:t>
      </w:r>
      <w:r w:rsidRPr="00232021">
        <w:t>aw of dominance and uniformity which explain there are 2 different kinds of alleles, dominant and recessive; an organism with at least 1 dominant allele will display the effect of dominant allele.</w:t>
      </w:r>
      <w:sdt>
        <w:sdtPr>
          <w:id w:val="1131210322"/>
          <w:citation/>
        </w:sdtPr>
        <w:sdtEndPr/>
        <w:sdtContent>
          <w:r w:rsidR="00826519" w:rsidRPr="00232021">
            <w:fldChar w:fldCharType="begin"/>
          </w:r>
          <w:r w:rsidR="00826519" w:rsidRPr="00232021">
            <w:rPr>
              <w:lang w:val="en-US"/>
            </w:rPr>
            <w:instrText xml:space="preserve"> CITATION Wik22 \l 1033 </w:instrText>
          </w:r>
          <w:r w:rsidR="00826519" w:rsidRPr="00232021">
            <w:fldChar w:fldCharType="separate"/>
          </w:r>
          <w:r w:rsidR="00826519" w:rsidRPr="00232021">
            <w:rPr>
              <w:noProof/>
              <w:lang w:val="en-US"/>
            </w:rPr>
            <w:t xml:space="preserve"> (Wikipedia, 2022)</w:t>
          </w:r>
          <w:r w:rsidR="00826519" w:rsidRPr="00232021">
            <w:fldChar w:fldCharType="end"/>
          </w:r>
        </w:sdtContent>
      </w:sdt>
      <w:r w:rsidR="005B4E90" w:rsidRPr="00232021">
        <w:t xml:space="preserve"> From the example above of the eye colour, if we take the parents of that individuals and they both brings a blue eye genetic will have Bb genotype. If we cross Bb with Bb, it will have 3 possibility or using the formula (B + b)</w:t>
      </w:r>
      <w:r w:rsidR="005B4E90" w:rsidRPr="00232021">
        <w:rPr>
          <w:vertAlign w:val="superscript"/>
        </w:rPr>
        <w:t>2</w:t>
      </w:r>
      <w:r w:rsidR="005B4E90" w:rsidRPr="00232021">
        <w:t xml:space="preserve"> it will equals to B</w:t>
      </w:r>
      <w:r w:rsidR="005B4E90" w:rsidRPr="00232021">
        <w:rPr>
          <w:vertAlign w:val="superscript"/>
        </w:rPr>
        <w:t>2</w:t>
      </w:r>
      <w:r w:rsidR="005B4E90" w:rsidRPr="00232021">
        <w:t xml:space="preserve"> + 2Bb + b</w:t>
      </w:r>
      <w:r w:rsidR="005B4E90" w:rsidRPr="00232021">
        <w:rPr>
          <w:vertAlign w:val="superscript"/>
        </w:rPr>
        <w:t>2</w:t>
      </w:r>
      <w:r w:rsidR="005B4E90" w:rsidRPr="00232021">
        <w:t xml:space="preserve">. To be exact the 3 possibility is BB, Bb, and bb with the number of 1, 2, and 1 respectively. This means </w:t>
      </w:r>
      <w:r w:rsidR="008225C4" w:rsidRPr="00232021">
        <w:t>getting BB will has a 25% chance, Bb has 50%, and bb has 25%. For the phenotype, it will give a 75% chance of the offspring have brown eyes and 25% of getting blue eyes. Image below is the visual representative of the possibility of crossing between Bb x Bb and Bb x bb.</w:t>
      </w:r>
      <w:sdt>
        <w:sdtPr>
          <w:id w:val="1255484951"/>
          <w:citation/>
        </w:sdtPr>
        <w:sdtEndPr/>
        <w:sdtContent>
          <w:r w:rsidR="00826519" w:rsidRPr="00232021">
            <w:fldChar w:fldCharType="begin"/>
          </w:r>
          <w:r w:rsidR="00826519" w:rsidRPr="00232021">
            <w:rPr>
              <w:lang w:val="en-US"/>
            </w:rPr>
            <w:instrText xml:space="preserve"> CITATION Bet \l 1033 </w:instrText>
          </w:r>
          <w:r w:rsidR="00826519" w:rsidRPr="00232021">
            <w:fldChar w:fldCharType="separate"/>
          </w:r>
          <w:r w:rsidR="00826519" w:rsidRPr="00232021">
            <w:rPr>
              <w:noProof/>
              <w:lang w:val="en-US"/>
            </w:rPr>
            <w:t xml:space="preserve"> (Better Health Channel, n.d.)</w:t>
          </w:r>
          <w:r w:rsidR="00826519" w:rsidRPr="00232021">
            <w:fldChar w:fldCharType="end"/>
          </w:r>
        </w:sdtContent>
      </w:sdt>
      <w:sdt>
        <w:sdtPr>
          <w:id w:val="1251850637"/>
          <w:citation/>
        </w:sdtPr>
        <w:sdtEndPr/>
        <w:sdtContent>
          <w:r w:rsidR="00E2433B" w:rsidRPr="00232021">
            <w:fldChar w:fldCharType="begin"/>
          </w:r>
          <w:r w:rsidR="00E2433B" w:rsidRPr="00232021">
            <w:rPr>
              <w:lang w:val="en-US"/>
            </w:rPr>
            <w:instrText xml:space="preserve">CITATION htt \l 1033 </w:instrText>
          </w:r>
          <w:r w:rsidR="00E2433B" w:rsidRPr="00232021">
            <w:fldChar w:fldCharType="separate"/>
          </w:r>
          <w:r w:rsidR="00E2433B" w:rsidRPr="00232021">
            <w:rPr>
              <w:noProof/>
              <w:lang w:val="en-US"/>
            </w:rPr>
            <w:t xml:space="preserve"> (College of Arts and Science, n.d.)</w:t>
          </w:r>
          <w:r w:rsidR="00E2433B" w:rsidRPr="00232021">
            <w:fldChar w:fldCharType="end"/>
          </w:r>
        </w:sdtContent>
      </w:sdt>
      <w:sdt>
        <w:sdtPr>
          <w:id w:val="1931464317"/>
          <w:citation/>
        </w:sdtPr>
        <w:sdtEndPr/>
        <w:sdtContent>
          <w:r w:rsidR="00E2433B" w:rsidRPr="00232021">
            <w:fldChar w:fldCharType="begin"/>
          </w:r>
          <w:r w:rsidR="00E2433B" w:rsidRPr="00232021">
            <w:rPr>
              <w:lang w:val="en-US"/>
            </w:rPr>
            <w:instrText xml:space="preserve"> CITATION Nor \l 1033 </w:instrText>
          </w:r>
          <w:r w:rsidR="00E2433B" w:rsidRPr="00232021">
            <w:fldChar w:fldCharType="separate"/>
          </w:r>
          <w:r w:rsidR="00E2433B" w:rsidRPr="00232021">
            <w:rPr>
              <w:noProof/>
              <w:lang w:val="en-US"/>
            </w:rPr>
            <w:t xml:space="preserve"> (Northern Arizona University, n.d.)</w:t>
          </w:r>
          <w:r w:rsidR="00E2433B" w:rsidRPr="00232021">
            <w:fldChar w:fldCharType="end"/>
          </w:r>
        </w:sdtContent>
      </w:sdt>
    </w:p>
    <w:p w14:paraId="26BAE909" w14:textId="4120E11B" w:rsidR="00722731" w:rsidRPr="00232021" w:rsidRDefault="00A32ED4" w:rsidP="00276182">
      <w:pPr>
        <w:pStyle w:val="ListParagraph"/>
        <w:spacing w:line="276" w:lineRule="auto"/>
      </w:pPr>
      <w:r w:rsidRPr="00232021">
        <w:rPr>
          <w:noProof/>
        </w:rPr>
        <w:drawing>
          <wp:inline distT="0" distB="0" distL="0" distR="0" wp14:anchorId="540B6287" wp14:editId="6B2453B3">
            <wp:extent cx="4346368" cy="2969649"/>
            <wp:effectExtent l="0" t="0" r="0" b="0"/>
            <wp:docPr id="1" name="Picture 1" descr="Illustration showing the inheritance of dominant and recessive alleles for eye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showing the inheritance of dominant and recessive alleles for eye colou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50038" cy="2972156"/>
                    </a:xfrm>
                    <a:prstGeom prst="rect">
                      <a:avLst/>
                    </a:prstGeom>
                    <a:noFill/>
                    <a:ln>
                      <a:noFill/>
                    </a:ln>
                  </pic:spPr>
                </pic:pic>
              </a:graphicData>
            </a:graphic>
          </wp:inline>
        </w:drawing>
      </w:r>
    </w:p>
    <w:p w14:paraId="25688FD8" w14:textId="5E97B65A" w:rsidR="00436F26" w:rsidRPr="00232021" w:rsidRDefault="00436F26" w:rsidP="00276182">
      <w:pPr>
        <w:pStyle w:val="ListParagraph"/>
        <w:spacing w:line="276" w:lineRule="auto"/>
      </w:pPr>
      <w:r w:rsidRPr="00232021">
        <w:lastRenderedPageBreak/>
        <w:t>Image on top is the Punnet Square in its simplest form. It will show you different possibility of the combination of the 2 given. Using this method, we can determine all the possibility of the inherited attributes. Below is the example of 2 traits that can be counted using Punnet Square.</w:t>
      </w:r>
    </w:p>
    <w:p w14:paraId="30B44BE5" w14:textId="77317D92" w:rsidR="00436F26" w:rsidRPr="00232021" w:rsidRDefault="00436F26" w:rsidP="00276182">
      <w:pPr>
        <w:pStyle w:val="ListParagraph"/>
        <w:spacing w:line="276" w:lineRule="auto"/>
      </w:pPr>
      <w:r w:rsidRPr="00232021">
        <w:rPr>
          <w:noProof/>
        </w:rPr>
        <w:drawing>
          <wp:inline distT="0" distB="0" distL="0" distR="0" wp14:anchorId="29CA425E" wp14:editId="22F9DC60">
            <wp:extent cx="3090160" cy="35512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4334" cy="3556070"/>
                    </a:xfrm>
                    <a:prstGeom prst="rect">
                      <a:avLst/>
                    </a:prstGeom>
                  </pic:spPr>
                </pic:pic>
              </a:graphicData>
            </a:graphic>
          </wp:inline>
        </w:drawing>
      </w:r>
    </w:p>
    <w:p w14:paraId="6423A59F" w14:textId="4C50FEEA" w:rsidR="00E137E6" w:rsidRPr="00232021" w:rsidRDefault="00002D5A" w:rsidP="00276182">
      <w:pPr>
        <w:pStyle w:val="ListParagraph"/>
        <w:spacing w:line="276" w:lineRule="auto"/>
      </w:pPr>
      <w:r w:rsidRPr="00232021">
        <w:t>From the f</w:t>
      </w:r>
      <w:r w:rsidR="00385A23" w:rsidRPr="00232021">
        <w:t xml:space="preserve">ormula before, we can use the formula </w:t>
      </w:r>
      <w:r w:rsidR="00CA19B2" w:rsidRPr="00232021">
        <w:t>(a + b) with the power of the number of letters of the genotype in this case is 4. So, the formula will be (a + b)</w:t>
      </w:r>
      <w:r w:rsidR="00CA19B2" w:rsidRPr="00232021">
        <w:rPr>
          <w:vertAlign w:val="superscript"/>
        </w:rPr>
        <w:t>4</w:t>
      </w:r>
      <w:r w:rsidR="00CA19B2" w:rsidRPr="00232021">
        <w:t xml:space="preserve"> which equals to a</w:t>
      </w:r>
      <w:r w:rsidR="00CA19B2" w:rsidRPr="00232021">
        <w:rPr>
          <w:vertAlign w:val="superscript"/>
        </w:rPr>
        <w:t>4</w:t>
      </w:r>
      <w:r w:rsidR="00CA19B2" w:rsidRPr="00232021">
        <w:t xml:space="preserve"> + 4a</w:t>
      </w:r>
      <w:r w:rsidR="00CA19B2" w:rsidRPr="00232021">
        <w:rPr>
          <w:vertAlign w:val="superscript"/>
        </w:rPr>
        <w:t>3</w:t>
      </w:r>
      <w:r w:rsidR="00CA19B2" w:rsidRPr="00232021">
        <w:t>b + 6a</w:t>
      </w:r>
      <w:r w:rsidR="00CA19B2" w:rsidRPr="00232021">
        <w:rPr>
          <w:vertAlign w:val="superscript"/>
        </w:rPr>
        <w:t>2</w:t>
      </w:r>
      <w:r w:rsidR="00CA19B2" w:rsidRPr="00232021">
        <w:t>b</w:t>
      </w:r>
      <w:r w:rsidR="00CA19B2" w:rsidRPr="00232021">
        <w:rPr>
          <w:vertAlign w:val="superscript"/>
        </w:rPr>
        <w:t>2</w:t>
      </w:r>
      <w:r w:rsidR="00CA19B2" w:rsidRPr="00232021">
        <w:t xml:space="preserve"> + 4ab</w:t>
      </w:r>
      <w:r w:rsidR="00CA19B2" w:rsidRPr="00232021">
        <w:rPr>
          <w:vertAlign w:val="superscript"/>
        </w:rPr>
        <w:t>3</w:t>
      </w:r>
      <w:r w:rsidR="00CA19B2" w:rsidRPr="00232021">
        <w:t xml:space="preserve"> + b</w:t>
      </w:r>
      <w:r w:rsidR="00CA19B2" w:rsidRPr="00232021">
        <w:rPr>
          <w:vertAlign w:val="superscript"/>
        </w:rPr>
        <w:t>4</w:t>
      </w:r>
      <w:r w:rsidR="00E137E6" w:rsidRPr="00232021">
        <w:t>.</w:t>
      </w:r>
      <w:r w:rsidR="002D0681" w:rsidRPr="00232021">
        <w:t xml:space="preserve"> Image below is the probability of the offspring from getting the genotype. The number of </w:t>
      </w:r>
      <w:r w:rsidR="00265A9E" w:rsidRPr="00232021">
        <w:t>probabilities</w:t>
      </w:r>
      <w:r w:rsidR="002D0681" w:rsidRPr="00232021">
        <w:t xml:space="preserve"> of genotype will match the calculation.</w:t>
      </w:r>
      <w:sdt>
        <w:sdtPr>
          <w:id w:val="1404944513"/>
          <w:citation/>
        </w:sdtPr>
        <w:sdtEndPr/>
        <w:sdtContent>
          <w:r w:rsidR="00826519" w:rsidRPr="00232021">
            <w:fldChar w:fldCharType="begin"/>
          </w:r>
          <w:r w:rsidR="00826519" w:rsidRPr="00232021">
            <w:rPr>
              <w:lang w:val="en-US"/>
            </w:rPr>
            <w:instrText xml:space="preserve"> CITATION Sci \l 1033 </w:instrText>
          </w:r>
          <w:r w:rsidR="00826519" w:rsidRPr="00232021">
            <w:fldChar w:fldCharType="separate"/>
          </w:r>
          <w:r w:rsidR="00826519" w:rsidRPr="00232021">
            <w:rPr>
              <w:noProof/>
              <w:lang w:val="en-US"/>
            </w:rPr>
            <w:t xml:space="preserve"> (Science Primer, n.d.)</w:t>
          </w:r>
          <w:r w:rsidR="00826519" w:rsidRPr="00232021">
            <w:fldChar w:fldCharType="end"/>
          </w:r>
        </w:sdtContent>
      </w:sdt>
    </w:p>
    <w:p w14:paraId="0B43AF89" w14:textId="25D7E746" w:rsidR="00BB26E1" w:rsidRPr="00232021" w:rsidRDefault="00E137E6" w:rsidP="00276182">
      <w:pPr>
        <w:pStyle w:val="ListParagraph"/>
        <w:spacing w:line="276" w:lineRule="auto"/>
        <w:jc w:val="center"/>
      </w:pPr>
      <w:r w:rsidRPr="00232021">
        <w:rPr>
          <w:noProof/>
        </w:rPr>
        <w:lastRenderedPageBreak/>
        <w:drawing>
          <wp:inline distT="0" distB="0" distL="0" distR="0" wp14:anchorId="4D9D99EA" wp14:editId="39379EE7">
            <wp:extent cx="2543530" cy="4067743"/>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3530" cy="4067743"/>
                    </a:xfrm>
                    <a:prstGeom prst="rect">
                      <a:avLst/>
                    </a:prstGeom>
                  </pic:spPr>
                </pic:pic>
              </a:graphicData>
            </a:graphic>
          </wp:inline>
        </w:drawing>
      </w:r>
    </w:p>
    <w:p w14:paraId="38B5A697" w14:textId="1A6ED43B" w:rsidR="006800DF" w:rsidRPr="00232021" w:rsidRDefault="00A74AF2" w:rsidP="00276182">
      <w:pPr>
        <w:pStyle w:val="ListParagraph"/>
        <w:numPr>
          <w:ilvl w:val="0"/>
          <w:numId w:val="24"/>
        </w:numPr>
        <w:spacing w:line="276" w:lineRule="auto"/>
      </w:pPr>
      <w:r w:rsidRPr="00232021">
        <w:t>Mutation</w:t>
      </w:r>
      <w:r w:rsidR="00F25DB6" w:rsidRPr="00232021">
        <w:t xml:space="preserve"> is a change in a DNA sequence. Mutation happens when there is an error during cell division where DNAs are copied.</w:t>
      </w:r>
      <w:sdt>
        <w:sdtPr>
          <w:id w:val="-835996490"/>
          <w:citation/>
        </w:sdtPr>
        <w:sdtEndPr/>
        <w:sdtContent>
          <w:r w:rsidR="00E2433B" w:rsidRPr="00232021">
            <w:fldChar w:fldCharType="begin"/>
          </w:r>
          <w:r w:rsidR="00E2433B" w:rsidRPr="00232021">
            <w:rPr>
              <w:lang w:val="en-US"/>
            </w:rPr>
            <w:instrText xml:space="preserve"> CITATION Nat \l 1033 </w:instrText>
          </w:r>
          <w:r w:rsidR="00E2433B" w:rsidRPr="00232021">
            <w:fldChar w:fldCharType="separate"/>
          </w:r>
          <w:r w:rsidR="00E2433B" w:rsidRPr="00232021">
            <w:rPr>
              <w:noProof/>
              <w:lang w:val="en-US"/>
            </w:rPr>
            <w:t xml:space="preserve"> (National Human Genome Research Institute, n.d.)</w:t>
          </w:r>
          <w:r w:rsidR="00E2433B" w:rsidRPr="00232021">
            <w:fldChar w:fldCharType="end"/>
          </w:r>
        </w:sdtContent>
      </w:sdt>
      <w:r w:rsidR="00F25DB6" w:rsidRPr="00232021">
        <w:t xml:space="preserve"> This changes usually doesn’t harm a living thing, but some may result in unfortunate situation like disease derived from mutation. </w:t>
      </w:r>
    </w:p>
    <w:p w14:paraId="0928E4F3" w14:textId="6722E332" w:rsidR="006800DF" w:rsidRPr="00232021" w:rsidRDefault="00F25DB6" w:rsidP="00276182">
      <w:pPr>
        <w:pStyle w:val="ListParagraph"/>
        <w:spacing w:line="276" w:lineRule="auto"/>
      </w:pPr>
      <w:r w:rsidRPr="00232021">
        <w:t>Mutation has a small chance of occurring and it differs between species</w:t>
      </w:r>
      <w:r w:rsidR="006800DF" w:rsidRPr="00232021">
        <w:t xml:space="preserve"> and regions. There are many contributing factors of getting a </w:t>
      </w:r>
      <w:r w:rsidR="004B61B5" w:rsidRPr="00232021">
        <w:t>mutation,</w:t>
      </w:r>
      <w:r w:rsidR="006800DF" w:rsidRPr="00232021">
        <w:t xml:space="preserve"> but it is sometimes unnoticeable. </w:t>
      </w:r>
      <w:r w:rsidR="004B61B5" w:rsidRPr="00232021">
        <w:t>Therefore,</w:t>
      </w:r>
      <w:r w:rsidR="006800DF" w:rsidRPr="00232021">
        <w:t xml:space="preserve"> living things evolve, through this mutation, there are many kinds of living things in </w:t>
      </w:r>
      <w:r w:rsidR="004B61B5" w:rsidRPr="00232021">
        <w:t>earth,</w:t>
      </w:r>
      <w:r w:rsidR="006800DF" w:rsidRPr="00232021">
        <w:t xml:space="preserve"> and it took times for a species to evolve to different kinds.</w:t>
      </w:r>
      <w:sdt>
        <w:sdtPr>
          <w:id w:val="297189713"/>
          <w:citation/>
        </w:sdtPr>
        <w:sdtEndPr/>
        <w:sdtContent>
          <w:r w:rsidR="00E2433B" w:rsidRPr="00232021">
            <w:fldChar w:fldCharType="begin"/>
          </w:r>
          <w:r w:rsidR="00E2433B" w:rsidRPr="00232021">
            <w:rPr>
              <w:lang w:val="en-US"/>
            </w:rPr>
            <w:instrText xml:space="preserve"> CITATION Wik222 \l 1033 </w:instrText>
          </w:r>
          <w:r w:rsidR="00E2433B" w:rsidRPr="00232021">
            <w:fldChar w:fldCharType="separate"/>
          </w:r>
          <w:r w:rsidR="00E2433B" w:rsidRPr="00232021">
            <w:rPr>
              <w:noProof/>
              <w:lang w:val="en-US"/>
            </w:rPr>
            <w:t xml:space="preserve"> (Wikipedia, 2022)</w:t>
          </w:r>
          <w:r w:rsidR="00E2433B" w:rsidRPr="00232021">
            <w:fldChar w:fldCharType="end"/>
          </w:r>
        </w:sdtContent>
      </w:sdt>
    </w:p>
    <w:p w14:paraId="3D4FF61E" w14:textId="3506E92D" w:rsidR="00FD3BEF" w:rsidRPr="00232021" w:rsidRDefault="006800DF" w:rsidP="00276182">
      <w:pPr>
        <w:pStyle w:val="ListParagraph"/>
        <w:spacing w:line="276" w:lineRule="auto"/>
      </w:pPr>
      <w:r w:rsidRPr="00232021">
        <w:t>The mutation rate for human is around 3 – 2.7 x 10</w:t>
      </w:r>
      <w:r w:rsidRPr="00232021">
        <w:rPr>
          <w:vertAlign w:val="superscript"/>
        </w:rPr>
        <w:t>-5</w:t>
      </w:r>
      <w:r w:rsidRPr="00232021">
        <w:t xml:space="preserve"> per base per 20 year</w:t>
      </w:r>
      <w:r w:rsidR="00FD3BEF" w:rsidRPr="00232021">
        <w:t>s</w:t>
      </w:r>
      <w:r w:rsidRPr="00232021">
        <w:t xml:space="preserve"> generation. This rate is slow considering the fastest mutation rate </w:t>
      </w:r>
      <w:r w:rsidR="00FD3BEF" w:rsidRPr="00232021">
        <w:t>ever recorded is from an RNA virus and it has 10</w:t>
      </w:r>
      <w:r w:rsidR="00FD3BEF" w:rsidRPr="00232021">
        <w:rPr>
          <w:vertAlign w:val="superscript"/>
        </w:rPr>
        <w:t>-3</w:t>
      </w:r>
      <w:r w:rsidR="00FD3BEF" w:rsidRPr="00232021">
        <w:t xml:space="preserve"> to 10</w:t>
      </w:r>
      <w:r w:rsidR="00FD3BEF" w:rsidRPr="00232021">
        <w:rPr>
          <w:vertAlign w:val="superscript"/>
        </w:rPr>
        <w:t>-5</w:t>
      </w:r>
      <w:r w:rsidR="00FD3BEF" w:rsidRPr="00232021">
        <w:t xml:space="preserve"> per base per generation and viruses’ reproduction rate is one of the fastest.</w:t>
      </w:r>
      <w:sdt>
        <w:sdtPr>
          <w:id w:val="1251316901"/>
          <w:citation/>
        </w:sdtPr>
        <w:sdtEndPr/>
        <w:sdtContent>
          <w:r w:rsidR="00E2433B" w:rsidRPr="00232021">
            <w:fldChar w:fldCharType="begin"/>
          </w:r>
          <w:r w:rsidR="00E2433B" w:rsidRPr="00232021">
            <w:rPr>
              <w:lang w:val="en-US"/>
            </w:rPr>
            <w:instrText xml:space="preserve"> CITATION Wik221 \l 1033 </w:instrText>
          </w:r>
          <w:r w:rsidR="00E2433B" w:rsidRPr="00232021">
            <w:fldChar w:fldCharType="separate"/>
          </w:r>
          <w:r w:rsidR="00E2433B" w:rsidRPr="00232021">
            <w:rPr>
              <w:noProof/>
              <w:lang w:val="en-US"/>
            </w:rPr>
            <w:t xml:space="preserve"> (Wikipedia, 2022)</w:t>
          </w:r>
          <w:r w:rsidR="00E2433B" w:rsidRPr="00232021">
            <w:fldChar w:fldCharType="end"/>
          </w:r>
        </w:sdtContent>
      </w:sdt>
    </w:p>
    <w:p w14:paraId="73A83760" w14:textId="77777777" w:rsidR="00BB26E1" w:rsidRPr="00232021" w:rsidRDefault="00BB26E1" w:rsidP="00276182">
      <w:pPr>
        <w:pStyle w:val="ListParagraph"/>
        <w:spacing w:line="276" w:lineRule="auto"/>
      </w:pPr>
    </w:p>
    <w:p w14:paraId="4E3A32CD" w14:textId="7B96A910" w:rsidR="00585C5D" w:rsidRPr="00232021" w:rsidRDefault="00557CDC" w:rsidP="00276182">
      <w:pPr>
        <w:pStyle w:val="ListParagraph"/>
        <w:numPr>
          <w:ilvl w:val="0"/>
          <w:numId w:val="24"/>
        </w:numPr>
        <w:spacing w:line="276" w:lineRule="auto"/>
      </w:pPr>
      <w:r w:rsidRPr="00232021">
        <w:t xml:space="preserve">We will </w:t>
      </w:r>
      <w:r w:rsidR="004B61B5" w:rsidRPr="00232021">
        <w:t>look</w:t>
      </w:r>
      <w:r w:rsidRPr="00232021">
        <w:t xml:space="preserve"> how it works in a currently popular NFT game, </w:t>
      </w:r>
      <w:proofErr w:type="spellStart"/>
      <w:r w:rsidRPr="00232021">
        <w:t>Axie</w:t>
      </w:r>
      <w:proofErr w:type="spellEnd"/>
      <w:r w:rsidRPr="00232021">
        <w:t xml:space="preserve"> Infinity. </w:t>
      </w:r>
      <w:proofErr w:type="spellStart"/>
      <w:r w:rsidRPr="00232021">
        <w:t>Axie</w:t>
      </w:r>
      <w:proofErr w:type="spellEnd"/>
      <w:r w:rsidRPr="00232021">
        <w:t xml:space="preserve"> Infinity is a </w:t>
      </w:r>
      <w:r w:rsidR="00AC4375" w:rsidRPr="00232021">
        <w:t xml:space="preserve">collection game where player can collect creatures as their pets. With that pet they can battle with them, breed them, raise them, and build a kingdom out of them. I think, a lot of people play this game is partly because it can generate money by selling and buying </w:t>
      </w:r>
      <w:r w:rsidR="006A423A" w:rsidRPr="00232021">
        <w:t xml:space="preserve">the creature called </w:t>
      </w:r>
      <w:proofErr w:type="spellStart"/>
      <w:r w:rsidR="006A423A" w:rsidRPr="00232021">
        <w:t>Axie</w:t>
      </w:r>
      <w:proofErr w:type="spellEnd"/>
      <w:r w:rsidR="006A423A" w:rsidRPr="00232021">
        <w:t xml:space="preserve">. In order to obtain your first </w:t>
      </w:r>
      <w:proofErr w:type="spellStart"/>
      <w:r w:rsidR="006A423A" w:rsidRPr="00232021">
        <w:t>Axie</w:t>
      </w:r>
      <w:proofErr w:type="spellEnd"/>
      <w:r w:rsidR="006A423A" w:rsidRPr="00232021">
        <w:t>, you have to buy it with cryptocurrency.</w:t>
      </w:r>
      <w:sdt>
        <w:sdtPr>
          <w:id w:val="-1430737427"/>
          <w:citation/>
        </w:sdtPr>
        <w:sdtEndPr/>
        <w:sdtContent>
          <w:r w:rsidR="00310A71" w:rsidRPr="00232021">
            <w:fldChar w:fldCharType="begin"/>
          </w:r>
          <w:r w:rsidR="00310A71" w:rsidRPr="00232021">
            <w:rPr>
              <w:lang w:val="en-US"/>
            </w:rPr>
            <w:instrText xml:space="preserve"> CITATION Jay22 \l 1033 </w:instrText>
          </w:r>
          <w:r w:rsidR="00310A71" w:rsidRPr="00232021">
            <w:fldChar w:fldCharType="separate"/>
          </w:r>
          <w:r w:rsidR="00310A71" w:rsidRPr="00232021">
            <w:rPr>
              <w:noProof/>
              <w:lang w:val="en-US"/>
            </w:rPr>
            <w:t xml:space="preserve"> (Pagkatotohan, 2022)</w:t>
          </w:r>
          <w:r w:rsidR="00310A71" w:rsidRPr="00232021">
            <w:fldChar w:fldCharType="end"/>
          </w:r>
        </w:sdtContent>
      </w:sdt>
      <w:r w:rsidR="006A423A" w:rsidRPr="00232021">
        <w:t xml:space="preserve"> And after you have obtained first </w:t>
      </w:r>
      <w:proofErr w:type="spellStart"/>
      <w:r w:rsidR="006A423A" w:rsidRPr="00232021">
        <w:t>Axie</w:t>
      </w:r>
      <w:proofErr w:type="spellEnd"/>
      <w:r w:rsidR="006A423A" w:rsidRPr="00232021">
        <w:t xml:space="preserve">, you can start to play the game, keep progressing with your </w:t>
      </w:r>
      <w:proofErr w:type="spellStart"/>
      <w:r w:rsidR="006A423A" w:rsidRPr="00232021">
        <w:t>Axie</w:t>
      </w:r>
      <w:proofErr w:type="spellEnd"/>
      <w:r w:rsidR="006A423A" w:rsidRPr="00232021">
        <w:t xml:space="preserve"> and as you play it regularly</w:t>
      </w:r>
      <w:r w:rsidR="00C95E41" w:rsidRPr="00232021">
        <w:t xml:space="preserve"> and your </w:t>
      </w:r>
      <w:proofErr w:type="spellStart"/>
      <w:r w:rsidR="00C95E41" w:rsidRPr="00232021">
        <w:t>Axie</w:t>
      </w:r>
      <w:proofErr w:type="spellEnd"/>
      <w:r w:rsidR="00C95E41" w:rsidRPr="00232021">
        <w:t xml:space="preserve"> will get </w:t>
      </w:r>
      <w:r w:rsidR="00C95E41" w:rsidRPr="00232021">
        <w:lastRenderedPageBreak/>
        <w:t>stronger</w:t>
      </w:r>
      <w:r w:rsidR="006A423A" w:rsidRPr="00232021">
        <w:t xml:space="preserve">, you can eventually sell it </w:t>
      </w:r>
      <w:r w:rsidR="00C95E41" w:rsidRPr="00232021">
        <w:t xml:space="preserve">to get profit if your </w:t>
      </w:r>
      <w:proofErr w:type="spellStart"/>
      <w:r w:rsidR="00C95E41" w:rsidRPr="00232021">
        <w:t>Axie</w:t>
      </w:r>
      <w:proofErr w:type="spellEnd"/>
      <w:r w:rsidR="00C95E41" w:rsidRPr="00232021">
        <w:t xml:space="preserve"> has a high demand in the marketplace.</w:t>
      </w:r>
    </w:p>
    <w:p w14:paraId="43012000" w14:textId="05083190" w:rsidR="00C95E41" w:rsidRPr="00232021" w:rsidRDefault="00C95E41" w:rsidP="00276182">
      <w:pPr>
        <w:pStyle w:val="ListParagraph"/>
        <w:spacing w:line="276" w:lineRule="auto"/>
      </w:pPr>
      <w:r w:rsidRPr="00232021">
        <w:t xml:space="preserve">One of the main features </w:t>
      </w:r>
      <w:proofErr w:type="spellStart"/>
      <w:r w:rsidRPr="00232021">
        <w:t>Axie</w:t>
      </w:r>
      <w:proofErr w:type="spellEnd"/>
      <w:r w:rsidRPr="00232021">
        <w:t xml:space="preserve"> Infinity is the breeding system. Through breeding, player can get </w:t>
      </w:r>
      <w:r w:rsidR="00E37881" w:rsidRPr="00232021">
        <w:t>better</w:t>
      </w:r>
      <w:r w:rsidRPr="00232021">
        <w:t xml:space="preserve"> </w:t>
      </w:r>
      <w:proofErr w:type="spellStart"/>
      <w:r w:rsidRPr="00232021">
        <w:t>Axie</w:t>
      </w:r>
      <w:proofErr w:type="spellEnd"/>
      <w:r w:rsidRPr="00232021">
        <w:t xml:space="preserve"> offspring from their “parents”.</w:t>
      </w:r>
      <w:sdt>
        <w:sdtPr>
          <w:id w:val="305902723"/>
          <w:citation/>
        </w:sdtPr>
        <w:sdtEndPr/>
        <w:sdtContent>
          <w:r w:rsidR="00310A71" w:rsidRPr="00232021">
            <w:fldChar w:fldCharType="begin"/>
          </w:r>
          <w:r w:rsidR="00310A71" w:rsidRPr="00232021">
            <w:rPr>
              <w:lang w:val="en-US"/>
            </w:rPr>
            <w:instrText xml:space="preserve"> CITATION Axi21 \l 1033 </w:instrText>
          </w:r>
          <w:r w:rsidR="00310A71" w:rsidRPr="00232021">
            <w:fldChar w:fldCharType="separate"/>
          </w:r>
          <w:r w:rsidR="00310A71" w:rsidRPr="00232021">
            <w:rPr>
              <w:noProof/>
              <w:lang w:val="en-US"/>
            </w:rPr>
            <w:t xml:space="preserve"> (Axie Infinity, 2021)</w:t>
          </w:r>
          <w:r w:rsidR="00310A71" w:rsidRPr="00232021">
            <w:fldChar w:fldCharType="end"/>
          </w:r>
        </w:sdtContent>
      </w:sdt>
      <w:r w:rsidRPr="00232021">
        <w:t xml:space="preserve"> This is the goal of </w:t>
      </w:r>
      <w:proofErr w:type="spellStart"/>
      <w:r w:rsidRPr="00232021">
        <w:t>Kasintu</w:t>
      </w:r>
      <w:proofErr w:type="spellEnd"/>
      <w:r w:rsidRPr="00232021">
        <w:t xml:space="preserve"> breeding system where you can get new creature that are rarer than your previous one, and this how player will keep trying to breed more creatures with different combination.</w:t>
      </w:r>
    </w:p>
    <w:p w14:paraId="5C935979" w14:textId="2CB3CFC6" w:rsidR="006424DE" w:rsidRPr="00232021" w:rsidRDefault="00E37881" w:rsidP="00276182">
      <w:pPr>
        <w:pStyle w:val="ListParagraph"/>
        <w:spacing w:line="276" w:lineRule="auto"/>
      </w:pPr>
      <w:proofErr w:type="spellStart"/>
      <w:r w:rsidRPr="00232021">
        <w:t>Axie</w:t>
      </w:r>
      <w:proofErr w:type="spellEnd"/>
      <w:r w:rsidRPr="00232021">
        <w:t xml:space="preserve"> Infinity has a set amount of breeding attempt for each </w:t>
      </w:r>
      <w:proofErr w:type="spellStart"/>
      <w:r w:rsidRPr="00232021">
        <w:t>Axie</w:t>
      </w:r>
      <w:proofErr w:type="spellEnd"/>
      <w:r w:rsidRPr="00232021">
        <w:t>; 7 times with the price get</w:t>
      </w:r>
      <w:r w:rsidR="00521FC9" w:rsidRPr="00232021">
        <w:t>ting</w:t>
      </w:r>
      <w:r w:rsidRPr="00232021">
        <w:t xml:space="preserve"> higher each time </w:t>
      </w:r>
      <w:r w:rsidR="00521FC9" w:rsidRPr="00232021">
        <w:t xml:space="preserve">as </w:t>
      </w:r>
      <w:r w:rsidRPr="00232021">
        <w:t xml:space="preserve">the counter rise. Each </w:t>
      </w:r>
      <w:proofErr w:type="spellStart"/>
      <w:r w:rsidRPr="00232021">
        <w:t>Axie</w:t>
      </w:r>
      <w:proofErr w:type="spellEnd"/>
      <w:r w:rsidRPr="00232021">
        <w:t xml:space="preserve"> has 6 body </w:t>
      </w:r>
      <w:r w:rsidR="004B61B5" w:rsidRPr="00232021">
        <w:t>parts,</w:t>
      </w:r>
      <w:r w:rsidRPr="00232021">
        <w:t xml:space="preserve"> and each part possesses 3 genes, a dominant gene and 2 recessive genes. </w:t>
      </w:r>
      <w:r w:rsidR="007A36BC" w:rsidRPr="00232021">
        <w:t>The dominant genes have a 37.5% of inheriting it to its offspring, the first recessive genes (R1) have a 9.375%</w:t>
      </w:r>
      <w:r w:rsidR="006424DE" w:rsidRPr="00232021">
        <w:t>, and the second recessive genes (R2) have a 3.125%</w:t>
      </w:r>
      <w:r w:rsidR="007A36BC" w:rsidRPr="00232021">
        <w:t xml:space="preserve"> of inheriting it to its offspring.</w:t>
      </w:r>
      <w:r w:rsidR="00521FC9" w:rsidRPr="00232021">
        <w:t xml:space="preserve"> The chosen genes can be either in the dominant slot, R1 slot, or R2 slot.</w:t>
      </w:r>
      <w:r w:rsidR="006424DE" w:rsidRPr="00232021">
        <w:t xml:space="preserve"> From this mechanic, the offspring have a chance of getting the recessive genes to become its dominant genes.</w:t>
      </w:r>
    </w:p>
    <w:p w14:paraId="4B35E38C" w14:textId="07050692" w:rsidR="006424DE" w:rsidRPr="00232021" w:rsidRDefault="0055225D" w:rsidP="00276182">
      <w:pPr>
        <w:pStyle w:val="ListParagraph"/>
        <w:spacing w:line="276" w:lineRule="auto"/>
      </w:pPr>
      <w:r w:rsidRPr="00232021">
        <w:rPr>
          <w:noProof/>
        </w:rPr>
        <w:drawing>
          <wp:inline distT="0" distB="0" distL="0" distR="0" wp14:anchorId="6574B0E9" wp14:editId="1E56E7BD">
            <wp:extent cx="5731510" cy="48736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873625"/>
                    </a:xfrm>
                    <a:prstGeom prst="rect">
                      <a:avLst/>
                    </a:prstGeom>
                  </pic:spPr>
                </pic:pic>
              </a:graphicData>
            </a:graphic>
          </wp:inline>
        </w:drawing>
      </w:r>
    </w:p>
    <w:p w14:paraId="66D9B866" w14:textId="664E4DA5" w:rsidR="0055225D" w:rsidRPr="00232021" w:rsidRDefault="0055225D" w:rsidP="00276182">
      <w:pPr>
        <w:pStyle w:val="ListParagraph"/>
        <w:spacing w:line="276" w:lineRule="auto"/>
      </w:pPr>
      <w:r w:rsidRPr="00232021">
        <w:t xml:space="preserve">From the image above, we can get a clearer understanding how the genes are chosen in </w:t>
      </w:r>
      <w:proofErr w:type="spellStart"/>
      <w:r w:rsidRPr="00232021">
        <w:t>Axie</w:t>
      </w:r>
      <w:proofErr w:type="spellEnd"/>
      <w:r w:rsidRPr="00232021">
        <w:t xml:space="preserve"> Infinity. By using this mechanic, we only have a chance of getting 1 out of 3 traits.</w:t>
      </w:r>
      <w:sdt>
        <w:sdtPr>
          <w:id w:val="1016963705"/>
          <w:citation/>
        </w:sdtPr>
        <w:sdtEndPr/>
        <w:sdtContent>
          <w:r w:rsidR="00310A71" w:rsidRPr="00232021">
            <w:fldChar w:fldCharType="begin"/>
          </w:r>
          <w:r w:rsidR="00310A71" w:rsidRPr="00232021">
            <w:rPr>
              <w:lang w:val="en-US"/>
            </w:rPr>
            <w:instrText xml:space="preserve"> CITATION sim21 \l 1033 </w:instrText>
          </w:r>
          <w:r w:rsidR="00310A71" w:rsidRPr="00232021">
            <w:fldChar w:fldCharType="separate"/>
          </w:r>
          <w:r w:rsidR="00310A71" w:rsidRPr="00232021">
            <w:rPr>
              <w:noProof/>
              <w:lang w:val="en-US"/>
            </w:rPr>
            <w:t xml:space="preserve"> (simpan83, 2021)</w:t>
          </w:r>
          <w:r w:rsidR="00310A71" w:rsidRPr="00232021">
            <w:fldChar w:fldCharType="end"/>
          </w:r>
        </w:sdtContent>
      </w:sdt>
      <w:sdt>
        <w:sdtPr>
          <w:id w:val="-441614577"/>
          <w:citation/>
        </w:sdtPr>
        <w:sdtEndPr/>
        <w:sdtContent>
          <w:r w:rsidR="00310A71" w:rsidRPr="00232021">
            <w:fldChar w:fldCharType="begin"/>
          </w:r>
          <w:r w:rsidR="00310A71" w:rsidRPr="00232021">
            <w:rPr>
              <w:lang w:val="en-US"/>
            </w:rPr>
            <w:instrText xml:space="preserve"> CITATION Laz21 \l 1033 </w:instrText>
          </w:r>
          <w:r w:rsidR="00310A71" w:rsidRPr="00232021">
            <w:fldChar w:fldCharType="separate"/>
          </w:r>
          <w:r w:rsidR="00310A71" w:rsidRPr="00232021">
            <w:rPr>
              <w:noProof/>
              <w:lang w:val="en-US"/>
            </w:rPr>
            <w:t xml:space="preserve"> (Miner, 2021)</w:t>
          </w:r>
          <w:r w:rsidR="00310A71" w:rsidRPr="00232021">
            <w:fldChar w:fldCharType="end"/>
          </w:r>
        </w:sdtContent>
      </w:sdt>
      <w:r w:rsidRPr="00232021">
        <w:t xml:space="preserve"> This breeding method is easier to guess the end result off the offspring and limiting it to a chance of getting 1 out </w:t>
      </w:r>
      <w:r w:rsidRPr="00232021">
        <w:lastRenderedPageBreak/>
        <w:t>of 3 traits and it doesn’t have a room for</w:t>
      </w:r>
      <w:r w:rsidR="00A74AF2" w:rsidRPr="00232021">
        <w:t xml:space="preserve"> an</w:t>
      </w:r>
      <w:r w:rsidRPr="00232021">
        <w:t xml:space="preserve"> </w:t>
      </w:r>
      <w:r w:rsidR="00A74AF2" w:rsidRPr="00232021">
        <w:t>additional trait which all the past generation had.</w:t>
      </w:r>
    </w:p>
    <w:p w14:paraId="09A32E32" w14:textId="77777777" w:rsidR="00A74AF2" w:rsidRPr="00232021" w:rsidRDefault="00A74AF2" w:rsidP="00276182">
      <w:pPr>
        <w:pStyle w:val="ListParagraph"/>
        <w:spacing w:line="276" w:lineRule="auto"/>
      </w:pPr>
    </w:p>
    <w:p w14:paraId="7041C3ED" w14:textId="71228B15" w:rsidR="00FC48C8" w:rsidRPr="00232021" w:rsidRDefault="00FC48C8" w:rsidP="00276182">
      <w:pPr>
        <w:pStyle w:val="ListParagraph"/>
        <w:numPr>
          <w:ilvl w:val="0"/>
          <w:numId w:val="24"/>
        </w:numPr>
        <w:spacing w:line="276" w:lineRule="auto"/>
      </w:pPr>
      <w:r w:rsidRPr="00232021">
        <w:t xml:space="preserve">A creature will have few attributes that will be different based on what traits it got, for example, creatures will all have eye </w:t>
      </w:r>
      <w:r w:rsidR="004B61B5" w:rsidRPr="00232021">
        <w:t>colour,</w:t>
      </w:r>
      <w:r w:rsidRPr="00232021">
        <w:t xml:space="preserve"> but it will be different from each other. Some may have black coloured eye, some may have brown coloured eye, and few may have the rarest colour of them all, purple coloured eye. The attributes could also be clothes that the creature wear, for example, a creature wearing a hat and it could be the colour black or whatever colour it could be. </w:t>
      </w:r>
      <w:r w:rsidR="004B61B5" w:rsidRPr="00232021">
        <w:t>That’s</w:t>
      </w:r>
      <w:r w:rsidRPr="00232021">
        <w:t xml:space="preserve"> the base idea of the reward of breeding 2 creatures.</w:t>
      </w:r>
    </w:p>
    <w:p w14:paraId="26063F21" w14:textId="64D58B44" w:rsidR="00FC48C8" w:rsidRPr="00232021" w:rsidRDefault="00FC48C8" w:rsidP="00276182">
      <w:pPr>
        <w:pStyle w:val="ListParagraph"/>
        <w:spacing w:line="276" w:lineRule="auto"/>
      </w:pPr>
      <w:r w:rsidRPr="00232021">
        <w:t xml:space="preserve">Attributes that are within a creature from </w:t>
      </w:r>
      <w:proofErr w:type="spellStart"/>
      <w:r w:rsidRPr="00232021">
        <w:t>Kasintu</w:t>
      </w:r>
      <w:proofErr w:type="spellEnd"/>
      <w:r w:rsidRPr="00232021">
        <w:t xml:space="preserve"> that are based from birds and is unique is wings, beaks, and feathers.</w:t>
      </w:r>
      <w:sdt>
        <w:sdtPr>
          <w:id w:val="-371384161"/>
          <w:citation/>
        </w:sdtPr>
        <w:sdtEndPr/>
        <w:sdtContent>
          <w:r w:rsidR="00310A71" w:rsidRPr="00232021">
            <w:fldChar w:fldCharType="begin"/>
          </w:r>
          <w:r w:rsidR="00310A71" w:rsidRPr="00232021">
            <w:rPr>
              <w:lang w:val="en-US"/>
            </w:rPr>
            <w:instrText xml:space="preserve"> CITATION Mic \l 1033 </w:instrText>
          </w:r>
          <w:r w:rsidR="00310A71" w:rsidRPr="00232021">
            <w:fldChar w:fldCharType="separate"/>
          </w:r>
          <w:r w:rsidR="00310A71" w:rsidRPr="00232021">
            <w:rPr>
              <w:noProof/>
              <w:lang w:val="en-US"/>
            </w:rPr>
            <w:t xml:space="preserve"> (Ullman, n.d.)</w:t>
          </w:r>
          <w:r w:rsidR="00310A71" w:rsidRPr="00232021">
            <w:fldChar w:fldCharType="end"/>
          </w:r>
        </w:sdtContent>
      </w:sdt>
      <w:r w:rsidRPr="00232021">
        <w:t xml:space="preserve"> These characteristics is a must have anatomy to every bird, since it is not highly accurate and just a fictional game, we will count animal that is not bird but have those attributes especially wings, is a bird, like bats. And to get more uniqueness out of one creature, we need more than 3 attributes that can have different traits. We will include the shape of bird’s feet, eye colour, and feather colour.</w:t>
      </w:r>
    </w:p>
    <w:p w14:paraId="58B09B58" w14:textId="0B293BA9" w:rsidR="00FC48C8" w:rsidRPr="00232021" w:rsidRDefault="00FC48C8" w:rsidP="00276182">
      <w:pPr>
        <w:pStyle w:val="ListParagraph"/>
        <w:spacing w:line="276" w:lineRule="auto"/>
      </w:pPr>
      <w:r w:rsidRPr="00232021">
        <w:t>So, attributes that can change from the traits each creature bring is the type of wings, type of beaks, type of feet</w:t>
      </w:r>
      <w:r w:rsidR="005F0A19" w:rsidRPr="00232021">
        <w:t>, feather</w:t>
      </w:r>
      <w:r w:rsidRPr="00232021">
        <w:t>, and eye colour. The type of wings includes elliptical wings, hovering wings, high speed wings, active soaring wings, passive soaring wings, and hand wing (exclusive for bats).</w:t>
      </w:r>
      <w:sdt>
        <w:sdtPr>
          <w:id w:val="-1582743738"/>
          <w:citation/>
        </w:sdtPr>
        <w:sdtEndPr/>
        <w:sdtContent>
          <w:r w:rsidR="00C514C0" w:rsidRPr="00232021">
            <w:fldChar w:fldCharType="begin"/>
          </w:r>
          <w:r w:rsidR="00C514C0" w:rsidRPr="00232021">
            <w:rPr>
              <w:lang w:val="en-US"/>
            </w:rPr>
            <w:instrText xml:space="preserve"> CITATION Rob22 \l 1033 </w:instrText>
          </w:r>
          <w:r w:rsidR="00C514C0" w:rsidRPr="00232021">
            <w:fldChar w:fldCharType="separate"/>
          </w:r>
          <w:r w:rsidR="00C514C0" w:rsidRPr="00232021">
            <w:rPr>
              <w:noProof/>
              <w:lang w:val="en-US"/>
            </w:rPr>
            <w:t xml:space="preserve"> (Sparks, 2022)</w:t>
          </w:r>
          <w:r w:rsidR="00C514C0" w:rsidRPr="00232021">
            <w:fldChar w:fldCharType="end"/>
          </w:r>
        </w:sdtContent>
      </w:sdt>
      <w:r w:rsidRPr="00232021">
        <w:t xml:space="preserve"> Type of beaks include, hooked beaks, cone shaped beaks, short beaks, straight beaks, long beaks, wide beaks, spatulate beaks, large beaks, crossbill beaks, multifunctional beaks, and </w:t>
      </w:r>
      <w:r w:rsidR="00F443E4">
        <w:t>nose (exclusive for bats)</w:t>
      </w:r>
      <w:sdt>
        <w:sdtPr>
          <w:id w:val="-1398662656"/>
          <w:citation/>
        </w:sdtPr>
        <w:sdtEndPr/>
        <w:sdtContent>
          <w:r w:rsidR="00C514C0" w:rsidRPr="00232021">
            <w:fldChar w:fldCharType="begin"/>
          </w:r>
          <w:r w:rsidR="00C514C0" w:rsidRPr="00232021">
            <w:rPr>
              <w:lang w:val="en-US"/>
            </w:rPr>
            <w:instrText xml:space="preserve"> CITATION Hig20 \l 1033 </w:instrText>
          </w:r>
          <w:r w:rsidR="00C514C0" w:rsidRPr="00232021">
            <w:fldChar w:fldCharType="separate"/>
          </w:r>
          <w:r w:rsidR="00C514C0" w:rsidRPr="00232021">
            <w:rPr>
              <w:noProof/>
              <w:lang w:val="en-US"/>
            </w:rPr>
            <w:t xml:space="preserve"> (High Touch High Tech, 2020)</w:t>
          </w:r>
          <w:r w:rsidR="00C514C0" w:rsidRPr="00232021">
            <w:fldChar w:fldCharType="end"/>
          </w:r>
        </w:sdtContent>
      </w:sdt>
      <w:r w:rsidRPr="00232021">
        <w:t xml:space="preserve">. Type of feet include, zygodactyl, </w:t>
      </w:r>
      <w:proofErr w:type="spellStart"/>
      <w:r w:rsidRPr="00232021">
        <w:t>heterodactyly</w:t>
      </w:r>
      <w:proofErr w:type="spellEnd"/>
      <w:r w:rsidRPr="00232021">
        <w:t xml:space="preserve">, syndactyly, pamprodactyly, didactyly, and </w:t>
      </w:r>
      <w:r w:rsidR="00F443E4">
        <w:t>bat feet (exclusive for bats)</w:t>
      </w:r>
      <w:sdt>
        <w:sdtPr>
          <w:id w:val="861324427"/>
          <w:citation/>
        </w:sdtPr>
        <w:sdtEndPr/>
        <w:sdtContent>
          <w:r w:rsidR="00C514C0" w:rsidRPr="00232021">
            <w:fldChar w:fldCharType="begin"/>
          </w:r>
          <w:r w:rsidR="00C514C0" w:rsidRPr="00232021">
            <w:rPr>
              <w:lang w:val="en-US"/>
            </w:rPr>
            <w:instrText xml:space="preserve"> CITATION Ana21 \l 1033 </w:instrText>
          </w:r>
          <w:r w:rsidR="00C514C0" w:rsidRPr="00232021">
            <w:fldChar w:fldCharType="separate"/>
          </w:r>
          <w:r w:rsidR="00C514C0" w:rsidRPr="00232021">
            <w:rPr>
              <w:noProof/>
              <w:lang w:val="en-US"/>
            </w:rPr>
            <w:t xml:space="preserve"> (Laurent, 2021)</w:t>
          </w:r>
          <w:r w:rsidR="00C514C0" w:rsidRPr="00232021">
            <w:fldChar w:fldCharType="end"/>
          </w:r>
        </w:sdtContent>
      </w:sdt>
      <w:r w:rsidRPr="00232021">
        <w:t xml:space="preserve">  Eye colour and feather colour includes, black, white, brown, red, green, blue, yellow, and purple.</w:t>
      </w:r>
    </w:p>
    <w:p w14:paraId="0A446E51" w14:textId="1D11511F" w:rsidR="00FC48C8" w:rsidRPr="00232021" w:rsidRDefault="00FC48C8" w:rsidP="00276182">
      <w:pPr>
        <w:pStyle w:val="ListParagraph"/>
        <w:spacing w:line="276" w:lineRule="auto"/>
      </w:pPr>
      <w:r w:rsidRPr="00232021">
        <w:t>For additional information of attributes, we will also include the measurement of the bird, this includes wing span, height, and weight.</w:t>
      </w:r>
      <w:sdt>
        <w:sdtPr>
          <w:id w:val="666217452"/>
          <w:citation/>
        </w:sdtPr>
        <w:sdtEndPr/>
        <w:sdtContent>
          <w:r w:rsidR="00C514C0" w:rsidRPr="00232021">
            <w:fldChar w:fldCharType="begin"/>
          </w:r>
          <w:r w:rsidR="00C514C0" w:rsidRPr="00232021">
            <w:rPr>
              <w:lang w:val="en-US"/>
            </w:rPr>
            <w:instrText xml:space="preserve"> CITATION Wik223 \l 1033 </w:instrText>
          </w:r>
          <w:r w:rsidR="00C514C0" w:rsidRPr="00232021">
            <w:fldChar w:fldCharType="separate"/>
          </w:r>
          <w:r w:rsidR="00C514C0" w:rsidRPr="00232021">
            <w:rPr>
              <w:noProof/>
              <w:lang w:val="en-US"/>
            </w:rPr>
            <w:t xml:space="preserve"> (Wikipedia, 2022)</w:t>
          </w:r>
          <w:r w:rsidR="00C514C0" w:rsidRPr="00232021">
            <w:fldChar w:fldCharType="end"/>
          </w:r>
        </w:sdtContent>
      </w:sdt>
      <w:r w:rsidRPr="00232021">
        <w:t xml:space="preserve"> From those measurement we can determine what whether the bird is in the bigger size or smaller one, this measurement will be categorized from the smallest to the biggest as microscopic, pygmy, runt, small, ordinary, huge, giant, enormous, and ginormous.</w:t>
      </w:r>
      <w:sdt>
        <w:sdtPr>
          <w:id w:val="1505473661"/>
          <w:citation/>
        </w:sdtPr>
        <w:sdtEndPr/>
        <w:sdtContent>
          <w:r w:rsidR="00C514C0" w:rsidRPr="00232021">
            <w:fldChar w:fldCharType="begin"/>
          </w:r>
          <w:r w:rsidR="00C514C0" w:rsidRPr="00232021">
            <w:rPr>
              <w:lang w:val="en-US"/>
            </w:rPr>
            <w:instrText xml:space="preserve"> CITATION Fan \l 1033 </w:instrText>
          </w:r>
          <w:r w:rsidR="00C514C0" w:rsidRPr="00232021">
            <w:fldChar w:fldCharType="separate"/>
          </w:r>
          <w:r w:rsidR="00C514C0" w:rsidRPr="00232021">
            <w:rPr>
              <w:noProof/>
              <w:lang w:val="en-US"/>
            </w:rPr>
            <w:t xml:space="preserve"> (Fandom, n.d.)</w:t>
          </w:r>
          <w:r w:rsidR="00C514C0" w:rsidRPr="00232021">
            <w:fldChar w:fldCharType="end"/>
          </w:r>
        </w:sdtContent>
      </w:sdt>
      <w:r w:rsidRPr="00232021">
        <w:t xml:space="preserve"> This measurement categories can be count from each individual measurement. Ordinary would be the normal and average size creatures have and based on how high or low the actual creature has; it can be categorized as those categories. Every 5% of the ordinary size of a creature, it will either go up or down from the default category: ordinary. For example, we have a creature called Snowy Owl. It has average length of 58.7 cm, wingspan of 146.6 cm, and a weight of 1,658 gram.</w:t>
      </w:r>
      <w:sdt>
        <w:sdtPr>
          <w:id w:val="266285492"/>
          <w:citation/>
        </w:sdtPr>
        <w:sdtEndPr/>
        <w:sdtContent>
          <w:r w:rsidR="000733B4" w:rsidRPr="00232021">
            <w:fldChar w:fldCharType="begin"/>
          </w:r>
          <w:r w:rsidR="000733B4" w:rsidRPr="00232021">
            <w:rPr>
              <w:lang w:val="en-US"/>
            </w:rPr>
            <w:instrText xml:space="preserve"> CITATION Wik224 \l 1033 </w:instrText>
          </w:r>
          <w:r w:rsidR="000733B4" w:rsidRPr="00232021">
            <w:fldChar w:fldCharType="separate"/>
          </w:r>
          <w:r w:rsidR="000733B4" w:rsidRPr="00232021">
            <w:rPr>
              <w:noProof/>
              <w:lang w:val="en-US"/>
            </w:rPr>
            <w:t xml:space="preserve"> (Wikipedia, 2022)</w:t>
          </w:r>
          <w:r w:rsidR="000733B4" w:rsidRPr="00232021">
            <w:fldChar w:fldCharType="end"/>
          </w:r>
        </w:sdtContent>
      </w:sdt>
      <w:r w:rsidRPr="00232021">
        <w:t xml:space="preserve"> From those measurement, every ordinary size, it would have those measurement </w:t>
      </w:r>
      <w:r w:rsidRPr="00232021">
        <w:rPr>
          <w:rFonts w:cstheme="minorHAnsi"/>
        </w:rPr>
        <w:t xml:space="preserve">± </w:t>
      </w:r>
      <w:r w:rsidRPr="00232021">
        <w:t>5%. If the snowy owl you obtained has length of 65.8 cm (+10.4%), wingspan of 137.9 (-</w:t>
      </w:r>
      <w:r w:rsidRPr="00232021">
        <w:lastRenderedPageBreak/>
        <w:t>5.9%), and weight of 1,517 gram (-8.5%), its length will be categorized as enormous, wingspan as runt, and a weight of small.</w:t>
      </w:r>
    </w:p>
    <w:p w14:paraId="7E48C9C0" w14:textId="433C7ABB" w:rsidR="00FC48C8" w:rsidRPr="00232021" w:rsidRDefault="00FC48C8" w:rsidP="00276182">
      <w:pPr>
        <w:pStyle w:val="ListParagraph"/>
        <w:spacing w:line="276" w:lineRule="auto"/>
      </w:pPr>
      <w:r w:rsidRPr="00232021">
        <w:t xml:space="preserve">We will also have to take account of the rarity. All creatures have 1 rarity, and its offspring should have one. Based on what creatures you breed; the rarity will vary based on its parents. If you bred a common rarity with a legendary rarity, it </w:t>
      </w:r>
      <w:r w:rsidR="004B61B5" w:rsidRPr="00232021">
        <w:t>would</w:t>
      </w:r>
      <w:r w:rsidRPr="00232021">
        <w:t xml:space="preserve"> have a chance of getting an offspring with a common rarity to legendary rarity with a chance of getting higher rarity than before, this includes uncommon rarity, rare rarity, and epic rarity. But if you breed between rare rarity with epic rarity, it will produce an offspring between rare rarity or epic rarity or with a small chance of getting higher rarity. Because in the ladder of rarities, there is no rarity type between rare rarity and epic rarity. To obtain a higher rarity more difficult, each rarity type will be given a fixed value that will correspond with the chance of getting it much like the rate of getting those rarity when summoning a creature.</w:t>
      </w:r>
    </w:p>
    <w:p w14:paraId="79DEB7E5" w14:textId="77777777" w:rsidR="00FC48C8" w:rsidRPr="00232021" w:rsidRDefault="00FC48C8" w:rsidP="00276182">
      <w:pPr>
        <w:pStyle w:val="ListParagraph"/>
        <w:spacing w:line="276" w:lineRule="auto"/>
      </w:pPr>
    </w:p>
    <w:p w14:paraId="16A9E7E1" w14:textId="03296DE5" w:rsidR="00A74AF2" w:rsidRPr="00232021" w:rsidRDefault="00BE14D3" w:rsidP="00276182">
      <w:pPr>
        <w:pStyle w:val="ListParagraph"/>
        <w:numPr>
          <w:ilvl w:val="0"/>
          <w:numId w:val="24"/>
        </w:numPr>
        <w:spacing w:line="276" w:lineRule="auto"/>
      </w:pPr>
      <w:r w:rsidRPr="00232021">
        <w:t>Breeding will involve 2 creatures as the parent of the resulting offspring. Parent A will have a gene that will be combined with Parent B and the result of the gene will be carried by Offspring. Attributes will include wing, beak, feet,</w:t>
      </w:r>
      <w:r w:rsidR="005F0A19" w:rsidRPr="00232021">
        <w:t xml:space="preserve"> feather, eye, height, wingspan, weight, and rarity. There are 9 attributes in total, the first 5 will be stored in a gene string where it will store the data of every gene the creatures carry even it is not shown physically. The last 4 of the attributes will be calculated during the breeding process and previous data will not be saved</w:t>
      </w:r>
      <w:r w:rsidR="00281B50" w:rsidRPr="00232021">
        <w:t>. Generation of the creature will be saved as well. The generation is calculated by the highest generation held by its parents plus 1. So, if the parents have 2 and 3 generations</w:t>
      </w:r>
      <w:r w:rsidR="00D34060" w:rsidRPr="00232021">
        <w:t xml:space="preserve">, its offspring </w:t>
      </w:r>
      <w:r w:rsidR="004B61B5" w:rsidRPr="00232021">
        <w:t>will</w:t>
      </w:r>
      <w:r w:rsidR="00D34060" w:rsidRPr="00232021">
        <w:t xml:space="preserve"> have the value of 4 for its generation since the higher generation is 3 and add 1.</w:t>
      </w:r>
    </w:p>
    <w:p w14:paraId="0DC8F6A4" w14:textId="6AA428FE" w:rsidR="00CA688E" w:rsidRPr="00232021" w:rsidRDefault="00CA688E" w:rsidP="00276182">
      <w:pPr>
        <w:pStyle w:val="ListParagraph"/>
        <w:spacing w:line="276" w:lineRule="auto"/>
      </w:pPr>
      <w:r w:rsidRPr="00232021">
        <w:t>When creatures bred, their genes value will be divided into 2 and combine, this method is to avoid higher number than the previous one since. After combining the 2 genes, the dominant traits will be chosen.</w:t>
      </w:r>
    </w:p>
    <w:p w14:paraId="3C799C02" w14:textId="340A07DE" w:rsidR="001E4B3E" w:rsidRPr="00232021" w:rsidRDefault="001E4B3E" w:rsidP="00276182">
      <w:pPr>
        <w:pStyle w:val="ListParagraph"/>
        <w:spacing w:line="276" w:lineRule="auto"/>
      </w:pPr>
      <w:r w:rsidRPr="00232021">
        <w:t xml:space="preserve">Creature will show the dominant traits of each </w:t>
      </w:r>
      <w:r w:rsidR="003F04CA" w:rsidRPr="00232021">
        <w:t>attribute</w:t>
      </w:r>
      <w:r w:rsidRPr="00232021">
        <w:t xml:space="preserve"> and </w:t>
      </w:r>
      <w:r w:rsidR="003F04CA" w:rsidRPr="00232021">
        <w:t xml:space="preserve">this trait will be shown physically in the creature. Creature will have 1 dominant gene and a string of genes. The way that traits are going to be chosen is 20% from dominant gene and 80% from the string of genes. </w:t>
      </w:r>
      <w:r w:rsidR="00824F19" w:rsidRPr="00232021">
        <w:t xml:space="preserve">If the string of the genes </w:t>
      </w:r>
      <w:r w:rsidR="0023504B" w:rsidRPr="00232021">
        <w:t>is</w:t>
      </w:r>
      <w:r w:rsidR="00824F19" w:rsidRPr="00232021">
        <w:t xml:space="preserve"> chosen,</w:t>
      </w:r>
      <w:r w:rsidR="00D91C6A" w:rsidRPr="00232021">
        <w:t xml:space="preserve"> based on the value of traits it </w:t>
      </w:r>
      <w:r w:rsidR="0023504B" w:rsidRPr="00232021">
        <w:t>holds</w:t>
      </w:r>
      <w:r w:rsidR="00D91C6A" w:rsidRPr="00232021">
        <w:t xml:space="preserve">, it will give you a trait based on chance from the value. If one has been chosen, it </w:t>
      </w:r>
      <w:r w:rsidR="0023504B" w:rsidRPr="00232021">
        <w:t>will</w:t>
      </w:r>
      <w:r w:rsidR="00D91C6A" w:rsidRPr="00232021">
        <w:t xml:space="preserve"> become the dominant trait of the offspring and the value beside the chosen trait will be reduce by 10% and the value taken will be added to the value of the chosen trait in the string of gene.</w:t>
      </w:r>
    </w:p>
    <w:p w14:paraId="7FDC9182" w14:textId="134CF76C" w:rsidR="00CA688E" w:rsidRPr="00232021" w:rsidRDefault="00CA688E" w:rsidP="00276182">
      <w:pPr>
        <w:pStyle w:val="ListParagraph"/>
        <w:spacing w:line="276" w:lineRule="auto"/>
      </w:pPr>
      <w:r w:rsidRPr="00232021">
        <w:t>So</w:t>
      </w:r>
      <w:r w:rsidR="00930F02" w:rsidRPr="00232021">
        <w:t>,</w:t>
      </w:r>
      <w:r w:rsidRPr="00232021">
        <w:t xml:space="preserve"> for small example of how it would be implemented, we need to declare a code for attributes and traits. We will use the attributes for eye colour with the code </w:t>
      </w:r>
      <w:r w:rsidR="00930F02" w:rsidRPr="00232021">
        <w:t>ECO, and the colour with, BLK, WHT, BRW, RED, GRN, BLU, YEL, and PUR.</w:t>
      </w:r>
      <w:r w:rsidR="00A732F7" w:rsidRPr="00232021">
        <w:t xml:space="preserve"> There will be part of a string of gene that solely for eye colour. The string will be as the following: ECO=WHT:</w:t>
      </w:r>
      <w:proofErr w:type="gramStart"/>
      <w:r w:rsidR="00A732F7" w:rsidRPr="00232021">
        <w:t>34;RED</w:t>
      </w:r>
      <w:proofErr w:type="gramEnd"/>
      <w:r w:rsidR="00A732F7" w:rsidRPr="00232021">
        <w:t xml:space="preserve">:28;YEL:20;PUR:18;. Here, the separator from each </w:t>
      </w:r>
      <w:r w:rsidR="00815835" w:rsidRPr="00232021">
        <w:t>trait</w:t>
      </w:r>
      <w:r w:rsidR="00A732F7" w:rsidRPr="00232021">
        <w:t xml:space="preserve"> will be the symbol ‘;’ and the declaration of an attribute will be ‘=’. And for </w:t>
      </w:r>
      <w:r w:rsidR="00A732F7" w:rsidRPr="00232021">
        <w:lastRenderedPageBreak/>
        <w:t xml:space="preserve">the separator of each </w:t>
      </w:r>
      <w:r w:rsidR="00815835" w:rsidRPr="00232021">
        <w:t>attribute</w:t>
      </w:r>
      <w:r w:rsidR="00A732F7" w:rsidRPr="00232021">
        <w:t xml:space="preserve"> in the string of gene will be other symbol beside that. That</w:t>
      </w:r>
      <w:r w:rsidR="00AD27E3" w:rsidRPr="00232021">
        <w:t xml:space="preserve"> traits value </w:t>
      </w:r>
      <w:r w:rsidR="00815835" w:rsidRPr="00232021">
        <w:t>is</w:t>
      </w:r>
      <w:r w:rsidR="00AD27E3" w:rsidRPr="00232021">
        <w:t xml:space="preserve"> calculated from the </w:t>
      </w:r>
      <w:r w:rsidR="00815835" w:rsidRPr="00232021">
        <w:t>parents’</w:t>
      </w:r>
      <w:r w:rsidR="00AD27E3" w:rsidRPr="00232021">
        <w:t xml:space="preserve"> eye colour trait value divided by 2 and then combined. After we get that part of string of gene, dominant value will be chosen. If the yellow colour won, every colour value will be reduced by 10% and the total value taken will be added to yellow. Therefore, the attributes will be as the following: ECO=WHT:30.</w:t>
      </w:r>
      <w:proofErr w:type="gramStart"/>
      <w:r w:rsidR="00AD27E3" w:rsidRPr="00232021">
        <w:t>6;RED</w:t>
      </w:r>
      <w:proofErr w:type="gramEnd"/>
      <w:r w:rsidR="00AD27E3" w:rsidRPr="00232021">
        <w:t>:25.2;YEL:2</w:t>
      </w:r>
      <w:r w:rsidR="00815835" w:rsidRPr="00232021">
        <w:t>8</w:t>
      </w:r>
      <w:r w:rsidR="00AD27E3" w:rsidRPr="00232021">
        <w:t>;PUR:16.2;.</w:t>
      </w:r>
    </w:p>
    <w:p w14:paraId="0ABCA43C" w14:textId="14BF1FDB" w:rsidR="000733B4" w:rsidRPr="00232021" w:rsidRDefault="000733B4" w:rsidP="00276182">
      <w:pPr>
        <w:pStyle w:val="ListParagraph"/>
        <w:spacing w:line="276" w:lineRule="auto"/>
      </w:pPr>
      <w:r w:rsidRPr="00232021">
        <w:t xml:space="preserve">Beside the string of genes, the size of the creature </w:t>
      </w:r>
      <w:r w:rsidR="004B61B5" w:rsidRPr="00232021">
        <w:t>and</w:t>
      </w:r>
      <w:r w:rsidRPr="00232021">
        <w:t xml:space="preserve"> its rarity would be counted. The </w:t>
      </w:r>
      <w:r w:rsidR="00B76F7B" w:rsidRPr="00232021">
        <w:t>explanation</w:t>
      </w:r>
      <w:r w:rsidRPr="00232021">
        <w:t xml:space="preserve"> of how measurement and rarity will be </w:t>
      </w:r>
      <w:r w:rsidR="00B76F7B" w:rsidRPr="00232021">
        <w:t>determined</w:t>
      </w:r>
      <w:r w:rsidRPr="00232021">
        <w:t xml:space="preserve"> is already available in previous paragraph. To be </w:t>
      </w:r>
      <w:r w:rsidR="00B76F7B" w:rsidRPr="00232021">
        <w:t>clearer</w:t>
      </w:r>
      <w:r w:rsidRPr="00232021">
        <w:t xml:space="preserve">, measurements are generated at random based on its </w:t>
      </w:r>
      <w:r w:rsidR="00B76F7B" w:rsidRPr="00232021">
        <w:t>parents’</w:t>
      </w:r>
      <w:r w:rsidRPr="00232021">
        <w:t xml:space="preserve"> size plus 10% higher and lower. This way, new creature can be bigger than their parents.</w:t>
      </w:r>
    </w:p>
    <w:p w14:paraId="21C4FBA0" w14:textId="77777777" w:rsidR="00281B50" w:rsidRPr="00232021" w:rsidRDefault="00281B50" w:rsidP="00276182">
      <w:pPr>
        <w:pStyle w:val="ListParagraph"/>
        <w:spacing w:line="276" w:lineRule="auto"/>
      </w:pPr>
    </w:p>
    <w:p w14:paraId="61DA36E7" w14:textId="01FDA98F" w:rsidR="00585C5D" w:rsidRDefault="00FD3BEF" w:rsidP="00276182">
      <w:pPr>
        <w:pStyle w:val="ListParagraph"/>
        <w:numPr>
          <w:ilvl w:val="0"/>
          <w:numId w:val="24"/>
        </w:numPr>
        <w:spacing w:line="276" w:lineRule="auto"/>
      </w:pPr>
      <w:r w:rsidRPr="00232021">
        <w:t>To make it more exciting for player to breed creatures, mutation of a genes can be implemented though it has a very low chance of getting it.</w:t>
      </w:r>
      <w:r w:rsidR="00815835" w:rsidRPr="00232021">
        <w:t xml:space="preserve"> Every time a player breed </w:t>
      </w:r>
      <w:r w:rsidR="006E6FEB" w:rsidRPr="00232021">
        <w:t xml:space="preserve">there will be 0.01% of getting it. Whenever a creature successfully mutated, it will have a new attribute. This attribute will include a </w:t>
      </w:r>
      <w:r w:rsidR="00EA4C55" w:rsidRPr="00232021">
        <w:t xml:space="preserve">horn type and it can be extendable but for now it will be just horn type. Horn type will have antlers, rhino horn, and buffalo horn. </w:t>
      </w:r>
      <w:r w:rsidR="003C51DA" w:rsidRPr="00232021">
        <w:t xml:space="preserve">If the offspring got the mutation, attributes will be </w:t>
      </w:r>
      <w:r w:rsidR="004B61B5" w:rsidRPr="00232021">
        <w:t>chosen,</w:t>
      </w:r>
      <w:r w:rsidR="003C51DA" w:rsidRPr="00232021">
        <w:t xml:space="preserve"> and it will give a one of the traits available. The value of the traits will be on 5 as the default value. Even when the offspring got the </w:t>
      </w:r>
      <w:r w:rsidR="00D40EC1" w:rsidRPr="00232021">
        <w:t>mutated gene, the chance of getting it as the dominant is low. If it only has a value of 5, it means it has 5 out of 100 of getting it as the dominant gene. If it’s not chosen, the offspring will only be the carrier of horn gene.</w:t>
      </w:r>
    </w:p>
    <w:p w14:paraId="3463EAAF" w14:textId="457B3034" w:rsidR="00174A5F" w:rsidRDefault="00174A5F" w:rsidP="00276182">
      <w:pPr>
        <w:pStyle w:val="ListParagraph"/>
        <w:spacing w:line="276" w:lineRule="auto"/>
      </w:pPr>
      <w:r>
        <w:t>The other way would be, when mutation occurs, a special trait will be chosen that are not present in any default creatures’ genes. For example, a special trait for a wing, fiery wing, are setup to be a special trait and a creature mutated in wing types, fiery wing will be chosen as the mutated gene with the value of 5 in exchange of a random 5 value for any genes present.</w:t>
      </w:r>
    </w:p>
    <w:p w14:paraId="21F51AE0" w14:textId="345976D9" w:rsidR="00174A5F" w:rsidRPr="00232021" w:rsidRDefault="00174A5F" w:rsidP="00276182">
      <w:pPr>
        <w:pStyle w:val="ListParagraph"/>
        <w:spacing w:line="276" w:lineRule="auto"/>
      </w:pPr>
      <w:r>
        <w:t>So, rather than added a new attribute just for a mutated gene, a declared attribute with new special trait will be preferred. This way</w:t>
      </w:r>
      <w:r w:rsidR="00A85E47">
        <w:t xml:space="preserve"> it is easier to add a new special trait to the system. Special traits will be present in type of wings, type of feats, type of feet, feather, and eye colour or every attribute that carry a gene. Special attributes for wings will be, fiery wing</w:t>
      </w:r>
      <w:r w:rsidR="000C5CF4">
        <w:t xml:space="preserve">s and metal wings. Type of beaks will be, crocodile (crocodile’s snout) and Smilodon (2 long fangs like the prehistoric tiger). Type of feet will be lion feet and </w:t>
      </w:r>
      <w:r w:rsidR="0095285B">
        <w:t>horse feet. Feather and eye colour will have a new colour such as, pink and silver.</w:t>
      </w:r>
    </w:p>
    <w:p w14:paraId="2ED82443" w14:textId="14FC350D" w:rsidR="00853165" w:rsidRPr="00232021" w:rsidRDefault="00853165" w:rsidP="00276182">
      <w:pPr>
        <w:pStyle w:val="Heading1"/>
        <w:numPr>
          <w:ilvl w:val="0"/>
          <w:numId w:val="3"/>
        </w:numPr>
        <w:spacing w:line="276" w:lineRule="auto"/>
        <w:rPr>
          <w:rFonts w:ascii="Cambria" w:hAnsi="Cambria"/>
          <w:b/>
          <w:bCs/>
          <w:color w:val="auto"/>
        </w:rPr>
      </w:pPr>
      <w:bookmarkStart w:id="19" w:name="_Toc103337534"/>
      <w:r w:rsidRPr="00232021">
        <w:rPr>
          <w:rFonts w:ascii="Cambria" w:hAnsi="Cambria"/>
          <w:b/>
          <w:bCs/>
          <w:color w:val="auto"/>
        </w:rPr>
        <w:t>Conclusion</w:t>
      </w:r>
      <w:bookmarkEnd w:id="19"/>
    </w:p>
    <w:p w14:paraId="760D0FB7" w14:textId="04E2D973" w:rsidR="00BE14D3" w:rsidRDefault="00BE14D3" w:rsidP="00276182">
      <w:pPr>
        <w:spacing w:after="0" w:line="276" w:lineRule="auto"/>
      </w:pPr>
      <w:proofErr w:type="spellStart"/>
      <w:r w:rsidRPr="00232021">
        <w:t>Kasintu</w:t>
      </w:r>
      <w:proofErr w:type="spellEnd"/>
      <w:r w:rsidRPr="00232021">
        <w:t xml:space="preserve"> will have a new mechanic of breeding. Based gene will be implemented in the original creature where player can obtain through the </w:t>
      </w:r>
      <w:proofErr w:type="spellStart"/>
      <w:r w:rsidRPr="00232021">
        <w:t>gacha</w:t>
      </w:r>
      <w:proofErr w:type="spellEnd"/>
      <w:r w:rsidRPr="00232021">
        <w:t xml:space="preserve"> system. The string of gene will have a value of attributes with the value of getting it. And it is extendable</w:t>
      </w:r>
      <w:r w:rsidR="00D40EC1" w:rsidRPr="00232021">
        <w:t xml:space="preserve"> for new </w:t>
      </w:r>
      <w:r w:rsidR="00D40EC1" w:rsidRPr="00232021">
        <w:lastRenderedPageBreak/>
        <w:t xml:space="preserve">value like the mutated gene. As the generation grew, the varier </w:t>
      </w:r>
      <w:r w:rsidR="00B76F7B" w:rsidRPr="00232021">
        <w:t>the</w:t>
      </w:r>
      <w:r w:rsidR="00D40EC1" w:rsidRPr="00232021">
        <w:t xml:space="preserve"> gene</w:t>
      </w:r>
      <w:r w:rsidR="00B76F7B" w:rsidRPr="00232021">
        <w:t xml:space="preserve"> </w:t>
      </w:r>
      <w:r w:rsidR="00D40EC1" w:rsidRPr="00232021">
        <w:t xml:space="preserve">would </w:t>
      </w:r>
      <w:r w:rsidR="0095285B" w:rsidRPr="00232021">
        <w:t>be,</w:t>
      </w:r>
      <w:r w:rsidR="00D40EC1" w:rsidRPr="00232021">
        <w:t xml:space="preserve"> and more</w:t>
      </w:r>
      <w:r w:rsidR="003B1C99" w:rsidRPr="00232021">
        <w:t xml:space="preserve"> combination</w:t>
      </w:r>
      <w:r w:rsidR="00D40EC1" w:rsidRPr="00232021">
        <w:t xml:space="preserve"> possibility will rise.</w:t>
      </w:r>
    </w:p>
    <w:p w14:paraId="1DFD1513" w14:textId="7FBBD335" w:rsidR="00F443E4" w:rsidRDefault="0095285B" w:rsidP="00276182">
      <w:pPr>
        <w:spacing w:after="0" w:line="276" w:lineRule="auto"/>
      </w:pPr>
      <w:r>
        <w:t xml:space="preserve">Breeding will combine 2 attributes from parents resulting new unique offspring. Attributes will include, type of wings, type of beaks, type of feet, feather colour, and eye colour. A measurement of a creature will be saved such as its height, wingspan, and weight. </w:t>
      </w:r>
      <w:r w:rsidR="00F443E4">
        <w:t>The way attributes’ traits and measurements are determined are already explained in question 4 and 5.</w:t>
      </w:r>
    </w:p>
    <w:p w14:paraId="66EBA46A" w14:textId="3A4E14B5" w:rsidR="0095285B" w:rsidRDefault="0095285B" w:rsidP="00276182">
      <w:pPr>
        <w:spacing w:after="0" w:line="276" w:lineRule="auto"/>
      </w:pPr>
      <w:r>
        <w:t xml:space="preserve">The attributes have multiple traits that can be present in creatures. Type of wings will have, </w:t>
      </w:r>
      <w:r w:rsidRPr="00232021">
        <w:t>elliptical wings, hovering wings, high speed wings, active soaring wings, passive soaring wings, and hand wing (exclusive for bats).</w:t>
      </w:r>
      <w:r w:rsidR="00F443E4">
        <w:t xml:space="preserve"> </w:t>
      </w:r>
      <w:r w:rsidR="00F443E4" w:rsidRPr="00232021">
        <w:t xml:space="preserve">Type of beaks </w:t>
      </w:r>
      <w:r w:rsidR="00F443E4">
        <w:t>will have</w:t>
      </w:r>
      <w:r w:rsidR="00F443E4" w:rsidRPr="00232021">
        <w:t xml:space="preserve">, hooked beaks, cone shaped beaks, short beaks, straight beaks, long beaks, wide beaks, spatulate beaks, large beaks, crossbill beaks, multifunctional beaks, and </w:t>
      </w:r>
      <w:r w:rsidR="00F443E4">
        <w:t xml:space="preserve">nose (exclusive for bats). </w:t>
      </w:r>
      <w:r w:rsidR="00F443E4" w:rsidRPr="00232021">
        <w:t xml:space="preserve">Type of feet </w:t>
      </w:r>
      <w:r w:rsidR="00F443E4">
        <w:t>will have</w:t>
      </w:r>
      <w:r w:rsidR="00F443E4" w:rsidRPr="00232021">
        <w:t xml:space="preserve">, zygodactyl, </w:t>
      </w:r>
      <w:proofErr w:type="spellStart"/>
      <w:r w:rsidR="00F443E4" w:rsidRPr="00232021">
        <w:t>heterodactyly</w:t>
      </w:r>
      <w:proofErr w:type="spellEnd"/>
      <w:r w:rsidR="00F443E4" w:rsidRPr="00232021">
        <w:t xml:space="preserve">, syndactyly, pamprodactyly, didactyly, and </w:t>
      </w:r>
      <w:r w:rsidR="00F443E4">
        <w:t>bat feet (exclusive for bats). Feather</w:t>
      </w:r>
      <w:r w:rsidR="00F443E4" w:rsidRPr="00232021">
        <w:t xml:space="preserve"> colour and </w:t>
      </w:r>
      <w:r w:rsidR="00F443E4">
        <w:t>eye</w:t>
      </w:r>
      <w:r w:rsidR="00F443E4" w:rsidRPr="00232021">
        <w:t xml:space="preserve"> colour </w:t>
      </w:r>
      <w:r w:rsidR="00F443E4">
        <w:t>will have</w:t>
      </w:r>
      <w:r w:rsidR="00F443E4" w:rsidRPr="00232021">
        <w:t>, black, white, brown, red, green, blue, yellow, and purple.</w:t>
      </w:r>
    </w:p>
    <w:p w14:paraId="607D42B0" w14:textId="566B709B" w:rsidR="00F443E4" w:rsidRPr="00232021" w:rsidRDefault="00F443E4" w:rsidP="00276182">
      <w:pPr>
        <w:spacing w:after="0" w:line="276" w:lineRule="auto"/>
      </w:pPr>
      <w:r>
        <w:t xml:space="preserve">In the process of breeding, mutation can occur with the rates of 0.01%. </w:t>
      </w:r>
      <w:r w:rsidR="00395496">
        <w:t>When creature receive a mutation, attributes’ traits will be added to their genes. These special traits will be present in type of wings, type of beaks, type of feet, feather colour, and eye colour. Type of wings will have fiery wings and metal wings. Type of beaks will have crocodile snout and Smilodon teeth. Type of feet will be lion feet and horse feet. Feather colour and eye colour will have pink and silver.</w:t>
      </w:r>
    </w:p>
    <w:bookmarkStart w:id="20" w:name="_Toc103337535" w:displacedByCustomXml="next"/>
    <w:sdt>
      <w:sdtPr>
        <w:rPr>
          <w:rFonts w:ascii="Cambria" w:eastAsiaTheme="minorHAnsi" w:hAnsi="Cambria" w:cstheme="minorBidi"/>
          <w:color w:val="auto"/>
          <w:sz w:val="22"/>
          <w:szCs w:val="22"/>
        </w:rPr>
        <w:id w:val="-1980840223"/>
        <w:docPartObj>
          <w:docPartGallery w:val="Bibliographies"/>
          <w:docPartUnique/>
        </w:docPartObj>
      </w:sdtPr>
      <w:sdtEndPr>
        <w:rPr>
          <w:sz w:val="24"/>
        </w:rPr>
      </w:sdtEndPr>
      <w:sdtContent>
        <w:p w14:paraId="320085FC" w14:textId="23BA8119" w:rsidR="000733B4" w:rsidRPr="00232021" w:rsidRDefault="000733B4" w:rsidP="00276182">
          <w:pPr>
            <w:pStyle w:val="Heading1"/>
            <w:numPr>
              <w:ilvl w:val="0"/>
              <w:numId w:val="3"/>
            </w:numPr>
            <w:spacing w:line="276" w:lineRule="auto"/>
            <w:rPr>
              <w:rFonts w:ascii="Cambria" w:hAnsi="Cambria"/>
              <w:b/>
              <w:bCs/>
              <w:color w:val="auto"/>
            </w:rPr>
          </w:pPr>
          <w:r w:rsidRPr="00232021">
            <w:rPr>
              <w:rFonts w:ascii="Cambria" w:hAnsi="Cambria"/>
              <w:b/>
              <w:bCs/>
              <w:color w:val="auto"/>
            </w:rPr>
            <w:t>References</w:t>
          </w:r>
          <w:bookmarkEnd w:id="20"/>
        </w:p>
        <w:sdt>
          <w:sdtPr>
            <w:id w:val="-573587230"/>
            <w:bibliography/>
          </w:sdtPr>
          <w:sdtEndPr/>
          <w:sdtContent>
            <w:p w14:paraId="16DACD20" w14:textId="77777777" w:rsidR="000733B4" w:rsidRPr="00232021" w:rsidRDefault="000733B4" w:rsidP="00276182">
              <w:pPr>
                <w:pStyle w:val="Bibliography"/>
                <w:spacing w:line="276" w:lineRule="auto"/>
                <w:ind w:left="720" w:hanging="720"/>
                <w:rPr>
                  <w:noProof/>
                  <w:szCs w:val="24"/>
                </w:rPr>
              </w:pPr>
              <w:r w:rsidRPr="00232021">
                <w:fldChar w:fldCharType="begin"/>
              </w:r>
              <w:r w:rsidRPr="00232021">
                <w:instrText xml:space="preserve"> BIBLIOGRAPHY </w:instrText>
              </w:r>
              <w:r w:rsidRPr="00232021">
                <w:fldChar w:fldCharType="separate"/>
              </w:r>
              <w:r w:rsidRPr="00232021">
                <w:rPr>
                  <w:noProof/>
                </w:rPr>
                <w:t>(n.d.). Retrieved from Better Health Channel: https://www.betterhealth.vic.gov.au/health/conditionsandtreatments/genes-and-genetics</w:t>
              </w:r>
            </w:p>
            <w:p w14:paraId="62FBF6FA" w14:textId="77777777" w:rsidR="000733B4" w:rsidRPr="00232021" w:rsidRDefault="000733B4" w:rsidP="00276182">
              <w:pPr>
                <w:pStyle w:val="Bibliography"/>
                <w:spacing w:line="276" w:lineRule="auto"/>
                <w:ind w:left="720" w:hanging="720"/>
                <w:rPr>
                  <w:noProof/>
                </w:rPr>
              </w:pPr>
              <w:r w:rsidRPr="00232021">
                <w:rPr>
                  <w:noProof/>
                </w:rPr>
                <w:t>(n.d.). Retrieved from Science Primer: https://scienceprimer.com/punnett-square-calculator</w:t>
              </w:r>
            </w:p>
            <w:p w14:paraId="773EB10E" w14:textId="77777777" w:rsidR="000733B4" w:rsidRPr="00232021" w:rsidRDefault="000733B4" w:rsidP="00276182">
              <w:pPr>
                <w:pStyle w:val="Bibliography"/>
                <w:spacing w:line="276" w:lineRule="auto"/>
                <w:ind w:left="720" w:hanging="720"/>
                <w:rPr>
                  <w:noProof/>
                </w:rPr>
              </w:pPr>
              <w:r w:rsidRPr="00232021">
                <w:rPr>
                  <w:noProof/>
                </w:rPr>
                <w:t>(n.d.). Retrieved from Northern Arizona University: https://www2.nau.edu/lrm22/lessons/hwe/hwe.htm</w:t>
              </w:r>
            </w:p>
            <w:p w14:paraId="3B1B56EE" w14:textId="77777777" w:rsidR="000733B4" w:rsidRPr="00232021" w:rsidRDefault="000733B4" w:rsidP="00276182">
              <w:pPr>
                <w:pStyle w:val="Bibliography"/>
                <w:spacing w:line="276" w:lineRule="auto"/>
                <w:ind w:left="720" w:hanging="720"/>
                <w:rPr>
                  <w:noProof/>
                </w:rPr>
              </w:pPr>
              <w:r w:rsidRPr="00232021">
                <w:rPr>
                  <w:noProof/>
                </w:rPr>
                <w:t>(n.d.). Retrieved from College of Arts and Science: http://www.bio.miami.edu/dana/dox/trinomial.html</w:t>
              </w:r>
            </w:p>
            <w:p w14:paraId="22E2B138" w14:textId="77777777" w:rsidR="000733B4" w:rsidRPr="00232021" w:rsidRDefault="000733B4" w:rsidP="00276182">
              <w:pPr>
                <w:pStyle w:val="Bibliography"/>
                <w:spacing w:line="276" w:lineRule="auto"/>
                <w:ind w:left="720" w:hanging="720"/>
                <w:rPr>
                  <w:noProof/>
                </w:rPr>
              </w:pPr>
              <w:r w:rsidRPr="00232021">
                <w:rPr>
                  <w:noProof/>
                </w:rPr>
                <w:t>(n.d.). Retrieved from National Human Genome Research Institute: https://www.genome.gov/genetics-glossary/Mutation</w:t>
              </w:r>
            </w:p>
            <w:p w14:paraId="6DB57321" w14:textId="77777777" w:rsidR="000733B4" w:rsidRPr="00232021" w:rsidRDefault="000733B4" w:rsidP="00276182">
              <w:pPr>
                <w:pStyle w:val="Bibliography"/>
                <w:spacing w:line="276" w:lineRule="auto"/>
                <w:ind w:left="720" w:hanging="720"/>
                <w:rPr>
                  <w:noProof/>
                </w:rPr>
              </w:pPr>
              <w:r w:rsidRPr="00232021">
                <w:rPr>
                  <w:noProof/>
                </w:rPr>
                <w:t>(n.d.). Retrieved from Fandom: https://sorb-pixelmon.fandom.com/wiki/Growth(Stat)</w:t>
              </w:r>
            </w:p>
            <w:p w14:paraId="650EA542" w14:textId="77777777" w:rsidR="000733B4" w:rsidRPr="00232021" w:rsidRDefault="000733B4" w:rsidP="00276182">
              <w:pPr>
                <w:pStyle w:val="Bibliography"/>
                <w:spacing w:line="276" w:lineRule="auto"/>
                <w:ind w:left="720" w:hanging="720"/>
                <w:rPr>
                  <w:noProof/>
                </w:rPr>
              </w:pPr>
              <w:r w:rsidRPr="00232021">
                <w:rPr>
                  <w:noProof/>
                </w:rPr>
                <w:t>(2020, April 29). Retrieved from High Touch High Tech: https://sciencemadefun.net/blog/birds-beaks-and-adaptations/</w:t>
              </w:r>
            </w:p>
            <w:p w14:paraId="7DE6C0F2" w14:textId="77777777" w:rsidR="000733B4" w:rsidRPr="00232021" w:rsidRDefault="000733B4" w:rsidP="00276182">
              <w:pPr>
                <w:pStyle w:val="Bibliography"/>
                <w:spacing w:line="276" w:lineRule="auto"/>
                <w:ind w:left="720" w:hanging="720"/>
                <w:rPr>
                  <w:noProof/>
                </w:rPr>
              </w:pPr>
              <w:r w:rsidRPr="00232021">
                <w:rPr>
                  <w:noProof/>
                </w:rPr>
                <w:t>(2021, 12 8). Retrieved from National Institute of General Medical Sciences: https://www.nigms.nih.gov/education/fact-sheets/Pages/genetics.aspx</w:t>
              </w:r>
            </w:p>
            <w:p w14:paraId="1884FA4E" w14:textId="77777777" w:rsidR="000733B4" w:rsidRPr="00232021" w:rsidRDefault="000733B4" w:rsidP="00276182">
              <w:pPr>
                <w:pStyle w:val="Bibliography"/>
                <w:spacing w:line="276" w:lineRule="auto"/>
                <w:ind w:left="720" w:hanging="720"/>
                <w:rPr>
                  <w:noProof/>
                </w:rPr>
              </w:pPr>
              <w:r w:rsidRPr="00232021">
                <w:rPr>
                  <w:noProof/>
                </w:rPr>
                <w:lastRenderedPageBreak/>
                <w:t>(2021, November). Retrieved from Axie Infinity: https://whitepaper.axieinfinity.com</w:t>
              </w:r>
            </w:p>
            <w:p w14:paraId="40833583" w14:textId="77777777" w:rsidR="000733B4" w:rsidRPr="00232021" w:rsidRDefault="000733B4" w:rsidP="00276182">
              <w:pPr>
                <w:pStyle w:val="Bibliography"/>
                <w:spacing w:line="276" w:lineRule="auto"/>
                <w:ind w:left="720" w:hanging="720"/>
                <w:rPr>
                  <w:noProof/>
                </w:rPr>
              </w:pPr>
              <w:r w:rsidRPr="00232021">
                <w:rPr>
                  <w:noProof/>
                </w:rPr>
                <w:t>(2022, February 23). Retrieved from Wikipedia: https://en.wikipedia.org/wiki/Mendelian_inheritance</w:t>
              </w:r>
            </w:p>
            <w:p w14:paraId="04A8BEC1" w14:textId="77777777" w:rsidR="000733B4" w:rsidRPr="00232021" w:rsidRDefault="000733B4" w:rsidP="00276182">
              <w:pPr>
                <w:pStyle w:val="Bibliography"/>
                <w:spacing w:line="276" w:lineRule="auto"/>
                <w:ind w:left="720" w:hanging="720"/>
                <w:rPr>
                  <w:noProof/>
                </w:rPr>
              </w:pPr>
              <w:r w:rsidRPr="00232021">
                <w:rPr>
                  <w:noProof/>
                </w:rPr>
                <w:t>(2022, March 22). Retrieved from Wikipedia: https://en.wikipedia.org/wiki/Mutation_rate</w:t>
              </w:r>
            </w:p>
            <w:p w14:paraId="58AAB59F" w14:textId="77777777" w:rsidR="000733B4" w:rsidRPr="00232021" w:rsidRDefault="000733B4" w:rsidP="00276182">
              <w:pPr>
                <w:pStyle w:val="Bibliography"/>
                <w:spacing w:line="276" w:lineRule="auto"/>
                <w:ind w:left="720" w:hanging="720"/>
                <w:rPr>
                  <w:noProof/>
                </w:rPr>
              </w:pPr>
              <w:r w:rsidRPr="00232021">
                <w:rPr>
                  <w:noProof/>
                </w:rPr>
                <w:t>(2022, March 15). Retrieved from Wikipedia: https://en.wikipedia.org/wiki/Mutation</w:t>
              </w:r>
            </w:p>
            <w:p w14:paraId="280687DA" w14:textId="77777777" w:rsidR="000733B4" w:rsidRPr="00232021" w:rsidRDefault="000733B4" w:rsidP="00276182">
              <w:pPr>
                <w:pStyle w:val="Bibliography"/>
                <w:spacing w:line="276" w:lineRule="auto"/>
                <w:ind w:left="720" w:hanging="720"/>
                <w:rPr>
                  <w:noProof/>
                </w:rPr>
              </w:pPr>
              <w:r w:rsidRPr="00232021">
                <w:rPr>
                  <w:noProof/>
                </w:rPr>
                <w:t>(2022, March 6). Retrieved from Wikipedia: https://en.wikipedia.org/wiki/Bird_measurement</w:t>
              </w:r>
            </w:p>
            <w:p w14:paraId="1D969009" w14:textId="77777777" w:rsidR="000733B4" w:rsidRPr="00232021" w:rsidRDefault="000733B4" w:rsidP="00276182">
              <w:pPr>
                <w:pStyle w:val="Bibliography"/>
                <w:spacing w:line="276" w:lineRule="auto"/>
                <w:ind w:left="720" w:hanging="720"/>
                <w:rPr>
                  <w:noProof/>
                </w:rPr>
              </w:pPr>
              <w:r w:rsidRPr="00232021">
                <w:rPr>
                  <w:noProof/>
                </w:rPr>
                <w:t>(2022, March 6). Retrieved from Wikipedia: https://en.wikipedia.org/wiki/Snowy_owl</w:t>
              </w:r>
            </w:p>
            <w:p w14:paraId="34207AF1" w14:textId="77777777" w:rsidR="000733B4" w:rsidRPr="00232021" w:rsidRDefault="000733B4" w:rsidP="00276182">
              <w:pPr>
                <w:pStyle w:val="Bibliography"/>
                <w:spacing w:line="276" w:lineRule="auto"/>
                <w:ind w:left="720" w:hanging="720"/>
                <w:rPr>
                  <w:noProof/>
                </w:rPr>
              </w:pPr>
              <w:r w:rsidRPr="00232021">
                <w:rPr>
                  <w:noProof/>
                </w:rPr>
                <w:t>Christopher P. Austin, M. (n.d.). Retrieved from National Human Genome Research Institute: https://www.genome.gov/genetics-glossary/genotype</w:t>
              </w:r>
            </w:p>
            <w:p w14:paraId="5D1948F0" w14:textId="77777777" w:rsidR="000733B4" w:rsidRPr="00232021" w:rsidRDefault="000733B4" w:rsidP="00276182">
              <w:pPr>
                <w:pStyle w:val="Bibliography"/>
                <w:spacing w:line="276" w:lineRule="auto"/>
                <w:ind w:left="720" w:hanging="720"/>
                <w:rPr>
                  <w:noProof/>
                </w:rPr>
              </w:pPr>
              <w:r w:rsidRPr="00232021">
                <w:rPr>
                  <w:noProof/>
                </w:rPr>
                <w:t>Laurent, A. (2021, January 6). Retrieved from Animal Wised: https://www.animalwised.com/types-of-bird-feet-3475.html</w:t>
              </w:r>
            </w:p>
            <w:p w14:paraId="2E1013C7" w14:textId="77777777" w:rsidR="000733B4" w:rsidRPr="00232021" w:rsidRDefault="000733B4" w:rsidP="00276182">
              <w:pPr>
                <w:pStyle w:val="Bibliography"/>
                <w:spacing w:line="276" w:lineRule="auto"/>
                <w:ind w:left="720" w:hanging="720"/>
                <w:rPr>
                  <w:noProof/>
                </w:rPr>
              </w:pPr>
              <w:r w:rsidRPr="00232021">
                <w:rPr>
                  <w:noProof/>
                </w:rPr>
                <w:t>Miner, L. (2021, September 21). Retrieved from https://drive.google.com/file/d/1tPigbo98A5DrlqXzD4EfzbjqzFIZNBGo/view</w:t>
              </w:r>
            </w:p>
            <w:p w14:paraId="39D3850C" w14:textId="77777777" w:rsidR="000733B4" w:rsidRPr="00232021" w:rsidRDefault="000733B4" w:rsidP="00276182">
              <w:pPr>
                <w:pStyle w:val="Bibliography"/>
                <w:spacing w:line="276" w:lineRule="auto"/>
                <w:ind w:left="720" w:hanging="720"/>
                <w:rPr>
                  <w:noProof/>
                </w:rPr>
              </w:pPr>
              <w:r w:rsidRPr="00232021">
                <w:rPr>
                  <w:noProof/>
                </w:rPr>
                <w:t>Pagkatotohan, J. (2022, March 29). Retrieved from Moneymax: https://www.moneymax.ph/personal-finance/articles/axie-infinity#3_Get_Your_Axies</w:t>
              </w:r>
            </w:p>
            <w:p w14:paraId="02A3E957" w14:textId="77777777" w:rsidR="000733B4" w:rsidRPr="00232021" w:rsidRDefault="000733B4" w:rsidP="00276182">
              <w:pPr>
                <w:pStyle w:val="Bibliography"/>
                <w:spacing w:line="276" w:lineRule="auto"/>
                <w:ind w:left="720" w:hanging="720"/>
                <w:rPr>
                  <w:noProof/>
                </w:rPr>
              </w:pPr>
              <w:r w:rsidRPr="00232021">
                <w:rPr>
                  <w:noProof/>
                </w:rPr>
                <w:t>Rogers, K. (n.d.). Retrieved from Britannica: https://www.britannica.com/science/allele</w:t>
              </w:r>
            </w:p>
            <w:p w14:paraId="653B691F" w14:textId="77777777" w:rsidR="000733B4" w:rsidRPr="00232021" w:rsidRDefault="000733B4" w:rsidP="00276182">
              <w:pPr>
                <w:pStyle w:val="Bibliography"/>
                <w:spacing w:line="276" w:lineRule="auto"/>
                <w:ind w:left="720" w:hanging="720"/>
                <w:rPr>
                  <w:noProof/>
                </w:rPr>
              </w:pPr>
              <w:r w:rsidRPr="00232021">
                <w:rPr>
                  <w:noProof/>
                </w:rPr>
                <w:t>simpan83. (2021, September 18). Retrieved from https://www.reddit.com/r/AxieInfinity/comments/pqnlc5/how_r1_and_r2_genes_are_inherited/?utm_medium=android_app&amp;utm_source=share</w:t>
              </w:r>
            </w:p>
            <w:p w14:paraId="333CC526" w14:textId="77777777" w:rsidR="000733B4" w:rsidRPr="00232021" w:rsidRDefault="000733B4" w:rsidP="00276182">
              <w:pPr>
                <w:pStyle w:val="Bibliography"/>
                <w:spacing w:line="276" w:lineRule="auto"/>
                <w:ind w:left="720" w:hanging="720"/>
                <w:rPr>
                  <w:noProof/>
                </w:rPr>
              </w:pPr>
              <w:r w:rsidRPr="00232021">
                <w:rPr>
                  <w:noProof/>
                </w:rPr>
                <w:t>Sparks, R. (2022, March 9). Retrieved from Optics Mag: https://opticsmag.com/types-of-bird-wings/</w:t>
              </w:r>
            </w:p>
            <w:p w14:paraId="3D640917" w14:textId="77777777" w:rsidR="000733B4" w:rsidRPr="00232021" w:rsidRDefault="000733B4" w:rsidP="00276182">
              <w:pPr>
                <w:pStyle w:val="Bibliography"/>
                <w:spacing w:line="276" w:lineRule="auto"/>
                <w:ind w:left="720" w:hanging="720"/>
                <w:rPr>
                  <w:noProof/>
                </w:rPr>
              </w:pPr>
              <w:r w:rsidRPr="00232021">
                <w:rPr>
                  <w:noProof/>
                </w:rPr>
                <w:t>Ullman, M. (n.d.). Retrieved from Pets on Mom: https://animals.mom.com/5-major-characteristics-birds-5792.html</w:t>
              </w:r>
            </w:p>
            <w:p w14:paraId="5920EF82" w14:textId="3AB3EDE7" w:rsidR="000733B4" w:rsidRDefault="000733B4" w:rsidP="00276182">
              <w:pPr>
                <w:spacing w:line="276" w:lineRule="auto"/>
              </w:pPr>
              <w:r w:rsidRPr="00232021">
                <w:rPr>
                  <w:b/>
                  <w:bCs/>
                  <w:noProof/>
                </w:rPr>
                <w:fldChar w:fldCharType="end"/>
              </w:r>
            </w:p>
          </w:sdtContent>
        </w:sdt>
      </w:sdtContent>
    </w:sdt>
    <w:p w14:paraId="19AB643F" w14:textId="77777777" w:rsidR="00557CDC" w:rsidRPr="00B14119" w:rsidRDefault="00557CDC" w:rsidP="00276182">
      <w:pPr>
        <w:spacing w:line="276" w:lineRule="auto"/>
      </w:pPr>
    </w:p>
    <w:sectPr w:rsidR="00557CDC" w:rsidRPr="00B14119" w:rsidSect="00BA335A">
      <w:head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4CD36" w14:textId="77777777" w:rsidR="00A17431" w:rsidRDefault="00A17431" w:rsidP="00585C5D">
      <w:pPr>
        <w:spacing w:after="0" w:line="240" w:lineRule="auto"/>
      </w:pPr>
      <w:r>
        <w:separator/>
      </w:r>
    </w:p>
  </w:endnote>
  <w:endnote w:type="continuationSeparator" w:id="0">
    <w:p w14:paraId="38F5B2CB" w14:textId="77777777" w:rsidR="00A17431" w:rsidRDefault="00A17431" w:rsidP="00585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86FA8" w14:textId="77777777" w:rsidR="00A17431" w:rsidRDefault="00A17431" w:rsidP="00585C5D">
      <w:pPr>
        <w:spacing w:after="0" w:line="240" w:lineRule="auto"/>
      </w:pPr>
      <w:r>
        <w:separator/>
      </w:r>
    </w:p>
  </w:footnote>
  <w:footnote w:type="continuationSeparator" w:id="0">
    <w:p w14:paraId="09512B09" w14:textId="77777777" w:rsidR="00A17431" w:rsidRDefault="00A17431" w:rsidP="00585C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7136047"/>
      <w:docPartObj>
        <w:docPartGallery w:val="Page Numbers (Top of Page)"/>
        <w:docPartUnique/>
      </w:docPartObj>
    </w:sdtPr>
    <w:sdtEndPr>
      <w:rPr>
        <w:noProof/>
      </w:rPr>
    </w:sdtEndPr>
    <w:sdtContent>
      <w:p w14:paraId="5E39642F" w14:textId="4424943C" w:rsidR="00572F82" w:rsidRDefault="00572F8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DC0C8E2" w14:textId="77777777" w:rsidR="00572F82" w:rsidRDefault="00572F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E8D"/>
    <w:multiLevelType w:val="hybridMultilevel"/>
    <w:tmpl w:val="73FC0C7E"/>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507D8E"/>
    <w:multiLevelType w:val="hybridMultilevel"/>
    <w:tmpl w:val="5EC40FDA"/>
    <w:lvl w:ilvl="0" w:tplc="88FA4C3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2502ECC"/>
    <w:multiLevelType w:val="hybridMultilevel"/>
    <w:tmpl w:val="E2DCB4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255066E"/>
    <w:multiLevelType w:val="hybridMultilevel"/>
    <w:tmpl w:val="C2129E3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DC00217"/>
    <w:multiLevelType w:val="hybridMultilevel"/>
    <w:tmpl w:val="BF0E1D9C"/>
    <w:lvl w:ilvl="0" w:tplc="823260B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8433F2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BE7377"/>
    <w:multiLevelType w:val="hybridMultilevel"/>
    <w:tmpl w:val="C2BE90B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3B921A8E"/>
    <w:multiLevelType w:val="hybridMultilevel"/>
    <w:tmpl w:val="EECA3CA8"/>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DB80776"/>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EB5735F"/>
    <w:multiLevelType w:val="hybridMultilevel"/>
    <w:tmpl w:val="8D6CE9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1F47332"/>
    <w:multiLevelType w:val="hybridMultilevel"/>
    <w:tmpl w:val="CE7A9D2E"/>
    <w:lvl w:ilvl="0" w:tplc="895CFF4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5242994"/>
    <w:multiLevelType w:val="hybridMultilevel"/>
    <w:tmpl w:val="B30A3B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4B0077A8"/>
    <w:multiLevelType w:val="hybridMultilevel"/>
    <w:tmpl w:val="ECAACD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57532EE"/>
    <w:multiLevelType w:val="hybridMultilevel"/>
    <w:tmpl w:val="2C4CEAB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58D478F6"/>
    <w:multiLevelType w:val="hybridMultilevel"/>
    <w:tmpl w:val="31144ED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6150021F"/>
    <w:multiLevelType w:val="hybridMultilevel"/>
    <w:tmpl w:val="7382B1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660934F0"/>
    <w:multiLevelType w:val="hybridMultilevel"/>
    <w:tmpl w:val="D138025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89A1A12"/>
    <w:multiLevelType w:val="hybridMultilevel"/>
    <w:tmpl w:val="031228E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6A323DDA"/>
    <w:multiLevelType w:val="hybridMultilevel"/>
    <w:tmpl w:val="3436810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6ABF7637"/>
    <w:multiLevelType w:val="hybridMultilevel"/>
    <w:tmpl w:val="DA209E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C0661AF"/>
    <w:multiLevelType w:val="hybridMultilevel"/>
    <w:tmpl w:val="7D0813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6C57021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E2842B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CC01A88"/>
    <w:multiLevelType w:val="hybridMultilevel"/>
    <w:tmpl w:val="02A6E66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645668639">
    <w:abstractNumId w:val="21"/>
  </w:num>
  <w:num w:numId="2" w16cid:durableId="1509177338">
    <w:abstractNumId w:val="5"/>
  </w:num>
  <w:num w:numId="3" w16cid:durableId="1474567894">
    <w:abstractNumId w:val="8"/>
  </w:num>
  <w:num w:numId="4" w16cid:durableId="517934391">
    <w:abstractNumId w:val="18"/>
  </w:num>
  <w:num w:numId="5" w16cid:durableId="928540421">
    <w:abstractNumId w:val="20"/>
  </w:num>
  <w:num w:numId="6" w16cid:durableId="553615113">
    <w:abstractNumId w:val="11"/>
  </w:num>
  <w:num w:numId="7" w16cid:durableId="1029064247">
    <w:abstractNumId w:val="9"/>
  </w:num>
  <w:num w:numId="8" w16cid:durableId="2121680125">
    <w:abstractNumId w:val="2"/>
  </w:num>
  <w:num w:numId="9" w16cid:durableId="505168688">
    <w:abstractNumId w:val="3"/>
  </w:num>
  <w:num w:numId="10" w16cid:durableId="1342581703">
    <w:abstractNumId w:val="15"/>
  </w:num>
  <w:num w:numId="11" w16cid:durableId="406725849">
    <w:abstractNumId w:val="14"/>
  </w:num>
  <w:num w:numId="12" w16cid:durableId="1687173402">
    <w:abstractNumId w:val="17"/>
  </w:num>
  <w:num w:numId="13" w16cid:durableId="2137528795">
    <w:abstractNumId w:val="12"/>
  </w:num>
  <w:num w:numId="14" w16cid:durableId="652375447">
    <w:abstractNumId w:val="16"/>
  </w:num>
  <w:num w:numId="15" w16cid:durableId="845292624">
    <w:abstractNumId w:val="13"/>
  </w:num>
  <w:num w:numId="16" w16cid:durableId="682820574">
    <w:abstractNumId w:val="22"/>
  </w:num>
  <w:num w:numId="17" w16cid:durableId="1807356272">
    <w:abstractNumId w:val="6"/>
  </w:num>
  <w:num w:numId="18" w16cid:durableId="1539968758">
    <w:abstractNumId w:val="0"/>
  </w:num>
  <w:num w:numId="19" w16cid:durableId="808477016">
    <w:abstractNumId w:val="23"/>
  </w:num>
  <w:num w:numId="20" w16cid:durableId="208960872">
    <w:abstractNumId w:val="7"/>
  </w:num>
  <w:num w:numId="21" w16cid:durableId="627473662">
    <w:abstractNumId w:val="19"/>
  </w:num>
  <w:num w:numId="22" w16cid:durableId="879631539">
    <w:abstractNumId w:val="1"/>
  </w:num>
  <w:num w:numId="23" w16cid:durableId="778451649">
    <w:abstractNumId w:val="4"/>
  </w:num>
  <w:num w:numId="24" w16cid:durableId="16532886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2E0"/>
    <w:rsid w:val="00002D5A"/>
    <w:rsid w:val="00012372"/>
    <w:rsid w:val="00022AFA"/>
    <w:rsid w:val="00027CFE"/>
    <w:rsid w:val="00052394"/>
    <w:rsid w:val="00056C02"/>
    <w:rsid w:val="0006638E"/>
    <w:rsid w:val="000733B4"/>
    <w:rsid w:val="000C5CF4"/>
    <w:rsid w:val="000D75F5"/>
    <w:rsid w:val="000E4206"/>
    <w:rsid w:val="001132E0"/>
    <w:rsid w:val="001261A2"/>
    <w:rsid w:val="0012655F"/>
    <w:rsid w:val="0017257F"/>
    <w:rsid w:val="00174A5F"/>
    <w:rsid w:val="00196A47"/>
    <w:rsid w:val="001B153B"/>
    <w:rsid w:val="001C1985"/>
    <w:rsid w:val="001E4B3E"/>
    <w:rsid w:val="00210FA0"/>
    <w:rsid w:val="0021492F"/>
    <w:rsid w:val="0022276A"/>
    <w:rsid w:val="00232021"/>
    <w:rsid w:val="0023504B"/>
    <w:rsid w:val="002516C1"/>
    <w:rsid w:val="002533EB"/>
    <w:rsid w:val="00262C3C"/>
    <w:rsid w:val="00265A9E"/>
    <w:rsid w:val="00271A8E"/>
    <w:rsid w:val="00276182"/>
    <w:rsid w:val="00281B50"/>
    <w:rsid w:val="002B4A52"/>
    <w:rsid w:val="002B4CEB"/>
    <w:rsid w:val="002D0681"/>
    <w:rsid w:val="002D26D1"/>
    <w:rsid w:val="002D2C9B"/>
    <w:rsid w:val="002E558C"/>
    <w:rsid w:val="002F1D5D"/>
    <w:rsid w:val="00310A71"/>
    <w:rsid w:val="00314664"/>
    <w:rsid w:val="00325BBE"/>
    <w:rsid w:val="00330690"/>
    <w:rsid w:val="0034508D"/>
    <w:rsid w:val="003516C2"/>
    <w:rsid w:val="003610BF"/>
    <w:rsid w:val="0037361A"/>
    <w:rsid w:val="00385A23"/>
    <w:rsid w:val="00395496"/>
    <w:rsid w:val="003B1C99"/>
    <w:rsid w:val="003B6543"/>
    <w:rsid w:val="003C51DA"/>
    <w:rsid w:val="003C58EF"/>
    <w:rsid w:val="003D39BB"/>
    <w:rsid w:val="003D62BC"/>
    <w:rsid w:val="003E5830"/>
    <w:rsid w:val="003E5ABA"/>
    <w:rsid w:val="003F04CA"/>
    <w:rsid w:val="00417371"/>
    <w:rsid w:val="00421722"/>
    <w:rsid w:val="00423147"/>
    <w:rsid w:val="00436F26"/>
    <w:rsid w:val="00445EA6"/>
    <w:rsid w:val="0047216B"/>
    <w:rsid w:val="00480E46"/>
    <w:rsid w:val="004B61B5"/>
    <w:rsid w:val="004B6A7E"/>
    <w:rsid w:val="004C3C27"/>
    <w:rsid w:val="004D2A9E"/>
    <w:rsid w:val="004E60CC"/>
    <w:rsid w:val="00521DC3"/>
    <w:rsid w:val="00521FC9"/>
    <w:rsid w:val="0054487C"/>
    <w:rsid w:val="0055225D"/>
    <w:rsid w:val="00557CDC"/>
    <w:rsid w:val="00572F82"/>
    <w:rsid w:val="00585C5D"/>
    <w:rsid w:val="005A2808"/>
    <w:rsid w:val="005A657D"/>
    <w:rsid w:val="005B4E90"/>
    <w:rsid w:val="005C3F1E"/>
    <w:rsid w:val="005C4DB4"/>
    <w:rsid w:val="005C64C2"/>
    <w:rsid w:val="005F0A19"/>
    <w:rsid w:val="005F59C8"/>
    <w:rsid w:val="006238A8"/>
    <w:rsid w:val="00624A92"/>
    <w:rsid w:val="00630C33"/>
    <w:rsid w:val="006341B7"/>
    <w:rsid w:val="006424DE"/>
    <w:rsid w:val="006800DF"/>
    <w:rsid w:val="006946B6"/>
    <w:rsid w:val="00696E61"/>
    <w:rsid w:val="006A423A"/>
    <w:rsid w:val="006A6566"/>
    <w:rsid w:val="006B0F3C"/>
    <w:rsid w:val="006B60EA"/>
    <w:rsid w:val="006C48FB"/>
    <w:rsid w:val="006E14EB"/>
    <w:rsid w:val="006E6FEB"/>
    <w:rsid w:val="006F4694"/>
    <w:rsid w:val="007027AD"/>
    <w:rsid w:val="007054EA"/>
    <w:rsid w:val="007063C8"/>
    <w:rsid w:val="00720574"/>
    <w:rsid w:val="00722731"/>
    <w:rsid w:val="007438E1"/>
    <w:rsid w:val="007549EC"/>
    <w:rsid w:val="007550AD"/>
    <w:rsid w:val="00770D74"/>
    <w:rsid w:val="00782618"/>
    <w:rsid w:val="00792958"/>
    <w:rsid w:val="007945C7"/>
    <w:rsid w:val="00794F25"/>
    <w:rsid w:val="007A36BC"/>
    <w:rsid w:val="007D140C"/>
    <w:rsid w:val="007D47FB"/>
    <w:rsid w:val="007F0652"/>
    <w:rsid w:val="00807741"/>
    <w:rsid w:val="00811461"/>
    <w:rsid w:val="00815835"/>
    <w:rsid w:val="008172AB"/>
    <w:rsid w:val="00820A75"/>
    <w:rsid w:val="008225C4"/>
    <w:rsid w:val="00824F19"/>
    <w:rsid w:val="00826519"/>
    <w:rsid w:val="008428FA"/>
    <w:rsid w:val="00845BF8"/>
    <w:rsid w:val="00853165"/>
    <w:rsid w:val="0087120F"/>
    <w:rsid w:val="00881A83"/>
    <w:rsid w:val="00896E8A"/>
    <w:rsid w:val="00897B27"/>
    <w:rsid w:val="008B6D8B"/>
    <w:rsid w:val="008C5FDC"/>
    <w:rsid w:val="008D1D03"/>
    <w:rsid w:val="008D50A5"/>
    <w:rsid w:val="008E0921"/>
    <w:rsid w:val="009114EC"/>
    <w:rsid w:val="0092484A"/>
    <w:rsid w:val="00930F02"/>
    <w:rsid w:val="00942761"/>
    <w:rsid w:val="0095285B"/>
    <w:rsid w:val="00982C90"/>
    <w:rsid w:val="009959C6"/>
    <w:rsid w:val="009A6195"/>
    <w:rsid w:val="009E56DB"/>
    <w:rsid w:val="009F044D"/>
    <w:rsid w:val="009F6B8D"/>
    <w:rsid w:val="009F6BB1"/>
    <w:rsid w:val="00A16173"/>
    <w:rsid w:val="00A17431"/>
    <w:rsid w:val="00A238B1"/>
    <w:rsid w:val="00A32ED4"/>
    <w:rsid w:val="00A33ED4"/>
    <w:rsid w:val="00A51718"/>
    <w:rsid w:val="00A7220C"/>
    <w:rsid w:val="00A732F7"/>
    <w:rsid w:val="00A74AF2"/>
    <w:rsid w:val="00A82F4D"/>
    <w:rsid w:val="00A85E47"/>
    <w:rsid w:val="00A86E8A"/>
    <w:rsid w:val="00AA49EF"/>
    <w:rsid w:val="00AC4375"/>
    <w:rsid w:val="00AD27E3"/>
    <w:rsid w:val="00AD4FDC"/>
    <w:rsid w:val="00AF29DA"/>
    <w:rsid w:val="00AF30D1"/>
    <w:rsid w:val="00AF60DF"/>
    <w:rsid w:val="00B04417"/>
    <w:rsid w:val="00B07894"/>
    <w:rsid w:val="00B103B1"/>
    <w:rsid w:val="00B1165B"/>
    <w:rsid w:val="00B14119"/>
    <w:rsid w:val="00B160E9"/>
    <w:rsid w:val="00B246C0"/>
    <w:rsid w:val="00B26929"/>
    <w:rsid w:val="00B33CF5"/>
    <w:rsid w:val="00B61ED8"/>
    <w:rsid w:val="00B66711"/>
    <w:rsid w:val="00B76F7B"/>
    <w:rsid w:val="00B77BC2"/>
    <w:rsid w:val="00B93742"/>
    <w:rsid w:val="00B93CE5"/>
    <w:rsid w:val="00B94055"/>
    <w:rsid w:val="00BA335A"/>
    <w:rsid w:val="00BA5204"/>
    <w:rsid w:val="00BB1FD8"/>
    <w:rsid w:val="00BB26E1"/>
    <w:rsid w:val="00BC29D4"/>
    <w:rsid w:val="00BD044E"/>
    <w:rsid w:val="00BD576C"/>
    <w:rsid w:val="00BE14D3"/>
    <w:rsid w:val="00C2779C"/>
    <w:rsid w:val="00C342F4"/>
    <w:rsid w:val="00C514C0"/>
    <w:rsid w:val="00C57217"/>
    <w:rsid w:val="00C679B4"/>
    <w:rsid w:val="00C77A5A"/>
    <w:rsid w:val="00C95E41"/>
    <w:rsid w:val="00CA19B2"/>
    <w:rsid w:val="00CA688E"/>
    <w:rsid w:val="00CD6F53"/>
    <w:rsid w:val="00D12C9E"/>
    <w:rsid w:val="00D34060"/>
    <w:rsid w:val="00D40EC1"/>
    <w:rsid w:val="00D60A74"/>
    <w:rsid w:val="00D67C17"/>
    <w:rsid w:val="00D700DC"/>
    <w:rsid w:val="00D9151D"/>
    <w:rsid w:val="00D91C6A"/>
    <w:rsid w:val="00DA2B0E"/>
    <w:rsid w:val="00DA5306"/>
    <w:rsid w:val="00DC6E27"/>
    <w:rsid w:val="00DD4BD7"/>
    <w:rsid w:val="00DF050D"/>
    <w:rsid w:val="00DF3B25"/>
    <w:rsid w:val="00DF60C5"/>
    <w:rsid w:val="00E02BB7"/>
    <w:rsid w:val="00E12A06"/>
    <w:rsid w:val="00E137E6"/>
    <w:rsid w:val="00E16FD6"/>
    <w:rsid w:val="00E23C88"/>
    <w:rsid w:val="00E2433B"/>
    <w:rsid w:val="00E27BC4"/>
    <w:rsid w:val="00E37881"/>
    <w:rsid w:val="00E500AC"/>
    <w:rsid w:val="00E67B29"/>
    <w:rsid w:val="00E70958"/>
    <w:rsid w:val="00E8192A"/>
    <w:rsid w:val="00E846C5"/>
    <w:rsid w:val="00E857D8"/>
    <w:rsid w:val="00E91F34"/>
    <w:rsid w:val="00E95708"/>
    <w:rsid w:val="00E97BEB"/>
    <w:rsid w:val="00EA403D"/>
    <w:rsid w:val="00EA4C55"/>
    <w:rsid w:val="00EA5845"/>
    <w:rsid w:val="00EC1542"/>
    <w:rsid w:val="00EC1BD0"/>
    <w:rsid w:val="00EC6F34"/>
    <w:rsid w:val="00F010EC"/>
    <w:rsid w:val="00F1145B"/>
    <w:rsid w:val="00F20A16"/>
    <w:rsid w:val="00F25DB6"/>
    <w:rsid w:val="00F34C22"/>
    <w:rsid w:val="00F443E4"/>
    <w:rsid w:val="00F5756F"/>
    <w:rsid w:val="00F90D6E"/>
    <w:rsid w:val="00FB5026"/>
    <w:rsid w:val="00FB5211"/>
    <w:rsid w:val="00FB5B33"/>
    <w:rsid w:val="00FC48C8"/>
    <w:rsid w:val="00FC65A9"/>
    <w:rsid w:val="00FD257E"/>
    <w:rsid w:val="00FD2DBD"/>
    <w:rsid w:val="00FD3BEF"/>
    <w:rsid w:val="00FE705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B9749"/>
  <w15:chartTrackingRefBased/>
  <w15:docId w15:val="{3FC2E303-E6B0-45D2-A549-37844E1F9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4"/>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7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61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90D6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7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6711"/>
    <w:pPr>
      <w:outlineLvl w:val="9"/>
    </w:pPr>
    <w:rPr>
      <w:lang w:val="en-US"/>
    </w:rPr>
  </w:style>
  <w:style w:type="paragraph" w:styleId="TOC2">
    <w:name w:val="toc 2"/>
    <w:basedOn w:val="Normal"/>
    <w:next w:val="Normal"/>
    <w:autoRedefine/>
    <w:uiPriority w:val="39"/>
    <w:unhideWhenUsed/>
    <w:rsid w:val="00B6671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16173"/>
    <w:pPr>
      <w:tabs>
        <w:tab w:val="left" w:pos="440"/>
        <w:tab w:val="right" w:leader="dot" w:pos="9016"/>
      </w:tabs>
      <w:spacing w:after="100"/>
    </w:pPr>
    <w:rPr>
      <w:rFonts w:eastAsiaTheme="minorEastAsia" w:cs="Times New Roman"/>
      <w:lang w:val="en-US"/>
    </w:rPr>
  </w:style>
  <w:style w:type="paragraph" w:styleId="TOC3">
    <w:name w:val="toc 3"/>
    <w:basedOn w:val="Normal"/>
    <w:next w:val="Normal"/>
    <w:autoRedefine/>
    <w:uiPriority w:val="39"/>
    <w:unhideWhenUsed/>
    <w:rsid w:val="00B66711"/>
    <w:pPr>
      <w:spacing w:after="100"/>
      <w:ind w:left="440"/>
    </w:pPr>
    <w:rPr>
      <w:rFonts w:eastAsiaTheme="minorEastAsia" w:cs="Times New Roman"/>
      <w:lang w:val="en-US"/>
    </w:rPr>
  </w:style>
  <w:style w:type="paragraph" w:styleId="ListParagraph">
    <w:name w:val="List Paragraph"/>
    <w:basedOn w:val="Normal"/>
    <w:uiPriority w:val="34"/>
    <w:qFormat/>
    <w:rsid w:val="00B66711"/>
    <w:pPr>
      <w:ind w:left="720"/>
      <w:contextualSpacing/>
    </w:pPr>
  </w:style>
  <w:style w:type="character" w:styleId="Hyperlink">
    <w:name w:val="Hyperlink"/>
    <w:basedOn w:val="DefaultParagraphFont"/>
    <w:uiPriority w:val="99"/>
    <w:unhideWhenUsed/>
    <w:rsid w:val="00F010EC"/>
    <w:rPr>
      <w:color w:val="0563C1" w:themeColor="hyperlink"/>
      <w:u w:val="single"/>
    </w:rPr>
  </w:style>
  <w:style w:type="table" w:styleId="TableGrid">
    <w:name w:val="Table Grid"/>
    <w:basedOn w:val="TableNormal"/>
    <w:uiPriority w:val="39"/>
    <w:rsid w:val="00743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A335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A335A"/>
    <w:rPr>
      <w:rFonts w:eastAsiaTheme="minorEastAsia"/>
      <w:lang w:val="en-US"/>
    </w:rPr>
  </w:style>
  <w:style w:type="character" w:customStyle="1" w:styleId="Heading2Char">
    <w:name w:val="Heading 2 Char"/>
    <w:basedOn w:val="DefaultParagraphFont"/>
    <w:link w:val="Heading2"/>
    <w:uiPriority w:val="9"/>
    <w:rsid w:val="00A1617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853165"/>
    <w:rPr>
      <w:color w:val="605E5C"/>
      <w:shd w:val="clear" w:color="auto" w:fill="E1DFDD"/>
    </w:rPr>
  </w:style>
  <w:style w:type="paragraph" w:styleId="EndnoteText">
    <w:name w:val="endnote text"/>
    <w:basedOn w:val="Normal"/>
    <w:link w:val="EndnoteTextChar"/>
    <w:uiPriority w:val="99"/>
    <w:semiHidden/>
    <w:unhideWhenUsed/>
    <w:rsid w:val="00585C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85C5D"/>
    <w:rPr>
      <w:sz w:val="20"/>
      <w:szCs w:val="20"/>
    </w:rPr>
  </w:style>
  <w:style w:type="character" w:styleId="EndnoteReference">
    <w:name w:val="endnote reference"/>
    <w:basedOn w:val="DefaultParagraphFont"/>
    <w:uiPriority w:val="99"/>
    <w:semiHidden/>
    <w:unhideWhenUsed/>
    <w:rsid w:val="00585C5D"/>
    <w:rPr>
      <w:vertAlign w:val="superscript"/>
    </w:rPr>
  </w:style>
  <w:style w:type="character" w:styleId="FollowedHyperlink">
    <w:name w:val="FollowedHyperlink"/>
    <w:basedOn w:val="DefaultParagraphFont"/>
    <w:uiPriority w:val="99"/>
    <w:semiHidden/>
    <w:unhideWhenUsed/>
    <w:rsid w:val="00D67C17"/>
    <w:rPr>
      <w:color w:val="954F72" w:themeColor="followedHyperlink"/>
      <w:u w:val="single"/>
    </w:rPr>
  </w:style>
  <w:style w:type="character" w:customStyle="1" w:styleId="Heading3Char">
    <w:name w:val="Heading 3 Char"/>
    <w:basedOn w:val="DefaultParagraphFont"/>
    <w:link w:val="Heading3"/>
    <w:uiPriority w:val="9"/>
    <w:semiHidden/>
    <w:rsid w:val="00F90D6E"/>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0E4206"/>
  </w:style>
  <w:style w:type="paragraph" w:styleId="Header">
    <w:name w:val="header"/>
    <w:basedOn w:val="Normal"/>
    <w:link w:val="HeaderChar"/>
    <w:uiPriority w:val="99"/>
    <w:unhideWhenUsed/>
    <w:rsid w:val="00572F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F82"/>
  </w:style>
  <w:style w:type="paragraph" w:styleId="Footer">
    <w:name w:val="footer"/>
    <w:basedOn w:val="Normal"/>
    <w:link w:val="FooterChar"/>
    <w:uiPriority w:val="99"/>
    <w:unhideWhenUsed/>
    <w:rsid w:val="00572F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97519">
      <w:bodyDiv w:val="1"/>
      <w:marLeft w:val="0"/>
      <w:marRight w:val="0"/>
      <w:marTop w:val="0"/>
      <w:marBottom w:val="0"/>
      <w:divBdr>
        <w:top w:val="none" w:sz="0" w:space="0" w:color="auto"/>
        <w:left w:val="none" w:sz="0" w:space="0" w:color="auto"/>
        <w:bottom w:val="none" w:sz="0" w:space="0" w:color="auto"/>
        <w:right w:val="none" w:sz="0" w:space="0" w:color="auto"/>
      </w:divBdr>
    </w:div>
    <w:div w:id="155847368">
      <w:bodyDiv w:val="1"/>
      <w:marLeft w:val="0"/>
      <w:marRight w:val="0"/>
      <w:marTop w:val="0"/>
      <w:marBottom w:val="0"/>
      <w:divBdr>
        <w:top w:val="none" w:sz="0" w:space="0" w:color="auto"/>
        <w:left w:val="none" w:sz="0" w:space="0" w:color="auto"/>
        <w:bottom w:val="none" w:sz="0" w:space="0" w:color="auto"/>
        <w:right w:val="none" w:sz="0" w:space="0" w:color="auto"/>
      </w:divBdr>
    </w:div>
    <w:div w:id="191457848">
      <w:bodyDiv w:val="1"/>
      <w:marLeft w:val="0"/>
      <w:marRight w:val="0"/>
      <w:marTop w:val="0"/>
      <w:marBottom w:val="0"/>
      <w:divBdr>
        <w:top w:val="none" w:sz="0" w:space="0" w:color="auto"/>
        <w:left w:val="none" w:sz="0" w:space="0" w:color="auto"/>
        <w:bottom w:val="none" w:sz="0" w:space="0" w:color="auto"/>
        <w:right w:val="none" w:sz="0" w:space="0" w:color="auto"/>
      </w:divBdr>
    </w:div>
    <w:div w:id="240405853">
      <w:bodyDiv w:val="1"/>
      <w:marLeft w:val="0"/>
      <w:marRight w:val="0"/>
      <w:marTop w:val="0"/>
      <w:marBottom w:val="0"/>
      <w:divBdr>
        <w:top w:val="none" w:sz="0" w:space="0" w:color="auto"/>
        <w:left w:val="none" w:sz="0" w:space="0" w:color="auto"/>
        <w:bottom w:val="none" w:sz="0" w:space="0" w:color="auto"/>
        <w:right w:val="none" w:sz="0" w:space="0" w:color="auto"/>
      </w:divBdr>
    </w:div>
    <w:div w:id="315036178">
      <w:bodyDiv w:val="1"/>
      <w:marLeft w:val="0"/>
      <w:marRight w:val="0"/>
      <w:marTop w:val="0"/>
      <w:marBottom w:val="0"/>
      <w:divBdr>
        <w:top w:val="none" w:sz="0" w:space="0" w:color="auto"/>
        <w:left w:val="none" w:sz="0" w:space="0" w:color="auto"/>
        <w:bottom w:val="none" w:sz="0" w:space="0" w:color="auto"/>
        <w:right w:val="none" w:sz="0" w:space="0" w:color="auto"/>
      </w:divBdr>
    </w:div>
    <w:div w:id="422998964">
      <w:bodyDiv w:val="1"/>
      <w:marLeft w:val="0"/>
      <w:marRight w:val="0"/>
      <w:marTop w:val="0"/>
      <w:marBottom w:val="0"/>
      <w:divBdr>
        <w:top w:val="none" w:sz="0" w:space="0" w:color="auto"/>
        <w:left w:val="none" w:sz="0" w:space="0" w:color="auto"/>
        <w:bottom w:val="none" w:sz="0" w:space="0" w:color="auto"/>
        <w:right w:val="none" w:sz="0" w:space="0" w:color="auto"/>
      </w:divBdr>
    </w:div>
    <w:div w:id="512111700">
      <w:bodyDiv w:val="1"/>
      <w:marLeft w:val="0"/>
      <w:marRight w:val="0"/>
      <w:marTop w:val="0"/>
      <w:marBottom w:val="0"/>
      <w:divBdr>
        <w:top w:val="none" w:sz="0" w:space="0" w:color="auto"/>
        <w:left w:val="none" w:sz="0" w:space="0" w:color="auto"/>
        <w:bottom w:val="none" w:sz="0" w:space="0" w:color="auto"/>
        <w:right w:val="none" w:sz="0" w:space="0" w:color="auto"/>
      </w:divBdr>
    </w:div>
    <w:div w:id="699361084">
      <w:bodyDiv w:val="1"/>
      <w:marLeft w:val="0"/>
      <w:marRight w:val="0"/>
      <w:marTop w:val="0"/>
      <w:marBottom w:val="0"/>
      <w:divBdr>
        <w:top w:val="none" w:sz="0" w:space="0" w:color="auto"/>
        <w:left w:val="none" w:sz="0" w:space="0" w:color="auto"/>
        <w:bottom w:val="none" w:sz="0" w:space="0" w:color="auto"/>
        <w:right w:val="none" w:sz="0" w:space="0" w:color="auto"/>
      </w:divBdr>
    </w:div>
    <w:div w:id="708188294">
      <w:bodyDiv w:val="1"/>
      <w:marLeft w:val="0"/>
      <w:marRight w:val="0"/>
      <w:marTop w:val="0"/>
      <w:marBottom w:val="0"/>
      <w:divBdr>
        <w:top w:val="none" w:sz="0" w:space="0" w:color="auto"/>
        <w:left w:val="none" w:sz="0" w:space="0" w:color="auto"/>
        <w:bottom w:val="none" w:sz="0" w:space="0" w:color="auto"/>
        <w:right w:val="none" w:sz="0" w:space="0" w:color="auto"/>
      </w:divBdr>
    </w:div>
    <w:div w:id="771826112">
      <w:bodyDiv w:val="1"/>
      <w:marLeft w:val="0"/>
      <w:marRight w:val="0"/>
      <w:marTop w:val="0"/>
      <w:marBottom w:val="0"/>
      <w:divBdr>
        <w:top w:val="none" w:sz="0" w:space="0" w:color="auto"/>
        <w:left w:val="none" w:sz="0" w:space="0" w:color="auto"/>
        <w:bottom w:val="none" w:sz="0" w:space="0" w:color="auto"/>
        <w:right w:val="none" w:sz="0" w:space="0" w:color="auto"/>
      </w:divBdr>
    </w:div>
    <w:div w:id="786119920">
      <w:bodyDiv w:val="1"/>
      <w:marLeft w:val="0"/>
      <w:marRight w:val="0"/>
      <w:marTop w:val="0"/>
      <w:marBottom w:val="0"/>
      <w:divBdr>
        <w:top w:val="none" w:sz="0" w:space="0" w:color="auto"/>
        <w:left w:val="none" w:sz="0" w:space="0" w:color="auto"/>
        <w:bottom w:val="none" w:sz="0" w:space="0" w:color="auto"/>
        <w:right w:val="none" w:sz="0" w:space="0" w:color="auto"/>
      </w:divBdr>
    </w:div>
    <w:div w:id="817916309">
      <w:bodyDiv w:val="1"/>
      <w:marLeft w:val="0"/>
      <w:marRight w:val="0"/>
      <w:marTop w:val="0"/>
      <w:marBottom w:val="0"/>
      <w:divBdr>
        <w:top w:val="none" w:sz="0" w:space="0" w:color="auto"/>
        <w:left w:val="none" w:sz="0" w:space="0" w:color="auto"/>
        <w:bottom w:val="none" w:sz="0" w:space="0" w:color="auto"/>
        <w:right w:val="none" w:sz="0" w:space="0" w:color="auto"/>
      </w:divBdr>
    </w:div>
    <w:div w:id="837962868">
      <w:bodyDiv w:val="1"/>
      <w:marLeft w:val="0"/>
      <w:marRight w:val="0"/>
      <w:marTop w:val="0"/>
      <w:marBottom w:val="0"/>
      <w:divBdr>
        <w:top w:val="none" w:sz="0" w:space="0" w:color="auto"/>
        <w:left w:val="none" w:sz="0" w:space="0" w:color="auto"/>
        <w:bottom w:val="none" w:sz="0" w:space="0" w:color="auto"/>
        <w:right w:val="none" w:sz="0" w:space="0" w:color="auto"/>
      </w:divBdr>
    </w:div>
    <w:div w:id="1067410914">
      <w:bodyDiv w:val="1"/>
      <w:marLeft w:val="0"/>
      <w:marRight w:val="0"/>
      <w:marTop w:val="0"/>
      <w:marBottom w:val="0"/>
      <w:divBdr>
        <w:top w:val="none" w:sz="0" w:space="0" w:color="auto"/>
        <w:left w:val="none" w:sz="0" w:space="0" w:color="auto"/>
        <w:bottom w:val="none" w:sz="0" w:space="0" w:color="auto"/>
        <w:right w:val="none" w:sz="0" w:space="0" w:color="auto"/>
      </w:divBdr>
    </w:div>
    <w:div w:id="1183980011">
      <w:bodyDiv w:val="1"/>
      <w:marLeft w:val="0"/>
      <w:marRight w:val="0"/>
      <w:marTop w:val="0"/>
      <w:marBottom w:val="0"/>
      <w:divBdr>
        <w:top w:val="none" w:sz="0" w:space="0" w:color="auto"/>
        <w:left w:val="none" w:sz="0" w:space="0" w:color="auto"/>
        <w:bottom w:val="none" w:sz="0" w:space="0" w:color="auto"/>
        <w:right w:val="none" w:sz="0" w:space="0" w:color="auto"/>
      </w:divBdr>
    </w:div>
    <w:div w:id="1338773961">
      <w:bodyDiv w:val="1"/>
      <w:marLeft w:val="0"/>
      <w:marRight w:val="0"/>
      <w:marTop w:val="0"/>
      <w:marBottom w:val="0"/>
      <w:divBdr>
        <w:top w:val="none" w:sz="0" w:space="0" w:color="auto"/>
        <w:left w:val="none" w:sz="0" w:space="0" w:color="auto"/>
        <w:bottom w:val="none" w:sz="0" w:space="0" w:color="auto"/>
        <w:right w:val="none" w:sz="0" w:space="0" w:color="auto"/>
      </w:divBdr>
    </w:div>
    <w:div w:id="1354306574">
      <w:bodyDiv w:val="1"/>
      <w:marLeft w:val="0"/>
      <w:marRight w:val="0"/>
      <w:marTop w:val="0"/>
      <w:marBottom w:val="0"/>
      <w:divBdr>
        <w:top w:val="none" w:sz="0" w:space="0" w:color="auto"/>
        <w:left w:val="none" w:sz="0" w:space="0" w:color="auto"/>
        <w:bottom w:val="none" w:sz="0" w:space="0" w:color="auto"/>
        <w:right w:val="none" w:sz="0" w:space="0" w:color="auto"/>
      </w:divBdr>
    </w:div>
    <w:div w:id="1426414285">
      <w:bodyDiv w:val="1"/>
      <w:marLeft w:val="0"/>
      <w:marRight w:val="0"/>
      <w:marTop w:val="0"/>
      <w:marBottom w:val="0"/>
      <w:divBdr>
        <w:top w:val="none" w:sz="0" w:space="0" w:color="auto"/>
        <w:left w:val="none" w:sz="0" w:space="0" w:color="auto"/>
        <w:bottom w:val="none" w:sz="0" w:space="0" w:color="auto"/>
        <w:right w:val="none" w:sz="0" w:space="0" w:color="auto"/>
      </w:divBdr>
    </w:div>
    <w:div w:id="1435247857">
      <w:bodyDiv w:val="1"/>
      <w:marLeft w:val="0"/>
      <w:marRight w:val="0"/>
      <w:marTop w:val="0"/>
      <w:marBottom w:val="0"/>
      <w:divBdr>
        <w:top w:val="none" w:sz="0" w:space="0" w:color="auto"/>
        <w:left w:val="none" w:sz="0" w:space="0" w:color="auto"/>
        <w:bottom w:val="none" w:sz="0" w:space="0" w:color="auto"/>
        <w:right w:val="none" w:sz="0" w:space="0" w:color="auto"/>
      </w:divBdr>
    </w:div>
    <w:div w:id="1449855750">
      <w:bodyDiv w:val="1"/>
      <w:marLeft w:val="0"/>
      <w:marRight w:val="0"/>
      <w:marTop w:val="0"/>
      <w:marBottom w:val="0"/>
      <w:divBdr>
        <w:top w:val="none" w:sz="0" w:space="0" w:color="auto"/>
        <w:left w:val="none" w:sz="0" w:space="0" w:color="auto"/>
        <w:bottom w:val="none" w:sz="0" w:space="0" w:color="auto"/>
        <w:right w:val="none" w:sz="0" w:space="0" w:color="auto"/>
      </w:divBdr>
    </w:div>
    <w:div w:id="1493913560">
      <w:bodyDiv w:val="1"/>
      <w:marLeft w:val="0"/>
      <w:marRight w:val="0"/>
      <w:marTop w:val="0"/>
      <w:marBottom w:val="0"/>
      <w:divBdr>
        <w:top w:val="none" w:sz="0" w:space="0" w:color="auto"/>
        <w:left w:val="none" w:sz="0" w:space="0" w:color="auto"/>
        <w:bottom w:val="none" w:sz="0" w:space="0" w:color="auto"/>
        <w:right w:val="none" w:sz="0" w:space="0" w:color="auto"/>
      </w:divBdr>
    </w:div>
    <w:div w:id="1532960997">
      <w:bodyDiv w:val="1"/>
      <w:marLeft w:val="0"/>
      <w:marRight w:val="0"/>
      <w:marTop w:val="0"/>
      <w:marBottom w:val="0"/>
      <w:divBdr>
        <w:top w:val="none" w:sz="0" w:space="0" w:color="auto"/>
        <w:left w:val="none" w:sz="0" w:space="0" w:color="auto"/>
        <w:bottom w:val="none" w:sz="0" w:space="0" w:color="auto"/>
        <w:right w:val="none" w:sz="0" w:space="0" w:color="auto"/>
      </w:divBdr>
    </w:div>
    <w:div w:id="1625379525">
      <w:bodyDiv w:val="1"/>
      <w:marLeft w:val="0"/>
      <w:marRight w:val="0"/>
      <w:marTop w:val="0"/>
      <w:marBottom w:val="0"/>
      <w:divBdr>
        <w:top w:val="none" w:sz="0" w:space="0" w:color="auto"/>
        <w:left w:val="none" w:sz="0" w:space="0" w:color="auto"/>
        <w:bottom w:val="none" w:sz="0" w:space="0" w:color="auto"/>
        <w:right w:val="none" w:sz="0" w:space="0" w:color="auto"/>
      </w:divBdr>
    </w:div>
    <w:div w:id="1636327744">
      <w:bodyDiv w:val="1"/>
      <w:marLeft w:val="0"/>
      <w:marRight w:val="0"/>
      <w:marTop w:val="0"/>
      <w:marBottom w:val="0"/>
      <w:divBdr>
        <w:top w:val="none" w:sz="0" w:space="0" w:color="auto"/>
        <w:left w:val="none" w:sz="0" w:space="0" w:color="auto"/>
        <w:bottom w:val="none" w:sz="0" w:space="0" w:color="auto"/>
        <w:right w:val="none" w:sz="0" w:space="0" w:color="auto"/>
      </w:divBdr>
    </w:div>
    <w:div w:id="1665427561">
      <w:bodyDiv w:val="1"/>
      <w:marLeft w:val="0"/>
      <w:marRight w:val="0"/>
      <w:marTop w:val="0"/>
      <w:marBottom w:val="0"/>
      <w:divBdr>
        <w:top w:val="none" w:sz="0" w:space="0" w:color="auto"/>
        <w:left w:val="none" w:sz="0" w:space="0" w:color="auto"/>
        <w:bottom w:val="none" w:sz="0" w:space="0" w:color="auto"/>
        <w:right w:val="none" w:sz="0" w:space="0" w:color="auto"/>
      </w:divBdr>
    </w:div>
    <w:div w:id="1671369823">
      <w:bodyDiv w:val="1"/>
      <w:marLeft w:val="0"/>
      <w:marRight w:val="0"/>
      <w:marTop w:val="0"/>
      <w:marBottom w:val="0"/>
      <w:divBdr>
        <w:top w:val="none" w:sz="0" w:space="0" w:color="auto"/>
        <w:left w:val="none" w:sz="0" w:space="0" w:color="auto"/>
        <w:bottom w:val="none" w:sz="0" w:space="0" w:color="auto"/>
        <w:right w:val="none" w:sz="0" w:space="0" w:color="auto"/>
      </w:divBdr>
    </w:div>
    <w:div w:id="1710688247">
      <w:bodyDiv w:val="1"/>
      <w:marLeft w:val="0"/>
      <w:marRight w:val="0"/>
      <w:marTop w:val="0"/>
      <w:marBottom w:val="0"/>
      <w:divBdr>
        <w:top w:val="none" w:sz="0" w:space="0" w:color="auto"/>
        <w:left w:val="none" w:sz="0" w:space="0" w:color="auto"/>
        <w:bottom w:val="none" w:sz="0" w:space="0" w:color="auto"/>
        <w:right w:val="none" w:sz="0" w:space="0" w:color="auto"/>
      </w:divBdr>
    </w:div>
    <w:div w:id="1741709009">
      <w:bodyDiv w:val="1"/>
      <w:marLeft w:val="0"/>
      <w:marRight w:val="0"/>
      <w:marTop w:val="0"/>
      <w:marBottom w:val="0"/>
      <w:divBdr>
        <w:top w:val="none" w:sz="0" w:space="0" w:color="auto"/>
        <w:left w:val="none" w:sz="0" w:space="0" w:color="auto"/>
        <w:bottom w:val="none" w:sz="0" w:space="0" w:color="auto"/>
        <w:right w:val="none" w:sz="0" w:space="0" w:color="auto"/>
      </w:divBdr>
    </w:div>
    <w:div w:id="1776899744">
      <w:bodyDiv w:val="1"/>
      <w:marLeft w:val="0"/>
      <w:marRight w:val="0"/>
      <w:marTop w:val="0"/>
      <w:marBottom w:val="0"/>
      <w:divBdr>
        <w:top w:val="none" w:sz="0" w:space="0" w:color="auto"/>
        <w:left w:val="none" w:sz="0" w:space="0" w:color="auto"/>
        <w:bottom w:val="none" w:sz="0" w:space="0" w:color="auto"/>
        <w:right w:val="none" w:sz="0" w:space="0" w:color="auto"/>
      </w:divBdr>
    </w:div>
    <w:div w:id="1885870965">
      <w:bodyDiv w:val="1"/>
      <w:marLeft w:val="0"/>
      <w:marRight w:val="0"/>
      <w:marTop w:val="0"/>
      <w:marBottom w:val="0"/>
      <w:divBdr>
        <w:top w:val="none" w:sz="0" w:space="0" w:color="auto"/>
        <w:left w:val="none" w:sz="0" w:space="0" w:color="auto"/>
        <w:bottom w:val="none" w:sz="0" w:space="0" w:color="auto"/>
        <w:right w:val="none" w:sz="0" w:space="0" w:color="auto"/>
      </w:divBdr>
    </w:div>
    <w:div w:id="1938363000">
      <w:bodyDiv w:val="1"/>
      <w:marLeft w:val="0"/>
      <w:marRight w:val="0"/>
      <w:marTop w:val="0"/>
      <w:marBottom w:val="0"/>
      <w:divBdr>
        <w:top w:val="none" w:sz="0" w:space="0" w:color="auto"/>
        <w:left w:val="none" w:sz="0" w:space="0" w:color="auto"/>
        <w:bottom w:val="none" w:sz="0" w:space="0" w:color="auto"/>
        <w:right w:val="none" w:sz="0" w:space="0" w:color="auto"/>
      </w:divBdr>
    </w:div>
    <w:div w:id="1944803637">
      <w:bodyDiv w:val="1"/>
      <w:marLeft w:val="0"/>
      <w:marRight w:val="0"/>
      <w:marTop w:val="0"/>
      <w:marBottom w:val="0"/>
      <w:divBdr>
        <w:top w:val="none" w:sz="0" w:space="0" w:color="auto"/>
        <w:left w:val="none" w:sz="0" w:space="0" w:color="auto"/>
        <w:bottom w:val="none" w:sz="0" w:space="0" w:color="auto"/>
        <w:right w:val="none" w:sz="0" w:space="0" w:color="auto"/>
      </w:divBdr>
    </w:div>
    <w:div w:id="1952786029">
      <w:bodyDiv w:val="1"/>
      <w:marLeft w:val="0"/>
      <w:marRight w:val="0"/>
      <w:marTop w:val="0"/>
      <w:marBottom w:val="0"/>
      <w:divBdr>
        <w:top w:val="none" w:sz="0" w:space="0" w:color="auto"/>
        <w:left w:val="none" w:sz="0" w:space="0" w:color="auto"/>
        <w:bottom w:val="none" w:sz="0" w:space="0" w:color="auto"/>
        <w:right w:val="none" w:sz="0" w:space="0" w:color="auto"/>
      </w:divBdr>
    </w:div>
    <w:div w:id="1979650065">
      <w:bodyDiv w:val="1"/>
      <w:marLeft w:val="0"/>
      <w:marRight w:val="0"/>
      <w:marTop w:val="0"/>
      <w:marBottom w:val="0"/>
      <w:divBdr>
        <w:top w:val="none" w:sz="0" w:space="0" w:color="auto"/>
        <w:left w:val="none" w:sz="0" w:space="0" w:color="auto"/>
        <w:bottom w:val="none" w:sz="0" w:space="0" w:color="auto"/>
        <w:right w:val="none" w:sz="0" w:space="0" w:color="auto"/>
      </w:divBdr>
    </w:div>
    <w:div w:id="1990399627">
      <w:bodyDiv w:val="1"/>
      <w:marLeft w:val="0"/>
      <w:marRight w:val="0"/>
      <w:marTop w:val="0"/>
      <w:marBottom w:val="0"/>
      <w:divBdr>
        <w:top w:val="none" w:sz="0" w:space="0" w:color="auto"/>
        <w:left w:val="none" w:sz="0" w:space="0" w:color="auto"/>
        <w:bottom w:val="none" w:sz="0" w:space="0" w:color="auto"/>
        <w:right w:val="none" w:sz="0" w:space="0" w:color="auto"/>
      </w:divBdr>
    </w:div>
    <w:div w:id="205464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Semester 3 - Individual Project</Abstract>
  <CompanyAddress/>
  <CompanyPhone/>
  <CompanyFax/>
  <CompanyEmail>airell.bachtiar@student.fontys.nl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Gen21</b:Tag>
    <b:SourceType>InternetSite</b:SourceType>
    <b:Guid>{C1A99023-7087-4D3C-95DD-B8F125D14050}</b:Guid>
    <b:InternetSiteTitle>National Institute of General Medical Sciences</b:InternetSiteTitle>
    <b:Year>2021</b:Year>
    <b:Month>12</b:Month>
    <b:Day>8</b:Day>
    <b:URL>https://www.nigms.nih.gov/education/fact-sheets/Pages/genetics.aspx</b:URL>
    <b:RefOrder>1</b:RefOrder>
  </b:Source>
  <b:Source>
    <b:Tag>Bet</b:Tag>
    <b:SourceType>InternetSite</b:SourceType>
    <b:Guid>{6B014309-06AD-4441-8C1E-AB5C7EA7AF8F}</b:Guid>
    <b:InternetSiteTitle>Better Health Channel</b:InternetSiteTitle>
    <b:URL>https://www.betterhealth.vic.gov.au/health/conditionsandtreatments/genes-and-genetics</b:URL>
    <b:RefOrder>2</b:RefOrder>
  </b:Source>
  <b:Source>
    <b:Tag>Kar</b:Tag>
    <b:SourceType>InternetSite</b:SourceType>
    <b:Guid>{D123157F-D1C7-4178-8A64-C8940EEE06C4}</b:Guid>
    <b:Author>
      <b:Author>
        <b:NameList>
          <b:Person>
            <b:Last>Rogers</b:Last>
            <b:First>Kara</b:First>
          </b:Person>
        </b:NameList>
      </b:Author>
    </b:Author>
    <b:InternetSiteTitle>Britannica</b:InternetSiteTitle>
    <b:URL>https://www.britannica.com/science/allele</b:URL>
    <b:RefOrder>3</b:RefOrder>
  </b:Source>
  <b:Source>
    <b:Tag>Chr</b:Tag>
    <b:SourceType>InternetSite</b:SourceType>
    <b:Guid>{00B5A9D8-CCBB-4C44-8D4D-6A409923C3DB}</b:Guid>
    <b:Author>
      <b:Author>
        <b:NameList>
          <b:Person>
            <b:Last>Christopher P. Austin</b:Last>
            <b:First>M.D.</b:First>
          </b:Person>
        </b:NameList>
      </b:Author>
    </b:Author>
    <b:InternetSiteTitle>National Human Genome Research Institute</b:InternetSiteTitle>
    <b:URL>https://www.genome.gov/genetics-glossary/genotype</b:URL>
    <b:RefOrder>4</b:RefOrder>
  </b:Source>
  <b:Source>
    <b:Tag>Wik22</b:Tag>
    <b:SourceType>InternetSite</b:SourceType>
    <b:Guid>{C9929E17-CEFF-4D6D-BCE4-1FD1BC6DFEA5}</b:Guid>
    <b:InternetSiteTitle>Wikipedia</b:InternetSiteTitle>
    <b:Year>2022</b:Year>
    <b:Month>February</b:Month>
    <b:Day>23</b:Day>
    <b:URL>https://en.wikipedia.org/wiki/Mendelian_inheritance</b:URL>
    <b:RefOrder>5</b:RefOrder>
  </b:Source>
  <b:Source>
    <b:Tag>Sci</b:Tag>
    <b:SourceType>InternetSite</b:SourceType>
    <b:Guid>{1AF17A39-3836-4C2F-917A-936FC5B74EE6}</b:Guid>
    <b:InternetSiteTitle>Science Primer</b:InternetSiteTitle>
    <b:URL>https://scienceprimer.com/punnett-square-calculator</b:URL>
    <b:RefOrder>8</b:RefOrder>
  </b:Source>
  <b:Source>
    <b:Tag>Nor</b:Tag>
    <b:SourceType>InternetSite</b:SourceType>
    <b:Guid>{F5023EBB-AAB3-4925-9D2F-DB6D35157A68}</b:Guid>
    <b:InternetSiteTitle>Northern Arizona University</b:InternetSiteTitle>
    <b:URL>https://www2.nau.edu/lrm22/lessons/hwe/hwe.htm</b:URL>
    <b:RefOrder>7</b:RefOrder>
  </b:Source>
  <b:Source>
    <b:Tag>htt</b:Tag>
    <b:SourceType>InternetSite</b:SourceType>
    <b:Guid>{FE787B86-E276-4EE6-B060-0E9348C0BE3B}</b:Guid>
    <b:URL>http://www.bio.miami.edu/dana/dox/trinomial.html</b:URL>
    <b:InternetSiteTitle>College of Arts and Science</b:InternetSiteTitle>
    <b:RefOrder>6</b:RefOrder>
  </b:Source>
  <b:Source>
    <b:Tag>Wik221</b:Tag>
    <b:SourceType>InternetSite</b:SourceType>
    <b:Guid>{00A52321-9995-448D-9336-8D3F38042E5B}</b:Guid>
    <b:InternetSiteTitle>Wikipedia</b:InternetSiteTitle>
    <b:Year>2022</b:Year>
    <b:Month>March</b:Month>
    <b:Day>22</b:Day>
    <b:URL>https://en.wikipedia.org/wiki/Mutation_rate</b:URL>
    <b:RefOrder>11</b:RefOrder>
  </b:Source>
  <b:Source>
    <b:Tag>Wik222</b:Tag>
    <b:SourceType>InternetSite</b:SourceType>
    <b:Guid>{BED9CD9B-DF27-4842-ACF3-40C5220CDD3A}</b:Guid>
    <b:InternetSiteTitle>Wikipedia</b:InternetSiteTitle>
    <b:Year>2022</b:Year>
    <b:Month>March</b:Month>
    <b:Day>15</b:Day>
    <b:URL>https://en.wikipedia.org/wiki/Mutation</b:URL>
    <b:RefOrder>10</b:RefOrder>
  </b:Source>
  <b:Source>
    <b:Tag>Nat</b:Tag>
    <b:SourceType>InternetSite</b:SourceType>
    <b:Guid>{E2C86CCF-3E59-4BC7-BB63-993A666A4CEB}</b:Guid>
    <b:InternetSiteTitle>National Human Genome Research Institute</b:InternetSiteTitle>
    <b:URL>https://www.genome.gov/genetics-glossary/Mutation</b:URL>
    <b:RefOrder>9</b:RefOrder>
  </b:Source>
  <b:Source>
    <b:Tag>Laz21</b:Tag>
    <b:SourceType>InternetSite</b:SourceType>
    <b:Guid>{AC8F728C-1E56-4D5A-962F-09B2FEED5F19}</b:Guid>
    <b:Author>
      <b:Author>
        <b:NameList>
          <b:Person>
            <b:Last>Miner</b:Last>
            <b:First>Lazy</b:First>
          </b:Person>
        </b:NameList>
      </b:Author>
    </b:Author>
    <b:Year>2021</b:Year>
    <b:Month>September</b:Month>
    <b:Day>21</b:Day>
    <b:URL>https://drive.google.com/file/d/1tPigbo98A5DrlqXzD4EfzbjqzFIZNBGo/view</b:URL>
    <b:RefOrder>15</b:RefOrder>
  </b:Source>
  <b:Source>
    <b:Tag>sim21</b:Tag>
    <b:SourceType>InternetSite</b:SourceType>
    <b:Guid>{95BB2D64-5428-4F57-B038-52DA79F4B83E}</b:Guid>
    <b:Author>
      <b:Author>
        <b:NameList>
          <b:Person>
            <b:Last>simpan83</b:Last>
          </b:Person>
        </b:NameList>
      </b:Author>
    </b:Author>
    <b:Year>2021</b:Year>
    <b:Month>September</b:Month>
    <b:Day>18</b:Day>
    <b:URL>https://www.reddit.com/r/AxieInfinity/comments/pqnlc5/how_r1_and_r2_genes_are_inherited/?utm_medium=android_app&amp;utm_source=share</b:URL>
    <b:RefOrder>14</b:RefOrder>
  </b:Source>
  <b:Source>
    <b:Tag>Axi21</b:Tag>
    <b:SourceType>InternetSite</b:SourceType>
    <b:Guid>{51898808-89D4-4F5A-B77A-AC40E907D505}</b:Guid>
    <b:InternetSiteTitle>Axie Infinity</b:InternetSiteTitle>
    <b:Year>2021</b:Year>
    <b:Month>November</b:Month>
    <b:URL>https://whitepaper.axieinfinity.com</b:URL>
    <b:RefOrder>13</b:RefOrder>
  </b:Source>
  <b:Source>
    <b:Tag>Jay22</b:Tag>
    <b:SourceType>InternetSite</b:SourceType>
    <b:Guid>{A9ED51BB-511B-4EEF-A205-18C423A8A4AB}</b:Guid>
    <b:Author>
      <b:Author>
        <b:NameList>
          <b:Person>
            <b:Last>Pagkatotohan</b:Last>
            <b:First>Jay</b:First>
          </b:Person>
        </b:NameList>
      </b:Author>
    </b:Author>
    <b:InternetSiteTitle>Moneymax</b:InternetSiteTitle>
    <b:Year>2022</b:Year>
    <b:Month>March</b:Month>
    <b:Day>29</b:Day>
    <b:URL>https://www.moneymax.ph/personal-finance/articles/axie-infinity#3_Get_Your_Axies</b:URL>
    <b:RefOrder>12</b:RefOrder>
  </b:Source>
  <b:Source>
    <b:Tag>Mic</b:Tag>
    <b:SourceType>InternetSite</b:SourceType>
    <b:Guid>{6499F10F-139D-4451-A9C3-83E9CE71CA4A}</b:Guid>
    <b:Author>
      <b:Author>
        <b:NameList>
          <b:Person>
            <b:Last>Ullman</b:Last>
            <b:First>Michelle</b:First>
          </b:Person>
        </b:NameList>
      </b:Author>
    </b:Author>
    <b:InternetSiteTitle>Pets on Mom</b:InternetSiteTitle>
    <b:URL>https://animals.mom.com/5-major-characteristics-birds-5792.html</b:URL>
    <b:RefOrder>16</b:RefOrder>
  </b:Source>
  <b:Source>
    <b:Tag>Rob22</b:Tag>
    <b:SourceType>InternetSite</b:SourceType>
    <b:Guid>{A0C7867D-8165-4E17-96BE-38F89810DC93}</b:Guid>
    <b:Author>
      <b:Author>
        <b:NameList>
          <b:Person>
            <b:Last>Sparks</b:Last>
            <b:First>Robert</b:First>
          </b:Person>
        </b:NameList>
      </b:Author>
    </b:Author>
    <b:InternetSiteTitle>Optics Mag</b:InternetSiteTitle>
    <b:Year>2022</b:Year>
    <b:Month>March</b:Month>
    <b:Day>9</b:Day>
    <b:URL>https://opticsmag.com/types-of-bird-wings/</b:URL>
    <b:RefOrder>17</b:RefOrder>
  </b:Source>
  <b:Source>
    <b:Tag>Hig20</b:Tag>
    <b:SourceType>InternetSite</b:SourceType>
    <b:Guid>{6BFB0D03-02F2-476B-9D45-63B813C18486}</b:Guid>
    <b:InternetSiteTitle>High Touch High Tech</b:InternetSiteTitle>
    <b:Year>2020</b:Year>
    <b:Month>April</b:Month>
    <b:Day>29</b:Day>
    <b:URL>https://sciencemadefun.net/blog/birds-beaks-and-adaptations/</b:URL>
    <b:RefOrder>18</b:RefOrder>
  </b:Source>
  <b:Source>
    <b:Tag>Ana21</b:Tag>
    <b:SourceType>InternetSite</b:SourceType>
    <b:Guid>{92476751-6F4C-4A98-82F6-D850E37E0EB7}</b:Guid>
    <b:Author>
      <b:Author>
        <b:NameList>
          <b:Person>
            <b:Last>Laurent</b:Last>
            <b:First>Anaëlle</b:First>
          </b:Person>
        </b:NameList>
      </b:Author>
    </b:Author>
    <b:InternetSiteTitle>Animal Wised</b:InternetSiteTitle>
    <b:Year>2021</b:Year>
    <b:Month>January</b:Month>
    <b:Day>6</b:Day>
    <b:URL>https://www.animalwised.com/types-of-bird-feet-3475.html</b:URL>
    <b:RefOrder>19</b:RefOrder>
  </b:Source>
  <b:Source>
    <b:Tag>Wik223</b:Tag>
    <b:SourceType>InternetSite</b:SourceType>
    <b:Guid>{BF7C7600-EC89-4EE7-AF1A-BD424F14BB62}</b:Guid>
    <b:InternetSiteTitle>Wikipedia</b:InternetSiteTitle>
    <b:Year>2022</b:Year>
    <b:Month>March</b:Month>
    <b:Day>6</b:Day>
    <b:URL>https://en.wikipedia.org/wiki/Bird_measurement</b:URL>
    <b:RefOrder>20</b:RefOrder>
  </b:Source>
  <b:Source>
    <b:Tag>Fan</b:Tag>
    <b:SourceType>InternetSite</b:SourceType>
    <b:Guid>{76D9365C-221E-4500-8796-7808F0FDFD56}</b:Guid>
    <b:InternetSiteTitle>Fandom</b:InternetSiteTitle>
    <b:URL>https://sorb-pixelmon.fandom.com/wiki/Growth(Stat)</b:URL>
    <b:RefOrder>21</b:RefOrder>
  </b:Source>
  <b:Source>
    <b:Tag>Wik224</b:Tag>
    <b:SourceType>InternetSite</b:SourceType>
    <b:Guid>{26C69FD7-EBEE-477C-9E81-F2A87771D219}</b:Guid>
    <b:InternetSiteTitle>Wikipedia</b:InternetSiteTitle>
    <b:Year>2022</b:Year>
    <b:Month>March</b:Month>
    <b:Day>6</b:Day>
    <b:URL>https://en.wikipedia.org/wiki/Snowy_owl</b:URL>
    <b:RefOrder>22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E9D099-A76C-4140-B85A-93E8FE450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1795</TotalTime>
  <Pages>1</Pages>
  <Words>3846</Words>
  <Characters>21925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Kasintu</vt:lpstr>
    </vt:vector>
  </TitlesOfParts>
  <Company/>
  <LinksUpToDate>false</LinksUpToDate>
  <CharactersWithSpaces>25720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Kasintu</dc:title>
  <dc:subject>Web Collection Game</dc:subject>
  <dc:creator>Airell Rasendriya Bachtiar</dc:creator>
  <cp:keywords/>
  <dc:description/>
  <cp:lastModifiedBy>airell bachtiar</cp:lastModifiedBy>
  <cp:revision>77</cp:revision>
  <cp:lastPrinted>2022-06-17T07:59:00Z</cp:lastPrinted>
  <dcterms:created xsi:type="dcterms:W3CDTF">2022-02-10T14:55:00Z</dcterms:created>
  <dcterms:modified xsi:type="dcterms:W3CDTF">2022-06-17T07:59:00Z</dcterms:modified>
</cp:coreProperties>
</file>