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06C" w14:textId="6FD7458A" w:rsidR="009F6B8D" w:rsidRDefault="009F6B8D" w:rsidP="00C51E54">
      <w:pPr>
        <w:spacing w:line="276" w:lineRule="auto"/>
        <w:rPr>
          <w:rFonts w:ascii="Cambria" w:hAnsi="Cambria"/>
        </w:rPr>
      </w:pPr>
      <w:r>
        <w:rPr>
          <w:rFonts w:ascii="Cambria" w:hAnsi="Cambria"/>
        </w:rPr>
        <w:t xml:space="preserve"> </w:t>
      </w:r>
      <w:r>
        <w:rPr>
          <w:rFonts w:ascii="Cambria" w:hAnsi="Cambria"/>
        </w:rPr>
        <w:tab/>
        <w:t>q</w:t>
      </w:r>
    </w:p>
    <w:sdt>
      <w:sdtPr>
        <w:rPr>
          <w:rFonts w:ascii="Cambria" w:hAnsi="Cambria"/>
        </w:rPr>
        <w:id w:val="403110819"/>
        <w:docPartObj>
          <w:docPartGallery w:val="Cover Pages"/>
          <w:docPartUnique/>
        </w:docPartObj>
      </w:sdtPr>
      <w:sdtEndPr/>
      <w:sdtContent>
        <w:p w14:paraId="3F0CE6BA" w14:textId="339A446A" w:rsidR="00BA335A" w:rsidRPr="00BD044E" w:rsidRDefault="00BA335A" w:rsidP="00C51E54">
          <w:pPr>
            <w:spacing w:line="276" w:lineRule="auto"/>
            <w:rPr>
              <w:rFonts w:ascii="Cambria" w:hAnsi="Cambria"/>
            </w:rPr>
          </w:pPr>
          <w:r w:rsidRPr="00BD044E">
            <w:rPr>
              <w:rFonts w:ascii="Cambria" w:hAnsi="Cambria"/>
              <w:noProof/>
            </w:rPr>
            <mc:AlternateContent>
              <mc:Choice Requires="wpg">
                <w:drawing>
                  <wp:anchor distT="0" distB="0" distL="114300" distR="114300" simplePos="0" relativeHeight="251662336" behindDoc="0" locked="0" layoutInCell="1" allowOverlap="1" wp14:anchorId="6CFC50FF" wp14:editId="26BC48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9ED9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D044E">
            <w:rPr>
              <w:rFonts w:ascii="Cambria" w:hAnsi="Cambria"/>
              <w:noProof/>
            </w:rPr>
            <mc:AlternateContent>
              <mc:Choice Requires="wps">
                <w:drawing>
                  <wp:anchor distT="0" distB="0" distL="114300" distR="114300" simplePos="0" relativeHeight="251660288" behindDoc="0" locked="0" layoutInCell="1" allowOverlap="1" wp14:anchorId="202D1579" wp14:editId="5F4B68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C51E54">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2D15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C51E54">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v:textbox>
                    <w10:wrap type="square" anchorx="page" anchory="page"/>
                  </v:shape>
                </w:pict>
              </mc:Fallback>
            </mc:AlternateContent>
          </w:r>
        </w:p>
        <w:p w14:paraId="6FE59F0D" w14:textId="753F8C4F" w:rsidR="00B66711" w:rsidRPr="00BD044E" w:rsidRDefault="007027AD" w:rsidP="00C51E54">
          <w:pPr>
            <w:spacing w:line="276" w:lineRule="auto"/>
            <w:rPr>
              <w:rFonts w:ascii="Cambria" w:hAnsi="Cambria"/>
            </w:rPr>
          </w:pPr>
          <w:r w:rsidRPr="00BD044E">
            <w:rPr>
              <w:rFonts w:ascii="Cambria" w:hAnsi="Cambria"/>
              <w:noProof/>
            </w:rPr>
            <mc:AlternateContent>
              <mc:Choice Requires="wps">
                <w:drawing>
                  <wp:anchor distT="0" distB="0" distL="114300" distR="114300" simplePos="0" relativeHeight="251659264" behindDoc="0" locked="0" layoutInCell="1" allowOverlap="1" wp14:anchorId="27ACF3E1" wp14:editId="21F6A5F1">
                    <wp:simplePos x="0" y="0"/>
                    <wp:positionH relativeFrom="margin">
                      <wp:align>center</wp:align>
                    </wp:positionH>
                    <wp:positionV relativeFrom="page">
                      <wp:posOffset>3026410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96336473"/>
                              <w:bookmarkStart w:id="1" w:name="_Hlk96336474"/>
                              <w:p w14:paraId="73E5317F" w14:textId="6615E0FE" w:rsidR="00BA335A" w:rsidRPr="00BA335A" w:rsidRDefault="00C51E54">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1" w:displacedByCustomXml="prev"/>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CF3E1" id="Text Box 154" o:spid="_x0000_s1027" type="#_x0000_t202" style="position:absolute;margin-left:0;margin-top:238.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" filled="f" stroked="f" strokeweight=".5pt">
                    <v:textbox inset="126pt,0,54pt,0">
                      <w:txbxContent>
                        <w:bookmarkStart w:id="2" w:name="_Hlk96336473"/>
                        <w:bookmarkStart w:id="3" w:name="_Hlk96336474"/>
                        <w:p w14:paraId="73E5317F" w14:textId="6615E0FE" w:rsidR="00BA335A" w:rsidRPr="00BA335A" w:rsidRDefault="00C51E54">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3" w:displacedByCustomXml="prev"/>
                        <w:bookmarkEnd w:id="2" w:displacedByCustomXml="prev"/>
                      </w:txbxContent>
                    </v:textbox>
                    <w10:wrap type="square" anchorx="margin" anchory="page"/>
                  </v:shape>
                </w:pict>
              </mc:Fallback>
            </mc:AlternateContent>
          </w:r>
          <w:r w:rsidR="00BA335A" w:rsidRPr="00BD044E">
            <w:rPr>
              <w:rFonts w:ascii="Cambria" w:hAnsi="Cambria"/>
              <w:noProof/>
            </w:rPr>
            <mc:AlternateContent>
              <mc:Choice Requires="wps">
                <w:drawing>
                  <wp:anchor distT="0" distB="0" distL="114300" distR="114300" simplePos="0" relativeHeight="251661312" behindDoc="0" locked="0" layoutInCell="1" allowOverlap="1" wp14:anchorId="419E5D6F" wp14:editId="5EB8CADB">
                    <wp:simplePos x="0" y="0"/>
                    <wp:positionH relativeFrom="margin">
                      <wp:align>center</wp:align>
                    </wp:positionH>
                    <wp:positionV relativeFrom="page">
                      <wp:posOffset>7827645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3FCFF" w14:textId="763DD3E0" w:rsidR="00BA335A" w:rsidRPr="00BA335A" w:rsidRDefault="00DA5306">
                                <w:pPr>
                                  <w:pStyle w:val="NoSpacing"/>
                                  <w:jc w:val="right"/>
                                  <w:rPr>
                                    <w:color w:val="4472C4" w:themeColor="accent1"/>
                                    <w:sz w:val="36"/>
                                    <w:szCs w:val="36"/>
                                  </w:rPr>
                                </w:pPr>
                                <w:r>
                                  <w:rPr>
                                    <w:color w:val="4472C4" w:themeColor="accent1"/>
                                    <w:sz w:val="36"/>
                                    <w:szCs w:val="36"/>
                                  </w:rPr>
                                  <w:t xml:space="preserve">Applied Research </w:t>
                                </w:r>
                                <w:r w:rsidR="003516C2">
                                  <w:rPr>
                                    <w:color w:val="4472C4" w:themeColor="accent1"/>
                                    <w:sz w:val="36"/>
                                    <w:szCs w:val="36"/>
                                  </w:rPr>
                                  <w:t>Document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 w:val="24"/>
                                        <w:szCs w:val="24"/>
                                      </w:rPr>
                                    </w:pPr>
                                    <w:r w:rsidRPr="00BA335A">
                                      <w:rPr>
                                        <w:color w:val="595959" w:themeColor="text1" w:themeTint="A6"/>
                                        <w:sz w:val="24"/>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E5D6F" id="Text Box 153" o:spid="_x0000_s1028" type="#_x0000_t202" style="position:absolute;margin-left:0;margin-top:61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UbeqQ4AAAAAsBAAAPAAAA&#10;ZHJzL2Rvd25yZXYueG1sTI/BTsMwEETvSPyDtUhcKuokLRRCnAqBQOICtPABbuzGgXgd2ds28PVs&#10;T3DbnVnNvqmWo+/F3sbUBVSQTzMQFptgOmwVfLw/XlyDSKTR6D6gVfBtEyzr05NKlyYccGX3a2oF&#10;h2AqtQJHNJRSpsZZr9M0DBbZ24boNfEaW2miPnC472WRZVfS6w75g9ODvXe2+VrvvILJAz5T/vP5&#10;+jTZvhRvcU5ztyKlzs/Gu1sQZEf6O4YjPqNDzUybsEOTRK+AixCrxaxYgDj6+WXB2oan2U2+AF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AUbeqQ4AAAAAsBAAAPAAAAAAAA&#10;AAAAAAAAAMgEAABkcnMvZG93bnJldi54bWxQSwUGAAAAAAQABADzAAAA1QUAAAAA&#10;" filled="f" stroked="f" strokeweight=".5pt">
                    <v:textbox style="mso-fit-shape-to-text:t" inset="126pt,0,54pt,0">
                      <w:txbxContent>
                        <w:p w14:paraId="1A33FCFF" w14:textId="763DD3E0" w:rsidR="00BA335A" w:rsidRPr="00BA335A" w:rsidRDefault="00DA5306">
                          <w:pPr>
                            <w:pStyle w:val="NoSpacing"/>
                            <w:jc w:val="right"/>
                            <w:rPr>
                              <w:color w:val="4472C4" w:themeColor="accent1"/>
                              <w:sz w:val="36"/>
                              <w:szCs w:val="36"/>
                            </w:rPr>
                          </w:pPr>
                          <w:r>
                            <w:rPr>
                              <w:color w:val="4472C4" w:themeColor="accent1"/>
                              <w:sz w:val="36"/>
                              <w:szCs w:val="36"/>
                            </w:rPr>
                            <w:t xml:space="preserve">Applied Research </w:t>
                          </w:r>
                          <w:r w:rsidR="003516C2">
                            <w:rPr>
                              <w:color w:val="4472C4" w:themeColor="accent1"/>
                              <w:sz w:val="36"/>
                              <w:szCs w:val="36"/>
                            </w:rPr>
                            <w:t>Document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 w:val="24"/>
                                  <w:szCs w:val="24"/>
                                </w:rPr>
                              </w:pPr>
                              <w:r w:rsidRPr="00BA335A">
                                <w:rPr>
                                  <w:color w:val="595959" w:themeColor="text1" w:themeTint="A6"/>
                                  <w:sz w:val="24"/>
                                  <w:szCs w:val="24"/>
                                </w:rPr>
                                <w:t>Semester 3 - Individual Project</w:t>
                              </w:r>
                            </w:p>
                          </w:sdtContent>
                        </w:sdt>
                      </w:txbxContent>
                    </v:textbox>
                    <w10:wrap type="square" anchorx="margin" anchory="page"/>
                  </v:shape>
                </w:pict>
              </mc:Fallback>
            </mc:AlternateContent>
          </w:r>
          <w:r w:rsidR="00BA335A" w:rsidRPr="00BD044E">
            <w:rPr>
              <w:rFonts w:ascii="Cambria" w:hAnsi="Cambria"/>
            </w:rPr>
            <w:br w:type="page"/>
          </w:r>
        </w:p>
      </w:sdtContent>
    </w:sdt>
    <w:sdt>
      <w:sdtPr>
        <w:rPr>
          <w:rFonts w:ascii="Cambria" w:eastAsiaTheme="minorHAnsi" w:hAnsi="Cambria" w:cstheme="minorBidi"/>
          <w:color w:val="auto"/>
          <w:sz w:val="22"/>
          <w:szCs w:val="22"/>
          <w:lang w:val="en-ID"/>
        </w:rPr>
        <w:id w:val="-1180967970"/>
        <w:docPartObj>
          <w:docPartGallery w:val="Table of Contents"/>
          <w:docPartUnique/>
        </w:docPartObj>
      </w:sdtPr>
      <w:sdtEndPr>
        <w:rPr>
          <w:b/>
          <w:bCs/>
          <w:noProof/>
        </w:rPr>
      </w:sdtEndPr>
      <w:sdtContent>
        <w:p w14:paraId="7264751A" w14:textId="486061A2" w:rsidR="00F010EC" w:rsidRPr="00BD044E" w:rsidRDefault="00F010EC" w:rsidP="00C51E54">
          <w:pPr>
            <w:pStyle w:val="TOCHeading"/>
            <w:spacing w:line="276" w:lineRule="auto"/>
            <w:jc w:val="center"/>
            <w:rPr>
              <w:rFonts w:ascii="Cambria" w:hAnsi="Cambria"/>
            </w:rPr>
          </w:pPr>
          <w:r w:rsidRPr="00BD044E">
            <w:rPr>
              <w:rFonts w:ascii="Cambria" w:hAnsi="Cambria"/>
            </w:rPr>
            <w:t>Table of Contents</w:t>
          </w:r>
        </w:p>
        <w:p w14:paraId="175D05DD" w14:textId="097ECBC7" w:rsidR="00262C3C" w:rsidRDefault="00F010EC" w:rsidP="00C51E54">
          <w:pPr>
            <w:pStyle w:val="TOC1"/>
            <w:spacing w:line="276" w:lineRule="auto"/>
            <w:rPr>
              <w:rFonts w:cstheme="minorBidi"/>
              <w:noProof/>
              <w:lang w:val="en-ID" w:eastAsia="en-ID"/>
            </w:rPr>
          </w:pPr>
          <w:r w:rsidRPr="00BD044E">
            <w:rPr>
              <w:rFonts w:ascii="Cambria" w:hAnsi="Cambria"/>
            </w:rPr>
            <w:fldChar w:fldCharType="begin"/>
          </w:r>
          <w:r w:rsidRPr="00BD044E">
            <w:rPr>
              <w:rFonts w:ascii="Cambria" w:hAnsi="Cambria"/>
            </w:rPr>
            <w:instrText xml:space="preserve"> TOC \o "1-3" \h \z \u </w:instrText>
          </w:r>
          <w:r w:rsidRPr="00BD044E">
            <w:rPr>
              <w:rFonts w:ascii="Cambria" w:hAnsi="Cambria"/>
            </w:rPr>
            <w:fldChar w:fldCharType="separate"/>
          </w:r>
          <w:hyperlink w:anchor="_Toc99035617" w:history="1">
            <w:r w:rsidR="00262C3C" w:rsidRPr="006138BD">
              <w:rPr>
                <w:rStyle w:val="Hyperlink"/>
                <w:rFonts w:ascii="Cambria" w:hAnsi="Cambria"/>
                <w:b/>
                <w:bCs/>
                <w:noProof/>
              </w:rPr>
              <w:t>1.</w:t>
            </w:r>
            <w:r w:rsidR="00262C3C">
              <w:rPr>
                <w:rFonts w:cstheme="minorBidi"/>
                <w:noProof/>
                <w:lang w:val="en-ID" w:eastAsia="en-ID"/>
              </w:rPr>
              <w:tab/>
            </w:r>
            <w:r w:rsidR="00262C3C" w:rsidRPr="006138BD">
              <w:rPr>
                <w:rStyle w:val="Hyperlink"/>
                <w:rFonts w:ascii="Cambria" w:hAnsi="Cambria"/>
                <w:b/>
                <w:bCs/>
                <w:noProof/>
              </w:rPr>
              <w:t>Version</w:t>
            </w:r>
            <w:r w:rsidR="00262C3C">
              <w:rPr>
                <w:noProof/>
                <w:webHidden/>
              </w:rPr>
              <w:tab/>
            </w:r>
            <w:r w:rsidR="00262C3C">
              <w:rPr>
                <w:noProof/>
                <w:webHidden/>
              </w:rPr>
              <w:fldChar w:fldCharType="begin"/>
            </w:r>
            <w:r w:rsidR="00262C3C">
              <w:rPr>
                <w:noProof/>
                <w:webHidden/>
              </w:rPr>
              <w:instrText xml:space="preserve"> PAGEREF _Toc99035617 \h </w:instrText>
            </w:r>
            <w:r w:rsidR="00262C3C">
              <w:rPr>
                <w:noProof/>
                <w:webHidden/>
              </w:rPr>
            </w:r>
            <w:r w:rsidR="00262C3C">
              <w:rPr>
                <w:noProof/>
                <w:webHidden/>
              </w:rPr>
              <w:fldChar w:fldCharType="separate"/>
            </w:r>
            <w:r w:rsidR="004E60CC">
              <w:rPr>
                <w:noProof/>
                <w:webHidden/>
              </w:rPr>
              <w:t>2</w:t>
            </w:r>
            <w:r w:rsidR="00262C3C">
              <w:rPr>
                <w:noProof/>
                <w:webHidden/>
              </w:rPr>
              <w:fldChar w:fldCharType="end"/>
            </w:r>
          </w:hyperlink>
        </w:p>
        <w:p w14:paraId="66B6B20B" w14:textId="461E73B3" w:rsidR="00262C3C" w:rsidRDefault="00C51E54" w:rsidP="00C51E54">
          <w:pPr>
            <w:pStyle w:val="TOC1"/>
            <w:spacing w:line="276" w:lineRule="auto"/>
            <w:rPr>
              <w:rFonts w:cstheme="minorBidi"/>
              <w:noProof/>
              <w:lang w:val="en-ID" w:eastAsia="en-ID"/>
            </w:rPr>
          </w:pPr>
          <w:hyperlink w:anchor="_Toc99035618" w:history="1">
            <w:r w:rsidR="00262C3C" w:rsidRPr="006138BD">
              <w:rPr>
                <w:rStyle w:val="Hyperlink"/>
                <w:rFonts w:ascii="Cambria" w:hAnsi="Cambria"/>
                <w:b/>
                <w:bCs/>
                <w:noProof/>
              </w:rPr>
              <w:t>2.</w:t>
            </w:r>
            <w:r w:rsidR="00262C3C">
              <w:rPr>
                <w:rFonts w:cstheme="minorBidi"/>
                <w:noProof/>
                <w:lang w:val="en-ID" w:eastAsia="en-ID"/>
              </w:rPr>
              <w:tab/>
            </w:r>
            <w:r w:rsidR="00262C3C" w:rsidRPr="006138BD">
              <w:rPr>
                <w:rStyle w:val="Hyperlink"/>
                <w:rFonts w:ascii="Cambria" w:hAnsi="Cambria"/>
                <w:b/>
                <w:bCs/>
                <w:noProof/>
              </w:rPr>
              <w:t>Introduction</w:t>
            </w:r>
            <w:r w:rsidR="00262C3C">
              <w:rPr>
                <w:noProof/>
                <w:webHidden/>
              </w:rPr>
              <w:tab/>
            </w:r>
            <w:r w:rsidR="00262C3C">
              <w:rPr>
                <w:noProof/>
                <w:webHidden/>
              </w:rPr>
              <w:fldChar w:fldCharType="begin"/>
            </w:r>
            <w:r w:rsidR="00262C3C">
              <w:rPr>
                <w:noProof/>
                <w:webHidden/>
              </w:rPr>
              <w:instrText xml:space="preserve"> PAGEREF _Toc99035618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09D94A22" w14:textId="31118748" w:rsidR="00262C3C" w:rsidRDefault="00C51E54" w:rsidP="00C51E54">
          <w:pPr>
            <w:pStyle w:val="TOC2"/>
            <w:tabs>
              <w:tab w:val="left" w:pos="880"/>
              <w:tab w:val="right" w:leader="dot" w:pos="9016"/>
            </w:tabs>
            <w:spacing w:line="276" w:lineRule="auto"/>
            <w:rPr>
              <w:rFonts w:cstheme="minorBidi"/>
              <w:noProof/>
              <w:lang w:val="en-ID" w:eastAsia="en-ID"/>
            </w:rPr>
          </w:pPr>
          <w:hyperlink w:anchor="_Toc99035619" w:history="1">
            <w:r w:rsidR="00262C3C" w:rsidRPr="006138BD">
              <w:rPr>
                <w:rStyle w:val="Hyperlink"/>
                <w:rFonts w:ascii="Cambria" w:hAnsi="Cambria"/>
                <w:noProof/>
              </w:rPr>
              <w:t>2.1.</w:t>
            </w:r>
            <w:r w:rsidR="00262C3C">
              <w:rPr>
                <w:rFonts w:cstheme="minorBidi"/>
                <w:noProof/>
                <w:lang w:val="en-ID" w:eastAsia="en-ID"/>
              </w:rPr>
              <w:tab/>
            </w:r>
            <w:r w:rsidR="00262C3C" w:rsidRPr="006138BD">
              <w:rPr>
                <w:rStyle w:val="Hyperlink"/>
                <w:rFonts w:ascii="Cambria" w:hAnsi="Cambria"/>
                <w:noProof/>
              </w:rPr>
              <w:t>Purpose</w:t>
            </w:r>
            <w:r w:rsidR="00262C3C">
              <w:rPr>
                <w:noProof/>
                <w:webHidden/>
              </w:rPr>
              <w:tab/>
            </w:r>
            <w:r w:rsidR="00262C3C">
              <w:rPr>
                <w:noProof/>
                <w:webHidden/>
              </w:rPr>
              <w:fldChar w:fldCharType="begin"/>
            </w:r>
            <w:r w:rsidR="00262C3C">
              <w:rPr>
                <w:noProof/>
                <w:webHidden/>
              </w:rPr>
              <w:instrText xml:space="preserve"> PAGEREF _Toc99035619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6FFDB0AC" w14:textId="2127CF53" w:rsidR="00262C3C" w:rsidRDefault="00C51E54" w:rsidP="00C51E54">
          <w:pPr>
            <w:pStyle w:val="TOC2"/>
            <w:tabs>
              <w:tab w:val="left" w:pos="880"/>
              <w:tab w:val="right" w:leader="dot" w:pos="9016"/>
            </w:tabs>
            <w:spacing w:line="276" w:lineRule="auto"/>
            <w:rPr>
              <w:rFonts w:cstheme="minorBidi"/>
              <w:noProof/>
              <w:lang w:val="en-ID" w:eastAsia="en-ID"/>
            </w:rPr>
          </w:pPr>
          <w:hyperlink w:anchor="_Toc99035620" w:history="1">
            <w:r w:rsidR="00262C3C" w:rsidRPr="006138BD">
              <w:rPr>
                <w:rStyle w:val="Hyperlink"/>
                <w:rFonts w:ascii="Cambria" w:hAnsi="Cambria"/>
                <w:noProof/>
              </w:rPr>
              <w:t>2.2.</w:t>
            </w:r>
            <w:r w:rsidR="00262C3C">
              <w:rPr>
                <w:rFonts w:cstheme="minorBidi"/>
                <w:noProof/>
                <w:lang w:val="en-ID" w:eastAsia="en-ID"/>
              </w:rPr>
              <w:tab/>
            </w:r>
            <w:r w:rsidR="00262C3C" w:rsidRPr="006138BD">
              <w:rPr>
                <w:rStyle w:val="Hyperlink"/>
                <w:rFonts w:ascii="Cambria" w:hAnsi="Cambria"/>
                <w:noProof/>
              </w:rPr>
              <w:t>Definitions, Acronyms, and Abbreviations</w:t>
            </w:r>
            <w:r w:rsidR="00262C3C">
              <w:rPr>
                <w:noProof/>
                <w:webHidden/>
              </w:rPr>
              <w:tab/>
            </w:r>
            <w:r w:rsidR="00262C3C">
              <w:rPr>
                <w:noProof/>
                <w:webHidden/>
              </w:rPr>
              <w:fldChar w:fldCharType="begin"/>
            </w:r>
            <w:r w:rsidR="00262C3C">
              <w:rPr>
                <w:noProof/>
                <w:webHidden/>
              </w:rPr>
              <w:instrText xml:space="preserve"> PAGEREF _Toc99035620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726FAAC5" w14:textId="0F9521BC" w:rsidR="00262C3C" w:rsidRDefault="00C51E54" w:rsidP="00C51E54">
          <w:pPr>
            <w:pStyle w:val="TOC1"/>
            <w:spacing w:line="276" w:lineRule="auto"/>
            <w:rPr>
              <w:rFonts w:cstheme="minorBidi"/>
              <w:noProof/>
              <w:lang w:val="en-ID" w:eastAsia="en-ID"/>
            </w:rPr>
          </w:pPr>
          <w:hyperlink w:anchor="_Toc99035621" w:history="1">
            <w:r w:rsidR="00262C3C" w:rsidRPr="006138BD">
              <w:rPr>
                <w:rStyle w:val="Hyperlink"/>
                <w:rFonts w:ascii="Cambria" w:hAnsi="Cambria"/>
                <w:b/>
                <w:bCs/>
                <w:noProof/>
              </w:rPr>
              <w:t>3.</w:t>
            </w:r>
            <w:r w:rsidR="00262C3C">
              <w:rPr>
                <w:rFonts w:cstheme="minorBidi"/>
                <w:noProof/>
                <w:lang w:val="en-ID" w:eastAsia="en-ID"/>
              </w:rPr>
              <w:tab/>
            </w:r>
            <w:r w:rsidR="00262C3C" w:rsidRPr="006138BD">
              <w:rPr>
                <w:rStyle w:val="Hyperlink"/>
                <w:rFonts w:ascii="Cambria" w:hAnsi="Cambria"/>
                <w:b/>
                <w:bCs/>
                <w:noProof/>
              </w:rPr>
              <w:t>System Overview</w:t>
            </w:r>
            <w:r w:rsidR="00262C3C">
              <w:rPr>
                <w:noProof/>
                <w:webHidden/>
              </w:rPr>
              <w:tab/>
            </w:r>
            <w:r w:rsidR="00262C3C">
              <w:rPr>
                <w:noProof/>
                <w:webHidden/>
              </w:rPr>
              <w:fldChar w:fldCharType="begin"/>
            </w:r>
            <w:r w:rsidR="00262C3C">
              <w:rPr>
                <w:noProof/>
                <w:webHidden/>
              </w:rPr>
              <w:instrText xml:space="preserve"> PAGEREF _Toc99035621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40F7442C" w14:textId="01012D8B" w:rsidR="00262C3C" w:rsidRDefault="00C51E54" w:rsidP="00C51E54">
          <w:pPr>
            <w:pStyle w:val="TOC2"/>
            <w:tabs>
              <w:tab w:val="left" w:pos="880"/>
              <w:tab w:val="right" w:leader="dot" w:pos="9016"/>
            </w:tabs>
            <w:spacing w:line="276" w:lineRule="auto"/>
            <w:rPr>
              <w:rFonts w:cstheme="minorBidi"/>
              <w:noProof/>
              <w:lang w:val="en-ID" w:eastAsia="en-ID"/>
            </w:rPr>
          </w:pPr>
          <w:hyperlink w:anchor="_Toc99035622" w:history="1">
            <w:r w:rsidR="00262C3C" w:rsidRPr="006138BD">
              <w:rPr>
                <w:rStyle w:val="Hyperlink"/>
                <w:rFonts w:ascii="Cambria" w:hAnsi="Cambria"/>
                <w:noProof/>
              </w:rPr>
              <w:t>3.1.</w:t>
            </w:r>
            <w:r w:rsidR="00262C3C">
              <w:rPr>
                <w:rFonts w:cstheme="minorBidi"/>
                <w:noProof/>
                <w:lang w:val="en-ID" w:eastAsia="en-ID"/>
              </w:rPr>
              <w:tab/>
            </w:r>
            <w:r w:rsidR="00262C3C" w:rsidRPr="006138BD">
              <w:rPr>
                <w:rStyle w:val="Hyperlink"/>
                <w:rFonts w:ascii="Cambria" w:hAnsi="Cambria"/>
                <w:noProof/>
              </w:rPr>
              <w:t>Description</w:t>
            </w:r>
            <w:r w:rsidR="00262C3C">
              <w:rPr>
                <w:noProof/>
                <w:webHidden/>
              </w:rPr>
              <w:tab/>
            </w:r>
            <w:r w:rsidR="00262C3C">
              <w:rPr>
                <w:noProof/>
                <w:webHidden/>
              </w:rPr>
              <w:fldChar w:fldCharType="begin"/>
            </w:r>
            <w:r w:rsidR="00262C3C">
              <w:rPr>
                <w:noProof/>
                <w:webHidden/>
              </w:rPr>
              <w:instrText xml:space="preserve"> PAGEREF _Toc99035622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68FF2885" w14:textId="29B53778" w:rsidR="00262C3C" w:rsidRDefault="00C51E54" w:rsidP="00C51E54">
          <w:pPr>
            <w:pStyle w:val="TOC2"/>
            <w:tabs>
              <w:tab w:val="left" w:pos="880"/>
              <w:tab w:val="right" w:leader="dot" w:pos="9016"/>
            </w:tabs>
            <w:spacing w:line="276" w:lineRule="auto"/>
            <w:rPr>
              <w:rFonts w:cstheme="minorBidi"/>
              <w:noProof/>
              <w:lang w:val="en-ID" w:eastAsia="en-ID"/>
            </w:rPr>
          </w:pPr>
          <w:hyperlink w:anchor="_Toc99035623" w:history="1">
            <w:r w:rsidR="00262C3C" w:rsidRPr="006138BD">
              <w:rPr>
                <w:rStyle w:val="Hyperlink"/>
                <w:rFonts w:ascii="Cambria" w:hAnsi="Cambria"/>
                <w:noProof/>
              </w:rPr>
              <w:t>3.2.</w:t>
            </w:r>
            <w:r w:rsidR="00262C3C">
              <w:rPr>
                <w:rFonts w:cstheme="minorBidi"/>
                <w:noProof/>
                <w:lang w:val="en-ID" w:eastAsia="en-ID"/>
              </w:rPr>
              <w:tab/>
            </w:r>
            <w:r w:rsidR="00262C3C" w:rsidRPr="006138BD">
              <w:rPr>
                <w:rStyle w:val="Hyperlink"/>
                <w:rFonts w:ascii="Cambria" w:hAnsi="Cambria"/>
                <w:noProof/>
              </w:rPr>
              <w:t>Main User Activities</w:t>
            </w:r>
            <w:r w:rsidR="00262C3C">
              <w:rPr>
                <w:noProof/>
                <w:webHidden/>
              </w:rPr>
              <w:tab/>
            </w:r>
            <w:r w:rsidR="00262C3C">
              <w:rPr>
                <w:noProof/>
                <w:webHidden/>
              </w:rPr>
              <w:fldChar w:fldCharType="begin"/>
            </w:r>
            <w:r w:rsidR="00262C3C">
              <w:rPr>
                <w:noProof/>
                <w:webHidden/>
              </w:rPr>
              <w:instrText xml:space="preserve"> PAGEREF _Toc99035623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1FC25CAC" w14:textId="1AE4B328" w:rsidR="00262C3C" w:rsidRDefault="00C51E54" w:rsidP="00C51E54">
          <w:pPr>
            <w:pStyle w:val="TOC2"/>
            <w:tabs>
              <w:tab w:val="left" w:pos="880"/>
              <w:tab w:val="right" w:leader="dot" w:pos="9016"/>
            </w:tabs>
            <w:spacing w:line="276" w:lineRule="auto"/>
            <w:rPr>
              <w:rFonts w:cstheme="minorBidi"/>
              <w:noProof/>
              <w:lang w:val="en-ID" w:eastAsia="en-ID"/>
            </w:rPr>
          </w:pPr>
          <w:hyperlink w:anchor="_Toc99035624" w:history="1">
            <w:r w:rsidR="00262C3C" w:rsidRPr="006138BD">
              <w:rPr>
                <w:rStyle w:val="Hyperlink"/>
                <w:rFonts w:ascii="Cambria" w:hAnsi="Cambria"/>
                <w:noProof/>
              </w:rPr>
              <w:t>3.3.</w:t>
            </w:r>
            <w:r w:rsidR="00262C3C">
              <w:rPr>
                <w:rFonts w:cstheme="minorBidi"/>
                <w:noProof/>
                <w:lang w:val="en-ID" w:eastAsia="en-ID"/>
              </w:rPr>
              <w:tab/>
            </w:r>
            <w:r w:rsidR="00262C3C" w:rsidRPr="006138BD">
              <w:rPr>
                <w:rStyle w:val="Hyperlink"/>
                <w:rFonts w:ascii="Cambria" w:hAnsi="Cambria"/>
                <w:noProof/>
              </w:rPr>
              <w:t>Project Goal</w:t>
            </w:r>
            <w:r w:rsidR="00262C3C">
              <w:rPr>
                <w:noProof/>
                <w:webHidden/>
              </w:rPr>
              <w:tab/>
            </w:r>
            <w:r w:rsidR="00262C3C">
              <w:rPr>
                <w:noProof/>
                <w:webHidden/>
              </w:rPr>
              <w:fldChar w:fldCharType="begin"/>
            </w:r>
            <w:r w:rsidR="00262C3C">
              <w:rPr>
                <w:noProof/>
                <w:webHidden/>
              </w:rPr>
              <w:instrText xml:space="preserve"> PAGEREF _Toc99035624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7E69EA9A" w14:textId="3E860F16" w:rsidR="00262C3C" w:rsidRDefault="00C51E54" w:rsidP="00C51E54">
          <w:pPr>
            <w:pStyle w:val="TOC1"/>
            <w:spacing w:line="276" w:lineRule="auto"/>
            <w:rPr>
              <w:rFonts w:cstheme="minorBidi"/>
              <w:noProof/>
              <w:lang w:val="en-ID" w:eastAsia="en-ID"/>
            </w:rPr>
          </w:pPr>
          <w:hyperlink w:anchor="_Toc99035625" w:history="1">
            <w:r w:rsidR="00262C3C" w:rsidRPr="006138BD">
              <w:rPr>
                <w:rStyle w:val="Hyperlink"/>
                <w:rFonts w:ascii="Cambria" w:hAnsi="Cambria"/>
                <w:b/>
                <w:bCs/>
                <w:noProof/>
              </w:rPr>
              <w:t>4.</w:t>
            </w:r>
            <w:r w:rsidR="00262C3C">
              <w:rPr>
                <w:rFonts w:cstheme="minorBidi"/>
                <w:noProof/>
                <w:lang w:val="en-ID" w:eastAsia="en-ID"/>
              </w:rPr>
              <w:tab/>
            </w:r>
            <w:r w:rsidR="00262C3C" w:rsidRPr="006138BD">
              <w:rPr>
                <w:rStyle w:val="Hyperlink"/>
                <w:rFonts w:ascii="Cambria" w:hAnsi="Cambria"/>
                <w:b/>
                <w:bCs/>
                <w:noProof/>
              </w:rPr>
              <w:t>Problem</w:t>
            </w:r>
            <w:r w:rsidR="00262C3C">
              <w:rPr>
                <w:noProof/>
                <w:webHidden/>
              </w:rPr>
              <w:tab/>
            </w:r>
            <w:r w:rsidR="00262C3C">
              <w:rPr>
                <w:noProof/>
                <w:webHidden/>
              </w:rPr>
              <w:fldChar w:fldCharType="begin"/>
            </w:r>
            <w:r w:rsidR="00262C3C">
              <w:rPr>
                <w:noProof/>
                <w:webHidden/>
              </w:rPr>
              <w:instrText xml:space="preserve"> PAGEREF _Toc99035625 \h </w:instrText>
            </w:r>
            <w:r w:rsidR="00262C3C">
              <w:rPr>
                <w:noProof/>
                <w:webHidden/>
              </w:rPr>
            </w:r>
            <w:r w:rsidR="00262C3C">
              <w:rPr>
                <w:noProof/>
                <w:webHidden/>
              </w:rPr>
              <w:fldChar w:fldCharType="separate"/>
            </w:r>
            <w:r w:rsidR="004E60CC">
              <w:rPr>
                <w:noProof/>
                <w:webHidden/>
              </w:rPr>
              <w:t>3</w:t>
            </w:r>
            <w:r w:rsidR="00262C3C">
              <w:rPr>
                <w:noProof/>
                <w:webHidden/>
              </w:rPr>
              <w:fldChar w:fldCharType="end"/>
            </w:r>
          </w:hyperlink>
        </w:p>
        <w:p w14:paraId="405A1805" w14:textId="17139299" w:rsidR="00262C3C" w:rsidRDefault="00C51E54" w:rsidP="00C51E54">
          <w:pPr>
            <w:pStyle w:val="TOC1"/>
            <w:spacing w:line="276" w:lineRule="auto"/>
            <w:rPr>
              <w:rFonts w:cstheme="minorBidi"/>
              <w:noProof/>
              <w:lang w:val="en-ID" w:eastAsia="en-ID"/>
            </w:rPr>
          </w:pPr>
          <w:hyperlink w:anchor="_Toc99035626" w:history="1">
            <w:r w:rsidR="00262C3C" w:rsidRPr="006138BD">
              <w:rPr>
                <w:rStyle w:val="Hyperlink"/>
                <w:rFonts w:ascii="Cambria" w:hAnsi="Cambria"/>
                <w:b/>
                <w:bCs/>
                <w:noProof/>
              </w:rPr>
              <w:t>5.</w:t>
            </w:r>
            <w:r w:rsidR="00262C3C">
              <w:rPr>
                <w:rFonts w:cstheme="minorBidi"/>
                <w:noProof/>
                <w:lang w:val="en-ID" w:eastAsia="en-ID"/>
              </w:rPr>
              <w:tab/>
            </w:r>
            <w:r w:rsidR="00262C3C" w:rsidRPr="006138BD">
              <w:rPr>
                <w:rStyle w:val="Hyperlink"/>
                <w:rFonts w:ascii="Cambria" w:hAnsi="Cambria"/>
                <w:b/>
                <w:bCs/>
                <w:noProof/>
              </w:rPr>
              <w:t>Main Question</w:t>
            </w:r>
            <w:r w:rsidR="00262C3C">
              <w:rPr>
                <w:noProof/>
                <w:webHidden/>
              </w:rPr>
              <w:tab/>
            </w:r>
            <w:r w:rsidR="00262C3C">
              <w:rPr>
                <w:noProof/>
                <w:webHidden/>
              </w:rPr>
              <w:fldChar w:fldCharType="begin"/>
            </w:r>
            <w:r w:rsidR="00262C3C">
              <w:rPr>
                <w:noProof/>
                <w:webHidden/>
              </w:rPr>
              <w:instrText xml:space="preserve"> PAGEREF _Toc99035626 \h </w:instrText>
            </w:r>
            <w:r w:rsidR="00262C3C">
              <w:rPr>
                <w:noProof/>
                <w:webHidden/>
              </w:rPr>
            </w:r>
            <w:r w:rsidR="00262C3C">
              <w:rPr>
                <w:noProof/>
                <w:webHidden/>
              </w:rPr>
              <w:fldChar w:fldCharType="separate"/>
            </w:r>
            <w:r w:rsidR="004E60CC">
              <w:rPr>
                <w:noProof/>
                <w:webHidden/>
              </w:rPr>
              <w:t>4</w:t>
            </w:r>
            <w:r w:rsidR="00262C3C">
              <w:rPr>
                <w:noProof/>
                <w:webHidden/>
              </w:rPr>
              <w:fldChar w:fldCharType="end"/>
            </w:r>
          </w:hyperlink>
        </w:p>
        <w:p w14:paraId="5B585E3E" w14:textId="3FC0939D" w:rsidR="00262C3C" w:rsidRDefault="00C51E54" w:rsidP="00C51E54">
          <w:pPr>
            <w:pStyle w:val="TOC1"/>
            <w:spacing w:line="276" w:lineRule="auto"/>
            <w:rPr>
              <w:rFonts w:cstheme="minorBidi"/>
              <w:noProof/>
              <w:lang w:val="en-ID" w:eastAsia="en-ID"/>
            </w:rPr>
          </w:pPr>
          <w:hyperlink w:anchor="_Toc99035627" w:history="1">
            <w:r w:rsidR="00262C3C" w:rsidRPr="006138BD">
              <w:rPr>
                <w:rStyle w:val="Hyperlink"/>
                <w:rFonts w:ascii="Cambria" w:hAnsi="Cambria"/>
                <w:b/>
                <w:bCs/>
                <w:noProof/>
              </w:rPr>
              <w:t>6.</w:t>
            </w:r>
            <w:r w:rsidR="00262C3C">
              <w:rPr>
                <w:rFonts w:cstheme="minorBidi"/>
                <w:noProof/>
                <w:lang w:val="en-ID" w:eastAsia="en-ID"/>
              </w:rPr>
              <w:tab/>
            </w:r>
            <w:r w:rsidR="00262C3C" w:rsidRPr="006138BD">
              <w:rPr>
                <w:rStyle w:val="Hyperlink"/>
                <w:rFonts w:ascii="Cambria" w:hAnsi="Cambria"/>
                <w:b/>
                <w:bCs/>
                <w:noProof/>
              </w:rPr>
              <w:t>Sub Question</w:t>
            </w:r>
            <w:r w:rsidR="00262C3C">
              <w:rPr>
                <w:noProof/>
                <w:webHidden/>
              </w:rPr>
              <w:tab/>
            </w:r>
            <w:r w:rsidR="00262C3C">
              <w:rPr>
                <w:noProof/>
                <w:webHidden/>
              </w:rPr>
              <w:fldChar w:fldCharType="begin"/>
            </w:r>
            <w:r w:rsidR="00262C3C">
              <w:rPr>
                <w:noProof/>
                <w:webHidden/>
              </w:rPr>
              <w:instrText xml:space="preserve"> PAGEREF _Toc99035627 \h </w:instrText>
            </w:r>
            <w:r w:rsidR="00262C3C">
              <w:rPr>
                <w:noProof/>
                <w:webHidden/>
              </w:rPr>
            </w:r>
            <w:r w:rsidR="00262C3C">
              <w:rPr>
                <w:noProof/>
                <w:webHidden/>
              </w:rPr>
              <w:fldChar w:fldCharType="separate"/>
            </w:r>
            <w:r w:rsidR="004E60CC">
              <w:rPr>
                <w:noProof/>
                <w:webHidden/>
              </w:rPr>
              <w:t>4</w:t>
            </w:r>
            <w:r w:rsidR="00262C3C">
              <w:rPr>
                <w:noProof/>
                <w:webHidden/>
              </w:rPr>
              <w:fldChar w:fldCharType="end"/>
            </w:r>
          </w:hyperlink>
        </w:p>
        <w:p w14:paraId="682455F9" w14:textId="44BBD56B" w:rsidR="00262C3C" w:rsidRDefault="00C51E54" w:rsidP="00C51E54">
          <w:pPr>
            <w:pStyle w:val="TOC1"/>
            <w:spacing w:line="276" w:lineRule="auto"/>
            <w:rPr>
              <w:rFonts w:cstheme="minorBidi"/>
              <w:noProof/>
              <w:lang w:val="en-ID" w:eastAsia="en-ID"/>
            </w:rPr>
          </w:pPr>
          <w:hyperlink w:anchor="_Toc99035628" w:history="1">
            <w:r w:rsidR="00262C3C" w:rsidRPr="006138BD">
              <w:rPr>
                <w:rStyle w:val="Hyperlink"/>
                <w:rFonts w:ascii="Cambria" w:hAnsi="Cambria"/>
                <w:b/>
                <w:bCs/>
                <w:noProof/>
              </w:rPr>
              <w:t>7.</w:t>
            </w:r>
            <w:r w:rsidR="00262C3C">
              <w:rPr>
                <w:rFonts w:cstheme="minorBidi"/>
                <w:noProof/>
                <w:lang w:val="en-ID" w:eastAsia="en-ID"/>
              </w:rPr>
              <w:tab/>
            </w:r>
            <w:r w:rsidR="00262C3C" w:rsidRPr="006138BD">
              <w:rPr>
                <w:rStyle w:val="Hyperlink"/>
                <w:rFonts w:ascii="Cambria" w:hAnsi="Cambria"/>
                <w:b/>
                <w:bCs/>
                <w:noProof/>
              </w:rPr>
              <w:t>Methodology</w:t>
            </w:r>
            <w:r w:rsidR="00262C3C">
              <w:rPr>
                <w:noProof/>
                <w:webHidden/>
              </w:rPr>
              <w:tab/>
            </w:r>
            <w:r w:rsidR="00262C3C">
              <w:rPr>
                <w:noProof/>
                <w:webHidden/>
              </w:rPr>
              <w:fldChar w:fldCharType="begin"/>
            </w:r>
            <w:r w:rsidR="00262C3C">
              <w:rPr>
                <w:noProof/>
                <w:webHidden/>
              </w:rPr>
              <w:instrText xml:space="preserve"> PAGEREF _Toc99035628 \h </w:instrText>
            </w:r>
            <w:r w:rsidR="00262C3C">
              <w:rPr>
                <w:noProof/>
                <w:webHidden/>
              </w:rPr>
            </w:r>
            <w:r w:rsidR="00262C3C">
              <w:rPr>
                <w:noProof/>
                <w:webHidden/>
              </w:rPr>
              <w:fldChar w:fldCharType="separate"/>
            </w:r>
            <w:r w:rsidR="004E60CC">
              <w:rPr>
                <w:noProof/>
                <w:webHidden/>
              </w:rPr>
              <w:t>4</w:t>
            </w:r>
            <w:r w:rsidR="00262C3C">
              <w:rPr>
                <w:noProof/>
                <w:webHidden/>
              </w:rPr>
              <w:fldChar w:fldCharType="end"/>
            </w:r>
          </w:hyperlink>
        </w:p>
        <w:p w14:paraId="55032F69" w14:textId="4D91476B" w:rsidR="00262C3C" w:rsidRDefault="00C51E54" w:rsidP="00C51E54">
          <w:pPr>
            <w:pStyle w:val="TOC1"/>
            <w:spacing w:line="276" w:lineRule="auto"/>
            <w:rPr>
              <w:rFonts w:cstheme="minorBidi"/>
              <w:noProof/>
              <w:lang w:val="en-ID" w:eastAsia="en-ID"/>
            </w:rPr>
          </w:pPr>
          <w:hyperlink w:anchor="_Toc99035629" w:history="1">
            <w:r w:rsidR="00262C3C" w:rsidRPr="006138BD">
              <w:rPr>
                <w:rStyle w:val="Hyperlink"/>
                <w:rFonts w:ascii="Cambria" w:hAnsi="Cambria"/>
                <w:b/>
                <w:bCs/>
                <w:noProof/>
              </w:rPr>
              <w:t>8.</w:t>
            </w:r>
            <w:r w:rsidR="00262C3C">
              <w:rPr>
                <w:rFonts w:cstheme="minorBidi"/>
                <w:noProof/>
                <w:lang w:val="en-ID" w:eastAsia="en-ID"/>
              </w:rPr>
              <w:tab/>
            </w:r>
            <w:r w:rsidR="00262C3C" w:rsidRPr="006138BD">
              <w:rPr>
                <w:rStyle w:val="Hyperlink"/>
                <w:rFonts w:ascii="Cambria" w:hAnsi="Cambria"/>
                <w:b/>
                <w:bCs/>
                <w:noProof/>
              </w:rPr>
              <w:t>Answer</w:t>
            </w:r>
            <w:r w:rsidR="00262C3C">
              <w:rPr>
                <w:noProof/>
                <w:webHidden/>
              </w:rPr>
              <w:tab/>
            </w:r>
            <w:r w:rsidR="00262C3C">
              <w:rPr>
                <w:noProof/>
                <w:webHidden/>
              </w:rPr>
              <w:fldChar w:fldCharType="begin"/>
            </w:r>
            <w:r w:rsidR="00262C3C">
              <w:rPr>
                <w:noProof/>
                <w:webHidden/>
              </w:rPr>
              <w:instrText xml:space="preserve"> PAGEREF _Toc99035629 \h </w:instrText>
            </w:r>
            <w:r w:rsidR="00262C3C">
              <w:rPr>
                <w:noProof/>
                <w:webHidden/>
              </w:rPr>
            </w:r>
            <w:r w:rsidR="00262C3C">
              <w:rPr>
                <w:noProof/>
                <w:webHidden/>
              </w:rPr>
              <w:fldChar w:fldCharType="separate"/>
            </w:r>
            <w:r w:rsidR="004E60CC">
              <w:rPr>
                <w:noProof/>
                <w:webHidden/>
              </w:rPr>
              <w:t>4</w:t>
            </w:r>
            <w:r w:rsidR="00262C3C">
              <w:rPr>
                <w:noProof/>
                <w:webHidden/>
              </w:rPr>
              <w:fldChar w:fldCharType="end"/>
            </w:r>
          </w:hyperlink>
        </w:p>
        <w:p w14:paraId="763EB5F1" w14:textId="5EEA7995" w:rsidR="00262C3C" w:rsidRDefault="00C51E54" w:rsidP="00C51E54">
          <w:pPr>
            <w:pStyle w:val="TOC1"/>
            <w:spacing w:line="276" w:lineRule="auto"/>
            <w:rPr>
              <w:rFonts w:cstheme="minorBidi"/>
              <w:noProof/>
              <w:lang w:val="en-ID" w:eastAsia="en-ID"/>
            </w:rPr>
          </w:pPr>
          <w:hyperlink w:anchor="_Toc99035630" w:history="1">
            <w:r w:rsidR="00262C3C" w:rsidRPr="006138BD">
              <w:rPr>
                <w:rStyle w:val="Hyperlink"/>
                <w:rFonts w:ascii="Cambria" w:hAnsi="Cambria"/>
                <w:b/>
                <w:bCs/>
                <w:noProof/>
              </w:rPr>
              <w:t>9.</w:t>
            </w:r>
            <w:r w:rsidR="00262C3C">
              <w:rPr>
                <w:rFonts w:cstheme="minorBidi"/>
                <w:noProof/>
                <w:lang w:val="en-ID" w:eastAsia="en-ID"/>
              </w:rPr>
              <w:tab/>
            </w:r>
            <w:r w:rsidR="00262C3C" w:rsidRPr="006138BD">
              <w:rPr>
                <w:rStyle w:val="Hyperlink"/>
                <w:rFonts w:ascii="Cambria" w:hAnsi="Cambria"/>
                <w:b/>
                <w:bCs/>
                <w:noProof/>
              </w:rPr>
              <w:t>Conclusion</w:t>
            </w:r>
            <w:r w:rsidR="00262C3C">
              <w:rPr>
                <w:noProof/>
                <w:webHidden/>
              </w:rPr>
              <w:tab/>
            </w:r>
            <w:r w:rsidR="00262C3C">
              <w:rPr>
                <w:noProof/>
                <w:webHidden/>
              </w:rPr>
              <w:fldChar w:fldCharType="begin"/>
            </w:r>
            <w:r w:rsidR="00262C3C">
              <w:rPr>
                <w:noProof/>
                <w:webHidden/>
              </w:rPr>
              <w:instrText xml:space="preserve"> PAGEREF _Toc99035630 \h </w:instrText>
            </w:r>
            <w:r w:rsidR="00262C3C">
              <w:rPr>
                <w:noProof/>
                <w:webHidden/>
              </w:rPr>
            </w:r>
            <w:r w:rsidR="00262C3C">
              <w:rPr>
                <w:noProof/>
                <w:webHidden/>
              </w:rPr>
              <w:fldChar w:fldCharType="separate"/>
            </w:r>
            <w:r w:rsidR="004E60CC">
              <w:rPr>
                <w:noProof/>
                <w:webHidden/>
              </w:rPr>
              <w:t>4</w:t>
            </w:r>
            <w:r w:rsidR="00262C3C">
              <w:rPr>
                <w:noProof/>
                <w:webHidden/>
              </w:rPr>
              <w:fldChar w:fldCharType="end"/>
            </w:r>
          </w:hyperlink>
        </w:p>
        <w:p w14:paraId="5ED6E6D8" w14:textId="19C4825F" w:rsidR="00262C3C" w:rsidRDefault="00C51E54" w:rsidP="00C51E54">
          <w:pPr>
            <w:pStyle w:val="TOC1"/>
            <w:spacing w:line="276" w:lineRule="auto"/>
            <w:rPr>
              <w:rFonts w:cstheme="minorBidi"/>
              <w:noProof/>
              <w:lang w:val="en-ID" w:eastAsia="en-ID"/>
            </w:rPr>
          </w:pPr>
          <w:hyperlink w:anchor="_Toc99035631" w:history="1">
            <w:r w:rsidR="00262C3C" w:rsidRPr="006138BD">
              <w:rPr>
                <w:rStyle w:val="Hyperlink"/>
                <w:rFonts w:ascii="Cambria" w:hAnsi="Cambria"/>
                <w:b/>
                <w:bCs/>
                <w:noProof/>
              </w:rPr>
              <w:t>10.</w:t>
            </w:r>
            <w:r w:rsidR="00262C3C">
              <w:rPr>
                <w:rFonts w:cstheme="minorBidi"/>
                <w:noProof/>
                <w:lang w:val="en-ID" w:eastAsia="en-ID"/>
              </w:rPr>
              <w:tab/>
            </w:r>
            <w:r w:rsidR="00262C3C" w:rsidRPr="006138BD">
              <w:rPr>
                <w:rStyle w:val="Hyperlink"/>
                <w:rFonts w:ascii="Cambria" w:hAnsi="Cambria"/>
                <w:b/>
                <w:bCs/>
                <w:noProof/>
              </w:rPr>
              <w:t>References</w:t>
            </w:r>
            <w:r w:rsidR="00262C3C">
              <w:rPr>
                <w:noProof/>
                <w:webHidden/>
              </w:rPr>
              <w:tab/>
            </w:r>
            <w:r w:rsidR="00262C3C">
              <w:rPr>
                <w:noProof/>
                <w:webHidden/>
              </w:rPr>
              <w:fldChar w:fldCharType="begin"/>
            </w:r>
            <w:r w:rsidR="00262C3C">
              <w:rPr>
                <w:noProof/>
                <w:webHidden/>
              </w:rPr>
              <w:instrText xml:space="preserve"> PAGEREF _Toc99035631 \h </w:instrText>
            </w:r>
            <w:r w:rsidR="00262C3C">
              <w:rPr>
                <w:noProof/>
                <w:webHidden/>
              </w:rPr>
            </w:r>
            <w:r w:rsidR="00262C3C">
              <w:rPr>
                <w:noProof/>
                <w:webHidden/>
              </w:rPr>
              <w:fldChar w:fldCharType="separate"/>
            </w:r>
            <w:r w:rsidR="004E60CC">
              <w:rPr>
                <w:noProof/>
                <w:webHidden/>
              </w:rPr>
              <w:t>4</w:t>
            </w:r>
            <w:r w:rsidR="00262C3C">
              <w:rPr>
                <w:noProof/>
                <w:webHidden/>
              </w:rPr>
              <w:fldChar w:fldCharType="end"/>
            </w:r>
          </w:hyperlink>
        </w:p>
        <w:p w14:paraId="12ED54E5" w14:textId="7562D5E4" w:rsidR="00F010EC" w:rsidRPr="00BD044E" w:rsidRDefault="00F010EC" w:rsidP="00C51E54">
          <w:pPr>
            <w:spacing w:line="276" w:lineRule="auto"/>
            <w:rPr>
              <w:rFonts w:ascii="Cambria" w:hAnsi="Cambria"/>
            </w:rPr>
          </w:pPr>
          <w:r w:rsidRPr="00BD044E">
            <w:rPr>
              <w:rFonts w:ascii="Cambria" w:hAnsi="Cambria"/>
              <w:b/>
              <w:bCs/>
              <w:noProof/>
            </w:rPr>
            <w:fldChar w:fldCharType="end"/>
          </w:r>
        </w:p>
      </w:sdtContent>
    </w:sdt>
    <w:p w14:paraId="60EEBFB6" w14:textId="3C764DE1" w:rsidR="00B66711" w:rsidRPr="00BD044E" w:rsidRDefault="00B66711" w:rsidP="00C51E54">
      <w:pPr>
        <w:spacing w:line="276" w:lineRule="auto"/>
        <w:rPr>
          <w:rFonts w:ascii="Cambria" w:hAnsi="Cambria"/>
        </w:rPr>
      </w:pPr>
      <w:r w:rsidRPr="00BD044E">
        <w:rPr>
          <w:rFonts w:ascii="Cambria" w:hAnsi="Cambria"/>
        </w:rPr>
        <w:br w:type="page"/>
      </w:r>
    </w:p>
    <w:p w14:paraId="46EF735E" w14:textId="77777777" w:rsidR="00AD4FDC" w:rsidRPr="00B14119" w:rsidRDefault="00AD4FDC" w:rsidP="00C51E54">
      <w:pPr>
        <w:pStyle w:val="Heading1"/>
        <w:numPr>
          <w:ilvl w:val="0"/>
          <w:numId w:val="3"/>
        </w:numPr>
        <w:spacing w:line="276" w:lineRule="auto"/>
        <w:rPr>
          <w:rFonts w:ascii="Cambria" w:hAnsi="Cambria"/>
          <w:b/>
          <w:bCs/>
          <w:color w:val="000000" w:themeColor="text1"/>
        </w:rPr>
      </w:pPr>
      <w:bookmarkStart w:id="4" w:name="_Toc98166865"/>
      <w:bookmarkStart w:id="5" w:name="_Toc99035617"/>
      <w:r w:rsidRPr="00B14119">
        <w:rPr>
          <w:rFonts w:ascii="Cambria" w:hAnsi="Cambria"/>
          <w:b/>
          <w:bCs/>
          <w:color w:val="000000" w:themeColor="text1"/>
        </w:rPr>
        <w:lastRenderedPageBreak/>
        <w:t>Version</w:t>
      </w:r>
      <w:bookmarkEnd w:id="4"/>
      <w:bookmarkEnd w:id="5"/>
    </w:p>
    <w:tbl>
      <w:tblPr>
        <w:tblStyle w:val="TableGrid"/>
        <w:tblW w:w="0" w:type="auto"/>
        <w:tblLook w:val="04A0" w:firstRow="1" w:lastRow="0" w:firstColumn="1" w:lastColumn="0" w:noHBand="0" w:noVBand="1"/>
      </w:tblPr>
      <w:tblGrid>
        <w:gridCol w:w="1003"/>
        <w:gridCol w:w="1339"/>
        <w:gridCol w:w="6674"/>
      </w:tblGrid>
      <w:tr w:rsidR="00AD4FDC" w:rsidRPr="00B14119" w14:paraId="11E1FC7B" w14:textId="77777777" w:rsidTr="00210FA0">
        <w:tc>
          <w:tcPr>
            <w:tcW w:w="1003" w:type="dxa"/>
            <w:shd w:val="clear" w:color="auto" w:fill="D9D9D9" w:themeFill="background1" w:themeFillShade="D9"/>
          </w:tcPr>
          <w:p w14:paraId="6B29B350" w14:textId="77777777" w:rsidR="00AD4FDC" w:rsidRPr="00B14119" w:rsidRDefault="00AD4FDC" w:rsidP="00C51E54">
            <w:pPr>
              <w:spacing w:line="276" w:lineRule="auto"/>
              <w:jc w:val="center"/>
              <w:rPr>
                <w:rFonts w:ascii="Cambria" w:hAnsi="Cambria"/>
                <w:b/>
                <w:bCs/>
              </w:rPr>
            </w:pPr>
            <w:r w:rsidRPr="00B14119">
              <w:rPr>
                <w:rFonts w:ascii="Cambria" w:hAnsi="Cambria"/>
                <w:b/>
                <w:bCs/>
              </w:rPr>
              <w:t>Version</w:t>
            </w:r>
          </w:p>
        </w:tc>
        <w:tc>
          <w:tcPr>
            <w:tcW w:w="1339" w:type="dxa"/>
            <w:shd w:val="clear" w:color="auto" w:fill="D9D9D9" w:themeFill="background1" w:themeFillShade="D9"/>
          </w:tcPr>
          <w:p w14:paraId="39D0FFEB" w14:textId="77777777" w:rsidR="00AD4FDC" w:rsidRPr="00B14119" w:rsidRDefault="00AD4FDC" w:rsidP="00C51E54">
            <w:pPr>
              <w:spacing w:line="276" w:lineRule="auto"/>
              <w:jc w:val="center"/>
              <w:rPr>
                <w:rFonts w:ascii="Cambria" w:hAnsi="Cambria"/>
                <w:b/>
                <w:bCs/>
              </w:rPr>
            </w:pPr>
            <w:r w:rsidRPr="00B14119">
              <w:rPr>
                <w:rFonts w:ascii="Cambria" w:hAnsi="Cambria"/>
                <w:b/>
                <w:bCs/>
              </w:rPr>
              <w:t>Date</w:t>
            </w:r>
          </w:p>
        </w:tc>
        <w:tc>
          <w:tcPr>
            <w:tcW w:w="6674" w:type="dxa"/>
            <w:shd w:val="clear" w:color="auto" w:fill="D9D9D9" w:themeFill="background1" w:themeFillShade="D9"/>
          </w:tcPr>
          <w:p w14:paraId="21F6BDF4" w14:textId="77777777" w:rsidR="00AD4FDC" w:rsidRPr="00B14119" w:rsidRDefault="00AD4FDC" w:rsidP="00C51E54">
            <w:pPr>
              <w:spacing w:line="276" w:lineRule="auto"/>
              <w:jc w:val="center"/>
              <w:rPr>
                <w:rFonts w:ascii="Cambria" w:hAnsi="Cambria"/>
                <w:b/>
                <w:bCs/>
              </w:rPr>
            </w:pPr>
            <w:r w:rsidRPr="00B14119">
              <w:rPr>
                <w:rFonts w:ascii="Cambria" w:hAnsi="Cambria"/>
                <w:b/>
                <w:bCs/>
              </w:rPr>
              <w:t>Description</w:t>
            </w:r>
          </w:p>
        </w:tc>
      </w:tr>
      <w:tr w:rsidR="00AD4FDC" w:rsidRPr="00B14119" w14:paraId="67A51037" w14:textId="77777777" w:rsidTr="00210FA0">
        <w:tc>
          <w:tcPr>
            <w:tcW w:w="1003" w:type="dxa"/>
          </w:tcPr>
          <w:p w14:paraId="17F0F579" w14:textId="51EFE134" w:rsidR="00AD4FDC" w:rsidRPr="00B14119" w:rsidRDefault="00AD4FDC" w:rsidP="00C51E54">
            <w:pPr>
              <w:spacing w:line="276" w:lineRule="auto"/>
              <w:jc w:val="center"/>
              <w:rPr>
                <w:rFonts w:ascii="Cambria" w:hAnsi="Cambria"/>
              </w:rPr>
            </w:pPr>
            <w:r w:rsidRPr="00B14119">
              <w:rPr>
                <w:rFonts w:ascii="Cambria" w:hAnsi="Cambria"/>
              </w:rPr>
              <w:t>0</w:t>
            </w:r>
            <w:r w:rsidR="00210FA0" w:rsidRPr="00B14119">
              <w:rPr>
                <w:rFonts w:ascii="Cambria" w:hAnsi="Cambria"/>
              </w:rPr>
              <w:t>.1</w:t>
            </w:r>
          </w:p>
        </w:tc>
        <w:tc>
          <w:tcPr>
            <w:tcW w:w="1339" w:type="dxa"/>
          </w:tcPr>
          <w:p w14:paraId="1205D9BC" w14:textId="77777777" w:rsidR="00AD4FDC" w:rsidRPr="00B14119" w:rsidRDefault="00AD4FDC" w:rsidP="00C51E54">
            <w:pPr>
              <w:spacing w:line="276" w:lineRule="auto"/>
              <w:rPr>
                <w:rFonts w:ascii="Cambria" w:hAnsi="Cambria"/>
              </w:rPr>
            </w:pPr>
            <w:r w:rsidRPr="00B14119">
              <w:rPr>
                <w:rFonts w:ascii="Cambria" w:hAnsi="Cambria"/>
              </w:rPr>
              <w:t>25-03-2022</w:t>
            </w:r>
          </w:p>
        </w:tc>
        <w:tc>
          <w:tcPr>
            <w:tcW w:w="6674" w:type="dxa"/>
          </w:tcPr>
          <w:p w14:paraId="057EAC4F" w14:textId="1094D292" w:rsidR="00AD4FDC" w:rsidRPr="00B14119" w:rsidRDefault="00210FA0" w:rsidP="00C51E54">
            <w:pPr>
              <w:spacing w:line="276" w:lineRule="auto"/>
              <w:rPr>
                <w:rFonts w:ascii="Cambria" w:hAnsi="Cambria"/>
              </w:rPr>
            </w:pPr>
            <w:r w:rsidRPr="00B14119">
              <w:rPr>
                <w:rFonts w:ascii="Cambria" w:hAnsi="Cambria"/>
              </w:rPr>
              <w:t>Make research document</w:t>
            </w:r>
          </w:p>
        </w:tc>
      </w:tr>
      <w:tr w:rsidR="00AD4FDC" w:rsidRPr="00B14119" w14:paraId="2FDB2FE2" w14:textId="77777777" w:rsidTr="00210FA0">
        <w:tc>
          <w:tcPr>
            <w:tcW w:w="1003" w:type="dxa"/>
          </w:tcPr>
          <w:p w14:paraId="426BECB1" w14:textId="5069699D" w:rsidR="00AD4FDC" w:rsidRPr="00B14119" w:rsidRDefault="00AD4FDC" w:rsidP="00C51E54">
            <w:pPr>
              <w:spacing w:line="276" w:lineRule="auto"/>
              <w:jc w:val="center"/>
              <w:rPr>
                <w:rFonts w:ascii="Cambria" w:hAnsi="Cambria"/>
              </w:rPr>
            </w:pPr>
            <w:r w:rsidRPr="00B14119">
              <w:rPr>
                <w:rFonts w:ascii="Cambria" w:hAnsi="Cambria"/>
              </w:rPr>
              <w:t>0.</w:t>
            </w:r>
            <w:r w:rsidR="00210FA0" w:rsidRPr="00B14119">
              <w:rPr>
                <w:rFonts w:ascii="Cambria" w:hAnsi="Cambria"/>
              </w:rPr>
              <w:t>2</w:t>
            </w:r>
          </w:p>
        </w:tc>
        <w:tc>
          <w:tcPr>
            <w:tcW w:w="1339" w:type="dxa"/>
          </w:tcPr>
          <w:p w14:paraId="41640C8E" w14:textId="77777777" w:rsidR="00AD4FDC" w:rsidRPr="00B14119" w:rsidRDefault="00AD4FDC" w:rsidP="00C51E54">
            <w:pPr>
              <w:spacing w:line="276" w:lineRule="auto"/>
              <w:rPr>
                <w:rFonts w:ascii="Cambria" w:hAnsi="Cambria"/>
              </w:rPr>
            </w:pPr>
            <w:r w:rsidRPr="00B14119">
              <w:rPr>
                <w:rFonts w:ascii="Cambria" w:hAnsi="Cambria"/>
              </w:rPr>
              <w:t>14-04-2022</w:t>
            </w:r>
          </w:p>
        </w:tc>
        <w:tc>
          <w:tcPr>
            <w:tcW w:w="6674" w:type="dxa"/>
          </w:tcPr>
          <w:p w14:paraId="36427DA7" w14:textId="31AC2C26" w:rsidR="00AD4FDC" w:rsidRPr="00B14119" w:rsidRDefault="00FB5211" w:rsidP="00C51E54">
            <w:pPr>
              <w:spacing w:line="276" w:lineRule="auto"/>
              <w:rPr>
                <w:rFonts w:ascii="Cambria" w:hAnsi="Cambria"/>
              </w:rPr>
            </w:pPr>
            <w:r w:rsidRPr="00B14119">
              <w:rPr>
                <w:rFonts w:ascii="Cambria" w:hAnsi="Cambria"/>
              </w:rPr>
              <w:t>Update research document based on feedback</w:t>
            </w:r>
          </w:p>
        </w:tc>
      </w:tr>
      <w:tr w:rsidR="00AD4FDC" w:rsidRPr="00B14119" w14:paraId="334EE7A3" w14:textId="77777777" w:rsidTr="00210FA0">
        <w:tc>
          <w:tcPr>
            <w:tcW w:w="1003" w:type="dxa"/>
          </w:tcPr>
          <w:p w14:paraId="06C8BE22" w14:textId="291EBD5C" w:rsidR="00AD4FDC" w:rsidRPr="00B14119" w:rsidRDefault="00AD4FDC" w:rsidP="00C51E54">
            <w:pPr>
              <w:spacing w:line="276" w:lineRule="auto"/>
              <w:jc w:val="center"/>
              <w:rPr>
                <w:rFonts w:ascii="Cambria" w:hAnsi="Cambria"/>
              </w:rPr>
            </w:pPr>
            <w:r w:rsidRPr="00B14119">
              <w:rPr>
                <w:rFonts w:ascii="Cambria" w:hAnsi="Cambria"/>
              </w:rPr>
              <w:t>0.</w:t>
            </w:r>
            <w:r w:rsidR="00210FA0" w:rsidRPr="00B14119">
              <w:rPr>
                <w:rFonts w:ascii="Cambria" w:hAnsi="Cambria"/>
              </w:rPr>
              <w:t>3</w:t>
            </w:r>
          </w:p>
        </w:tc>
        <w:tc>
          <w:tcPr>
            <w:tcW w:w="1339" w:type="dxa"/>
          </w:tcPr>
          <w:p w14:paraId="5E32C756" w14:textId="77777777" w:rsidR="00AD4FDC" w:rsidRPr="00B14119" w:rsidRDefault="00AD4FDC" w:rsidP="00C51E54">
            <w:pPr>
              <w:spacing w:line="276" w:lineRule="auto"/>
              <w:rPr>
                <w:rFonts w:ascii="Cambria" w:hAnsi="Cambria"/>
              </w:rPr>
            </w:pPr>
            <w:r w:rsidRPr="00B14119">
              <w:rPr>
                <w:rFonts w:ascii="Cambria" w:hAnsi="Cambria"/>
              </w:rPr>
              <w:t>13-05-2022</w:t>
            </w:r>
          </w:p>
        </w:tc>
        <w:tc>
          <w:tcPr>
            <w:tcW w:w="6674" w:type="dxa"/>
          </w:tcPr>
          <w:p w14:paraId="5D1615CB" w14:textId="1A118435" w:rsidR="00AD4FDC" w:rsidRPr="00B14119" w:rsidRDefault="00AD4FDC" w:rsidP="00C51E54">
            <w:pPr>
              <w:spacing w:line="276" w:lineRule="auto"/>
              <w:rPr>
                <w:rFonts w:ascii="Cambria" w:hAnsi="Cambria"/>
              </w:rPr>
            </w:pPr>
          </w:p>
        </w:tc>
      </w:tr>
      <w:tr w:rsidR="00AD4FDC" w:rsidRPr="00B14119" w14:paraId="4D139032" w14:textId="77777777" w:rsidTr="00210FA0">
        <w:tc>
          <w:tcPr>
            <w:tcW w:w="1003" w:type="dxa"/>
          </w:tcPr>
          <w:p w14:paraId="7519185A" w14:textId="23DF3486" w:rsidR="00AD4FDC" w:rsidRPr="00B14119" w:rsidRDefault="00AD4FDC" w:rsidP="00C51E54">
            <w:pPr>
              <w:spacing w:line="276" w:lineRule="auto"/>
              <w:jc w:val="center"/>
              <w:rPr>
                <w:rFonts w:ascii="Cambria" w:hAnsi="Cambria"/>
              </w:rPr>
            </w:pPr>
            <w:r w:rsidRPr="00B14119">
              <w:rPr>
                <w:rFonts w:ascii="Cambria" w:hAnsi="Cambria"/>
              </w:rPr>
              <w:t>0.</w:t>
            </w:r>
            <w:r w:rsidR="00210FA0" w:rsidRPr="00B14119">
              <w:rPr>
                <w:rFonts w:ascii="Cambria" w:hAnsi="Cambria"/>
              </w:rPr>
              <w:t>4</w:t>
            </w:r>
          </w:p>
        </w:tc>
        <w:tc>
          <w:tcPr>
            <w:tcW w:w="1339" w:type="dxa"/>
          </w:tcPr>
          <w:p w14:paraId="5EC8211D" w14:textId="77777777" w:rsidR="00AD4FDC" w:rsidRPr="00B14119" w:rsidRDefault="00AD4FDC" w:rsidP="00C51E54">
            <w:pPr>
              <w:spacing w:line="276" w:lineRule="auto"/>
              <w:rPr>
                <w:rFonts w:ascii="Cambria" w:hAnsi="Cambria"/>
              </w:rPr>
            </w:pPr>
            <w:r w:rsidRPr="00B14119">
              <w:rPr>
                <w:rFonts w:ascii="Cambria" w:hAnsi="Cambria"/>
              </w:rPr>
              <w:t>3-06-2022</w:t>
            </w:r>
          </w:p>
        </w:tc>
        <w:tc>
          <w:tcPr>
            <w:tcW w:w="6674" w:type="dxa"/>
          </w:tcPr>
          <w:p w14:paraId="3EAB4F72" w14:textId="2D099F40" w:rsidR="00AD4FDC" w:rsidRPr="00B14119" w:rsidRDefault="00AD4FDC" w:rsidP="00C51E54">
            <w:pPr>
              <w:spacing w:line="276" w:lineRule="auto"/>
              <w:rPr>
                <w:rFonts w:ascii="Cambria" w:hAnsi="Cambria"/>
              </w:rPr>
            </w:pPr>
          </w:p>
        </w:tc>
      </w:tr>
      <w:tr w:rsidR="00AD4FDC" w:rsidRPr="00B14119" w14:paraId="36D943D7" w14:textId="77777777" w:rsidTr="00210FA0">
        <w:tc>
          <w:tcPr>
            <w:tcW w:w="1003" w:type="dxa"/>
          </w:tcPr>
          <w:p w14:paraId="028FA875" w14:textId="77777777" w:rsidR="00AD4FDC" w:rsidRPr="00B14119" w:rsidRDefault="00AD4FDC" w:rsidP="00C51E54">
            <w:pPr>
              <w:spacing w:line="276" w:lineRule="auto"/>
              <w:jc w:val="center"/>
              <w:rPr>
                <w:rFonts w:ascii="Cambria" w:hAnsi="Cambria"/>
              </w:rPr>
            </w:pPr>
            <w:r w:rsidRPr="00B14119">
              <w:rPr>
                <w:rFonts w:ascii="Cambria" w:hAnsi="Cambria"/>
              </w:rPr>
              <w:t>1.0</w:t>
            </w:r>
          </w:p>
        </w:tc>
        <w:tc>
          <w:tcPr>
            <w:tcW w:w="1339" w:type="dxa"/>
          </w:tcPr>
          <w:p w14:paraId="5C3E3F42" w14:textId="77777777" w:rsidR="00AD4FDC" w:rsidRPr="00B14119" w:rsidRDefault="00AD4FDC" w:rsidP="00C51E54">
            <w:pPr>
              <w:spacing w:line="276" w:lineRule="auto"/>
              <w:rPr>
                <w:rFonts w:ascii="Cambria" w:hAnsi="Cambria"/>
              </w:rPr>
            </w:pPr>
            <w:r w:rsidRPr="00B14119">
              <w:rPr>
                <w:rFonts w:ascii="Cambria" w:hAnsi="Cambria"/>
              </w:rPr>
              <w:t>17-06-2022</w:t>
            </w:r>
          </w:p>
        </w:tc>
        <w:tc>
          <w:tcPr>
            <w:tcW w:w="6674" w:type="dxa"/>
          </w:tcPr>
          <w:p w14:paraId="5B0DAE01" w14:textId="652F245A" w:rsidR="00AD4FDC" w:rsidRPr="00B14119" w:rsidRDefault="00AD4FDC" w:rsidP="00C51E54">
            <w:pPr>
              <w:spacing w:line="276" w:lineRule="auto"/>
              <w:rPr>
                <w:rFonts w:ascii="Cambria" w:hAnsi="Cambria"/>
              </w:rPr>
            </w:pPr>
          </w:p>
        </w:tc>
      </w:tr>
    </w:tbl>
    <w:p w14:paraId="10E1F137" w14:textId="662F94AF" w:rsidR="00AD4FDC" w:rsidRPr="00B14119" w:rsidRDefault="00AD4FDC" w:rsidP="00C51E54">
      <w:pPr>
        <w:pStyle w:val="Heading1"/>
        <w:spacing w:line="276" w:lineRule="auto"/>
        <w:ind w:left="360"/>
        <w:rPr>
          <w:rFonts w:ascii="Cambria" w:hAnsi="Cambria"/>
          <w:b/>
          <w:bCs/>
          <w:color w:val="000000" w:themeColor="text1"/>
        </w:rPr>
      </w:pPr>
    </w:p>
    <w:p w14:paraId="438F2948" w14:textId="0D74E709" w:rsidR="00AD4FDC" w:rsidRPr="00B14119" w:rsidRDefault="00AD4FDC" w:rsidP="00C51E54">
      <w:pPr>
        <w:spacing w:line="276" w:lineRule="auto"/>
        <w:rPr>
          <w:rFonts w:ascii="Cambria" w:eastAsiaTheme="majorEastAsia" w:hAnsi="Cambria" w:cstheme="majorBidi"/>
          <w:b/>
          <w:bCs/>
          <w:color w:val="000000" w:themeColor="text1"/>
          <w:sz w:val="32"/>
          <w:szCs w:val="32"/>
        </w:rPr>
      </w:pPr>
      <w:r w:rsidRPr="00B14119">
        <w:rPr>
          <w:rFonts w:ascii="Cambria" w:hAnsi="Cambria"/>
          <w:b/>
          <w:bCs/>
          <w:color w:val="000000" w:themeColor="text1"/>
        </w:rPr>
        <w:br w:type="page"/>
      </w:r>
    </w:p>
    <w:p w14:paraId="2325A524" w14:textId="6FE3CAA4" w:rsidR="0012655F" w:rsidRPr="00B14119" w:rsidRDefault="003516C2" w:rsidP="00C51E54">
      <w:pPr>
        <w:pStyle w:val="Heading1"/>
        <w:numPr>
          <w:ilvl w:val="0"/>
          <w:numId w:val="3"/>
        </w:numPr>
        <w:spacing w:line="276" w:lineRule="auto"/>
        <w:rPr>
          <w:rFonts w:ascii="Cambria" w:hAnsi="Cambria"/>
          <w:b/>
          <w:bCs/>
          <w:color w:val="000000" w:themeColor="text1"/>
        </w:rPr>
      </w:pPr>
      <w:bookmarkStart w:id="6" w:name="_Toc99035618"/>
      <w:r w:rsidRPr="00B14119">
        <w:rPr>
          <w:rFonts w:ascii="Cambria" w:hAnsi="Cambria"/>
          <w:b/>
          <w:bCs/>
          <w:color w:val="000000" w:themeColor="text1"/>
        </w:rPr>
        <w:lastRenderedPageBreak/>
        <w:t>Introduction</w:t>
      </w:r>
      <w:bookmarkEnd w:id="6"/>
    </w:p>
    <w:p w14:paraId="40C48740" w14:textId="4968A12C" w:rsidR="00EC6F34" w:rsidRPr="00B14119" w:rsidRDefault="00EC6F34" w:rsidP="00C51E54">
      <w:pPr>
        <w:pStyle w:val="Heading2"/>
        <w:numPr>
          <w:ilvl w:val="1"/>
          <w:numId w:val="3"/>
        </w:numPr>
        <w:spacing w:line="276" w:lineRule="auto"/>
        <w:rPr>
          <w:rFonts w:ascii="Cambria" w:hAnsi="Cambria"/>
          <w:color w:val="auto"/>
        </w:rPr>
      </w:pPr>
      <w:bookmarkStart w:id="7" w:name="_Toc99035619"/>
      <w:r w:rsidRPr="00B14119">
        <w:rPr>
          <w:rFonts w:ascii="Cambria" w:hAnsi="Cambria"/>
          <w:color w:val="auto"/>
        </w:rPr>
        <w:t>Purpose</w:t>
      </w:r>
      <w:bookmarkEnd w:id="7"/>
    </w:p>
    <w:p w14:paraId="464EA510" w14:textId="1683F907" w:rsidR="00A16173" w:rsidRPr="00B14119" w:rsidRDefault="00F20A16" w:rsidP="00C51E54">
      <w:pPr>
        <w:spacing w:line="276" w:lineRule="auto"/>
        <w:rPr>
          <w:rFonts w:ascii="Cambria" w:hAnsi="Cambria"/>
        </w:rPr>
      </w:pPr>
      <w:r w:rsidRPr="00B14119">
        <w:rPr>
          <w:rFonts w:ascii="Cambria" w:hAnsi="Cambria"/>
        </w:rPr>
        <w:t xml:space="preserve">The purpose of this document is to provide detailed architecture design of a game called </w:t>
      </w:r>
      <w:proofErr w:type="spellStart"/>
      <w:r w:rsidRPr="00B14119">
        <w:rPr>
          <w:rFonts w:ascii="Cambria" w:hAnsi="Cambria"/>
        </w:rPr>
        <w:t>Kasintu</w:t>
      </w:r>
      <w:proofErr w:type="spellEnd"/>
      <w:r w:rsidRPr="00B14119">
        <w:rPr>
          <w:rFonts w:ascii="Cambria" w:hAnsi="Cambria"/>
        </w:rPr>
        <w:t xml:space="preserve"> for individual project at Fontys University of Applied Science.</w:t>
      </w:r>
    </w:p>
    <w:p w14:paraId="0831D42F" w14:textId="11697B98" w:rsidR="00A16173" w:rsidRPr="00B14119" w:rsidRDefault="00A16173" w:rsidP="00C51E54">
      <w:pPr>
        <w:pStyle w:val="Heading2"/>
        <w:numPr>
          <w:ilvl w:val="1"/>
          <w:numId w:val="3"/>
        </w:numPr>
        <w:spacing w:line="276" w:lineRule="auto"/>
        <w:rPr>
          <w:rFonts w:ascii="Cambria" w:hAnsi="Cambria"/>
          <w:color w:val="auto"/>
        </w:rPr>
      </w:pPr>
      <w:bookmarkStart w:id="8" w:name="_Toc99035620"/>
      <w:r w:rsidRPr="00B14119">
        <w:rPr>
          <w:rFonts w:ascii="Cambria" w:hAnsi="Cambria"/>
          <w:color w:val="auto"/>
        </w:rPr>
        <w:t>Definitions, Acronyms, and Abbreviations</w:t>
      </w:r>
      <w:bookmarkEnd w:id="8"/>
    </w:p>
    <w:p w14:paraId="16B7402D" w14:textId="71C34343" w:rsidR="00F20A16" w:rsidRPr="00B14119" w:rsidRDefault="00F20A16" w:rsidP="00C51E54">
      <w:pPr>
        <w:pStyle w:val="ListParagraph"/>
        <w:numPr>
          <w:ilvl w:val="0"/>
          <w:numId w:val="17"/>
        </w:numPr>
        <w:spacing w:line="276" w:lineRule="auto"/>
        <w:rPr>
          <w:rFonts w:ascii="Cambria" w:hAnsi="Cambria"/>
        </w:rPr>
      </w:pPr>
      <w:proofErr w:type="spellStart"/>
      <w:r w:rsidRPr="00B14119">
        <w:rPr>
          <w:rFonts w:ascii="Cambria" w:hAnsi="Cambria"/>
        </w:rPr>
        <w:t>Gacha</w:t>
      </w:r>
      <w:proofErr w:type="spellEnd"/>
      <w:r w:rsidRPr="00B14119">
        <w:rPr>
          <w:rFonts w:ascii="Cambria" w:hAnsi="Cambria"/>
        </w:rPr>
        <w:t>:</w:t>
      </w:r>
      <w:r w:rsidR="00782618" w:rsidRPr="00B14119">
        <w:rPr>
          <w:rFonts w:ascii="Cambria" w:hAnsi="Cambria"/>
        </w:rPr>
        <w:t xml:space="preserve"> A method inspired by toy vending machine where you can get a toy randomly from what the vending machine provide. Instead of toy vending machine, here it is turned into an application game where you can get an item, in this project we called a creature, randomly with a set number of chances.</w:t>
      </w:r>
    </w:p>
    <w:p w14:paraId="4569B0B1" w14:textId="6DBE73E4" w:rsidR="00F20A16" w:rsidRPr="00B14119" w:rsidRDefault="00F20A16" w:rsidP="00C51E54">
      <w:pPr>
        <w:pStyle w:val="ListParagraph"/>
        <w:numPr>
          <w:ilvl w:val="0"/>
          <w:numId w:val="17"/>
        </w:numPr>
        <w:spacing w:line="276" w:lineRule="auto"/>
        <w:rPr>
          <w:rFonts w:ascii="Cambria" w:hAnsi="Cambria"/>
        </w:rPr>
      </w:pPr>
      <w:r w:rsidRPr="00B14119">
        <w:rPr>
          <w:rFonts w:ascii="Cambria" w:hAnsi="Cambria"/>
        </w:rPr>
        <w:t>Summon or Pull:</w:t>
      </w:r>
      <w:r w:rsidR="00782618" w:rsidRPr="00B14119">
        <w:rPr>
          <w:rFonts w:ascii="Cambria" w:hAnsi="Cambria"/>
        </w:rPr>
        <w:t xml:space="preserve"> The action performed when you are getting a creature from the </w:t>
      </w:r>
      <w:proofErr w:type="spellStart"/>
      <w:r w:rsidR="00782618" w:rsidRPr="00B14119">
        <w:rPr>
          <w:rFonts w:ascii="Cambria" w:hAnsi="Cambria"/>
        </w:rPr>
        <w:t>gacha</w:t>
      </w:r>
      <w:proofErr w:type="spellEnd"/>
      <w:r w:rsidR="00782618" w:rsidRPr="00B14119">
        <w:rPr>
          <w:rFonts w:ascii="Cambria" w:hAnsi="Cambria"/>
        </w:rPr>
        <w:t>.</w:t>
      </w:r>
    </w:p>
    <w:p w14:paraId="7FE51365" w14:textId="737A463D" w:rsidR="00FD2DBD" w:rsidRPr="00B14119" w:rsidRDefault="00F20A16" w:rsidP="00C51E54">
      <w:pPr>
        <w:pStyle w:val="ListParagraph"/>
        <w:numPr>
          <w:ilvl w:val="0"/>
          <w:numId w:val="17"/>
        </w:numPr>
        <w:spacing w:line="276" w:lineRule="auto"/>
        <w:rPr>
          <w:rFonts w:ascii="Cambria" w:hAnsi="Cambria"/>
        </w:rPr>
      </w:pPr>
      <w:r w:rsidRPr="00B14119">
        <w:rPr>
          <w:rFonts w:ascii="Cambria" w:hAnsi="Cambria"/>
        </w:rPr>
        <w:t>Banner:</w:t>
      </w:r>
      <w:r w:rsidR="00782618" w:rsidRPr="00B14119">
        <w:rPr>
          <w:rFonts w:ascii="Cambria" w:hAnsi="Cambria"/>
        </w:rPr>
        <w:t xml:space="preserve"> The place where you summon or pull creature</w:t>
      </w:r>
      <w:r w:rsidR="002533EB" w:rsidRPr="00B14119">
        <w:rPr>
          <w:rFonts w:ascii="Cambria" w:hAnsi="Cambria"/>
        </w:rPr>
        <w:t xml:space="preserve">. Banner contains a list of creatures in which the player can obtained and a chance or percentage of how many chances you can obtain a specific creature. </w:t>
      </w:r>
    </w:p>
    <w:p w14:paraId="3B7AE5DA" w14:textId="77777777" w:rsidR="00BB1FD8" w:rsidRPr="00B14119" w:rsidRDefault="00BB1FD8" w:rsidP="00C51E54">
      <w:pPr>
        <w:pStyle w:val="Heading1"/>
        <w:numPr>
          <w:ilvl w:val="0"/>
          <w:numId w:val="3"/>
        </w:numPr>
        <w:spacing w:line="276" w:lineRule="auto"/>
        <w:rPr>
          <w:rFonts w:ascii="Cambria" w:hAnsi="Cambria"/>
          <w:b/>
          <w:bCs/>
          <w:color w:val="000000" w:themeColor="text1"/>
        </w:rPr>
      </w:pPr>
      <w:bookmarkStart w:id="9" w:name="_Toc99035621"/>
      <w:r w:rsidRPr="00B14119">
        <w:rPr>
          <w:rFonts w:ascii="Cambria" w:hAnsi="Cambria"/>
          <w:b/>
          <w:bCs/>
          <w:color w:val="000000" w:themeColor="text1"/>
        </w:rPr>
        <w:t>System Overview</w:t>
      </w:r>
      <w:bookmarkEnd w:id="9"/>
    </w:p>
    <w:p w14:paraId="74D0A40C" w14:textId="77777777" w:rsidR="00BB1FD8" w:rsidRPr="00B14119" w:rsidRDefault="00BB1FD8" w:rsidP="00C51E54">
      <w:pPr>
        <w:pStyle w:val="Heading2"/>
        <w:numPr>
          <w:ilvl w:val="1"/>
          <w:numId w:val="3"/>
        </w:numPr>
        <w:spacing w:line="276" w:lineRule="auto"/>
        <w:rPr>
          <w:rFonts w:ascii="Cambria" w:hAnsi="Cambria"/>
          <w:color w:val="auto"/>
        </w:rPr>
      </w:pPr>
      <w:bookmarkStart w:id="10" w:name="_Toc99035622"/>
      <w:r w:rsidRPr="00B14119">
        <w:rPr>
          <w:rFonts w:ascii="Cambria" w:hAnsi="Cambria"/>
          <w:color w:val="auto"/>
        </w:rPr>
        <w:t>Description</w:t>
      </w:r>
      <w:bookmarkEnd w:id="10"/>
    </w:p>
    <w:p w14:paraId="033267FC" w14:textId="77777777" w:rsidR="00BB1FD8" w:rsidRPr="00B14119" w:rsidRDefault="00BB1FD8" w:rsidP="00C51E54">
      <w:pPr>
        <w:spacing w:line="276" w:lineRule="auto"/>
        <w:rPr>
          <w:rFonts w:ascii="Cambria" w:hAnsi="Cambria"/>
        </w:rPr>
      </w:pPr>
      <w:r w:rsidRPr="00B14119">
        <w:rPr>
          <w:rFonts w:ascii="Cambria" w:hAnsi="Cambria"/>
        </w:rPr>
        <w:t xml:space="preserve">This game is called </w:t>
      </w:r>
      <w:proofErr w:type="spellStart"/>
      <w:r w:rsidRPr="00B14119">
        <w:rPr>
          <w:rFonts w:ascii="Cambria" w:hAnsi="Cambria"/>
        </w:rPr>
        <w:t>Kasintu</w:t>
      </w:r>
      <w:proofErr w:type="spellEnd"/>
      <w:r w:rsidRPr="00B14119">
        <w:rPr>
          <w:rFonts w:ascii="Cambria" w:hAnsi="Cambria"/>
        </w:rPr>
        <w:t xml:space="preserve"> which means bird. </w:t>
      </w:r>
      <w:proofErr w:type="spellStart"/>
      <w:r w:rsidRPr="00B14119">
        <w:rPr>
          <w:rFonts w:ascii="Cambria" w:hAnsi="Cambria"/>
        </w:rPr>
        <w:t>Kasintu</w:t>
      </w:r>
      <w:proofErr w:type="spellEnd"/>
      <w:r w:rsidRPr="00B14119">
        <w:rPr>
          <w:rFonts w:ascii="Cambria" w:hAnsi="Cambria"/>
        </w:rPr>
        <w:t xml:space="preserve"> is a collection-based game where player can collect as much as they want. What they will collect is a different type of birds that is real and fictional thus the meaning of </w:t>
      </w:r>
      <w:proofErr w:type="spellStart"/>
      <w:r w:rsidRPr="00B14119">
        <w:rPr>
          <w:rFonts w:ascii="Cambria" w:hAnsi="Cambria"/>
        </w:rPr>
        <w:t>Kasintu</w:t>
      </w:r>
      <w:proofErr w:type="spellEnd"/>
      <w:r w:rsidRPr="00B14119">
        <w:rPr>
          <w:rFonts w:ascii="Cambria" w:hAnsi="Cambria"/>
        </w:rPr>
        <w:t xml:space="preserve"> is bird, a game where you collect birds. From now on these birds will be called creature.</w:t>
      </w:r>
    </w:p>
    <w:p w14:paraId="3FCBD955" w14:textId="77777777" w:rsidR="00BB1FD8" w:rsidRPr="00B14119" w:rsidRDefault="00BB1FD8" w:rsidP="00C51E54">
      <w:pPr>
        <w:pStyle w:val="Heading2"/>
        <w:numPr>
          <w:ilvl w:val="1"/>
          <w:numId w:val="3"/>
        </w:numPr>
        <w:spacing w:line="276" w:lineRule="auto"/>
        <w:rPr>
          <w:rFonts w:ascii="Cambria" w:hAnsi="Cambria"/>
          <w:color w:val="auto"/>
        </w:rPr>
      </w:pPr>
      <w:bookmarkStart w:id="11" w:name="_Toc99035623"/>
      <w:r w:rsidRPr="00B14119">
        <w:rPr>
          <w:rFonts w:ascii="Cambria" w:hAnsi="Cambria"/>
          <w:color w:val="auto"/>
        </w:rPr>
        <w:t>Main User Activities</w:t>
      </w:r>
      <w:bookmarkEnd w:id="11"/>
    </w:p>
    <w:p w14:paraId="0A5D60DC" w14:textId="77777777" w:rsidR="00BB1FD8" w:rsidRPr="00B14119" w:rsidRDefault="00BB1FD8" w:rsidP="00C51E54">
      <w:pPr>
        <w:spacing w:line="276" w:lineRule="auto"/>
        <w:rPr>
          <w:rFonts w:ascii="Cambria" w:hAnsi="Cambria"/>
        </w:rPr>
      </w:pPr>
      <w:r w:rsidRPr="00B14119">
        <w:rPr>
          <w:rFonts w:ascii="Cambria" w:hAnsi="Cambria"/>
        </w:rPr>
        <w:t xml:space="preserve">The main feature of this game is called a </w:t>
      </w:r>
      <w:proofErr w:type="spellStart"/>
      <w:r w:rsidRPr="00B14119">
        <w:rPr>
          <w:rFonts w:ascii="Cambria" w:hAnsi="Cambria"/>
        </w:rPr>
        <w:t>gacha</w:t>
      </w:r>
      <w:proofErr w:type="spellEnd"/>
      <w:r w:rsidRPr="00B14119">
        <w:rPr>
          <w:rFonts w:ascii="Cambria" w:hAnsi="Cambria"/>
        </w:rPr>
        <w:t xml:space="preserve"> system. </w:t>
      </w:r>
      <w:proofErr w:type="spellStart"/>
      <w:r w:rsidRPr="00B14119">
        <w:rPr>
          <w:rFonts w:ascii="Cambria" w:hAnsi="Cambria"/>
        </w:rPr>
        <w:t>Gacha</w:t>
      </w:r>
      <w:proofErr w:type="spellEnd"/>
      <w:r w:rsidRPr="00B14119">
        <w:rPr>
          <w:rFonts w:ascii="Cambria" w:hAnsi="Cambria"/>
        </w:rPr>
        <w:t xml:space="preserve"> system is where player can get a chance to receive a virtual item using in game currency. This is where player mainly get a new creature that will be release or has been released by the developer. They called this action of obtaining new creature as a summoning or pulling. In this case we will call this action as summon or summoning. As the where they summoning these creatures is called a banner. A banner contains a certain amount or all the creature available that can be obtained by the player who summoned on that banner.</w:t>
      </w:r>
    </w:p>
    <w:p w14:paraId="3B598D45" w14:textId="77777777" w:rsidR="00BB1FD8" w:rsidRPr="00B14119" w:rsidRDefault="00BB1FD8" w:rsidP="00C51E54">
      <w:pPr>
        <w:spacing w:line="276" w:lineRule="auto"/>
        <w:rPr>
          <w:rFonts w:ascii="Cambria" w:hAnsi="Cambria"/>
        </w:rPr>
      </w:pPr>
      <w:r w:rsidRPr="00B14119">
        <w:rPr>
          <w:rFonts w:ascii="Cambria" w:hAnsi="Cambria"/>
        </w:rPr>
        <w:t xml:space="preserve">For a future feature, </w:t>
      </w:r>
      <w:proofErr w:type="spellStart"/>
      <w:r w:rsidRPr="00B14119">
        <w:rPr>
          <w:rFonts w:ascii="Cambria" w:hAnsi="Cambria"/>
        </w:rPr>
        <w:t>Kasintu</w:t>
      </w:r>
      <w:proofErr w:type="spellEnd"/>
      <w:r w:rsidRPr="00B14119">
        <w:rPr>
          <w:rFonts w:ascii="Cambria" w:hAnsi="Cambria"/>
        </w:rPr>
        <w:t xml:space="preserve"> will also include a marketplace and breeding system. Marketplace is where player can but, sell or trade creatures from the other player. Breeding system is where player can breed their own creature to make new creature which may become rarer that the previous creature.</w:t>
      </w:r>
    </w:p>
    <w:p w14:paraId="758D767E" w14:textId="77777777" w:rsidR="00BB1FD8" w:rsidRPr="00B14119" w:rsidRDefault="00BB1FD8" w:rsidP="00C51E54">
      <w:pPr>
        <w:pStyle w:val="Heading2"/>
        <w:numPr>
          <w:ilvl w:val="1"/>
          <w:numId w:val="3"/>
        </w:numPr>
        <w:spacing w:line="276" w:lineRule="auto"/>
        <w:rPr>
          <w:rFonts w:ascii="Cambria" w:hAnsi="Cambria"/>
          <w:color w:val="auto"/>
        </w:rPr>
      </w:pPr>
      <w:bookmarkStart w:id="12" w:name="_Toc99035624"/>
      <w:r w:rsidRPr="00B14119">
        <w:rPr>
          <w:rFonts w:ascii="Cambria" w:hAnsi="Cambria"/>
          <w:color w:val="auto"/>
        </w:rPr>
        <w:t>Project Goal</w:t>
      </w:r>
      <w:bookmarkEnd w:id="12"/>
    </w:p>
    <w:p w14:paraId="4F07A53A" w14:textId="100D98E0" w:rsidR="00BB1FD8" w:rsidRPr="00B14119" w:rsidRDefault="00BB1FD8" w:rsidP="00C51E54">
      <w:pPr>
        <w:spacing w:line="276" w:lineRule="auto"/>
        <w:rPr>
          <w:rFonts w:ascii="Cambria" w:hAnsi="Cambria"/>
        </w:rPr>
      </w:pPr>
      <w:r w:rsidRPr="00B14119">
        <w:rPr>
          <w:rFonts w:ascii="Cambria" w:hAnsi="Cambria"/>
        </w:rPr>
        <w:t>The goal of this project is to have a game that will entertain user by collecting creatures and to collect everything the game provides. For better user experience, this game will have to has a fast user interface to make user does not need to wait long in between action or input and a secure application so that data from user cannot be tracked or stolen by a third party.</w:t>
      </w:r>
    </w:p>
    <w:p w14:paraId="55576C69" w14:textId="336C1F40" w:rsidR="003C58EF" w:rsidRPr="00B14119" w:rsidRDefault="007F0652" w:rsidP="00C51E54">
      <w:pPr>
        <w:pStyle w:val="Heading1"/>
        <w:numPr>
          <w:ilvl w:val="0"/>
          <w:numId w:val="3"/>
        </w:numPr>
        <w:spacing w:line="276" w:lineRule="auto"/>
        <w:rPr>
          <w:rFonts w:ascii="Cambria" w:hAnsi="Cambria"/>
          <w:b/>
          <w:bCs/>
          <w:color w:val="000000" w:themeColor="text1"/>
        </w:rPr>
      </w:pPr>
      <w:bookmarkStart w:id="13" w:name="_Toc99035625"/>
      <w:r w:rsidRPr="00B14119">
        <w:rPr>
          <w:rFonts w:ascii="Cambria" w:hAnsi="Cambria"/>
          <w:b/>
          <w:bCs/>
          <w:color w:val="000000" w:themeColor="text1"/>
        </w:rPr>
        <w:lastRenderedPageBreak/>
        <w:t>Problem</w:t>
      </w:r>
      <w:bookmarkEnd w:id="13"/>
    </w:p>
    <w:p w14:paraId="55F7B7E9" w14:textId="11911CD6" w:rsidR="007F0652" w:rsidRPr="00B14119" w:rsidRDefault="00E857D8" w:rsidP="00C51E54">
      <w:pPr>
        <w:spacing w:line="276" w:lineRule="auto"/>
        <w:rPr>
          <w:rFonts w:ascii="Cambria" w:hAnsi="Cambria"/>
        </w:rPr>
      </w:pPr>
      <w:r w:rsidRPr="00B14119">
        <w:rPr>
          <w:rFonts w:ascii="Cambria" w:hAnsi="Cambria"/>
        </w:rPr>
        <w:t>This game has 2 different kinds of user, player, and admin. Player has access to certain number of features and admin has additional features where for example they can add new creature. We must differentiate between player and admin when using the web application.</w:t>
      </w:r>
    </w:p>
    <w:p w14:paraId="2AE91198" w14:textId="392C333D" w:rsidR="007F0652" w:rsidRPr="00B14119" w:rsidRDefault="007F0652" w:rsidP="00C51E54">
      <w:pPr>
        <w:pStyle w:val="Heading1"/>
        <w:numPr>
          <w:ilvl w:val="0"/>
          <w:numId w:val="3"/>
        </w:numPr>
        <w:spacing w:line="276" w:lineRule="auto"/>
        <w:rPr>
          <w:rFonts w:ascii="Cambria" w:hAnsi="Cambria"/>
          <w:b/>
          <w:bCs/>
          <w:color w:val="auto"/>
        </w:rPr>
      </w:pPr>
      <w:bookmarkStart w:id="14" w:name="_Toc99035626"/>
      <w:r w:rsidRPr="00B14119">
        <w:rPr>
          <w:rFonts w:ascii="Cambria" w:hAnsi="Cambria"/>
          <w:b/>
          <w:bCs/>
          <w:color w:val="auto"/>
        </w:rPr>
        <w:t>Main Question</w:t>
      </w:r>
      <w:bookmarkEnd w:id="14"/>
    </w:p>
    <w:p w14:paraId="6FB67543" w14:textId="67BCD07B" w:rsidR="00E857D8" w:rsidRPr="00B14119" w:rsidRDefault="00B04417" w:rsidP="00C51E54">
      <w:pPr>
        <w:spacing w:line="276" w:lineRule="auto"/>
        <w:rPr>
          <w:rFonts w:ascii="Cambria" w:hAnsi="Cambria"/>
        </w:rPr>
      </w:pPr>
      <w:r w:rsidRPr="00B14119">
        <w:rPr>
          <w:rFonts w:ascii="Cambria" w:hAnsi="Cambria"/>
        </w:rPr>
        <w:t>How can each user access their own features?</w:t>
      </w:r>
    </w:p>
    <w:p w14:paraId="6B00CB5B" w14:textId="5196F213" w:rsidR="007F0652" w:rsidRPr="00B14119" w:rsidRDefault="007F0652" w:rsidP="00C51E54">
      <w:pPr>
        <w:pStyle w:val="Heading1"/>
        <w:numPr>
          <w:ilvl w:val="0"/>
          <w:numId w:val="3"/>
        </w:numPr>
        <w:spacing w:line="276" w:lineRule="auto"/>
        <w:rPr>
          <w:rFonts w:ascii="Cambria" w:hAnsi="Cambria"/>
          <w:b/>
          <w:bCs/>
          <w:color w:val="auto"/>
        </w:rPr>
      </w:pPr>
      <w:bookmarkStart w:id="15" w:name="_Toc99035627"/>
      <w:r w:rsidRPr="00B14119">
        <w:rPr>
          <w:rFonts w:ascii="Cambria" w:hAnsi="Cambria"/>
          <w:b/>
          <w:bCs/>
          <w:color w:val="auto"/>
        </w:rPr>
        <w:t>Sub Question</w:t>
      </w:r>
      <w:bookmarkEnd w:id="15"/>
    </w:p>
    <w:p w14:paraId="2676A63C" w14:textId="1C0D4AAC" w:rsidR="00A82F4D" w:rsidRPr="00B14119" w:rsidRDefault="00A82F4D" w:rsidP="00C51E54">
      <w:pPr>
        <w:pStyle w:val="ListParagraph"/>
        <w:numPr>
          <w:ilvl w:val="0"/>
          <w:numId w:val="20"/>
        </w:numPr>
        <w:spacing w:line="276" w:lineRule="auto"/>
        <w:rPr>
          <w:rFonts w:ascii="Cambria" w:hAnsi="Cambria"/>
        </w:rPr>
      </w:pPr>
      <w:r w:rsidRPr="00B14119">
        <w:rPr>
          <w:rFonts w:ascii="Cambria" w:hAnsi="Cambria"/>
        </w:rPr>
        <w:t>What is the different between player account and admin account?</w:t>
      </w:r>
    </w:p>
    <w:p w14:paraId="53F0BF2B" w14:textId="64A3653B" w:rsidR="00B04417" w:rsidRPr="00B14119" w:rsidRDefault="00B04417" w:rsidP="00C51E54">
      <w:pPr>
        <w:pStyle w:val="ListParagraph"/>
        <w:numPr>
          <w:ilvl w:val="0"/>
          <w:numId w:val="20"/>
        </w:numPr>
        <w:spacing w:line="276" w:lineRule="auto"/>
        <w:rPr>
          <w:rFonts w:ascii="Cambria" w:hAnsi="Cambria"/>
        </w:rPr>
      </w:pPr>
      <w:r w:rsidRPr="00B14119">
        <w:rPr>
          <w:rFonts w:ascii="Cambria" w:hAnsi="Cambria"/>
        </w:rPr>
        <w:t>How one can sign up or make admin account?</w:t>
      </w:r>
    </w:p>
    <w:p w14:paraId="1BB30C97" w14:textId="77777777" w:rsidR="00A82F4D" w:rsidRPr="00B14119" w:rsidRDefault="00A82F4D" w:rsidP="00C51E54">
      <w:pPr>
        <w:pStyle w:val="ListParagraph"/>
        <w:numPr>
          <w:ilvl w:val="0"/>
          <w:numId w:val="20"/>
        </w:numPr>
        <w:spacing w:line="276" w:lineRule="auto"/>
        <w:rPr>
          <w:rFonts w:ascii="Cambria" w:hAnsi="Cambria"/>
        </w:rPr>
      </w:pPr>
      <w:r w:rsidRPr="00B14119">
        <w:rPr>
          <w:rFonts w:ascii="Cambria" w:hAnsi="Cambria"/>
        </w:rPr>
        <w:t>How does the system recognize between player and admin?</w:t>
      </w:r>
    </w:p>
    <w:p w14:paraId="4F3F1524" w14:textId="3DC97017" w:rsidR="00480E46" w:rsidRPr="00B14119" w:rsidRDefault="00480E46" w:rsidP="00C51E54">
      <w:pPr>
        <w:pStyle w:val="ListParagraph"/>
        <w:numPr>
          <w:ilvl w:val="0"/>
          <w:numId w:val="20"/>
        </w:numPr>
        <w:spacing w:line="276" w:lineRule="auto"/>
        <w:rPr>
          <w:rFonts w:ascii="Cambria" w:hAnsi="Cambria"/>
        </w:rPr>
      </w:pPr>
      <w:r w:rsidRPr="00B14119">
        <w:rPr>
          <w:rFonts w:ascii="Cambria" w:hAnsi="Cambria"/>
        </w:rPr>
        <w:t>Can admin play the game using admin account?</w:t>
      </w:r>
    </w:p>
    <w:p w14:paraId="11738BD4" w14:textId="3F0355F5" w:rsidR="00480E46" w:rsidRPr="00B14119" w:rsidRDefault="00480E46" w:rsidP="00C51E54">
      <w:pPr>
        <w:pStyle w:val="ListParagraph"/>
        <w:numPr>
          <w:ilvl w:val="0"/>
          <w:numId w:val="20"/>
        </w:numPr>
        <w:spacing w:line="276" w:lineRule="auto"/>
        <w:rPr>
          <w:rFonts w:ascii="Cambria" w:hAnsi="Cambria"/>
        </w:rPr>
      </w:pPr>
      <w:r w:rsidRPr="00B14119">
        <w:rPr>
          <w:rFonts w:ascii="Cambria" w:hAnsi="Cambria"/>
        </w:rPr>
        <w:t>How to prevent someone accessing an admin account?</w:t>
      </w:r>
    </w:p>
    <w:p w14:paraId="6AD19D22" w14:textId="5596631C" w:rsidR="007F0652" w:rsidRPr="00B14119" w:rsidRDefault="007F0652" w:rsidP="00C51E54">
      <w:pPr>
        <w:pStyle w:val="Heading1"/>
        <w:numPr>
          <w:ilvl w:val="0"/>
          <w:numId w:val="3"/>
        </w:numPr>
        <w:spacing w:line="276" w:lineRule="auto"/>
        <w:rPr>
          <w:rFonts w:ascii="Cambria" w:hAnsi="Cambria"/>
          <w:b/>
          <w:bCs/>
          <w:color w:val="auto"/>
        </w:rPr>
      </w:pPr>
      <w:bookmarkStart w:id="16" w:name="_Toc99035628"/>
      <w:r w:rsidRPr="00B14119">
        <w:rPr>
          <w:rFonts w:ascii="Cambria" w:hAnsi="Cambria"/>
          <w:b/>
          <w:bCs/>
          <w:color w:val="auto"/>
        </w:rPr>
        <w:t>Methodology</w:t>
      </w:r>
      <w:bookmarkEnd w:id="16"/>
    </w:p>
    <w:p w14:paraId="05650929" w14:textId="4B9FA01F" w:rsidR="00480E46" w:rsidRPr="00B14119" w:rsidRDefault="00480E46" w:rsidP="00C51E54">
      <w:pPr>
        <w:spacing w:line="276" w:lineRule="auto"/>
        <w:rPr>
          <w:rFonts w:ascii="Cambria" w:hAnsi="Cambria"/>
        </w:rPr>
      </w:pPr>
      <w:r w:rsidRPr="00B14119">
        <w:rPr>
          <w:rFonts w:ascii="Cambria" w:hAnsi="Cambria"/>
        </w:rPr>
        <w:t xml:space="preserve">Method that suited best for answering these questions is literature study. It is very easy to do and </w:t>
      </w:r>
      <w:r w:rsidR="001C1985" w:rsidRPr="00B14119">
        <w:rPr>
          <w:rFonts w:ascii="Cambria" w:hAnsi="Cambria"/>
        </w:rPr>
        <w:t>there are already a lot of information regarding these questions. We are using the internet to implement this method. When making an application, these questions have been encountered by many people thus it has a lot of ways to solve this problem. We need to find what is the best and most optimised solution for this problem.</w:t>
      </w:r>
    </w:p>
    <w:p w14:paraId="45CE8FD1" w14:textId="23091784" w:rsidR="001C1985" w:rsidRPr="00B14119" w:rsidRDefault="001C1985" w:rsidP="00C51E54">
      <w:pPr>
        <w:pStyle w:val="Heading1"/>
        <w:numPr>
          <w:ilvl w:val="0"/>
          <w:numId w:val="3"/>
        </w:numPr>
        <w:spacing w:line="276" w:lineRule="auto"/>
        <w:rPr>
          <w:rFonts w:ascii="Cambria" w:hAnsi="Cambria"/>
          <w:b/>
          <w:bCs/>
          <w:color w:val="auto"/>
        </w:rPr>
      </w:pPr>
      <w:bookmarkStart w:id="17" w:name="_Toc99035629"/>
      <w:r w:rsidRPr="00B14119">
        <w:rPr>
          <w:rFonts w:ascii="Cambria" w:hAnsi="Cambria"/>
          <w:b/>
          <w:bCs/>
          <w:color w:val="auto"/>
        </w:rPr>
        <w:t>Answer</w:t>
      </w:r>
      <w:bookmarkEnd w:id="17"/>
    </w:p>
    <w:p w14:paraId="2ED7D95A" w14:textId="62343A2A" w:rsidR="001C1985" w:rsidRPr="00B14119" w:rsidRDefault="00A82F4D" w:rsidP="00C51E54">
      <w:pPr>
        <w:pStyle w:val="ListParagraph"/>
        <w:numPr>
          <w:ilvl w:val="0"/>
          <w:numId w:val="21"/>
        </w:numPr>
        <w:spacing w:line="276" w:lineRule="auto"/>
        <w:rPr>
          <w:rFonts w:ascii="Cambria" w:hAnsi="Cambria"/>
        </w:rPr>
      </w:pPr>
      <w:r w:rsidRPr="00B14119">
        <w:rPr>
          <w:rFonts w:ascii="Cambria" w:hAnsi="Cambria"/>
        </w:rPr>
        <w:t>The app will have 2 main interfaces, interface for admin and for player. Admin can configure creatures and banners. Meanwhile,</w:t>
      </w:r>
      <w:r w:rsidR="00CD6F53" w:rsidRPr="00B14119">
        <w:rPr>
          <w:rFonts w:ascii="Cambria" w:hAnsi="Cambria"/>
        </w:rPr>
        <w:t xml:space="preserve"> player can play the game such as collecting creatures.</w:t>
      </w:r>
    </w:p>
    <w:p w14:paraId="53B03778" w14:textId="281FBB7C" w:rsidR="00210FA0" w:rsidRPr="00B14119" w:rsidRDefault="00210FA0" w:rsidP="00C51E54">
      <w:pPr>
        <w:pStyle w:val="ListParagraph"/>
        <w:numPr>
          <w:ilvl w:val="0"/>
          <w:numId w:val="21"/>
        </w:numPr>
        <w:spacing w:line="276" w:lineRule="auto"/>
        <w:rPr>
          <w:rFonts w:ascii="Cambria" w:hAnsi="Cambria"/>
        </w:rPr>
      </w:pPr>
      <w:r w:rsidRPr="00B14119">
        <w:rPr>
          <w:rFonts w:ascii="Cambria" w:hAnsi="Cambria"/>
        </w:rPr>
        <w:t>There will only be one admin account for an easy control on who can access the admin account.</w:t>
      </w:r>
    </w:p>
    <w:p w14:paraId="19B6451C" w14:textId="502B7DD0" w:rsidR="00210FA0" w:rsidRPr="00B14119" w:rsidRDefault="00CD6F53" w:rsidP="00C51E54">
      <w:pPr>
        <w:pStyle w:val="ListParagraph"/>
        <w:numPr>
          <w:ilvl w:val="0"/>
          <w:numId w:val="21"/>
        </w:numPr>
        <w:spacing w:line="276" w:lineRule="auto"/>
        <w:rPr>
          <w:rFonts w:ascii="Cambria" w:hAnsi="Cambria"/>
        </w:rPr>
      </w:pPr>
      <w:r w:rsidRPr="00B14119">
        <w:rPr>
          <w:rFonts w:ascii="Cambria" w:hAnsi="Cambria"/>
        </w:rPr>
        <w:t>Authorization is implemented in the system</w:t>
      </w:r>
      <w:r w:rsidR="00982C90" w:rsidRPr="00B14119">
        <w:rPr>
          <w:rFonts w:ascii="Cambria" w:hAnsi="Cambria"/>
        </w:rPr>
        <w:t xml:space="preserve"> using Spring Boot and OAuth2. This application use Spring Boot for the back end for easier coding where basic things have been set up. OAuth2 can help with the security of the application that helps recognize account whether it is admin account or player account.</w:t>
      </w:r>
      <w:r w:rsidR="00B77BC2" w:rsidRPr="00B14119">
        <w:rPr>
          <w:rFonts w:ascii="Cambria" w:hAnsi="Cambria"/>
        </w:rPr>
        <w:t xml:space="preserve"> OAuth2 use an external authentication for more secure way to access this web application. In this project we will use GitHub authentication to access admin account. We only need 1 GitHub account to use authenticate an admin account.</w:t>
      </w:r>
    </w:p>
    <w:p w14:paraId="03686422" w14:textId="5FC3035B" w:rsidR="00210FA0" w:rsidRPr="00B14119" w:rsidRDefault="00210FA0" w:rsidP="00C51E54">
      <w:pPr>
        <w:pStyle w:val="ListParagraph"/>
        <w:numPr>
          <w:ilvl w:val="0"/>
          <w:numId w:val="21"/>
        </w:numPr>
        <w:spacing w:line="276" w:lineRule="auto"/>
        <w:rPr>
          <w:rFonts w:ascii="Cambria" w:hAnsi="Cambria"/>
        </w:rPr>
      </w:pPr>
      <w:r w:rsidRPr="00B14119">
        <w:rPr>
          <w:rFonts w:ascii="Cambria" w:hAnsi="Cambria"/>
        </w:rPr>
        <w:t>Admin cannot play the game; admin account’s purpose is only to add or edit creatures and/or add or edit banners.</w:t>
      </w:r>
      <w:r w:rsidR="00A82F4D" w:rsidRPr="00B14119">
        <w:rPr>
          <w:rFonts w:ascii="Cambria" w:hAnsi="Cambria"/>
        </w:rPr>
        <w:t xml:space="preserve"> Admin can only add stuff based on a pre-configures settings provided from the app. Editing beyond that should be done in code.</w:t>
      </w:r>
    </w:p>
    <w:p w14:paraId="40C086AB" w14:textId="6638DF37" w:rsidR="001C1985" w:rsidRPr="00B14119" w:rsidRDefault="00B77BC2" w:rsidP="00C51E54">
      <w:pPr>
        <w:pStyle w:val="ListParagraph"/>
        <w:numPr>
          <w:ilvl w:val="0"/>
          <w:numId w:val="21"/>
        </w:numPr>
        <w:spacing w:line="276" w:lineRule="auto"/>
        <w:rPr>
          <w:rFonts w:ascii="Cambria" w:hAnsi="Cambria"/>
        </w:rPr>
      </w:pPr>
      <w:r w:rsidRPr="00B14119">
        <w:rPr>
          <w:rFonts w:ascii="Cambria" w:hAnsi="Cambria"/>
        </w:rPr>
        <w:t>From using an account that is authenticated by third party</w:t>
      </w:r>
      <w:r w:rsidR="00853165" w:rsidRPr="00B14119">
        <w:rPr>
          <w:rFonts w:ascii="Cambria" w:hAnsi="Cambria"/>
        </w:rPr>
        <w:t xml:space="preserve"> and it is not present in the web application’s database, it</w:t>
      </w:r>
      <w:r w:rsidRPr="00B14119">
        <w:rPr>
          <w:rFonts w:ascii="Cambria" w:hAnsi="Cambria"/>
        </w:rPr>
        <w:t xml:space="preserve"> is harder to access the admin account.</w:t>
      </w:r>
    </w:p>
    <w:p w14:paraId="2ED82443" w14:textId="3E2958BD" w:rsidR="00853165" w:rsidRPr="00B14119" w:rsidRDefault="00853165" w:rsidP="00C51E54">
      <w:pPr>
        <w:pStyle w:val="Heading1"/>
        <w:numPr>
          <w:ilvl w:val="0"/>
          <w:numId w:val="3"/>
        </w:numPr>
        <w:spacing w:line="276" w:lineRule="auto"/>
        <w:rPr>
          <w:rFonts w:ascii="Cambria" w:hAnsi="Cambria"/>
          <w:b/>
          <w:bCs/>
          <w:color w:val="auto"/>
        </w:rPr>
      </w:pPr>
      <w:bookmarkStart w:id="18" w:name="_Toc99035630"/>
      <w:r w:rsidRPr="00B14119">
        <w:rPr>
          <w:rFonts w:ascii="Cambria" w:hAnsi="Cambria"/>
          <w:b/>
          <w:bCs/>
          <w:color w:val="auto"/>
        </w:rPr>
        <w:t>Conclusion</w:t>
      </w:r>
      <w:bookmarkEnd w:id="18"/>
    </w:p>
    <w:p w14:paraId="533E1A89" w14:textId="773ACBF3" w:rsidR="00853165" w:rsidRPr="00B14119" w:rsidRDefault="00853165" w:rsidP="00C51E54">
      <w:pPr>
        <w:spacing w:line="276" w:lineRule="auto"/>
        <w:rPr>
          <w:rFonts w:ascii="Cambria" w:hAnsi="Cambria"/>
        </w:rPr>
      </w:pPr>
      <w:r w:rsidRPr="00B14119">
        <w:rPr>
          <w:rFonts w:ascii="Cambria" w:hAnsi="Cambria"/>
        </w:rPr>
        <w:t xml:space="preserve">OAuth2 is the best choice for authentication a single account. Since it is quite popular, a lot of information are available on the internet. It uses trusted third party for its </w:t>
      </w:r>
      <w:r w:rsidR="00720574" w:rsidRPr="00B14119">
        <w:rPr>
          <w:rFonts w:ascii="Cambria" w:hAnsi="Cambria"/>
        </w:rPr>
        <w:t>authentication,</w:t>
      </w:r>
      <w:r w:rsidRPr="00B14119">
        <w:rPr>
          <w:rFonts w:ascii="Cambria" w:hAnsi="Cambria"/>
        </w:rPr>
        <w:t xml:space="preserve"> so it is easier to set up and </w:t>
      </w:r>
      <w:r w:rsidR="008B6D8B" w:rsidRPr="00B14119">
        <w:rPr>
          <w:rFonts w:ascii="Cambria" w:hAnsi="Cambria"/>
        </w:rPr>
        <w:t>safe to use.</w:t>
      </w:r>
    </w:p>
    <w:p w14:paraId="20CCAFE9" w14:textId="3072D658" w:rsidR="00853165" w:rsidRPr="00B14119" w:rsidRDefault="00853165" w:rsidP="00C51E54">
      <w:pPr>
        <w:pStyle w:val="Heading1"/>
        <w:numPr>
          <w:ilvl w:val="0"/>
          <w:numId w:val="3"/>
        </w:numPr>
        <w:spacing w:line="276" w:lineRule="auto"/>
        <w:rPr>
          <w:rFonts w:ascii="Cambria" w:hAnsi="Cambria"/>
          <w:b/>
          <w:bCs/>
          <w:color w:val="auto"/>
        </w:rPr>
      </w:pPr>
      <w:bookmarkStart w:id="19" w:name="_Toc99035631"/>
      <w:r w:rsidRPr="00B14119">
        <w:rPr>
          <w:rFonts w:ascii="Cambria" w:hAnsi="Cambria"/>
          <w:b/>
          <w:bCs/>
          <w:color w:val="auto"/>
        </w:rPr>
        <w:lastRenderedPageBreak/>
        <w:t>References</w:t>
      </w:r>
      <w:bookmarkEnd w:id="19"/>
    </w:p>
    <w:p w14:paraId="4095CACE" w14:textId="17E177B5" w:rsidR="00853165" w:rsidRPr="00B14119" w:rsidRDefault="00C51E54" w:rsidP="00C51E54">
      <w:pPr>
        <w:spacing w:line="276" w:lineRule="auto"/>
        <w:rPr>
          <w:rFonts w:ascii="Cambria" w:hAnsi="Cambria"/>
        </w:rPr>
      </w:pPr>
      <w:hyperlink r:id="rId9" w:history="1">
        <w:r w:rsidR="00853165" w:rsidRPr="00B14119">
          <w:rPr>
            <w:rStyle w:val="Hyperlink"/>
            <w:rFonts w:ascii="Cambria" w:hAnsi="Cambria"/>
          </w:rPr>
          <w:t>https://spring.io/guides/tutorials/spring-boot-oauth2/</w:t>
        </w:r>
      </w:hyperlink>
    </w:p>
    <w:p w14:paraId="70825E73" w14:textId="46A3C28B" w:rsidR="00853165" w:rsidRPr="00B14119" w:rsidRDefault="00C51E54" w:rsidP="00C51E54">
      <w:pPr>
        <w:spacing w:line="276" w:lineRule="auto"/>
        <w:rPr>
          <w:rFonts w:ascii="Cambria" w:hAnsi="Cambria"/>
        </w:rPr>
      </w:pPr>
      <w:hyperlink r:id="rId10" w:history="1">
        <w:r w:rsidR="00853165" w:rsidRPr="00B14119">
          <w:rPr>
            <w:rStyle w:val="Hyperlink"/>
            <w:rFonts w:ascii="Cambria" w:hAnsi="Cambria"/>
          </w:rPr>
          <w:t>https://fhict.instructure.com/courses/12189/pages/authentication-and-authorization</w:t>
        </w:r>
      </w:hyperlink>
    </w:p>
    <w:p w14:paraId="06C28FCE" w14:textId="77777777" w:rsidR="00853165" w:rsidRPr="00B14119" w:rsidRDefault="00853165" w:rsidP="00C51E54">
      <w:pPr>
        <w:spacing w:line="276" w:lineRule="auto"/>
        <w:rPr>
          <w:rFonts w:ascii="Cambria" w:hAnsi="Cambria"/>
        </w:rPr>
      </w:pPr>
    </w:p>
    <w:sectPr w:rsidR="00853165" w:rsidRPr="00B14119" w:rsidSect="00BA335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8D"/>
    <w:multiLevelType w:val="hybridMultilevel"/>
    <w:tmpl w:val="73FC0C7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502ECC"/>
    <w:multiLevelType w:val="hybridMultilevel"/>
    <w:tmpl w:val="E2DCB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55066E"/>
    <w:multiLevelType w:val="hybridMultilevel"/>
    <w:tmpl w:val="C2129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8433F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BE7377"/>
    <w:multiLevelType w:val="hybridMultilevel"/>
    <w:tmpl w:val="C2BE90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B921A8E"/>
    <w:multiLevelType w:val="hybridMultilevel"/>
    <w:tmpl w:val="EECA3CA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B807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B5735F"/>
    <w:multiLevelType w:val="hybridMultilevel"/>
    <w:tmpl w:val="8D6CE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242994"/>
    <w:multiLevelType w:val="hybridMultilevel"/>
    <w:tmpl w:val="B30A3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B0077A8"/>
    <w:multiLevelType w:val="hybridMultilevel"/>
    <w:tmpl w:val="ECAAC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57532EE"/>
    <w:multiLevelType w:val="hybridMultilevel"/>
    <w:tmpl w:val="2C4CEA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8D478F6"/>
    <w:multiLevelType w:val="hybridMultilevel"/>
    <w:tmpl w:val="31144E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150021F"/>
    <w:multiLevelType w:val="hybridMultilevel"/>
    <w:tmpl w:val="7382B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60934F0"/>
    <w:multiLevelType w:val="hybridMultilevel"/>
    <w:tmpl w:val="D1380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89A1A12"/>
    <w:multiLevelType w:val="hybridMultilevel"/>
    <w:tmpl w:val="03122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A323DDA"/>
    <w:multiLevelType w:val="hybridMultilevel"/>
    <w:tmpl w:val="34368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ABF7637"/>
    <w:multiLevelType w:val="hybridMultilevel"/>
    <w:tmpl w:val="DA209E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C0661AF"/>
    <w:multiLevelType w:val="hybridMultilevel"/>
    <w:tmpl w:val="7D0813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C5702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2842B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C01A88"/>
    <w:multiLevelType w:val="hybridMultilevel"/>
    <w:tmpl w:val="02A6E6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08822161">
    <w:abstractNumId w:val="18"/>
  </w:num>
  <w:num w:numId="2" w16cid:durableId="1091924527">
    <w:abstractNumId w:val="3"/>
  </w:num>
  <w:num w:numId="3" w16cid:durableId="1462191742">
    <w:abstractNumId w:val="6"/>
  </w:num>
  <w:num w:numId="4" w16cid:durableId="1186021941">
    <w:abstractNumId w:val="15"/>
  </w:num>
  <w:num w:numId="5" w16cid:durableId="760880615">
    <w:abstractNumId w:val="17"/>
  </w:num>
  <w:num w:numId="6" w16cid:durableId="1750302054">
    <w:abstractNumId w:val="8"/>
  </w:num>
  <w:num w:numId="7" w16cid:durableId="1520966142">
    <w:abstractNumId w:val="7"/>
  </w:num>
  <w:num w:numId="8" w16cid:durableId="1168640832">
    <w:abstractNumId w:val="1"/>
  </w:num>
  <w:num w:numId="9" w16cid:durableId="951789762">
    <w:abstractNumId w:val="2"/>
  </w:num>
  <w:num w:numId="10" w16cid:durableId="850416490">
    <w:abstractNumId w:val="12"/>
  </w:num>
  <w:num w:numId="11" w16cid:durableId="1904287864">
    <w:abstractNumId w:val="11"/>
  </w:num>
  <w:num w:numId="12" w16cid:durableId="221336851">
    <w:abstractNumId w:val="14"/>
  </w:num>
  <w:num w:numId="13" w16cid:durableId="779497850">
    <w:abstractNumId w:val="9"/>
  </w:num>
  <w:num w:numId="14" w16cid:durableId="1434546358">
    <w:abstractNumId w:val="13"/>
  </w:num>
  <w:num w:numId="15" w16cid:durableId="1178230561">
    <w:abstractNumId w:val="10"/>
  </w:num>
  <w:num w:numId="16" w16cid:durableId="808669469">
    <w:abstractNumId w:val="19"/>
  </w:num>
  <w:num w:numId="17" w16cid:durableId="935400970">
    <w:abstractNumId w:val="4"/>
  </w:num>
  <w:num w:numId="18" w16cid:durableId="1061556097">
    <w:abstractNumId w:val="0"/>
  </w:num>
  <w:num w:numId="19" w16cid:durableId="217397637">
    <w:abstractNumId w:val="20"/>
  </w:num>
  <w:num w:numId="20" w16cid:durableId="2052993130">
    <w:abstractNumId w:val="5"/>
  </w:num>
  <w:num w:numId="21" w16cid:durableId="12077906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0"/>
    <w:rsid w:val="00012372"/>
    <w:rsid w:val="00022AFA"/>
    <w:rsid w:val="00027CFE"/>
    <w:rsid w:val="00056C02"/>
    <w:rsid w:val="0006638E"/>
    <w:rsid w:val="001132E0"/>
    <w:rsid w:val="0012655F"/>
    <w:rsid w:val="001C1985"/>
    <w:rsid w:val="00210FA0"/>
    <w:rsid w:val="0021492F"/>
    <w:rsid w:val="0022276A"/>
    <w:rsid w:val="002533EB"/>
    <w:rsid w:val="00262C3C"/>
    <w:rsid w:val="00271A8E"/>
    <w:rsid w:val="002B4A52"/>
    <w:rsid w:val="002B4CEB"/>
    <w:rsid w:val="002D26D1"/>
    <w:rsid w:val="002D2C9B"/>
    <w:rsid w:val="002F1D5D"/>
    <w:rsid w:val="00325BBE"/>
    <w:rsid w:val="003516C2"/>
    <w:rsid w:val="003610BF"/>
    <w:rsid w:val="0037361A"/>
    <w:rsid w:val="003C58EF"/>
    <w:rsid w:val="003D39BB"/>
    <w:rsid w:val="00417371"/>
    <w:rsid w:val="00421722"/>
    <w:rsid w:val="00423147"/>
    <w:rsid w:val="00480E46"/>
    <w:rsid w:val="004D2A9E"/>
    <w:rsid w:val="004E60CC"/>
    <w:rsid w:val="00521DC3"/>
    <w:rsid w:val="005A657D"/>
    <w:rsid w:val="005C64C2"/>
    <w:rsid w:val="006238A8"/>
    <w:rsid w:val="00624A92"/>
    <w:rsid w:val="006946B6"/>
    <w:rsid w:val="006A6566"/>
    <w:rsid w:val="006B0F3C"/>
    <w:rsid w:val="006E14EB"/>
    <w:rsid w:val="006F4694"/>
    <w:rsid w:val="007027AD"/>
    <w:rsid w:val="007063C8"/>
    <w:rsid w:val="00720574"/>
    <w:rsid w:val="007438E1"/>
    <w:rsid w:val="00782618"/>
    <w:rsid w:val="00792958"/>
    <w:rsid w:val="007D140C"/>
    <w:rsid w:val="007D47FB"/>
    <w:rsid w:val="007F0652"/>
    <w:rsid w:val="008172AB"/>
    <w:rsid w:val="00845BF8"/>
    <w:rsid w:val="00853165"/>
    <w:rsid w:val="0087120F"/>
    <w:rsid w:val="00897B27"/>
    <w:rsid w:val="008B6D8B"/>
    <w:rsid w:val="008C5FDC"/>
    <w:rsid w:val="008E0921"/>
    <w:rsid w:val="009114EC"/>
    <w:rsid w:val="0092484A"/>
    <w:rsid w:val="00982C90"/>
    <w:rsid w:val="009959C6"/>
    <w:rsid w:val="009A6195"/>
    <w:rsid w:val="009E56DB"/>
    <w:rsid w:val="009F6B8D"/>
    <w:rsid w:val="009F6BB1"/>
    <w:rsid w:val="00A16173"/>
    <w:rsid w:val="00A33ED4"/>
    <w:rsid w:val="00A51718"/>
    <w:rsid w:val="00A82F4D"/>
    <w:rsid w:val="00A86E8A"/>
    <w:rsid w:val="00AD4FDC"/>
    <w:rsid w:val="00B04417"/>
    <w:rsid w:val="00B07894"/>
    <w:rsid w:val="00B103B1"/>
    <w:rsid w:val="00B14119"/>
    <w:rsid w:val="00B246C0"/>
    <w:rsid w:val="00B26929"/>
    <w:rsid w:val="00B33CF5"/>
    <w:rsid w:val="00B61ED8"/>
    <w:rsid w:val="00B66711"/>
    <w:rsid w:val="00B77BC2"/>
    <w:rsid w:val="00B93742"/>
    <w:rsid w:val="00B93CE5"/>
    <w:rsid w:val="00B94055"/>
    <w:rsid w:val="00BA335A"/>
    <w:rsid w:val="00BB1FD8"/>
    <w:rsid w:val="00BC29D4"/>
    <w:rsid w:val="00BD044E"/>
    <w:rsid w:val="00C342F4"/>
    <w:rsid w:val="00C51E54"/>
    <w:rsid w:val="00C77A5A"/>
    <w:rsid w:val="00CD6F53"/>
    <w:rsid w:val="00D60A74"/>
    <w:rsid w:val="00DA2B0E"/>
    <w:rsid w:val="00DA5306"/>
    <w:rsid w:val="00DF050D"/>
    <w:rsid w:val="00DF3B25"/>
    <w:rsid w:val="00DF60C5"/>
    <w:rsid w:val="00E02BB7"/>
    <w:rsid w:val="00E16FD6"/>
    <w:rsid w:val="00E23C88"/>
    <w:rsid w:val="00E500AC"/>
    <w:rsid w:val="00E67B29"/>
    <w:rsid w:val="00E8192A"/>
    <w:rsid w:val="00E846C5"/>
    <w:rsid w:val="00E857D8"/>
    <w:rsid w:val="00E97BEB"/>
    <w:rsid w:val="00EC6F34"/>
    <w:rsid w:val="00F010EC"/>
    <w:rsid w:val="00F20A16"/>
    <w:rsid w:val="00FB5211"/>
    <w:rsid w:val="00FB5B33"/>
    <w:rsid w:val="00FC65A9"/>
    <w:rsid w:val="00FD2DBD"/>
    <w:rsid w:val="00FE7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749"/>
  <w15:chartTrackingRefBased/>
  <w15:docId w15:val="{3FC2E303-E6B0-45D2-A549-37844E1F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711"/>
    <w:pPr>
      <w:outlineLvl w:val="9"/>
    </w:pPr>
    <w:rPr>
      <w:lang w:val="en-US"/>
    </w:rPr>
  </w:style>
  <w:style w:type="paragraph" w:styleId="TOC2">
    <w:name w:val="toc 2"/>
    <w:basedOn w:val="Normal"/>
    <w:next w:val="Normal"/>
    <w:autoRedefine/>
    <w:uiPriority w:val="39"/>
    <w:unhideWhenUsed/>
    <w:rsid w:val="00B667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16173"/>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B66711"/>
    <w:pPr>
      <w:spacing w:after="100"/>
      <w:ind w:left="440"/>
    </w:pPr>
    <w:rPr>
      <w:rFonts w:eastAsiaTheme="minorEastAsia" w:cs="Times New Roman"/>
      <w:lang w:val="en-US"/>
    </w:rPr>
  </w:style>
  <w:style w:type="paragraph" w:styleId="ListParagraph">
    <w:name w:val="List Paragraph"/>
    <w:basedOn w:val="Normal"/>
    <w:uiPriority w:val="34"/>
    <w:qFormat/>
    <w:rsid w:val="00B66711"/>
    <w:pPr>
      <w:ind w:left="720"/>
      <w:contextualSpacing/>
    </w:pPr>
  </w:style>
  <w:style w:type="character" w:styleId="Hyperlink">
    <w:name w:val="Hyperlink"/>
    <w:basedOn w:val="DefaultParagraphFont"/>
    <w:uiPriority w:val="99"/>
    <w:unhideWhenUsed/>
    <w:rsid w:val="00F010EC"/>
    <w:rPr>
      <w:color w:val="0563C1" w:themeColor="hyperlink"/>
      <w:u w:val="single"/>
    </w:rPr>
  </w:style>
  <w:style w:type="table" w:styleId="TableGrid">
    <w:name w:val="Table Grid"/>
    <w:basedOn w:val="TableNormal"/>
    <w:uiPriority w:val="39"/>
    <w:rsid w:val="0074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3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35A"/>
    <w:rPr>
      <w:rFonts w:eastAsiaTheme="minorEastAsia"/>
      <w:lang w:val="en-US"/>
    </w:rPr>
  </w:style>
  <w:style w:type="character" w:customStyle="1" w:styleId="Heading2Char">
    <w:name w:val="Heading 2 Char"/>
    <w:basedOn w:val="DefaultParagraphFont"/>
    <w:link w:val="Heading2"/>
    <w:uiPriority w:val="9"/>
    <w:rsid w:val="00A161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5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fhict.instructure.com/courses/12189/pages/authentication-and-authorization"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AFF4B-902A-44FD-87F3-6FFD1962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Kasintu</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43</cp:revision>
  <cp:lastPrinted>2022-03-24T16:42:00Z</cp:lastPrinted>
  <dcterms:created xsi:type="dcterms:W3CDTF">2022-02-10T14:55:00Z</dcterms:created>
  <dcterms:modified xsi:type="dcterms:W3CDTF">2022-05-13T10:31:00Z</dcterms:modified>
</cp:coreProperties>
</file>