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DE7" w:rsidRDefault="00B60DE7" w:rsidP="00B60DE7">
      <w:pPr>
        <w:widowControl w:val="0"/>
        <w:shd w:val="clear" w:color="auto" w:fill="FFFFFF"/>
        <w:jc w:val="center"/>
        <w:rPr>
          <w:b/>
          <w:bCs/>
        </w:rPr>
      </w:pPr>
      <w:r>
        <w:rPr>
          <w:b/>
          <w:bCs/>
        </w:rPr>
        <w:t>VETERINARINIŲ VAISTŲ, BIOCIDŲ APSKAITOS ŽURNALAS</w:t>
      </w:r>
    </w:p>
    <w:p w:rsidR="00B60DE7" w:rsidRDefault="00B60DE7" w:rsidP="00B60DE7">
      <w:pPr>
        <w:widowControl w:val="0"/>
        <w:shd w:val="clear" w:color="auto" w:fill="FFFFFF"/>
        <w:jc w:val="center"/>
      </w:pPr>
    </w:p>
    <w:p w:rsidR="00A07475" w:rsidRPr="00B60DE7" w:rsidRDefault="00A07475" w:rsidP="00B60DE7"/>
    <w:sectPr w:rsidR="00A07475" w:rsidRPr="00B60D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8DA" w:rsidRDefault="002448DA" w:rsidP="00C755FB">
      <w:r>
        <w:separator/>
      </w:r>
    </w:p>
  </w:endnote>
  <w:endnote w:type="continuationSeparator" w:id="0">
    <w:p w:rsidR="002448DA" w:rsidRDefault="002448DA" w:rsidP="00C75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5FB" w:rsidRDefault="00C755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/>
  <w:p w:rsidR="00C755FB" w:rsidRDefault="00C755FB" w:rsidP="002C677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C6771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iš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C6771">
      <w:rPr>
        <w:noProof/>
      </w:rPr>
      <w:t>1</w:t>
    </w:r>
    <w:r>
      <w:rPr>
        <w:noProof/>
      </w:rPr>
      <w:fldChar w:fldCharType="end"/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5FB" w:rsidRDefault="00C755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8DA" w:rsidRDefault="002448DA" w:rsidP="00C755FB">
      <w:r>
        <w:separator/>
      </w:r>
    </w:p>
  </w:footnote>
  <w:footnote w:type="continuationSeparator" w:id="0">
    <w:p w:rsidR="002448DA" w:rsidRDefault="002448DA" w:rsidP="00C75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5FB" w:rsidRDefault="00C755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5FB" w:rsidRDefault="00C755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5FB" w:rsidRDefault="00C75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E7"/>
    <w:rsid w:val="000D1B82"/>
    <w:rsid w:val="001E08FC"/>
    <w:rsid w:val="002448DA"/>
    <w:rsid w:val="002C6771"/>
    <w:rsid w:val="006504E2"/>
    <w:rsid w:val="00716258"/>
    <w:rsid w:val="00A07475"/>
    <w:rsid w:val="00A11F35"/>
    <w:rsid w:val="00B60DE7"/>
    <w:rsid w:val="00C755FB"/>
    <w:rsid w:val="00CB3229"/>
    <w:rsid w:val="00DF0C9C"/>
    <w:rsid w:val="00E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5F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5F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755F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5F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5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5F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5F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5F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755F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5F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5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5F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Airenas</dc:creator>
  <cp:lastModifiedBy>Airenas</cp:lastModifiedBy>
  <cp:revision>5</cp:revision>
  <dcterms:created xsi:type="dcterms:W3CDTF">2013-01-12T13:21:00Z</dcterms:created>
  <dcterms:modified xsi:type="dcterms:W3CDTF">2014-01-10T12:59:00Z</dcterms:modified>
</cp:coreProperties>
</file>