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670" w:rsidRDefault="00E938AE" w:rsidP="00041200">
      <w:pPr>
        <w:pStyle w:val="a7"/>
        <w:numPr>
          <w:ilvl w:val="0"/>
          <w:numId w:val="1"/>
        </w:numPr>
        <w:ind w:leftChars="0"/>
        <w:rPr>
          <w:rFonts w:hint="eastAsia"/>
        </w:rPr>
      </w:pPr>
      <w:r w:rsidRPr="00E938AE">
        <w:rPr>
          <w:rFonts w:eastAsia="SimSun" w:hint="eastAsia"/>
          <w:lang w:eastAsia="zh-CN"/>
        </w:rPr>
        <w:t>依正常软件安装且一切正常执行后，记住红色部分数值。</w:t>
      </w:r>
    </w:p>
    <w:p w:rsidR="00041200" w:rsidRDefault="00041200" w:rsidP="000412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93110" cy="1903095"/>
            <wp:effectExtent l="19050" t="19050" r="21590" b="209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19030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200" w:rsidRDefault="00041200" w:rsidP="00041200">
      <w:pPr>
        <w:rPr>
          <w:rFonts w:hint="eastAsia"/>
        </w:rPr>
      </w:pPr>
    </w:p>
    <w:p w:rsidR="00041200" w:rsidRDefault="00E938AE" w:rsidP="00041200">
      <w:pPr>
        <w:pStyle w:val="a7"/>
        <w:numPr>
          <w:ilvl w:val="0"/>
          <w:numId w:val="1"/>
        </w:numPr>
        <w:ind w:leftChars="0"/>
        <w:rPr>
          <w:rFonts w:hint="eastAsia"/>
        </w:rPr>
      </w:pPr>
      <w:r w:rsidRPr="00E938AE">
        <w:rPr>
          <w:rFonts w:eastAsia="SimSun" w:hint="eastAsia"/>
          <w:lang w:eastAsia="zh-CN"/>
        </w:rPr>
        <w:t>将</w:t>
      </w:r>
      <w:proofErr w:type="spellStart"/>
      <w:r w:rsidRPr="00E938AE">
        <w:rPr>
          <w:rFonts w:eastAsia="SimSun"/>
          <w:lang w:eastAsia="zh-CN"/>
        </w:rPr>
        <w:t>web.config</w:t>
      </w:r>
      <w:proofErr w:type="spellEnd"/>
      <w:r w:rsidRPr="00E938AE">
        <w:rPr>
          <w:rFonts w:eastAsia="SimSun" w:hint="eastAsia"/>
          <w:lang w:eastAsia="zh-CN"/>
        </w:rPr>
        <w:t>打开，更改</w:t>
      </w:r>
      <w:r w:rsidRPr="00E938AE">
        <w:rPr>
          <w:rFonts w:eastAsia="SimSun"/>
          <w:lang w:eastAsia="zh-CN"/>
        </w:rPr>
        <w:t xml:space="preserve">1PageCount </w:t>
      </w:r>
      <w:r w:rsidRPr="00E938AE">
        <w:rPr>
          <w:rFonts w:eastAsia="SimSun" w:hint="eastAsia"/>
          <w:lang w:eastAsia="zh-CN"/>
        </w:rPr>
        <w:t>，</w:t>
      </w:r>
      <w:r w:rsidRPr="00E938AE">
        <w:rPr>
          <w:rFonts w:eastAsia="SimSun"/>
          <w:lang w:eastAsia="zh-CN"/>
        </w:rPr>
        <w:t>16</w:t>
      </w:r>
      <w:r w:rsidRPr="00E938AE">
        <w:rPr>
          <w:rFonts w:eastAsia="SimSun" w:hint="eastAsia"/>
          <w:lang w:eastAsia="zh-CN"/>
        </w:rPr>
        <w:t>改为</w:t>
      </w:r>
      <w:r w:rsidRPr="00E938AE">
        <w:rPr>
          <w:rFonts w:eastAsia="SimSun"/>
          <w:lang w:eastAsia="zh-CN"/>
        </w:rPr>
        <w:t>0</w:t>
      </w:r>
    </w:p>
    <w:p w:rsidR="00041200" w:rsidRDefault="00041200" w:rsidP="000412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39714"/>
            <wp:effectExtent l="19050" t="19050" r="21590" b="27236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971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200" w:rsidRDefault="00041200" w:rsidP="00041200">
      <w:pPr>
        <w:rPr>
          <w:rFonts w:hint="eastAsia"/>
        </w:rPr>
      </w:pPr>
    </w:p>
    <w:p w:rsidR="00041200" w:rsidRDefault="00E938AE" w:rsidP="00041200">
      <w:pPr>
        <w:pStyle w:val="a7"/>
        <w:numPr>
          <w:ilvl w:val="0"/>
          <w:numId w:val="1"/>
        </w:numPr>
        <w:ind w:leftChars="0"/>
        <w:rPr>
          <w:rFonts w:hint="eastAsia"/>
        </w:rPr>
      </w:pPr>
      <w:r w:rsidRPr="00E938AE">
        <w:rPr>
          <w:rFonts w:eastAsia="SimSun" w:hint="eastAsia"/>
          <w:lang w:eastAsia="zh-CN"/>
        </w:rPr>
        <w:t>将网址列</w:t>
      </w:r>
      <w:r w:rsidRPr="00E938AE">
        <w:rPr>
          <w:rFonts w:eastAsia="SimSun"/>
          <w:lang w:eastAsia="zh-CN"/>
        </w:rPr>
        <w:t xml:space="preserve">login.aspx </w:t>
      </w:r>
      <w:r w:rsidRPr="00E938AE">
        <w:rPr>
          <w:rFonts w:eastAsia="SimSun" w:hint="eastAsia"/>
          <w:lang w:eastAsia="zh-CN"/>
        </w:rPr>
        <w:t>改为</w:t>
      </w:r>
      <w:r w:rsidRPr="00E938AE">
        <w:rPr>
          <w:rFonts w:eastAsia="SimSun"/>
          <w:lang w:eastAsia="zh-CN"/>
        </w:rPr>
        <w:t xml:space="preserve"> loginkey.aspx </w:t>
      </w:r>
      <w:r w:rsidRPr="00E938AE">
        <w:rPr>
          <w:rFonts w:eastAsia="SimSun" w:hint="eastAsia"/>
          <w:lang w:eastAsia="zh-CN"/>
        </w:rPr>
        <w:t>执行，依指示输入即可完成。</w:t>
      </w:r>
    </w:p>
    <w:p w:rsidR="00041200" w:rsidRDefault="00041200" w:rsidP="00041200">
      <w:r>
        <w:rPr>
          <w:noProof/>
        </w:rPr>
        <w:drawing>
          <wp:inline distT="0" distB="0" distL="0" distR="0">
            <wp:extent cx="5274310" cy="3018167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8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1200" w:rsidSect="006C26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E80" w:rsidRDefault="00466E80" w:rsidP="00FE16FE">
      <w:r>
        <w:separator/>
      </w:r>
    </w:p>
  </w:endnote>
  <w:endnote w:type="continuationSeparator" w:id="0">
    <w:p w:rsidR="00466E80" w:rsidRDefault="00466E80" w:rsidP="00FE16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E80" w:rsidRDefault="00466E80" w:rsidP="00FE16FE">
      <w:r>
        <w:separator/>
      </w:r>
    </w:p>
  </w:footnote>
  <w:footnote w:type="continuationSeparator" w:id="0">
    <w:p w:rsidR="00466E80" w:rsidRDefault="00466E80" w:rsidP="00FE16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233D1"/>
    <w:multiLevelType w:val="hybridMultilevel"/>
    <w:tmpl w:val="054C8282"/>
    <w:lvl w:ilvl="0" w:tplc="3F0AB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16FE"/>
    <w:rsid w:val="00041200"/>
    <w:rsid w:val="002929CA"/>
    <w:rsid w:val="003F79BC"/>
    <w:rsid w:val="00466E80"/>
    <w:rsid w:val="004B25C2"/>
    <w:rsid w:val="006C2670"/>
    <w:rsid w:val="00E938AE"/>
    <w:rsid w:val="00FE1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6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E16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E16F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E16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E16FE"/>
    <w:rPr>
      <w:sz w:val="20"/>
      <w:szCs w:val="20"/>
    </w:rPr>
  </w:style>
  <w:style w:type="paragraph" w:styleId="a7">
    <w:name w:val="List Paragraph"/>
    <w:basedOn w:val="a"/>
    <w:uiPriority w:val="34"/>
    <w:qFormat/>
    <w:rsid w:val="00041200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0412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412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2017-08-04T07:59:00Z</dcterms:created>
  <dcterms:modified xsi:type="dcterms:W3CDTF">2017-08-04T08:13:00Z</dcterms:modified>
</cp:coreProperties>
</file>