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b/>
          <w:color w:val="000000" w:themeColor="text1"/>
          <w:kern w:val="0"/>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抢答题：</w:t>
      </w:r>
      <w:r>
        <w:rPr>
          <w:rFonts w:ascii="宋体" w:hAnsi="宋体" w:eastAsia="宋体" w:cs="宋体"/>
          <w:b/>
          <w:color w:val="000000" w:themeColor="text1"/>
          <w:kern w:val="0"/>
          <w:sz w:val="28"/>
          <w:szCs w:val="28"/>
          <w14:textFill>
            <w14:solidFill>
              <w14:schemeClr w14:val="tx1"/>
            </w14:solidFill>
          </w14:textFill>
        </w:rPr>
        <w:t xml:space="preserve"> </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以下说法中正确的是（     ）。</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A</w:t>
      </w:r>
      <w:r>
        <w:rPr>
          <w:rFonts w:hint="eastAsia" w:ascii="宋体" w:hAnsi="宋体" w:eastAsia="宋体" w:cs="宋体"/>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C</w:t>
      </w:r>
      <w:r>
        <w:rPr>
          <w:rFonts w:hint="eastAsia" w:ascii="宋体" w:hAnsi="宋体" w:eastAsia="宋体" w:cs="宋体"/>
          <w:color w:val="000000" w:themeColor="text1"/>
          <w:kern w:val="0"/>
          <w:sz w:val="24"/>
          <w:szCs w:val="24"/>
          <w14:textFill>
            <w14:solidFill>
              <w14:schemeClr w14:val="tx1"/>
            </w14:solidFill>
          </w14:textFill>
        </w:rPr>
        <w:t>语言程序总是从第一个的函数开始执行</w:t>
      </w:r>
    </w:p>
    <w:p>
      <w:pPr>
        <w:widowControl/>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B</w:t>
      </w:r>
      <w:r>
        <w:rPr>
          <w:rFonts w:hint="eastAsia" w:ascii="宋体" w:hAnsi="宋体" w:eastAsia="宋体" w:cs="宋体"/>
          <w:color w:val="000000" w:themeColor="text1"/>
          <w:kern w:val="0"/>
          <w:sz w:val="24"/>
          <w:szCs w:val="24"/>
          <w14:textFill>
            <w14:solidFill>
              <w14:schemeClr w14:val="tx1"/>
            </w14:solidFill>
          </w14:textFill>
        </w:rPr>
        <w:t>、在C</w:t>
      </w:r>
      <w:r>
        <w:rPr>
          <w:rFonts w:hint="eastAsia" w:ascii="宋体" w:hAnsi="宋体" w:eastAsia="宋体" w:cs="宋体"/>
          <w:color w:val="000000" w:themeColor="text1"/>
          <w:kern w:val="0"/>
          <w:sz w:val="24"/>
          <w:szCs w:val="24"/>
          <w14:textFill>
            <w14:solidFill>
              <w14:schemeClr w14:val="tx1"/>
            </w14:solidFill>
          </w14:textFill>
        </w:rPr>
        <w:t>语言程序中，要调用的函数必须在main</w:t>
      </w:r>
      <w:r>
        <w:rPr>
          <w:rFonts w:hint="eastAsia" w:ascii="宋体" w:hAnsi="宋体" w:eastAsia="宋体" w:cs="宋体"/>
          <w:color w:val="000000" w:themeColor="text1"/>
          <w:kern w:val="0"/>
          <w:sz w:val="24"/>
          <w:szCs w:val="24"/>
          <w14:textFill>
            <w14:solidFill>
              <w14:schemeClr w14:val="tx1"/>
            </w14:solidFill>
          </w14:textFill>
        </w:rPr>
        <w:t>（）函数中定义</w:t>
      </w:r>
    </w:p>
    <w:p>
      <w:pPr>
        <w:widowControl/>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C、C语言程序总是从main（）函数开始执行</w:t>
      </w:r>
    </w:p>
    <w:p>
      <w:pPr>
        <w:widowControl/>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D</w:t>
      </w:r>
      <w:r>
        <w:rPr>
          <w:rFonts w:hint="eastAsia" w:ascii="宋体" w:hAnsi="宋体" w:eastAsia="宋体" w:cs="宋体"/>
          <w:color w:val="000000" w:themeColor="text1"/>
          <w:kern w:val="0"/>
          <w:sz w:val="24"/>
          <w:szCs w:val="24"/>
          <w14:textFill>
            <w14:solidFill>
              <w14:schemeClr w14:val="tx1"/>
            </w14:solidFill>
          </w14:textFill>
        </w:rPr>
        <w:t>、C</w:t>
      </w:r>
      <w:r>
        <w:rPr>
          <w:rFonts w:hint="eastAsia" w:ascii="宋体" w:hAnsi="宋体" w:eastAsia="宋体" w:cs="宋体"/>
          <w:color w:val="000000" w:themeColor="text1"/>
          <w:kern w:val="0"/>
          <w:sz w:val="24"/>
          <w:szCs w:val="24"/>
          <w14:textFill>
            <w14:solidFill>
              <w14:schemeClr w14:val="tx1"/>
            </w14:solidFill>
          </w14:textFill>
        </w:rPr>
        <w:t>语言程序中的main</w:t>
      </w:r>
      <w:r>
        <w:rPr>
          <w:rFonts w:hint="eastAsia" w:ascii="宋体" w:hAnsi="宋体" w:eastAsia="宋体" w:cs="宋体"/>
          <w:color w:val="000000" w:themeColor="text1"/>
          <w:kern w:val="0"/>
          <w:sz w:val="24"/>
          <w:szCs w:val="24"/>
          <w14:textFill>
            <w14:solidFill>
              <w14:schemeClr w14:val="tx1"/>
            </w14:solidFill>
          </w14:textFill>
        </w:rPr>
        <w:t>（）函数必须放在程序的开始部分</w:t>
      </w:r>
    </w:p>
    <w:p>
      <w:pPr>
        <w:widowControl/>
        <w:jc w:val="left"/>
        <w:rPr>
          <w:rFonts w:ascii="宋体" w:hAnsi="宋体" w:eastAsia="宋体" w:cs="宋体"/>
          <w:b/>
          <w:bCs/>
          <w:color w:val="FF0000"/>
          <w:kern w:val="0"/>
          <w:sz w:val="24"/>
          <w:szCs w:val="24"/>
        </w:rPr>
      </w:pPr>
      <w:r>
        <w:rPr>
          <w:rFonts w:hint="eastAsia" w:ascii="宋体" w:hAnsi="宋体" w:eastAsia="宋体" w:cs="宋体"/>
          <w:b/>
          <w:bCs/>
          <w:color w:val="FF0000"/>
          <w:kern w:val="0"/>
          <w:sz w:val="24"/>
          <w:szCs w:val="24"/>
          <w:lang w:val="en-US" w:eastAsia="zh-CN"/>
        </w:rPr>
        <w:t>答案：</w:t>
      </w:r>
      <w:r>
        <w:rPr>
          <w:rFonts w:ascii="宋体" w:hAnsi="宋体" w:eastAsia="宋体" w:cs="宋体"/>
          <w:b/>
          <w:bCs/>
          <w:color w:val="FF0000"/>
          <w:kern w:val="0"/>
          <w:sz w:val="24"/>
          <w:szCs w:val="24"/>
        </w:rPr>
        <w:t>C</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lang w:val="en-US" w:eastAsia="zh-CN"/>
          <w14:textFill>
            <w14:solidFill>
              <w14:schemeClr w14:val="tx1"/>
            </w14:solidFill>
          </w14:textFill>
        </w:rPr>
        <w:t>2.</w:t>
      </w:r>
      <w:r>
        <w:rPr>
          <w:rFonts w:hint="eastAsia" w:ascii="宋体" w:hAnsi="宋体" w:eastAsia="宋体" w:cs="宋体"/>
          <w:color w:val="000000" w:themeColor="text1"/>
          <w:kern w:val="0"/>
          <w:sz w:val="24"/>
          <w:szCs w:val="24"/>
          <w14:textFill>
            <w14:solidFill>
              <w14:schemeClr w14:val="tx1"/>
            </w14:solidFill>
          </w14:textFill>
        </w:rPr>
        <w:t>以下函数调用语句中含有</w:t>
      </w:r>
      <w:r>
        <w:rPr>
          <w:rFonts w:ascii="宋体" w:hAnsi="宋体" w:eastAsia="宋体" w:cs="宋体"/>
          <w:color w:val="000000" w:themeColor="text1"/>
          <w:kern w:val="0"/>
          <w:sz w:val="24"/>
          <w:szCs w:val="24"/>
          <w14:textFill>
            <w14:solidFill>
              <w14:schemeClr w14:val="tx1"/>
            </w14:solidFill>
          </w14:textFill>
        </w:rPr>
        <w:t>(         )</w:t>
      </w:r>
      <w:r>
        <w:rPr>
          <w:rFonts w:hint="eastAsia" w:ascii="宋体" w:hAnsi="宋体" w:eastAsia="宋体" w:cs="宋体"/>
          <w:color w:val="000000" w:themeColor="text1"/>
          <w:kern w:val="0"/>
          <w:sz w:val="24"/>
          <w:szCs w:val="24"/>
          <w14:textFill>
            <w14:solidFill>
              <w14:schemeClr w14:val="tx1"/>
            </w14:solidFill>
          </w14:textFill>
        </w:rPr>
        <w:t>个实参。</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func((exp1,exp2),(exp3,exp4,exp5));</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A</w:t>
      </w:r>
      <w:r>
        <w:rPr>
          <w:rFonts w:hint="eastAsia" w:ascii="宋体" w:hAnsi="宋体" w:eastAsia="宋体" w:cs="宋体"/>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 xml:space="preserve">1  </w:t>
      </w:r>
      <w:r>
        <w:rPr>
          <w:rFonts w:ascii="宋体" w:hAnsi="宋体" w:eastAsia="宋体" w:cs="宋体"/>
          <w:color w:val="000000" w:themeColor="text1"/>
          <w:kern w:val="0"/>
          <w:sz w:val="24"/>
          <w:szCs w:val="24"/>
          <w14:textFill>
            <w14:solidFill>
              <w14:schemeClr w14:val="tx1"/>
            </w14:solidFill>
          </w14:textFill>
        </w:rPr>
        <w:t xml:space="preserve">      B</w:t>
      </w:r>
      <w:r>
        <w:rPr>
          <w:rFonts w:hint="eastAsia" w:ascii="宋体" w:hAnsi="宋体" w:eastAsia="宋体" w:cs="宋体"/>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2         C</w:t>
      </w:r>
      <w:r>
        <w:rPr>
          <w:rFonts w:hint="eastAsia" w:ascii="宋体" w:hAnsi="宋体" w:eastAsia="宋体" w:cs="宋体"/>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3            D</w:t>
      </w:r>
      <w:r>
        <w:rPr>
          <w:rFonts w:hint="eastAsia" w:ascii="宋体" w:hAnsi="宋体" w:eastAsia="宋体" w:cs="宋体"/>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4</w:t>
      </w:r>
    </w:p>
    <w:p>
      <w:pPr>
        <w:widowControl/>
        <w:jc w:val="left"/>
        <w:rPr>
          <w:rFonts w:ascii="宋体" w:hAnsi="宋体" w:eastAsia="宋体" w:cs="宋体"/>
          <w:b/>
          <w:bCs/>
          <w:color w:val="FF0000"/>
          <w:kern w:val="0"/>
          <w:sz w:val="24"/>
          <w:szCs w:val="24"/>
        </w:rPr>
      </w:pPr>
      <w:r>
        <w:rPr>
          <w:rFonts w:hint="eastAsia" w:ascii="宋体" w:hAnsi="宋体" w:eastAsia="宋体" w:cs="宋体"/>
          <w:b/>
          <w:bCs/>
          <w:color w:val="FF0000"/>
          <w:kern w:val="0"/>
          <w:sz w:val="24"/>
          <w:szCs w:val="24"/>
          <w:lang w:val="en-US" w:eastAsia="zh-CN"/>
        </w:rPr>
        <w:t>答案：B</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lang w:val="en-US" w:eastAsia="zh-CN"/>
          <w14:textFill>
            <w14:solidFill>
              <w14:schemeClr w14:val="tx1"/>
            </w14:solidFill>
          </w14:textFill>
        </w:rPr>
        <w:t>3</w:t>
      </w:r>
      <w:r>
        <w:rPr>
          <w:rFonts w:hint="eastAsia" w:ascii="宋体" w:hAnsi="宋体" w:eastAsia="宋体" w:cs="宋体"/>
          <w:color w:val="000000" w:themeColor="text1"/>
          <w:kern w:val="0"/>
          <w:sz w:val="24"/>
          <w:szCs w:val="24"/>
          <w14:textFill>
            <w14:solidFill>
              <w14:schemeClr w14:val="tx1"/>
            </w14:solidFill>
          </w14:textFill>
        </w:rPr>
        <w:t>.假定</w:t>
      </w:r>
      <w:r>
        <w:rPr>
          <w:rFonts w:ascii="宋体" w:hAnsi="宋体" w:eastAsia="宋体" w:cs="宋体"/>
          <w:color w:val="000000" w:themeColor="text1"/>
          <w:kern w:val="0"/>
          <w:sz w:val="24"/>
          <w:szCs w:val="24"/>
          <w14:textFill>
            <w14:solidFill>
              <w14:schemeClr w14:val="tx1"/>
            </w14:solidFill>
          </w14:textFill>
        </w:rPr>
        <w:t>a</w:t>
      </w:r>
      <w:r>
        <w:rPr>
          <w:rFonts w:hint="eastAsia" w:ascii="宋体" w:hAnsi="宋体" w:eastAsia="宋体" w:cs="宋体"/>
          <w:color w:val="000000" w:themeColor="text1"/>
          <w:kern w:val="0"/>
          <w:sz w:val="24"/>
          <w:szCs w:val="24"/>
          <w14:textFill>
            <w14:solidFill>
              <w14:schemeClr w14:val="tx1"/>
            </w14:solidFill>
          </w14:textFill>
        </w:rPr>
        <w:t>和</w:t>
      </w:r>
      <w:r>
        <w:rPr>
          <w:rFonts w:ascii="宋体" w:hAnsi="宋体" w:eastAsia="宋体" w:cs="宋体"/>
          <w:color w:val="000000" w:themeColor="text1"/>
          <w:kern w:val="0"/>
          <w:sz w:val="24"/>
          <w:szCs w:val="24"/>
          <w14:textFill>
            <w14:solidFill>
              <w14:schemeClr w14:val="tx1"/>
            </w14:solidFill>
          </w14:textFill>
        </w:rPr>
        <w:t>b</w:t>
      </w:r>
      <w:r>
        <w:rPr>
          <w:rFonts w:hint="eastAsia" w:ascii="宋体" w:hAnsi="宋体" w:eastAsia="宋体" w:cs="宋体"/>
          <w:color w:val="000000" w:themeColor="text1"/>
          <w:kern w:val="0"/>
          <w:sz w:val="24"/>
          <w:szCs w:val="24"/>
          <w14:textFill>
            <w14:solidFill>
              <w14:schemeClr w14:val="tx1"/>
            </w14:solidFill>
          </w14:textFill>
        </w:rPr>
        <w:t>为</w:t>
      </w:r>
      <w:r>
        <w:rPr>
          <w:rFonts w:ascii="宋体" w:hAnsi="宋体" w:eastAsia="宋体" w:cs="宋体"/>
          <w:color w:val="000000" w:themeColor="text1"/>
          <w:kern w:val="0"/>
          <w:sz w:val="24"/>
          <w:szCs w:val="24"/>
          <w14:textFill>
            <w14:solidFill>
              <w14:schemeClr w14:val="tx1"/>
            </w14:solidFill>
          </w14:textFill>
        </w:rPr>
        <w:t>int</w:t>
      </w:r>
      <w:r>
        <w:rPr>
          <w:rFonts w:hint="eastAsia" w:ascii="宋体" w:hAnsi="宋体" w:eastAsia="宋体" w:cs="宋体"/>
          <w:color w:val="000000" w:themeColor="text1"/>
          <w:kern w:val="0"/>
          <w:sz w:val="24"/>
          <w:szCs w:val="24"/>
          <w14:textFill>
            <w14:solidFill>
              <w14:schemeClr w14:val="tx1"/>
            </w14:solidFill>
          </w14:textFill>
        </w:rPr>
        <w:t>型变量，则执行以下语句后</w:t>
      </w:r>
      <w:r>
        <w:rPr>
          <w:rFonts w:ascii="宋体" w:hAnsi="宋体" w:eastAsia="宋体" w:cs="宋体"/>
          <w:color w:val="000000" w:themeColor="text1"/>
          <w:kern w:val="0"/>
          <w:sz w:val="24"/>
          <w:szCs w:val="24"/>
          <w14:textFill>
            <w14:solidFill>
              <w14:schemeClr w14:val="tx1"/>
            </w14:solidFill>
          </w14:textFill>
        </w:rPr>
        <w:t>b</w:t>
      </w:r>
      <w:r>
        <w:rPr>
          <w:rFonts w:hint="eastAsia" w:ascii="宋体" w:hAnsi="宋体" w:eastAsia="宋体" w:cs="宋体"/>
          <w:color w:val="000000" w:themeColor="text1"/>
          <w:kern w:val="0"/>
          <w:sz w:val="24"/>
          <w:szCs w:val="24"/>
          <w14:textFill>
            <w14:solidFill>
              <w14:schemeClr w14:val="tx1"/>
            </w14:solidFill>
          </w14:textFill>
        </w:rPr>
        <w:t>的值为（  ）。</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xml:space="preserve">    a=1;</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ab/>
      </w:r>
      <w:r>
        <w:rPr>
          <w:rFonts w:ascii="宋体" w:hAnsi="宋体" w:eastAsia="宋体" w:cs="宋体"/>
          <w:color w:val="000000" w:themeColor="text1"/>
          <w:kern w:val="0"/>
          <w:sz w:val="24"/>
          <w:szCs w:val="24"/>
          <w14:textFill>
            <w14:solidFill>
              <w14:schemeClr w14:val="tx1"/>
            </w14:solidFill>
          </w14:textFill>
        </w:rPr>
        <w:t>b=10;</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ab/>
      </w:r>
      <w:r>
        <w:rPr>
          <w:rFonts w:ascii="宋体" w:hAnsi="宋体" w:eastAsia="宋体" w:cs="宋体"/>
          <w:color w:val="000000" w:themeColor="text1"/>
          <w:kern w:val="0"/>
          <w:sz w:val="24"/>
          <w:szCs w:val="24"/>
          <w14:textFill>
            <w14:solidFill>
              <w14:schemeClr w14:val="tx1"/>
            </w14:solidFill>
          </w14:textFill>
        </w:rPr>
        <w:t>do</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ab/>
      </w:r>
      <w:r>
        <w:rPr>
          <w:rFonts w:ascii="宋体" w:hAnsi="宋体" w:eastAsia="宋体" w:cs="宋体"/>
          <w:color w:val="000000" w:themeColor="text1"/>
          <w:kern w:val="0"/>
          <w:sz w:val="24"/>
          <w:szCs w:val="24"/>
          <w14:textFill>
            <w14:solidFill>
              <w14:schemeClr w14:val="tx1"/>
            </w14:solidFill>
          </w14:textFill>
        </w:rPr>
        <w:t>{</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ab/>
      </w:r>
      <w:r>
        <w:rPr>
          <w:rFonts w:ascii="宋体" w:hAnsi="宋体" w:eastAsia="宋体" w:cs="宋体"/>
          <w:color w:val="000000" w:themeColor="text1"/>
          <w:kern w:val="0"/>
          <w:sz w:val="24"/>
          <w:szCs w:val="24"/>
          <w14:textFill>
            <w14:solidFill>
              <w14:schemeClr w14:val="tx1"/>
            </w14:solidFill>
          </w14:textFill>
        </w:rPr>
        <w:tab/>
      </w:r>
      <w:r>
        <w:rPr>
          <w:rFonts w:ascii="宋体" w:hAnsi="宋体" w:eastAsia="宋体" w:cs="宋体"/>
          <w:color w:val="000000" w:themeColor="text1"/>
          <w:kern w:val="0"/>
          <w:sz w:val="24"/>
          <w:szCs w:val="24"/>
          <w14:textFill>
            <w14:solidFill>
              <w14:schemeClr w14:val="tx1"/>
            </w14:solidFill>
          </w14:textFill>
        </w:rPr>
        <w:t>b-=a;</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ab/>
      </w:r>
      <w:r>
        <w:rPr>
          <w:rFonts w:ascii="宋体" w:hAnsi="宋体" w:eastAsia="宋体" w:cs="宋体"/>
          <w:color w:val="000000" w:themeColor="text1"/>
          <w:kern w:val="0"/>
          <w:sz w:val="24"/>
          <w:szCs w:val="24"/>
          <w14:textFill>
            <w14:solidFill>
              <w14:schemeClr w14:val="tx1"/>
            </w14:solidFill>
          </w14:textFill>
        </w:rPr>
        <w:tab/>
      </w:r>
      <w:r>
        <w:rPr>
          <w:rFonts w:ascii="宋体" w:hAnsi="宋体" w:eastAsia="宋体" w:cs="宋体"/>
          <w:color w:val="000000" w:themeColor="text1"/>
          <w:kern w:val="0"/>
          <w:sz w:val="24"/>
          <w:szCs w:val="24"/>
          <w14:textFill>
            <w14:solidFill>
              <w14:schemeClr w14:val="tx1"/>
            </w14:solidFill>
          </w14:textFill>
        </w:rPr>
        <w:t>a++;</w:t>
      </w:r>
    </w:p>
    <w:p>
      <w:pPr>
        <w:widowControl/>
        <w:jc w:val="left"/>
        <w:rPr>
          <w:rFonts w:hint="eastAsia"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ab/>
      </w:r>
      <w:r>
        <w:rPr>
          <w:rFonts w:ascii="宋体" w:hAnsi="宋体" w:eastAsia="宋体" w:cs="宋体"/>
          <w:color w:val="000000" w:themeColor="text1"/>
          <w:kern w:val="0"/>
          <w:sz w:val="24"/>
          <w:szCs w:val="24"/>
          <w14:textFill>
            <w14:solidFill>
              <w14:schemeClr w14:val="tx1"/>
            </w14:solidFill>
          </w14:textFill>
        </w:rPr>
        <w:t>}while (</w:t>
      </w:r>
      <w:r>
        <w:rPr>
          <w:rFonts w:hint="eastAsia" w:ascii="宋体" w:hAnsi="宋体" w:eastAsia="宋体" w:cs="宋体"/>
          <w:color w:val="000000" w:themeColor="text1"/>
          <w:kern w:val="0"/>
          <w:sz w:val="24"/>
          <w:szCs w:val="24"/>
          <w14:textFill>
            <w14:solidFill>
              <w14:schemeClr w14:val="tx1"/>
            </w14:solidFill>
          </w14:textFill>
        </w:rPr>
        <w:t>b--&lt;0);</w:t>
      </w:r>
    </w:p>
    <w:p>
      <w:pPr>
        <w:widowControl/>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ab/>
      </w:r>
      <w:r>
        <w:rPr>
          <w:rFonts w:hint="eastAsia" w:ascii="宋体" w:hAnsi="宋体" w:eastAsia="宋体" w:cs="宋体"/>
          <w:color w:val="000000" w:themeColor="text1"/>
          <w:kern w:val="0"/>
          <w:sz w:val="24"/>
          <w:szCs w:val="24"/>
          <w14:textFill>
            <w14:solidFill>
              <w14:schemeClr w14:val="tx1"/>
            </w14:solidFill>
          </w14:textFill>
        </w:rPr>
        <w:t>printf("%d",b);</w:t>
      </w:r>
    </w:p>
    <w:p>
      <w:pPr>
        <w:widowControl/>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A</w:t>
      </w:r>
      <w:r>
        <w:rPr>
          <w:rFonts w:hint="eastAsia" w:ascii="宋体" w:hAnsi="宋体" w:eastAsia="宋体" w:cs="宋体"/>
          <w:color w:val="000000" w:themeColor="text1"/>
          <w:kern w:val="0"/>
          <w:sz w:val="24"/>
          <w:szCs w:val="24"/>
          <w14:textFill>
            <w14:solidFill>
              <w14:schemeClr w14:val="tx1"/>
            </w14:solidFill>
          </w14:textFill>
        </w:rPr>
        <w:t>、9        B</w:t>
      </w:r>
      <w:r>
        <w:rPr>
          <w:rFonts w:hint="eastAsia" w:ascii="宋体" w:hAnsi="宋体" w:eastAsia="宋体" w:cs="宋体"/>
          <w:color w:val="000000" w:themeColor="text1"/>
          <w:kern w:val="0"/>
          <w:sz w:val="24"/>
          <w:szCs w:val="24"/>
          <w14:textFill>
            <w14:solidFill>
              <w14:schemeClr w14:val="tx1"/>
            </w14:solidFill>
          </w14:textFill>
        </w:rPr>
        <w:t>、-2         C</w:t>
      </w:r>
      <w:r>
        <w:rPr>
          <w:rFonts w:hint="eastAsia" w:ascii="宋体" w:hAnsi="宋体" w:eastAsia="宋体" w:cs="宋体"/>
          <w:color w:val="000000" w:themeColor="text1"/>
          <w:kern w:val="0"/>
          <w:sz w:val="24"/>
          <w:szCs w:val="24"/>
          <w14:textFill>
            <w14:solidFill>
              <w14:schemeClr w14:val="tx1"/>
            </w14:solidFill>
          </w14:textFill>
        </w:rPr>
        <w:t>、-1            D、8</w:t>
      </w:r>
    </w:p>
    <w:p>
      <w:pPr>
        <w:widowControl/>
        <w:jc w:val="left"/>
        <w:rPr>
          <w:rFonts w:ascii="宋体" w:hAnsi="宋体" w:eastAsia="宋体" w:cs="宋体"/>
          <w:b/>
          <w:bCs/>
          <w:color w:val="FF0000"/>
          <w:kern w:val="0"/>
          <w:sz w:val="24"/>
          <w:szCs w:val="24"/>
        </w:rPr>
      </w:pPr>
      <w:r>
        <w:rPr>
          <w:rFonts w:hint="eastAsia" w:ascii="宋体" w:hAnsi="宋体" w:eastAsia="宋体" w:cs="宋体"/>
          <w:b/>
          <w:bCs/>
          <w:color w:val="FF0000"/>
          <w:kern w:val="0"/>
          <w:sz w:val="24"/>
          <w:szCs w:val="24"/>
          <w:lang w:val="en-US" w:eastAsia="zh-CN"/>
        </w:rPr>
        <w:t>答案：D</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w:t>
      </w:r>
      <w:r>
        <w:rPr>
          <w:rFonts w:hint="eastAsia" w:ascii="宋体" w:hAnsi="宋体" w:eastAsia="宋体" w:cs="宋体"/>
          <w:color w:val="000000" w:themeColor="text1"/>
          <w:kern w:val="0"/>
          <w:sz w:val="24"/>
          <w:szCs w:val="24"/>
          <w14:textFill>
            <w14:solidFill>
              <w14:schemeClr w14:val="tx1"/>
            </w14:solidFill>
          </w14:textFill>
        </w:rPr>
        <w:t>若函数调用时的实参为变量时</w:t>
      </w:r>
      <w:r>
        <w:rPr>
          <w:rFonts w:ascii="宋体" w:hAnsi="宋体" w:eastAsia="宋体" w:cs="宋体"/>
          <w:color w:val="000000" w:themeColor="text1"/>
          <w:kern w:val="0"/>
          <w:sz w:val="24"/>
          <w:szCs w:val="24"/>
          <w14:textFill>
            <w14:solidFill>
              <w14:schemeClr w14:val="tx1"/>
            </w14:solidFill>
          </w14:textFill>
        </w:rPr>
        <w:t>,</w:t>
      </w:r>
      <w:r>
        <w:rPr>
          <w:rFonts w:hint="eastAsia" w:ascii="宋体" w:hAnsi="宋体" w:eastAsia="宋体" w:cs="宋体"/>
          <w:color w:val="000000" w:themeColor="text1"/>
          <w:kern w:val="0"/>
          <w:sz w:val="24"/>
          <w:szCs w:val="24"/>
          <w14:textFill>
            <w14:solidFill>
              <w14:schemeClr w14:val="tx1"/>
            </w14:solidFill>
          </w14:textFill>
        </w:rPr>
        <w:t>以下关于函数形参和实参的叙述中正确的是</w:t>
      </w:r>
      <w:r>
        <w:rPr>
          <w:rFonts w:ascii="宋体" w:hAnsi="宋体" w:eastAsia="宋体" w:cs="宋体"/>
          <w:color w:val="000000" w:themeColor="text1"/>
          <w:kern w:val="0"/>
          <w:sz w:val="24"/>
          <w:szCs w:val="24"/>
          <w14:textFill>
            <w14:solidFill>
              <w14:schemeClr w14:val="tx1"/>
            </w14:solidFill>
          </w14:textFill>
        </w:rPr>
        <w:t>(   )</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A</w:t>
      </w:r>
      <w:r>
        <w:rPr>
          <w:rFonts w:hint="eastAsia" w:ascii="宋体" w:hAnsi="宋体" w:eastAsia="宋体" w:cs="宋体"/>
          <w:color w:val="000000" w:themeColor="text1"/>
          <w:kern w:val="0"/>
          <w:sz w:val="24"/>
          <w:szCs w:val="24"/>
          <w14:textFill>
            <w14:solidFill>
              <w14:schemeClr w14:val="tx1"/>
            </w14:solidFill>
          </w14:textFill>
        </w:rPr>
        <w:t>、函数的实参和其对应的形参共占用一存储单元</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B</w:t>
      </w:r>
      <w:r>
        <w:rPr>
          <w:rFonts w:hint="eastAsia" w:ascii="宋体" w:hAnsi="宋体" w:eastAsia="宋体" w:cs="宋体"/>
          <w:color w:val="000000" w:themeColor="text1"/>
          <w:kern w:val="0"/>
          <w:sz w:val="24"/>
          <w:szCs w:val="24"/>
          <w14:textFill>
            <w14:solidFill>
              <w14:schemeClr w14:val="tx1"/>
            </w14:solidFill>
          </w14:textFill>
        </w:rPr>
        <w:t>、形参只是形式上的存在</w:t>
      </w:r>
      <w:r>
        <w:rPr>
          <w:rFonts w:ascii="宋体" w:hAnsi="宋体" w:eastAsia="宋体" w:cs="宋体"/>
          <w:color w:val="000000" w:themeColor="text1"/>
          <w:kern w:val="0"/>
          <w:sz w:val="24"/>
          <w:szCs w:val="24"/>
          <w14:textFill>
            <w14:solidFill>
              <w14:schemeClr w14:val="tx1"/>
            </w14:solidFill>
          </w14:textFill>
        </w:rPr>
        <w:t>,</w:t>
      </w:r>
      <w:r>
        <w:rPr>
          <w:rFonts w:hint="eastAsia" w:ascii="宋体" w:hAnsi="宋体" w:eastAsia="宋体" w:cs="宋体"/>
          <w:color w:val="000000" w:themeColor="text1"/>
          <w:kern w:val="0"/>
          <w:sz w:val="24"/>
          <w:szCs w:val="24"/>
          <w14:textFill>
            <w14:solidFill>
              <w14:schemeClr w14:val="tx1"/>
            </w14:solidFill>
          </w14:textFill>
        </w:rPr>
        <w:t>不占用具体存储单元</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C</w:t>
      </w:r>
      <w:r>
        <w:rPr>
          <w:rFonts w:hint="eastAsia" w:ascii="宋体" w:hAnsi="宋体" w:eastAsia="宋体" w:cs="宋体"/>
          <w:color w:val="000000" w:themeColor="text1"/>
          <w:kern w:val="0"/>
          <w:sz w:val="24"/>
          <w:szCs w:val="24"/>
          <w14:textFill>
            <w14:solidFill>
              <w14:schemeClr w14:val="tx1"/>
            </w14:solidFill>
          </w14:textFill>
        </w:rPr>
        <w:t>、同名的实参和形参占用一存储单元</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D</w:t>
      </w:r>
      <w:r>
        <w:rPr>
          <w:rFonts w:hint="eastAsia" w:ascii="宋体" w:hAnsi="宋体" w:eastAsia="宋体" w:cs="宋体"/>
          <w:color w:val="000000" w:themeColor="text1"/>
          <w:kern w:val="0"/>
          <w:sz w:val="24"/>
          <w:szCs w:val="24"/>
          <w14:textFill>
            <w14:solidFill>
              <w14:schemeClr w14:val="tx1"/>
            </w14:solidFill>
          </w14:textFill>
        </w:rPr>
        <w:t>、函数的形参和实参分别占用不同的存储单元</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答案：D</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5.</w:t>
      </w:r>
      <w:r>
        <w:rPr>
          <w:rFonts w:ascii="宋体" w:hAnsi="宋体" w:eastAsia="宋体" w:cs="宋体"/>
          <w:color w:val="000000" w:themeColor="text1"/>
          <w:kern w:val="0"/>
          <w:sz w:val="24"/>
          <w:szCs w:val="24"/>
          <w14:textFill>
            <w14:solidFill>
              <w14:schemeClr w14:val="tx1"/>
            </w14:solidFill>
          </w14:textFill>
        </w:rPr>
        <w:t>sss(s,t)</w:t>
      </w:r>
    </w:p>
    <w:p>
      <w:pPr>
        <w:widowControl/>
        <w:ind w:left="210" w:leftChars="100"/>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char *s,*t;</w:t>
      </w:r>
    </w:p>
    <w:p>
      <w:pPr>
        <w:widowControl/>
        <w:ind w:left="210" w:leftChars="100"/>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w:t>
      </w:r>
    </w:p>
    <w:p>
      <w:pPr>
        <w:widowControl/>
        <w:ind w:left="210" w:leftChars="100"/>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xml:space="preserve">     while((*s)&amp;&amp;(*t)&amp;&amp;(*t++==*s++));</w:t>
      </w:r>
    </w:p>
    <w:p>
      <w:pPr>
        <w:widowControl/>
        <w:ind w:left="210" w:leftChars="100"/>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xml:space="preserve">     return(*s-*t);</w:t>
      </w:r>
    </w:p>
    <w:p>
      <w:pPr>
        <w:widowControl/>
        <w:ind w:left="210" w:leftChars="100"/>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w:t>
      </w:r>
    </w:p>
    <w:p>
      <w:pPr>
        <w:widowControl/>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A</w:t>
      </w:r>
      <w:r>
        <w:rPr>
          <w:rFonts w:hint="eastAsia" w:ascii="宋体" w:hAnsi="宋体" w:eastAsia="宋体" w:cs="宋体"/>
          <w:color w:val="000000" w:themeColor="text1"/>
          <w:kern w:val="0"/>
          <w:sz w:val="24"/>
          <w:szCs w:val="24"/>
          <w14:textFill>
            <w14:solidFill>
              <w14:schemeClr w14:val="tx1"/>
            </w14:solidFill>
          </w14:textFill>
        </w:rPr>
        <w:t>、求字符串的长度</w:t>
      </w:r>
    </w:p>
    <w:p>
      <w:pPr>
        <w:widowControl/>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B、比较两个字符串的大小</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C</w:t>
      </w:r>
      <w:r>
        <w:rPr>
          <w:rFonts w:hint="eastAsia" w:ascii="宋体" w:hAnsi="宋体" w:eastAsia="宋体" w:cs="宋体"/>
          <w:color w:val="000000" w:themeColor="text1"/>
          <w:kern w:val="0"/>
          <w:sz w:val="24"/>
          <w:szCs w:val="24"/>
          <w14:textFill>
            <w14:solidFill>
              <w14:schemeClr w14:val="tx1"/>
            </w14:solidFill>
          </w14:textFill>
        </w:rPr>
        <w:t>、将字符串</w:t>
      </w:r>
      <w:r>
        <w:rPr>
          <w:rFonts w:ascii="宋体" w:hAnsi="宋体" w:eastAsia="宋体" w:cs="宋体"/>
          <w:color w:val="000000" w:themeColor="text1"/>
          <w:kern w:val="0"/>
          <w:sz w:val="24"/>
          <w:szCs w:val="24"/>
          <w14:textFill>
            <w14:solidFill>
              <w14:schemeClr w14:val="tx1"/>
            </w14:solidFill>
          </w14:textFill>
        </w:rPr>
        <w:t>s</w:t>
      </w:r>
      <w:r>
        <w:rPr>
          <w:rFonts w:hint="eastAsia" w:ascii="宋体" w:hAnsi="宋体" w:eastAsia="宋体" w:cs="宋体"/>
          <w:color w:val="000000" w:themeColor="text1"/>
          <w:kern w:val="0"/>
          <w:sz w:val="24"/>
          <w:szCs w:val="24"/>
          <w14:textFill>
            <w14:solidFill>
              <w14:schemeClr w14:val="tx1"/>
            </w14:solidFill>
          </w14:textFill>
        </w:rPr>
        <w:t>复制到字符串</w:t>
      </w:r>
      <w:r>
        <w:rPr>
          <w:rFonts w:ascii="宋体" w:hAnsi="宋体" w:eastAsia="宋体" w:cs="宋体"/>
          <w:color w:val="000000" w:themeColor="text1"/>
          <w:kern w:val="0"/>
          <w:sz w:val="24"/>
          <w:szCs w:val="24"/>
          <w14:textFill>
            <w14:solidFill>
              <w14:schemeClr w14:val="tx1"/>
            </w14:solidFill>
          </w14:textFill>
        </w:rPr>
        <w:t>t</w:t>
      </w:r>
      <w:r>
        <w:rPr>
          <w:rFonts w:hint="eastAsia" w:ascii="宋体" w:hAnsi="宋体" w:eastAsia="宋体" w:cs="宋体"/>
          <w:color w:val="000000" w:themeColor="text1"/>
          <w:kern w:val="0"/>
          <w:sz w:val="24"/>
          <w:szCs w:val="24"/>
          <w14:textFill>
            <w14:solidFill>
              <w14:schemeClr w14:val="tx1"/>
            </w14:solidFill>
          </w14:textFill>
        </w:rPr>
        <w:t>中</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D</w:t>
      </w:r>
      <w:r>
        <w:rPr>
          <w:rFonts w:hint="eastAsia" w:ascii="宋体" w:hAnsi="宋体" w:eastAsia="宋体" w:cs="宋体"/>
          <w:color w:val="000000" w:themeColor="text1"/>
          <w:kern w:val="0"/>
          <w:sz w:val="24"/>
          <w:szCs w:val="24"/>
          <w14:textFill>
            <w14:solidFill>
              <w14:schemeClr w14:val="tx1"/>
            </w14:solidFill>
          </w14:textFill>
        </w:rPr>
        <w:t>、将字符串</w:t>
      </w:r>
      <w:r>
        <w:rPr>
          <w:rFonts w:ascii="宋体" w:hAnsi="宋体" w:eastAsia="宋体" w:cs="宋体"/>
          <w:color w:val="000000" w:themeColor="text1"/>
          <w:kern w:val="0"/>
          <w:sz w:val="24"/>
          <w:szCs w:val="24"/>
          <w14:textFill>
            <w14:solidFill>
              <w14:schemeClr w14:val="tx1"/>
            </w14:solidFill>
          </w14:textFill>
        </w:rPr>
        <w:t>s</w:t>
      </w:r>
      <w:r>
        <w:rPr>
          <w:rFonts w:hint="eastAsia" w:ascii="宋体" w:hAnsi="宋体" w:eastAsia="宋体" w:cs="宋体"/>
          <w:color w:val="000000" w:themeColor="text1"/>
          <w:kern w:val="0"/>
          <w:sz w:val="24"/>
          <w:szCs w:val="24"/>
          <w14:textFill>
            <w14:solidFill>
              <w14:schemeClr w14:val="tx1"/>
            </w14:solidFill>
          </w14:textFill>
        </w:rPr>
        <w:t>接续到字符串</w:t>
      </w:r>
      <w:r>
        <w:rPr>
          <w:rFonts w:ascii="宋体" w:hAnsi="宋体" w:eastAsia="宋体" w:cs="宋体"/>
          <w:color w:val="000000" w:themeColor="text1"/>
          <w:kern w:val="0"/>
          <w:sz w:val="24"/>
          <w:szCs w:val="24"/>
          <w14:textFill>
            <w14:solidFill>
              <w14:schemeClr w14:val="tx1"/>
            </w14:solidFill>
          </w14:textFill>
        </w:rPr>
        <w:t>t</w:t>
      </w:r>
      <w:r>
        <w:rPr>
          <w:rFonts w:hint="eastAsia" w:ascii="宋体" w:hAnsi="宋体" w:eastAsia="宋体" w:cs="宋体"/>
          <w:color w:val="000000" w:themeColor="text1"/>
          <w:kern w:val="0"/>
          <w:sz w:val="24"/>
          <w:szCs w:val="24"/>
          <w14:textFill>
            <w14:solidFill>
              <w14:schemeClr w14:val="tx1"/>
            </w14:solidFill>
          </w14:textFill>
        </w:rPr>
        <w:t>中</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答案：B</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6.</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char S[3]="AB";</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char *p;</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执行了语句</w:t>
      </w:r>
      <w:r>
        <w:rPr>
          <w:rFonts w:ascii="宋体" w:hAnsi="宋体" w:eastAsia="宋体" w:cs="宋体"/>
          <w:color w:val="000000" w:themeColor="text1"/>
          <w:kern w:val="0"/>
          <w:sz w:val="24"/>
          <w:szCs w:val="24"/>
          <w14:textFill>
            <w14:solidFill>
              <w14:schemeClr w14:val="tx1"/>
            </w14:solidFill>
          </w14:textFill>
        </w:rPr>
        <w:t>p=S</w:t>
      </w:r>
      <w:r>
        <w:rPr>
          <w:rFonts w:hint="eastAsia" w:ascii="宋体" w:hAnsi="宋体" w:eastAsia="宋体" w:cs="宋体"/>
          <w:color w:val="000000" w:themeColor="text1"/>
          <w:kern w:val="0"/>
          <w:sz w:val="24"/>
          <w:szCs w:val="24"/>
          <w14:textFill>
            <w14:solidFill>
              <w14:schemeClr w14:val="tx1"/>
            </w14:solidFill>
          </w14:textFill>
        </w:rPr>
        <w:t>以后，*</w:t>
      </w:r>
      <w:r>
        <w:rPr>
          <w:rFonts w:ascii="宋体" w:hAnsi="宋体" w:eastAsia="宋体" w:cs="宋体"/>
          <w:color w:val="000000" w:themeColor="text1"/>
          <w:kern w:val="0"/>
          <w:sz w:val="24"/>
          <w:szCs w:val="24"/>
          <w14:textFill>
            <w14:solidFill>
              <w14:schemeClr w14:val="tx1"/>
            </w14:solidFill>
          </w14:textFill>
        </w:rPr>
        <w:t>(p+2)</w:t>
      </w:r>
      <w:r>
        <w:rPr>
          <w:rFonts w:hint="eastAsia" w:ascii="宋体" w:hAnsi="宋体" w:eastAsia="宋体" w:cs="宋体"/>
          <w:color w:val="000000" w:themeColor="text1"/>
          <w:kern w:val="0"/>
          <w:sz w:val="24"/>
          <w:szCs w:val="24"/>
          <w14:textFill>
            <w14:solidFill>
              <w14:schemeClr w14:val="tx1"/>
            </w14:solidFill>
          </w14:textFill>
        </w:rPr>
        <w:t>的值是（  ）。</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A</w:t>
      </w:r>
      <w:r>
        <w:rPr>
          <w:rFonts w:hint="eastAsia" w:ascii="宋体" w:hAnsi="宋体" w:eastAsia="宋体" w:cs="宋体"/>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B’</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B</w:t>
      </w:r>
      <w:r>
        <w:rPr>
          <w:rFonts w:hint="eastAsia" w:ascii="宋体" w:hAnsi="宋体" w:eastAsia="宋体" w:cs="宋体"/>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\0’</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C</w:t>
      </w:r>
      <w:r>
        <w:rPr>
          <w:rFonts w:hint="eastAsia" w:ascii="宋体" w:hAnsi="宋体" w:eastAsia="宋体" w:cs="宋体"/>
          <w:color w:val="000000" w:themeColor="text1"/>
          <w:kern w:val="0"/>
          <w:sz w:val="24"/>
          <w:szCs w:val="24"/>
          <w14:textFill>
            <w14:solidFill>
              <w14:schemeClr w14:val="tx1"/>
            </w14:solidFill>
          </w14:textFill>
        </w:rPr>
        <w:t>、不确定</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D</w:t>
      </w:r>
      <w:r>
        <w:rPr>
          <w:rFonts w:hint="eastAsia" w:ascii="宋体" w:hAnsi="宋体" w:eastAsia="宋体" w:cs="宋体"/>
          <w:color w:val="000000" w:themeColor="text1"/>
          <w:kern w:val="0"/>
          <w:sz w:val="24"/>
          <w:szCs w:val="24"/>
          <w14:textFill>
            <w14:solidFill>
              <w14:schemeClr w14:val="tx1"/>
            </w14:solidFill>
          </w14:textFill>
        </w:rPr>
        <w:t>、字符</w:t>
      </w:r>
      <w:r>
        <w:rPr>
          <w:rFonts w:ascii="宋体" w:hAnsi="宋体" w:eastAsia="宋体" w:cs="宋体"/>
          <w:color w:val="000000" w:themeColor="text1"/>
          <w:kern w:val="0"/>
          <w:sz w:val="24"/>
          <w:szCs w:val="24"/>
          <w14:textFill>
            <w14:solidFill>
              <w14:schemeClr w14:val="tx1"/>
            </w14:solidFill>
          </w14:textFill>
        </w:rPr>
        <w:t>'B'</w:t>
      </w:r>
      <w:r>
        <w:rPr>
          <w:rFonts w:hint="eastAsia" w:ascii="宋体" w:hAnsi="宋体" w:eastAsia="宋体" w:cs="宋体"/>
          <w:color w:val="000000" w:themeColor="text1"/>
          <w:kern w:val="0"/>
          <w:sz w:val="24"/>
          <w:szCs w:val="24"/>
          <w14:textFill>
            <w14:solidFill>
              <w14:schemeClr w14:val="tx1"/>
            </w14:solidFill>
          </w14:textFill>
        </w:rPr>
        <w:t>的地址</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答案：B</w:t>
      </w:r>
    </w:p>
    <w:p>
      <w:pPr>
        <w:widowControl/>
        <w:jc w:val="left"/>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7.</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设</w:t>
      </w:r>
      <w:r>
        <w:rPr>
          <w:rFonts w:ascii="宋体" w:hAnsi="宋体" w:eastAsia="宋体" w:cs="宋体"/>
          <w:color w:val="000000" w:themeColor="text1"/>
          <w:kern w:val="0"/>
          <w:sz w:val="24"/>
          <w:szCs w:val="24"/>
          <w14:textFill>
            <w14:solidFill>
              <w14:schemeClr w14:val="tx1"/>
            </w14:solidFill>
          </w14:textFill>
        </w:rPr>
        <w:t>i</w:t>
      </w:r>
      <w:r>
        <w:rPr>
          <w:rFonts w:hint="eastAsia" w:ascii="宋体" w:hAnsi="宋体" w:eastAsia="宋体" w:cs="宋体"/>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j</w:t>
      </w:r>
      <w:r>
        <w:rPr>
          <w:rFonts w:hint="eastAsia" w:ascii="宋体" w:hAnsi="宋体" w:eastAsia="宋体" w:cs="宋体"/>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k</w:t>
      </w:r>
      <w:r>
        <w:rPr>
          <w:rFonts w:hint="eastAsia" w:ascii="宋体" w:hAnsi="宋体" w:eastAsia="宋体" w:cs="宋体"/>
          <w:color w:val="000000" w:themeColor="text1"/>
          <w:kern w:val="0"/>
          <w:sz w:val="24"/>
          <w:szCs w:val="24"/>
          <w14:textFill>
            <w14:solidFill>
              <w14:schemeClr w14:val="tx1"/>
            </w14:solidFill>
          </w14:textFill>
        </w:rPr>
        <w:t>均为</w:t>
      </w:r>
      <w:r>
        <w:rPr>
          <w:rFonts w:ascii="宋体" w:hAnsi="宋体" w:eastAsia="宋体" w:cs="宋体"/>
          <w:color w:val="000000" w:themeColor="text1"/>
          <w:kern w:val="0"/>
          <w:sz w:val="24"/>
          <w:szCs w:val="24"/>
          <w14:textFill>
            <w14:solidFill>
              <w14:schemeClr w14:val="tx1"/>
            </w14:solidFill>
          </w14:textFill>
        </w:rPr>
        <w:t>int</w:t>
      </w:r>
      <w:r>
        <w:rPr>
          <w:rFonts w:hint="eastAsia" w:ascii="宋体" w:hAnsi="宋体" w:eastAsia="宋体" w:cs="宋体"/>
          <w:color w:val="000000" w:themeColor="text1"/>
          <w:kern w:val="0"/>
          <w:sz w:val="24"/>
          <w:szCs w:val="24"/>
          <w14:textFill>
            <w14:solidFill>
              <w14:schemeClr w14:val="tx1"/>
            </w14:solidFill>
          </w14:textFill>
        </w:rPr>
        <w:t>型变量，则执行完下面的</w:t>
      </w:r>
      <w:r>
        <w:rPr>
          <w:rFonts w:ascii="宋体" w:hAnsi="宋体" w:eastAsia="宋体" w:cs="宋体"/>
          <w:color w:val="000000" w:themeColor="text1"/>
          <w:kern w:val="0"/>
          <w:sz w:val="24"/>
          <w:szCs w:val="24"/>
          <w14:textFill>
            <w14:solidFill>
              <w14:schemeClr w14:val="tx1"/>
            </w14:solidFill>
          </w14:textFill>
        </w:rPr>
        <w:t>for</w:t>
      </w:r>
      <w:r>
        <w:rPr>
          <w:rFonts w:hint="eastAsia" w:ascii="宋体" w:hAnsi="宋体" w:eastAsia="宋体" w:cs="宋体"/>
          <w:color w:val="000000" w:themeColor="text1"/>
          <w:kern w:val="0"/>
          <w:sz w:val="24"/>
          <w:szCs w:val="24"/>
          <w14:textFill>
            <w14:solidFill>
              <w14:schemeClr w14:val="tx1"/>
            </w14:solidFill>
          </w14:textFill>
        </w:rPr>
        <w:t>循环后，</w:t>
      </w:r>
      <w:r>
        <w:rPr>
          <w:rFonts w:ascii="宋体" w:hAnsi="宋体" w:eastAsia="宋体" w:cs="宋体"/>
          <w:color w:val="000000" w:themeColor="text1"/>
          <w:kern w:val="0"/>
          <w:sz w:val="24"/>
          <w:szCs w:val="24"/>
          <w14:textFill>
            <w14:solidFill>
              <w14:schemeClr w14:val="tx1"/>
            </w14:solidFill>
          </w14:textFill>
        </w:rPr>
        <w:t>k</w:t>
      </w:r>
      <w:r>
        <w:rPr>
          <w:rFonts w:hint="eastAsia" w:ascii="宋体" w:hAnsi="宋体" w:eastAsia="宋体" w:cs="宋体"/>
          <w:color w:val="000000" w:themeColor="text1"/>
          <w:kern w:val="0"/>
          <w:sz w:val="24"/>
          <w:szCs w:val="24"/>
          <w14:textFill>
            <w14:solidFill>
              <w14:schemeClr w14:val="tx1"/>
            </w14:solidFill>
          </w14:textFill>
        </w:rPr>
        <w:t xml:space="preserve">的值为（  </w:t>
      </w:r>
      <w:r>
        <w:rPr>
          <w:rFonts w:ascii="宋体" w:hAnsi="宋体" w:eastAsia="宋体" w:cs="宋体"/>
          <w:color w:val="000000" w:themeColor="text1"/>
          <w:kern w:val="0"/>
          <w:sz w:val="24"/>
          <w:szCs w:val="24"/>
          <w14:textFill>
            <w14:solidFill>
              <w14:schemeClr w14:val="tx1"/>
            </w14:solidFill>
          </w14:textFill>
        </w:rPr>
        <w:t xml:space="preserve">      ）。</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xml:space="preserve">    for(i=0,j=10;i&lt;=j;i++,j--)</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xml:space="preserve">         k=i+j;</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答案：10</w:t>
      </w:r>
    </w:p>
    <w:p>
      <w:pPr>
        <w:widowControl/>
        <w:jc w:val="left"/>
        <w:rPr>
          <w:rFonts w:hint="eastAsia" w:ascii="宋体" w:hAnsi="宋体" w:eastAsia="宋体" w:cs="宋体"/>
          <w:color w:val="000000" w:themeColor="text1"/>
          <w:kern w:val="0"/>
          <w:sz w:val="24"/>
          <w:szCs w:val="24"/>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8.</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在C语言中，a</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4</w:t>
      </w:r>
      <w:r>
        <w:rPr>
          <w:rFonts w:hint="eastAsia"/>
          <w:color w:val="000000" w:themeColor="text1"/>
          <w14:textFill>
            <w14:solidFill>
              <w14:schemeClr w14:val="tx1"/>
            </w14:solidFill>
          </w14:textFill>
        </w:rPr>
        <w:t xml:space="preserve">，逻辑表示！a的值是（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答案：0</w:t>
      </w: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9.</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给出以下定义：</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char x[]="abcdfeg";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char y[]={'a','b','c','d','e','f','g'};</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则正确的叙述为（  ）。</w:t>
      </w:r>
    </w:p>
    <w:p>
      <w:pPr>
        <w:rPr>
          <w:color w:val="000000" w:themeColor="text1"/>
          <w14:textFill>
            <w14:solidFill>
              <w14:schemeClr w14:val="tx1"/>
            </w14:solidFill>
          </w14:textFill>
        </w:rPr>
      </w:pPr>
      <w:r>
        <w:rPr>
          <w:color w:val="000000" w:themeColor="text1"/>
          <w14:textFill>
            <w14:solidFill>
              <w14:schemeClr w14:val="tx1"/>
            </w14:solidFill>
          </w14:textFill>
        </w:rPr>
        <w:t>A</w:t>
      </w:r>
      <w:r>
        <w:rPr>
          <w:rFonts w:hint="eastAsia"/>
          <w:color w:val="000000" w:themeColor="text1"/>
          <w14:textFill>
            <w14:solidFill>
              <w14:schemeClr w14:val="tx1"/>
            </w14:solidFill>
          </w14:textFill>
        </w:rPr>
        <w:t>、数组</w:t>
      </w:r>
      <w:r>
        <w:rPr>
          <w:color w:val="000000" w:themeColor="text1"/>
          <w14:textFill>
            <w14:solidFill>
              <w14:schemeClr w14:val="tx1"/>
            </w14:solidFill>
          </w14:textFill>
        </w:rPr>
        <w:t>x</w:t>
      </w:r>
      <w:r>
        <w:rPr>
          <w:rFonts w:hint="eastAsia"/>
          <w:color w:val="000000" w:themeColor="text1"/>
          <w14:textFill>
            <w14:solidFill>
              <w14:schemeClr w14:val="tx1"/>
            </w14:solidFill>
          </w14:textFill>
        </w:rPr>
        <w:t>和数组</w:t>
      </w:r>
      <w:r>
        <w:rPr>
          <w:color w:val="000000" w:themeColor="text1"/>
          <w14:textFill>
            <w14:solidFill>
              <w14:schemeClr w14:val="tx1"/>
            </w14:solidFill>
          </w14:textFill>
        </w:rPr>
        <w:t>y</w:t>
      </w:r>
      <w:r>
        <w:rPr>
          <w:rFonts w:hint="eastAsia"/>
          <w:color w:val="000000" w:themeColor="text1"/>
          <w14:textFill>
            <w14:solidFill>
              <w14:schemeClr w14:val="tx1"/>
            </w14:solidFill>
          </w14:textFill>
        </w:rPr>
        <w:t>等价</w:t>
      </w:r>
    </w:p>
    <w:p>
      <w:pPr>
        <w:rPr>
          <w:color w:val="000000" w:themeColor="text1"/>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14:textFill>
            <w14:solidFill>
              <w14:schemeClr w14:val="tx1"/>
            </w14:solidFill>
          </w14:textFill>
        </w:rPr>
        <w:t>、数组</w:t>
      </w:r>
      <w:r>
        <w:rPr>
          <w:color w:val="000000" w:themeColor="text1"/>
          <w14:textFill>
            <w14:solidFill>
              <w14:schemeClr w14:val="tx1"/>
            </w14:solidFill>
          </w14:textFill>
        </w:rPr>
        <w:t>x</w:t>
      </w:r>
      <w:r>
        <w:rPr>
          <w:rFonts w:hint="eastAsia"/>
          <w:color w:val="000000" w:themeColor="text1"/>
          <w14:textFill>
            <w14:solidFill>
              <w14:schemeClr w14:val="tx1"/>
            </w14:solidFill>
          </w14:textFill>
        </w:rPr>
        <w:t>和数组</w:t>
      </w:r>
      <w:r>
        <w:rPr>
          <w:color w:val="000000" w:themeColor="text1"/>
          <w14:textFill>
            <w14:solidFill>
              <w14:schemeClr w14:val="tx1"/>
            </w14:solidFill>
          </w14:textFill>
        </w:rPr>
        <w:t>y</w:t>
      </w:r>
      <w:r>
        <w:rPr>
          <w:rFonts w:hint="eastAsia"/>
          <w:color w:val="000000" w:themeColor="text1"/>
          <w14:textFill>
            <w14:solidFill>
              <w14:schemeClr w14:val="tx1"/>
            </w14:solidFill>
          </w14:textFill>
        </w:rPr>
        <w:t>长度相同</w:t>
      </w:r>
    </w:p>
    <w:p>
      <w:pPr>
        <w:rPr>
          <w:color w:val="000000" w:themeColor="text1"/>
          <w14:textFill>
            <w14:solidFill>
              <w14:schemeClr w14:val="tx1"/>
            </w14:solidFill>
          </w14:textFill>
        </w:rPr>
      </w:pPr>
      <w:r>
        <w:rPr>
          <w:color w:val="000000" w:themeColor="text1"/>
          <w14:textFill>
            <w14:solidFill>
              <w14:schemeClr w14:val="tx1"/>
            </w14:solidFill>
          </w14:textFill>
        </w:rPr>
        <w:t>C</w:t>
      </w:r>
      <w:r>
        <w:rPr>
          <w:rFonts w:hint="eastAsia"/>
          <w:color w:val="000000" w:themeColor="text1"/>
          <w14:textFill>
            <w14:solidFill>
              <w14:schemeClr w14:val="tx1"/>
            </w14:solidFill>
          </w14:textFill>
        </w:rPr>
        <w:t>、数组</w:t>
      </w:r>
      <w:r>
        <w:rPr>
          <w:color w:val="000000" w:themeColor="text1"/>
          <w14:textFill>
            <w14:solidFill>
              <w14:schemeClr w14:val="tx1"/>
            </w14:solidFill>
          </w14:textFill>
        </w:rPr>
        <w:t>x</w:t>
      </w:r>
      <w:r>
        <w:rPr>
          <w:rFonts w:hint="eastAsia"/>
          <w:color w:val="000000" w:themeColor="text1"/>
          <w14:textFill>
            <w14:solidFill>
              <w14:schemeClr w14:val="tx1"/>
            </w14:solidFill>
          </w14:textFill>
        </w:rPr>
        <w:t>的长度大于数组</w:t>
      </w:r>
      <w:r>
        <w:rPr>
          <w:color w:val="000000" w:themeColor="text1"/>
          <w14:textFill>
            <w14:solidFill>
              <w14:schemeClr w14:val="tx1"/>
            </w14:solidFill>
          </w14:textFill>
        </w:rPr>
        <w:t>y</w:t>
      </w:r>
      <w:r>
        <w:rPr>
          <w:rFonts w:hint="eastAsia"/>
          <w:color w:val="000000" w:themeColor="text1"/>
          <w14:textFill>
            <w14:solidFill>
              <w14:schemeClr w14:val="tx1"/>
            </w14:solidFill>
          </w14:textFill>
        </w:rPr>
        <w:t>的长度</w:t>
      </w:r>
    </w:p>
    <w:p>
      <w:pPr>
        <w:rPr>
          <w:color w:val="000000" w:themeColor="text1"/>
          <w14:textFill>
            <w14:solidFill>
              <w14:schemeClr w14:val="tx1"/>
            </w14:solidFill>
          </w14:textFill>
        </w:rPr>
      </w:pPr>
      <w:r>
        <w:rPr>
          <w:color w:val="000000" w:themeColor="text1"/>
          <w14:textFill>
            <w14:solidFill>
              <w14:schemeClr w14:val="tx1"/>
            </w14:solidFill>
          </w14:textFill>
        </w:rPr>
        <w:t>D</w:t>
      </w:r>
      <w:r>
        <w:rPr>
          <w:rFonts w:hint="eastAsia"/>
          <w:color w:val="000000" w:themeColor="text1"/>
          <w14:textFill>
            <w14:solidFill>
              <w14:schemeClr w14:val="tx1"/>
            </w14:solidFill>
          </w14:textFill>
        </w:rPr>
        <w:t>、数组</w:t>
      </w:r>
      <w:r>
        <w:rPr>
          <w:color w:val="000000" w:themeColor="text1"/>
          <w14:textFill>
            <w14:solidFill>
              <w14:schemeClr w14:val="tx1"/>
            </w14:solidFill>
          </w14:textFill>
        </w:rPr>
        <w:t>x</w:t>
      </w:r>
      <w:r>
        <w:rPr>
          <w:rFonts w:hint="eastAsia"/>
          <w:color w:val="000000" w:themeColor="text1"/>
          <w14:textFill>
            <w14:solidFill>
              <w14:schemeClr w14:val="tx1"/>
            </w14:solidFill>
          </w14:textFill>
        </w:rPr>
        <w:t>的长度小于数组</w:t>
      </w:r>
      <w:r>
        <w:rPr>
          <w:color w:val="000000" w:themeColor="text1"/>
          <w14:textFill>
            <w14:solidFill>
              <w14:schemeClr w14:val="tx1"/>
            </w14:solidFill>
          </w14:textFill>
        </w:rPr>
        <w:t>y</w:t>
      </w:r>
      <w:r>
        <w:rPr>
          <w:rFonts w:hint="eastAsia"/>
          <w:color w:val="000000" w:themeColor="text1"/>
          <w14:textFill>
            <w14:solidFill>
              <w14:schemeClr w14:val="tx1"/>
            </w14:solidFill>
          </w14:textFill>
        </w:rPr>
        <w:t>的长度</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答案：C</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设一个二叉树有700个节点，则共有______个叶子节点  </w:t>
      </w:r>
      <w:r>
        <w:rPr>
          <w:rFonts w:hint="eastAsia"/>
          <w:color w:val="000000" w:themeColor="text1"/>
          <w14:textFill>
            <w14:solidFill>
              <w14:schemeClr w14:val="tx1"/>
            </w14:solidFill>
          </w14:textFill>
        </w:rPr>
        <w:t>350</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答案：350</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11.</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一棵具有257个节点的完全二叉树，它的深度为______    </w:t>
      </w:r>
      <w:r>
        <w:rPr>
          <w:rFonts w:hint="eastAsia"/>
          <w:color w:val="000000" w:themeColor="text1"/>
          <w14:textFill>
            <w14:solidFill>
              <w14:schemeClr w14:val="tx1"/>
            </w14:solidFill>
          </w14:textFill>
        </w:rPr>
        <w:t>9</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答案：9</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12.</w:t>
      </w:r>
    </w:p>
    <w:p>
      <w:pPr>
        <w:rPr>
          <w:color w:val="000000" w:themeColor="text1"/>
          <w14:textFill>
            <w14:solidFill>
              <w14:schemeClr w14:val="tx1"/>
            </w14:solidFill>
          </w14:textFill>
        </w:rPr>
      </w:pPr>
      <w:r>
        <w:rPr>
          <w:color w:val="000000" w:themeColor="text1"/>
          <w14:textFill>
            <w14:solidFill>
              <w14:schemeClr w14:val="tx1"/>
            </w14:solidFill>
          </w14:textFill>
        </w:rPr>
        <w:t>void main(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int x[8]={8,7,6,5,0,0},*s;</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s=x+3;</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printf("%d\n",s[2]);</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执行后输出结果是（  ）            </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答案：0</w:t>
      </w: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13.</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设指针</w:t>
      </w:r>
      <w:r>
        <w:rPr>
          <w:color w:val="000000" w:themeColor="text1"/>
          <w14:textFill>
            <w14:solidFill>
              <w14:schemeClr w14:val="tx1"/>
            </w14:solidFill>
          </w14:textFill>
        </w:rPr>
        <w:t>P</w:t>
      </w:r>
      <w:r>
        <w:rPr>
          <w:rFonts w:hint="eastAsia"/>
          <w:color w:val="000000" w:themeColor="text1"/>
          <w14:textFill>
            <w14:solidFill>
              <w14:schemeClr w14:val="tx1"/>
            </w14:solidFill>
          </w14:textFill>
        </w:rPr>
        <w:t>指向单链表最后一个结点，要在最后一个结点之后插入一个由指针</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所指的结点，需执行的语句是：</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 xml:space="preserve"> ;s-&gt;next=NULL;  </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答案：p-&gt;next=s</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在</w:t>
      </w:r>
      <w:r>
        <w:rPr>
          <w:color w:val="000000" w:themeColor="text1"/>
          <w14:textFill>
            <w14:solidFill>
              <w14:schemeClr w14:val="tx1"/>
            </w14:solidFill>
          </w14:textFill>
        </w:rPr>
        <w:t xml:space="preserve">n </w:t>
      </w:r>
      <w:r>
        <w:rPr>
          <w:rFonts w:hint="eastAsia"/>
          <w:color w:val="000000" w:themeColor="text1"/>
          <w14:textFill>
            <w14:solidFill>
              <w14:schemeClr w14:val="tx1"/>
            </w14:solidFill>
          </w14:textFill>
        </w:rPr>
        <w:t>个记录的有序顺序表中进行折半查找，最大比较次数是</w:t>
      </w:r>
      <w:r>
        <w:rPr>
          <w:color w:val="000000" w:themeColor="text1"/>
          <w14:textFill>
            <w14:solidFill>
              <w14:schemeClr w14:val="tx1"/>
            </w14:solidFill>
          </w14:textFill>
        </w:rPr>
        <w:t>________</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w:t>
      </w:r>
      <w:r>
        <w:rPr>
          <w:rFonts w:hint="eastAsia" w:ascii="宋体" w:hAnsi="宋体" w:eastAsia="宋体" w:cs="宋体"/>
          <w:b/>
          <w:bCs/>
          <w:color w:val="FF0000"/>
          <w:kern w:val="0"/>
          <w:sz w:val="24"/>
          <w:szCs w:val="24"/>
          <w:lang w:val="en-US" w:eastAsia="zh-CN"/>
        </w:rPr>
        <w:drawing>
          <wp:inline distT="0" distB="0" distL="114300" distR="114300">
            <wp:extent cx="1000760" cy="452755"/>
            <wp:effectExtent l="0" t="0" r="889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000760" cy="452755"/>
                    </a:xfrm>
                    <a:prstGeom prst="rect">
                      <a:avLst/>
                    </a:prstGeom>
                    <a:noFill/>
                    <a:ln w="9525">
                      <a:noFill/>
                    </a:ln>
                  </pic:spPr>
                </pic:pic>
              </a:graphicData>
            </a:graphic>
          </wp:inline>
        </w:drawing>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15.</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下面函数的功能是（  ）。</w:t>
      </w:r>
    </w:p>
    <w:p>
      <w:pPr>
        <w:rPr>
          <w:color w:val="000000" w:themeColor="text1"/>
          <w14:textFill>
            <w14:solidFill>
              <w14:schemeClr w14:val="tx1"/>
            </w14:solidFill>
          </w14:textFill>
        </w:rPr>
      </w:pPr>
      <w:r>
        <w:rPr>
          <w:color w:val="000000" w:themeColor="text1"/>
          <w14:textFill>
            <w14:solidFill>
              <w14:schemeClr w14:val="tx1"/>
            </w14:solidFill>
          </w14:textFill>
        </w:rPr>
        <w:t>int funl(char *x)</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char *y=x;</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while(*y++);</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return(y-x-1);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w:t>
      </w:r>
      <w:r>
        <w:rPr>
          <w:rFonts w:hint="eastAsia"/>
          <w:color w:val="000000" w:themeColor="text1"/>
          <w14:textFill>
            <w14:solidFill>
              <w14:schemeClr w14:val="tx1"/>
            </w14:solidFill>
          </w14:textFill>
        </w:rPr>
        <w:t>、求字符串的长度</w:t>
      </w:r>
    </w:p>
    <w:p>
      <w:pPr>
        <w:rPr>
          <w:color w:val="000000" w:themeColor="text1"/>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14:textFill>
            <w14:solidFill>
              <w14:schemeClr w14:val="tx1"/>
            </w14:solidFill>
          </w14:textFill>
        </w:rPr>
        <w:t>、比较两个字符串的大小</w:t>
      </w:r>
    </w:p>
    <w:p>
      <w:pPr>
        <w:rPr>
          <w:color w:val="000000" w:themeColor="text1"/>
          <w14:textFill>
            <w14:solidFill>
              <w14:schemeClr w14:val="tx1"/>
            </w14:solidFill>
          </w14:textFill>
        </w:rPr>
      </w:pPr>
      <w:r>
        <w:rPr>
          <w:color w:val="000000" w:themeColor="text1"/>
          <w14:textFill>
            <w14:solidFill>
              <w14:schemeClr w14:val="tx1"/>
            </w14:solidFill>
          </w14:textFill>
        </w:rPr>
        <w:t>C</w:t>
      </w:r>
      <w:r>
        <w:rPr>
          <w:rFonts w:hint="eastAsia"/>
          <w:color w:val="000000" w:themeColor="text1"/>
          <w14:textFill>
            <w14:solidFill>
              <w14:schemeClr w14:val="tx1"/>
            </w14:solidFill>
          </w14:textFill>
        </w:rPr>
        <w:t>、将字符串</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复制到字符串</w:t>
      </w:r>
      <w:r>
        <w:rPr>
          <w:color w:val="000000" w:themeColor="text1"/>
          <w14:textFill>
            <w14:solidFill>
              <w14:schemeClr w14:val="tx1"/>
            </w14:solidFill>
          </w14:textFill>
        </w:rPr>
        <w:t>t</w:t>
      </w:r>
      <w:r>
        <w:rPr>
          <w:rFonts w:hint="eastAsia"/>
          <w:color w:val="000000" w:themeColor="text1"/>
          <w14:textFill>
            <w14:solidFill>
              <w14:schemeClr w14:val="tx1"/>
            </w14:solidFill>
          </w14:textFill>
        </w:rPr>
        <w:t>中</w:t>
      </w:r>
    </w:p>
    <w:p>
      <w:pPr>
        <w:rPr>
          <w:color w:val="000000" w:themeColor="text1"/>
          <w14:textFill>
            <w14:solidFill>
              <w14:schemeClr w14:val="tx1"/>
            </w14:solidFill>
          </w14:textFill>
        </w:rPr>
      </w:pPr>
      <w:r>
        <w:rPr>
          <w:color w:val="000000" w:themeColor="text1"/>
          <w14:textFill>
            <w14:solidFill>
              <w14:schemeClr w14:val="tx1"/>
            </w14:solidFill>
          </w14:textFill>
        </w:rPr>
        <w:t>D</w:t>
      </w:r>
      <w:r>
        <w:rPr>
          <w:rFonts w:hint="eastAsia"/>
          <w:color w:val="000000" w:themeColor="text1"/>
          <w14:textFill>
            <w14:solidFill>
              <w14:schemeClr w14:val="tx1"/>
            </w14:solidFill>
          </w14:textFill>
        </w:rPr>
        <w:t>、将字符串</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接续到字符串</w:t>
      </w:r>
      <w:r>
        <w:rPr>
          <w:color w:val="000000" w:themeColor="text1"/>
          <w14:textFill>
            <w14:solidFill>
              <w14:schemeClr w14:val="tx1"/>
            </w14:solidFill>
          </w14:textFill>
        </w:rPr>
        <w:t>t</w:t>
      </w:r>
      <w:r>
        <w:rPr>
          <w:rFonts w:hint="eastAsia"/>
          <w:color w:val="000000" w:themeColor="text1"/>
          <w14:textFill>
            <w14:solidFill>
              <w14:schemeClr w14:val="tx1"/>
            </w14:solidFill>
          </w14:textFill>
        </w:rPr>
        <w:t>中</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答案：A</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16.</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有以下程序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void main()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int a=1,b=3,c=5;</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int *p1=&amp;a,*p2=&amp;b,*p=&amp;c;</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p=*p1*(*p2);</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printf("%d\n",c);</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执行后的输出结果是</w:t>
      </w:r>
    </w:p>
    <w:p>
      <w:pPr>
        <w:rPr>
          <w:color w:val="000000" w:themeColor="text1"/>
          <w14:textFill>
            <w14:solidFill>
              <w14:schemeClr w14:val="tx1"/>
            </w14:solidFill>
          </w14:textFill>
        </w:rPr>
      </w:pPr>
      <w:r>
        <w:rPr>
          <w:color w:val="000000" w:themeColor="text1"/>
          <w14:textFill>
            <w14:solidFill>
              <w14:schemeClr w14:val="tx1"/>
            </w14:solidFill>
          </w14:textFill>
        </w:rPr>
        <w:t>A</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1        B</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2         </w:t>
      </w:r>
      <w:r>
        <w:rPr>
          <w:color w:val="000000" w:themeColor="text1"/>
          <w14:textFill>
            <w14:solidFill>
              <w14:schemeClr w14:val="tx1"/>
            </w14:solidFill>
          </w14:textFill>
        </w:rPr>
        <w:t>C</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3</w:t>
      </w:r>
      <w:r>
        <w:rPr>
          <w:color w:val="000000" w:themeColor="text1"/>
          <w14:textFill>
            <w14:solidFill>
              <w14:schemeClr w14:val="tx1"/>
            </w14:solidFill>
          </w14:textFill>
        </w:rPr>
        <w:t xml:space="preserve">         D</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4</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答案：C</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17.</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已知字母</w:t>
      </w:r>
      <w:r>
        <w:rPr>
          <w:color w:val="000000" w:themeColor="text1"/>
          <w14:textFill>
            <w14:solidFill>
              <w14:schemeClr w14:val="tx1"/>
            </w14:solidFill>
          </w14:textFill>
        </w:rPr>
        <w:t>A</w:t>
      </w:r>
      <w:r>
        <w:rPr>
          <w:rFonts w:hint="eastAsia"/>
          <w:color w:val="000000" w:themeColor="text1"/>
          <w14:textFill>
            <w14:solidFill>
              <w14:schemeClr w14:val="tx1"/>
            </w14:solidFill>
          </w14:textFill>
        </w:rPr>
        <w:t>的</w:t>
      </w:r>
      <w:r>
        <w:rPr>
          <w:color w:val="000000" w:themeColor="text1"/>
          <w14:textFill>
            <w14:solidFill>
              <w14:schemeClr w14:val="tx1"/>
            </w14:solidFill>
          </w14:textFill>
        </w:rPr>
        <w:t>ASCII</w:t>
      </w:r>
      <w:r>
        <w:rPr>
          <w:rFonts w:hint="eastAsia"/>
          <w:color w:val="000000" w:themeColor="text1"/>
          <w14:textFill>
            <w14:solidFill>
              <w14:schemeClr w14:val="tx1"/>
            </w14:solidFill>
          </w14:textFill>
        </w:rPr>
        <w:t>码为十进制</w:t>
      </w:r>
      <w:r>
        <w:rPr>
          <w:color w:val="000000" w:themeColor="text1"/>
          <w14:textFill>
            <w14:solidFill>
              <w14:schemeClr w14:val="tx1"/>
            </w14:solidFill>
          </w14:textFill>
        </w:rPr>
        <w:t>65</w:t>
      </w:r>
      <w:r>
        <w:rPr>
          <w:rFonts w:hint="eastAsia"/>
          <w:color w:val="000000" w:themeColor="text1"/>
          <w14:textFill>
            <w14:solidFill>
              <w14:schemeClr w14:val="tx1"/>
            </w14:solidFill>
          </w14:textFill>
        </w:rPr>
        <w:t>，且</w:t>
      </w:r>
      <w:r>
        <w:rPr>
          <w:color w:val="000000" w:themeColor="text1"/>
          <w14:textFill>
            <w14:solidFill>
              <w14:schemeClr w14:val="tx1"/>
            </w14:solidFill>
          </w14:textFill>
        </w:rPr>
        <w:t>c2</w:t>
      </w:r>
      <w:r>
        <w:rPr>
          <w:rFonts w:hint="eastAsia"/>
          <w:color w:val="000000" w:themeColor="text1"/>
          <w14:textFill>
            <w14:solidFill>
              <w14:schemeClr w14:val="tx1"/>
            </w14:solidFill>
          </w14:textFill>
        </w:rPr>
        <w:t>为字符型，则执行</w:t>
      </w:r>
      <w:r>
        <w:rPr>
          <w:color w:val="000000" w:themeColor="text1"/>
          <w14:textFill>
            <w14:solidFill>
              <w14:schemeClr w14:val="tx1"/>
            </w14:solidFill>
          </w14:textFill>
        </w:rPr>
        <w:t>c2=‘A’+‘6’-‘3’</w:t>
      </w:r>
      <w:r>
        <w:rPr>
          <w:rFonts w:hint="eastAsia"/>
          <w:color w:val="000000" w:themeColor="text1"/>
          <w14:textFill>
            <w14:solidFill>
              <w14:schemeClr w14:val="tx1"/>
            </w14:solidFill>
          </w14:textFill>
        </w:rPr>
        <w:t>后，</w:t>
      </w:r>
      <w:r>
        <w:rPr>
          <w:color w:val="000000" w:themeColor="text1"/>
          <w14:textFill>
            <w14:solidFill>
              <w14:schemeClr w14:val="tx1"/>
            </w14:solidFill>
          </w14:textFill>
        </w:rPr>
        <w:t>c2</w:t>
      </w:r>
      <w:r>
        <w:rPr>
          <w:rFonts w:hint="eastAsia"/>
          <w:color w:val="000000" w:themeColor="text1"/>
          <w14:textFill>
            <w14:solidFill>
              <w14:schemeClr w14:val="tx1"/>
            </w14:solidFill>
          </w14:textFill>
        </w:rPr>
        <w:t xml:space="preserve">中的值为（   ）。  </w:t>
      </w:r>
      <w:r>
        <w:rPr>
          <w:color w:val="000000" w:themeColor="text1"/>
          <w14:textFill>
            <w14:solidFill>
              <w14:schemeClr w14:val="tx1"/>
            </w14:solidFill>
          </w14:textFill>
        </w:rPr>
        <w:t xml:space="preserve">              </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答案:D</w:t>
      </w: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18.</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从未排序序列中依次取出一个元素与已排序序列中的元素依次进行比较，然后将其放在已排序序列的合适位置，该排序方法称为</w:t>
      </w:r>
      <w:r>
        <w:rPr>
          <w:color w:val="000000" w:themeColor="text1"/>
          <w14:textFill>
            <w14:solidFill>
              <w14:schemeClr w14:val="tx1"/>
            </w14:solidFill>
          </w14:textFill>
        </w:rPr>
        <w:t>(    )</w:t>
      </w:r>
      <w:r>
        <w:rPr>
          <w:rFonts w:hint="eastAsia"/>
          <w:color w:val="000000" w:themeColor="text1"/>
          <w14:textFill>
            <w14:solidFill>
              <w14:schemeClr w14:val="tx1"/>
            </w14:solidFill>
          </w14:textFill>
        </w:rPr>
        <w:t>排序法。</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答案：插入排序or直接插入排序</w:t>
      </w: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19.</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某二叉树中序序列为</w:t>
      </w:r>
      <w:r>
        <w:rPr>
          <w:color w:val="000000" w:themeColor="text1"/>
          <w14:textFill>
            <w14:solidFill>
              <w14:schemeClr w14:val="tx1"/>
            </w14:solidFill>
          </w14:textFill>
        </w:rPr>
        <w:t>A,B,C,D,E,F,G</w:t>
      </w:r>
      <w:r>
        <w:rPr>
          <w:rFonts w:hint="eastAsia"/>
          <w:color w:val="000000" w:themeColor="text1"/>
          <w14:textFill>
            <w14:solidFill>
              <w14:schemeClr w14:val="tx1"/>
            </w14:solidFill>
          </w14:textFill>
        </w:rPr>
        <w:t>，后序序列为</w:t>
      </w:r>
      <w:r>
        <w:rPr>
          <w:color w:val="000000" w:themeColor="text1"/>
          <w14:textFill>
            <w14:solidFill>
              <w14:schemeClr w14:val="tx1"/>
            </w14:solidFill>
          </w14:textFill>
        </w:rPr>
        <w:t xml:space="preserve">B,D,C,A,F,G,E </w:t>
      </w:r>
      <w:r>
        <w:rPr>
          <w:rFonts w:hint="eastAsia"/>
          <w:color w:val="000000" w:themeColor="text1"/>
          <w14:textFill>
            <w14:solidFill>
              <w14:schemeClr w14:val="tx1"/>
            </w14:solidFill>
          </w14:textFill>
        </w:rPr>
        <w:t>则前序序列是</w:t>
      </w:r>
      <w:r>
        <w:rPr>
          <w:color w:val="000000" w:themeColor="text1"/>
          <w14:textFill>
            <w14:solidFill>
              <w14:schemeClr w14:val="tx1"/>
            </w14:solidFill>
          </w14:textFill>
        </w:rPr>
        <w:t>(    )</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E,G,F,A,C,D,B       </w:t>
      </w:r>
      <w:r>
        <w:rPr>
          <w:color w:val="000000" w:themeColor="text1"/>
          <w14:textFill>
            <w14:solidFill>
              <w14:schemeClr w14:val="tx1"/>
            </w14:solidFill>
          </w14:textFill>
        </w:rPr>
        <w:t>B</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E,A,C,B,D,G,F</w:t>
      </w:r>
      <w:r>
        <w:rPr>
          <w:color w:val="000000" w:themeColor="text1"/>
          <w14:textFill>
            <w14:solidFill>
              <w14:schemeClr w14:val="tx1"/>
            </w14:solidFill>
          </w14:textFill>
        </w:rPr>
        <w:t xml:space="preserve">     C</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E,A,G,C,F,B,D       D</w:t>
      </w:r>
      <w:r>
        <w:rPr>
          <w:rFonts w:hint="eastAsia"/>
          <w:color w:val="000000" w:themeColor="text1"/>
          <w14:textFill>
            <w14:solidFill>
              <w14:schemeClr w14:val="tx1"/>
            </w14:solidFill>
          </w14:textFill>
        </w:rPr>
        <w:t xml:space="preserve">．上面的都不对 </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答案：B</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20.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下面程序段的时间复杂度为</w:t>
      </w:r>
      <w:r>
        <w:rPr>
          <w:color w:val="000000" w:themeColor="text1"/>
          <w14:textFill>
            <w14:solidFill>
              <w14:schemeClr w14:val="tx1"/>
            </w14:solidFill>
          </w14:textFill>
        </w:rPr>
        <w:t>(    )</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i=1;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while(i&lt;=n)</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i=i*2;</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答案：O(log2n)</w:t>
      </w:r>
    </w:p>
    <w:p>
      <w:pPr>
        <w:widowControl/>
        <w:jc w:val="left"/>
        <w:rPr>
          <w:rFonts w:hint="eastAsia"/>
          <w:b/>
          <w:color w:val="000000" w:themeColor="text1"/>
          <w:sz w:val="28"/>
          <w:szCs w:val="28"/>
          <w14:textFill>
            <w14:solidFill>
              <w14:schemeClr w14:val="tx1"/>
            </w14:solidFill>
          </w14:textFill>
        </w:rPr>
      </w:pPr>
      <w:bookmarkStart w:id="0" w:name="_GoBack"/>
      <w:r>
        <w:rPr>
          <w:rFonts w:hint="eastAsia"/>
          <w:b/>
          <w:color w:val="000000" w:themeColor="text1"/>
          <w:sz w:val="28"/>
          <w:szCs w:val="28"/>
          <w14:textFill>
            <w14:solidFill>
              <w14:schemeClr w14:val="tx1"/>
            </w14:solidFill>
          </w14:textFill>
        </w:rPr>
        <w:t>风险题：</w:t>
      </w:r>
    </w:p>
    <w:bookmarkEnd w:id="0"/>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将下面的程序运行两遍，若分别从键盘上输入</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和</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，则输出结果分别是（  ）。</w:t>
      </w:r>
    </w:p>
    <w:p>
      <w:pPr>
        <w:rPr>
          <w:color w:val="000000" w:themeColor="text1"/>
          <w14:textFill>
            <w14:solidFill>
              <w14:schemeClr w14:val="tx1"/>
            </w14:solidFill>
          </w14:textFill>
        </w:rPr>
      </w:pPr>
      <w:r>
        <w:rPr>
          <w:color w:val="000000" w:themeColor="text1"/>
          <w14:textFill>
            <w14:solidFill>
              <w14:schemeClr w14:val="tx1"/>
            </w14:solidFill>
          </w14:textFill>
        </w:rPr>
        <w:t>main( )</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int x;</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scanf("%d",&amp;x);</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if(x++&gt;5)</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printf("%d",x);</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else</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printf("%d\n",x--);</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和</w:t>
      </w:r>
      <w:r>
        <w:rPr>
          <w:color w:val="000000" w:themeColor="text1"/>
          <w14:textFill>
            <w14:solidFill>
              <w14:schemeClr w14:val="tx1"/>
            </w14:solidFill>
          </w14:textFill>
        </w:rPr>
        <w:t>5</w:t>
      </w:r>
    </w:p>
    <w:p>
      <w:pPr>
        <w:rPr>
          <w:color w:val="000000" w:themeColor="text1"/>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和</w:t>
      </w:r>
      <w:r>
        <w:rPr>
          <w:color w:val="000000" w:themeColor="text1"/>
          <w14:textFill>
            <w14:solidFill>
              <w14:schemeClr w14:val="tx1"/>
            </w14:solidFill>
          </w14:textFill>
        </w:rPr>
        <w:t>3</w:t>
      </w:r>
    </w:p>
    <w:p>
      <w:pPr>
        <w:rPr>
          <w:color w:val="000000" w:themeColor="text1"/>
          <w14:textFill>
            <w14:solidFill>
              <w14:schemeClr w14:val="tx1"/>
            </w14:solidFill>
          </w14:textFill>
        </w:rPr>
      </w:pPr>
      <w:r>
        <w:rPr>
          <w:color w:val="000000" w:themeColor="text1"/>
          <w14:textFill>
            <w14:solidFill>
              <w14:schemeClr w14:val="tx1"/>
            </w14:solidFill>
          </w14:textFill>
        </w:rPr>
        <w:t>C</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和</w:t>
      </w:r>
      <w:r>
        <w:rPr>
          <w:color w:val="000000" w:themeColor="text1"/>
          <w14:textFill>
            <w14:solidFill>
              <w14:schemeClr w14:val="tx1"/>
            </w14:solidFill>
          </w14:textFill>
        </w:rPr>
        <w:t>4</w:t>
      </w:r>
    </w:p>
    <w:p>
      <w:pPr>
        <w:rPr>
          <w:color w:val="000000" w:themeColor="text1"/>
          <w14:textFill>
            <w14:solidFill>
              <w14:schemeClr w14:val="tx1"/>
            </w14:solidFill>
          </w14:textFill>
        </w:rPr>
      </w:pPr>
      <w:r>
        <w:rPr>
          <w:color w:val="000000" w:themeColor="text1"/>
          <w14:textFill>
            <w14:solidFill>
              <w14:schemeClr w14:val="tx1"/>
            </w14:solidFill>
          </w14:textFill>
        </w:rPr>
        <w:t>D</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和</w:t>
      </w:r>
      <w:r>
        <w:rPr>
          <w:color w:val="000000" w:themeColor="text1"/>
          <w14:textFill>
            <w14:solidFill>
              <w14:schemeClr w14:val="tx1"/>
            </w14:solidFill>
          </w14:textFill>
        </w:rPr>
        <w:t>4</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答案：A</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用栈实现表达式求值时，如输入的表达式是：</w:t>
      </w:r>
      <w:r>
        <w:rPr>
          <w:color w:val="000000" w:themeColor="text1"/>
          <w14:textFill>
            <w14:solidFill>
              <w14:schemeClr w14:val="tx1"/>
            </w14:solidFill>
          </w14:textFill>
        </w:rPr>
        <w:t>7+4*(2+(6/2-4)*3)+5</w:t>
      </w:r>
      <w:r>
        <w:rPr>
          <w:rFonts w:hint="eastAsia"/>
          <w:color w:val="000000" w:themeColor="text1"/>
          <w14:textFill>
            <w14:solidFill>
              <w14:schemeClr w14:val="tx1"/>
            </w14:solidFill>
          </w14:textFill>
        </w:rPr>
        <w:t>，当读入“</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时，运算符栈中的元素从栈顶到栈底依次是（       ）（用</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表示表达式的开始和结束）</w:t>
      </w:r>
    </w:p>
    <w:p>
      <w:pPr>
        <w:rPr>
          <w:color w:val="000000" w:themeColor="text1"/>
          <w14:textFill>
            <w14:solidFill>
              <w14:schemeClr w14:val="tx1"/>
            </w14:solidFill>
          </w14:textFill>
        </w:rPr>
      </w:pPr>
      <w:r>
        <w:rPr>
          <w:color w:val="000000" w:themeColor="text1"/>
          <w14:textFill>
            <w14:solidFill>
              <w14:schemeClr w14:val="tx1"/>
            </w14:solidFill>
          </w14:textFill>
        </w:rPr>
        <w:t>A</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B</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C</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D</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答案：C</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w:t>
      </w:r>
    </w:p>
    <w:p>
      <w:pPr>
        <w:rPr>
          <w:color w:val="000000" w:themeColor="text1"/>
          <w14:textFill>
            <w14:solidFill>
              <w14:schemeClr w14:val="tx1"/>
            </w14:solidFill>
          </w14:textFill>
        </w:rPr>
      </w:pPr>
      <w:r>
        <w:rPr>
          <w:color w:val="000000" w:themeColor="text1"/>
          <w14:textFill>
            <w14:solidFill>
              <w14:schemeClr w14:val="tx1"/>
            </w14:solidFill>
          </w14:textFill>
        </w:rPr>
        <w:t>#include &lt;stdio.h&gt;</w:t>
      </w:r>
    </w:p>
    <w:p>
      <w:pPr>
        <w:rPr>
          <w:color w:val="000000" w:themeColor="text1"/>
          <w14:textFill>
            <w14:solidFill>
              <w14:schemeClr w14:val="tx1"/>
            </w14:solidFill>
          </w14:textFill>
        </w:rPr>
      </w:pPr>
      <w:r>
        <w:rPr>
          <w:color w:val="000000" w:themeColor="text1"/>
          <w14:textFill>
            <w14:solidFill>
              <w14:schemeClr w14:val="tx1"/>
            </w14:solidFill>
          </w14:textFill>
        </w:rPr>
        <w:t>main()</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int a[]={1,2,3,4},i,j,s=0;</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j=1;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for(i=3;i&gt;=0;i--)</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s=s+a[i]*j;</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j=j*10;</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printf("s=%d\n",s);</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答案：1234</w:t>
      </w: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4.</w:t>
      </w:r>
    </w:p>
    <w:p>
      <w:pPr>
        <w:rPr>
          <w:color w:val="000000" w:themeColor="text1"/>
          <w14:textFill>
            <w14:solidFill>
              <w14:schemeClr w14:val="tx1"/>
            </w14:solidFill>
          </w14:textFill>
        </w:rPr>
      </w:pPr>
      <w:r>
        <w:rPr>
          <w:color w:val="000000" w:themeColor="text1"/>
          <w14:textFill>
            <w14:solidFill>
              <w14:schemeClr w14:val="tx1"/>
            </w14:solidFill>
          </w14:textFill>
        </w:rPr>
        <w:t>i=1</w:t>
      </w:r>
    </w:p>
    <w:p>
      <w:pPr>
        <w:rPr>
          <w:color w:val="000000" w:themeColor="text1"/>
          <w14:textFill>
            <w14:solidFill>
              <w14:schemeClr w14:val="tx1"/>
            </w14:solidFill>
          </w14:textFill>
        </w:rPr>
      </w:pPr>
      <w:r>
        <w:rPr>
          <w:color w:val="000000" w:themeColor="text1"/>
          <w14:textFill>
            <w14:solidFill>
              <w14:schemeClr w14:val="tx1"/>
            </w14:solidFill>
          </w14:textFill>
        </w:rPr>
        <w:t>while (i&lt;=n) i=3*i;</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该程序片段的时间复杂度</w:t>
      </w:r>
      <w:r>
        <w:rPr>
          <w:color w:val="000000" w:themeColor="text1"/>
          <w14:textFill>
            <w14:solidFill>
              <w14:schemeClr w14:val="tx1"/>
            </w14:solidFill>
          </w14:textFill>
        </w:rPr>
        <w:t>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n</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           )</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答案：(log3n)</w:t>
      </w: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5.</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在各种查找算法中，平均查找长度与关键字个数</w:t>
      </w:r>
      <w:r>
        <w:rPr>
          <w:color w:val="000000" w:themeColor="text1"/>
          <w14:textFill>
            <w14:solidFill>
              <w14:schemeClr w14:val="tx1"/>
            </w14:solidFill>
          </w14:textFill>
        </w:rPr>
        <w:t>n</w:t>
      </w:r>
      <w:r>
        <w:rPr>
          <w:rFonts w:hint="eastAsia"/>
          <w:color w:val="000000" w:themeColor="text1"/>
          <w14:textFill>
            <w14:solidFill>
              <w14:schemeClr w14:val="tx1"/>
            </w14:solidFill>
          </w14:textFill>
        </w:rPr>
        <w:t xml:space="preserve">无关的是方法是 </w:t>
      </w:r>
      <w:r>
        <w:rPr>
          <w:color w:val="000000" w:themeColor="text1"/>
          <w14:textFill>
            <w14:solidFill>
              <w14:schemeClr w14:val="tx1"/>
            </w14:solidFill>
          </w14:textFill>
        </w:rPr>
        <w:t>(         )</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答案：哈希表（散列查找）</w:t>
      </w: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6.</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已知有向图</w:t>
      </w:r>
      <w:r>
        <w:rPr>
          <w:color w:val="000000" w:themeColor="text1"/>
          <w14:textFill>
            <w14:solidFill>
              <w14:schemeClr w14:val="tx1"/>
            </w14:solidFill>
          </w14:textFill>
        </w:rPr>
        <w:t>G=(V,E)</w:t>
      </w:r>
      <w:r>
        <w:rPr>
          <w:rFonts w:hint="eastAsia"/>
          <w:color w:val="000000" w:themeColor="text1"/>
          <w14:textFill>
            <w14:solidFill>
              <w14:schemeClr w14:val="tx1"/>
            </w14:solidFill>
          </w14:textFill>
        </w:rPr>
        <w:t>，其中</w:t>
      </w:r>
      <w:r>
        <w:rPr>
          <w:color w:val="000000" w:themeColor="text1"/>
          <w14:textFill>
            <w14:solidFill>
              <w14:schemeClr w14:val="tx1"/>
            </w14:solidFill>
          </w14:textFill>
        </w:rPr>
        <w:t>V={V1,V2,V3,V4,V5,V6,V7}</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E={&lt;V1,V2&gt;,&lt;V1,V3&gt;,&lt;V1,V4&gt;, &lt;V2,V5&gt;,&lt;V3,V5&gt;,&lt;V3,V6&gt;,&lt;V4,V6&gt;,&lt;V5,V7&gt;,&lt;V6,V7&gt;},G</w:t>
      </w:r>
      <w:r>
        <w:rPr>
          <w:rFonts w:hint="eastAsia"/>
          <w:color w:val="000000" w:themeColor="text1"/>
          <w14:textFill>
            <w14:solidFill>
              <w14:schemeClr w14:val="tx1"/>
            </w14:solidFill>
          </w14:textFill>
        </w:rPr>
        <w:t>的拓扑序列是</w:t>
      </w:r>
      <w:r>
        <w:rPr>
          <w:color w:val="000000" w:themeColor="text1"/>
          <w14:textFill>
            <w14:solidFill>
              <w14:schemeClr w14:val="tx1"/>
            </w14:solidFill>
          </w14:textFill>
        </w:rPr>
        <w:t>(    )</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V1,V3,V4,V6,V2,V5,V7</w:t>
      </w:r>
      <w:r>
        <w:rPr>
          <w:color w:val="000000" w:themeColor="text1"/>
          <w14:textFill>
            <w14:solidFill>
              <w14:schemeClr w14:val="tx1"/>
            </w14:solidFill>
          </w14:textFill>
        </w:rPr>
        <w:t xml:space="preserve">        B</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V1,V3,V2,V6,V4,V5,V7</w:t>
      </w:r>
    </w:p>
    <w:p>
      <w:pPr>
        <w:rPr>
          <w:color w:val="000000" w:themeColor="text1"/>
          <w14:textFill>
            <w14:solidFill>
              <w14:schemeClr w14:val="tx1"/>
            </w14:solidFill>
          </w14:textFill>
        </w:rPr>
      </w:pPr>
      <w:r>
        <w:rPr>
          <w:color w:val="000000" w:themeColor="text1"/>
          <w14:textFill>
            <w14:solidFill>
              <w14:schemeClr w14:val="tx1"/>
            </w14:solidFill>
          </w14:textFill>
        </w:rPr>
        <w:t>C</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V1,V3,V4,V5,V2,V6,V7        D</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V1,V2,V5,V3,V4,V6,V7</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答案：A</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7.</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从一个栈顶指针为</w:t>
      </w:r>
      <w:r>
        <w:rPr>
          <w:color w:val="000000" w:themeColor="text1"/>
          <w14:textFill>
            <w14:solidFill>
              <w14:schemeClr w14:val="tx1"/>
            </w14:solidFill>
          </w14:textFill>
        </w:rPr>
        <w:t>HS</w:t>
      </w:r>
      <w:r>
        <w:rPr>
          <w:rFonts w:hint="eastAsia"/>
          <w:color w:val="000000" w:themeColor="text1"/>
          <w14:textFill>
            <w14:solidFill>
              <w14:schemeClr w14:val="tx1"/>
            </w14:solidFill>
          </w14:textFill>
        </w:rPr>
        <w:t>的链栈</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无头结点</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中删除一个结点时，用</w:t>
      </w:r>
      <w:r>
        <w:rPr>
          <w:color w:val="000000" w:themeColor="text1"/>
          <w14:textFill>
            <w14:solidFill>
              <w14:schemeClr w14:val="tx1"/>
            </w14:solidFill>
          </w14:textFill>
        </w:rPr>
        <w:t>x</w:t>
      </w:r>
      <w:r>
        <w:rPr>
          <w:rFonts w:hint="eastAsia"/>
          <w:color w:val="000000" w:themeColor="text1"/>
          <w14:textFill>
            <w14:solidFill>
              <w14:schemeClr w14:val="tx1"/>
            </w14:solidFill>
          </w14:textFill>
        </w:rPr>
        <w:t>保存被删结点的值，则执行</w:t>
      </w:r>
      <w:r>
        <w:rPr>
          <w:color w:val="000000" w:themeColor="text1"/>
          <w14:textFill>
            <w14:solidFill>
              <w14:schemeClr w14:val="tx1"/>
            </w14:solidFill>
          </w14:textFill>
        </w:rPr>
        <w:t>(    )</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lang w:val="pl-PL"/>
          <w14:textFill>
            <w14:solidFill>
              <w14:schemeClr w14:val="tx1"/>
            </w14:solidFill>
          </w14:textFill>
        </w:rPr>
        <w:t>A</w:t>
      </w:r>
      <w:r>
        <w:rPr>
          <w:rFonts w:hint="eastAsia"/>
          <w:color w:val="000000" w:themeColor="text1"/>
          <w14:textFill>
            <w14:solidFill>
              <w14:schemeClr w14:val="tx1"/>
            </w14:solidFill>
          </w14:textFill>
        </w:rPr>
        <w:t>．</w:t>
      </w:r>
      <w:r>
        <w:rPr>
          <w:color w:val="000000" w:themeColor="text1"/>
          <w:lang w:val="pl-PL"/>
          <w14:textFill>
            <w14:solidFill>
              <w14:schemeClr w14:val="tx1"/>
            </w14:solidFill>
          </w14:textFill>
        </w:rPr>
        <w:t xml:space="preserve">x=HS; HS= HS-&gt;next; </w:t>
      </w:r>
    </w:p>
    <w:p>
      <w:pPr>
        <w:rPr>
          <w:color w:val="000000" w:themeColor="text1"/>
          <w14:textFill>
            <w14:solidFill>
              <w14:schemeClr w14:val="tx1"/>
            </w14:solidFill>
          </w14:textFill>
        </w:rPr>
      </w:pPr>
      <w:r>
        <w:rPr>
          <w:color w:val="000000" w:themeColor="text1"/>
          <w:lang w:val="pl-PL"/>
          <w14:textFill>
            <w14:solidFill>
              <w14:schemeClr w14:val="tx1"/>
            </w14:solidFill>
          </w14:textFill>
        </w:rPr>
        <w:t>B</w:t>
      </w:r>
      <w:r>
        <w:rPr>
          <w:rFonts w:hint="eastAsia"/>
          <w:color w:val="000000" w:themeColor="text1"/>
          <w14:textFill>
            <w14:solidFill>
              <w14:schemeClr w14:val="tx1"/>
            </w14:solidFill>
          </w14:textFill>
        </w:rPr>
        <w:t>．</w:t>
      </w:r>
      <w:r>
        <w:rPr>
          <w:color w:val="000000" w:themeColor="text1"/>
          <w:lang w:val="pl-PL"/>
          <w14:textFill>
            <w14:solidFill>
              <w14:schemeClr w14:val="tx1"/>
            </w14:solidFill>
          </w14:textFill>
        </w:rPr>
        <w:t>x=HS-&gt;data;</w:t>
      </w:r>
    </w:p>
    <w:p>
      <w:pPr>
        <w:rPr>
          <w:color w:val="000000" w:themeColor="text1"/>
          <w14:textFill>
            <w14:solidFill>
              <w14:schemeClr w14:val="tx1"/>
            </w14:solidFill>
          </w14:textFill>
        </w:rPr>
      </w:pPr>
      <w:r>
        <w:rPr>
          <w:color w:val="000000" w:themeColor="text1"/>
          <w:lang w:val="pl-PL"/>
          <w14:textFill>
            <w14:solidFill>
              <w14:schemeClr w14:val="tx1"/>
            </w14:solidFill>
          </w14:textFill>
        </w:rPr>
        <w:t>C</w:t>
      </w:r>
      <w:r>
        <w:rPr>
          <w:rFonts w:hint="eastAsia"/>
          <w:color w:val="000000" w:themeColor="text1"/>
          <w14:textFill>
            <w14:solidFill>
              <w14:schemeClr w14:val="tx1"/>
            </w14:solidFill>
          </w14:textFill>
        </w:rPr>
        <w:t>．</w:t>
      </w:r>
      <w:r>
        <w:rPr>
          <w:color w:val="000000" w:themeColor="text1"/>
          <w:lang w:val="pl-PL"/>
          <w14:textFill>
            <w14:solidFill>
              <w14:schemeClr w14:val="tx1"/>
            </w14:solidFill>
          </w14:textFill>
        </w:rPr>
        <w:t xml:space="preserve">HS= HS-&gt;next; x=HS-&gt;data; </w:t>
      </w:r>
    </w:p>
    <w:p>
      <w:pPr>
        <w:rPr>
          <w:color w:val="000000" w:themeColor="text1"/>
          <w14:textFill>
            <w14:solidFill>
              <w14:schemeClr w14:val="tx1"/>
            </w14:solidFill>
          </w14:textFill>
        </w:rPr>
      </w:pPr>
      <w:r>
        <w:rPr>
          <w:color w:val="000000" w:themeColor="text1"/>
          <w:lang w:val="pl-PL"/>
          <w14:textFill>
            <w14:solidFill>
              <w14:schemeClr w14:val="tx1"/>
            </w14:solidFill>
          </w14:textFill>
        </w:rPr>
        <w:t>D</w:t>
      </w:r>
      <w:r>
        <w:rPr>
          <w:rFonts w:hint="eastAsia"/>
          <w:color w:val="000000" w:themeColor="text1"/>
          <w14:textFill>
            <w14:solidFill>
              <w14:schemeClr w14:val="tx1"/>
            </w14:solidFill>
          </w14:textFill>
        </w:rPr>
        <w:t>．</w:t>
      </w:r>
      <w:r>
        <w:rPr>
          <w:color w:val="000000" w:themeColor="text1"/>
          <w:lang w:val="pl-PL"/>
          <w14:textFill>
            <w14:solidFill>
              <w14:schemeClr w14:val="tx1"/>
            </w14:solidFill>
          </w14:textFill>
        </w:rPr>
        <w:t>x=HS-&gt;data; HS= HS-&gt;next;</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答案：D</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8.</w:t>
      </w:r>
    </w:p>
    <w:p>
      <w:pPr>
        <w:rPr>
          <w:color w:val="000000" w:themeColor="text1"/>
          <w14:textFill>
            <w14:solidFill>
              <w14:schemeClr w14:val="tx1"/>
            </w14:solidFill>
          </w14:textFill>
        </w:rPr>
      </w:pPr>
      <w:r>
        <w:rPr>
          <w:color w:val="000000" w:themeColor="text1"/>
          <w14:textFill>
            <w14:solidFill>
              <w14:schemeClr w14:val="tx1"/>
            </w14:solidFill>
          </w14:textFill>
        </w:rPr>
        <w:t>#include &lt;stdio.h&gt;</w:t>
      </w:r>
    </w:p>
    <w:p>
      <w:pPr>
        <w:rPr>
          <w:color w:val="000000" w:themeColor="text1"/>
          <w14:textFill>
            <w14:solidFill>
              <w14:schemeClr w14:val="tx1"/>
            </w14:solidFill>
          </w14:textFill>
        </w:rPr>
      </w:pPr>
      <w:r>
        <w:rPr>
          <w:color w:val="000000" w:themeColor="text1"/>
          <w14:textFill>
            <w14:solidFill>
              <w14:schemeClr w14:val="tx1"/>
            </w14:solidFill>
          </w14:textFill>
        </w:rPr>
        <w:t>main(  )</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char s[80];</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int i, j;</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gets(s);</w:t>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for (i=j=0;s[i]!='\0';i++)</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if (s[i]!='c')</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s[j]='\0';</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puts(s);</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lang w:val="pl-PL"/>
          <w14:textFill>
            <w14:solidFill>
              <w14:schemeClr w14:val="tx1"/>
            </w14:solidFill>
          </w14:textFill>
        </w:rPr>
        <w:t>A</w:t>
      </w:r>
      <w:r>
        <w:rPr>
          <w:rFonts w:hint="eastAsia"/>
          <w:color w:val="000000" w:themeColor="text1"/>
          <w14:textFill>
            <w14:solidFill>
              <w14:schemeClr w14:val="tx1"/>
            </w14:solidFill>
          </w14:textFill>
        </w:rPr>
        <w:t>、</w:t>
      </w:r>
      <w:r>
        <w:rPr>
          <w:color w:val="000000" w:themeColor="text1"/>
          <w:lang w:val="pl-PL"/>
          <w14:textFill>
            <w14:solidFill>
              <w14:schemeClr w14:val="tx1"/>
            </w14:solidFill>
          </w14:textFill>
        </w:rPr>
        <w:t>s[j++]=s[i];</w:t>
      </w:r>
    </w:p>
    <w:p>
      <w:pPr>
        <w:rPr>
          <w:color w:val="000000" w:themeColor="text1"/>
          <w14:textFill>
            <w14:solidFill>
              <w14:schemeClr w14:val="tx1"/>
            </w14:solidFill>
          </w14:textFill>
        </w:rPr>
      </w:pPr>
      <w:r>
        <w:rPr>
          <w:color w:val="000000" w:themeColor="text1"/>
          <w:lang w:val="pl-PL"/>
          <w14:textFill>
            <w14:solidFill>
              <w14:schemeClr w14:val="tx1"/>
            </w14:solidFill>
          </w14:textFill>
        </w:rPr>
        <w:t>B</w:t>
      </w:r>
      <w:r>
        <w:rPr>
          <w:rFonts w:hint="eastAsia"/>
          <w:color w:val="000000" w:themeColor="text1"/>
          <w14:textFill>
            <w14:solidFill>
              <w14:schemeClr w14:val="tx1"/>
            </w14:solidFill>
          </w14:textFill>
        </w:rPr>
        <w:t>、</w:t>
      </w:r>
      <w:r>
        <w:rPr>
          <w:color w:val="000000" w:themeColor="text1"/>
          <w:lang w:val="pl-PL"/>
          <w14:textFill>
            <w14:solidFill>
              <w14:schemeClr w14:val="tx1"/>
            </w14:solidFill>
          </w14:textFill>
        </w:rPr>
        <w:t>s[++j]=s[i];</w:t>
      </w:r>
    </w:p>
    <w:p>
      <w:pPr>
        <w:rPr>
          <w:color w:val="000000" w:themeColor="text1"/>
          <w14:textFill>
            <w14:solidFill>
              <w14:schemeClr w14:val="tx1"/>
            </w14:solidFill>
          </w14:textFill>
        </w:rPr>
      </w:pPr>
      <w:r>
        <w:rPr>
          <w:color w:val="000000" w:themeColor="text1"/>
          <w:lang w:val="pl-PL"/>
          <w14:textFill>
            <w14:solidFill>
              <w14:schemeClr w14:val="tx1"/>
            </w14:solidFill>
          </w14:textFill>
        </w:rPr>
        <w:t>C</w:t>
      </w:r>
      <w:r>
        <w:rPr>
          <w:rFonts w:hint="eastAsia"/>
          <w:color w:val="000000" w:themeColor="text1"/>
          <w14:textFill>
            <w14:solidFill>
              <w14:schemeClr w14:val="tx1"/>
            </w14:solidFill>
          </w14:textFill>
        </w:rPr>
        <w:t>、</w:t>
      </w:r>
      <w:r>
        <w:rPr>
          <w:color w:val="000000" w:themeColor="text1"/>
          <w:lang w:val="pl-PL"/>
          <w14:textFill>
            <w14:solidFill>
              <w14:schemeClr w14:val="tx1"/>
            </w14:solidFill>
          </w14:textFill>
        </w:rPr>
        <w:t>s[j]=s[i];</w:t>
      </w:r>
    </w:p>
    <w:p>
      <w:pPr>
        <w:rPr>
          <w:color w:val="000000" w:themeColor="text1"/>
          <w14:textFill>
            <w14:solidFill>
              <w14:schemeClr w14:val="tx1"/>
            </w14:solidFill>
          </w14:textFill>
        </w:rPr>
      </w:pPr>
      <w:r>
        <w:rPr>
          <w:color w:val="000000" w:themeColor="text1"/>
          <w:lang w:val="pl-PL"/>
          <w14:textFill>
            <w14:solidFill>
              <w14:schemeClr w14:val="tx1"/>
            </w14:solidFill>
          </w14:textFill>
        </w:rPr>
        <w:t>D</w:t>
      </w:r>
      <w:r>
        <w:rPr>
          <w:rFonts w:hint="eastAsia"/>
          <w:color w:val="000000" w:themeColor="text1"/>
          <w14:textFill>
            <w14:solidFill>
              <w14:schemeClr w14:val="tx1"/>
            </w14:solidFill>
          </w14:textFill>
        </w:rPr>
        <w:t>、</w:t>
      </w:r>
      <w:r>
        <w:rPr>
          <w:color w:val="000000" w:themeColor="text1"/>
          <w:lang w:val="pl-PL"/>
          <w14:textFill>
            <w14:solidFill>
              <w14:schemeClr w14:val="tx1"/>
            </w14:solidFill>
          </w14:textFill>
        </w:rPr>
        <w:t>s[j]=s[i];</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答案：A</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9.</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设</w:t>
      </w:r>
      <w:r>
        <w:rPr>
          <w:color w:val="000000" w:themeColor="text1"/>
          <w14:textFill>
            <w14:solidFill>
              <w14:schemeClr w14:val="tx1"/>
            </w14:solidFill>
          </w14:textFill>
        </w:rPr>
        <w:t>p</w:t>
      </w:r>
      <w:r>
        <w:rPr>
          <w:rFonts w:hint="eastAsia"/>
          <w:color w:val="000000" w:themeColor="text1"/>
          <w14:textFill>
            <w14:solidFill>
              <w14:schemeClr w14:val="tx1"/>
            </w14:solidFill>
          </w14:textFill>
        </w:rPr>
        <w:t>为指向双向循环链表中某个结点的指针，</w:t>
      </w:r>
      <w:r>
        <w:rPr>
          <w:color w:val="000000" w:themeColor="text1"/>
          <w14:textFill>
            <w14:solidFill>
              <w14:schemeClr w14:val="tx1"/>
            </w14:solidFill>
          </w14:textFill>
        </w:rPr>
        <w:t>p</w:t>
      </w:r>
      <w:r>
        <w:rPr>
          <w:rFonts w:hint="eastAsia"/>
          <w:color w:val="000000" w:themeColor="text1"/>
          <w14:textFill>
            <w14:solidFill>
              <w14:schemeClr w14:val="tx1"/>
            </w14:solidFill>
          </w14:textFill>
        </w:rPr>
        <w:t>所指向的结点的两个链域分别用</w:t>
      </w:r>
      <w:r>
        <w:rPr>
          <w:color w:val="000000" w:themeColor="text1"/>
          <w14:textFill>
            <w14:solidFill>
              <w14:schemeClr w14:val="tx1"/>
            </w14:solidFill>
          </w14:textFill>
        </w:rPr>
        <w:t>p→llink</w:t>
      </w:r>
      <w:r>
        <w:rPr>
          <w:rFonts w:hint="eastAsia"/>
          <w:color w:val="000000" w:themeColor="text1"/>
          <w14:textFill>
            <w14:solidFill>
              <w14:schemeClr w14:val="tx1"/>
            </w14:solidFill>
          </w14:textFill>
        </w:rPr>
        <w:t>和</w:t>
      </w:r>
      <w:r>
        <w:rPr>
          <w:color w:val="000000" w:themeColor="text1"/>
          <w14:textFill>
            <w14:solidFill>
              <w14:schemeClr w14:val="tx1"/>
            </w14:solidFill>
          </w14:textFill>
        </w:rPr>
        <w:t>p→rlink</w:t>
      </w:r>
      <w:r>
        <w:rPr>
          <w:rFonts w:hint="eastAsia"/>
          <w:color w:val="000000" w:themeColor="text1"/>
          <w14:textFill>
            <w14:solidFill>
              <w14:schemeClr w14:val="tx1"/>
            </w14:solidFill>
          </w14:textFill>
        </w:rPr>
        <w:t>表示，则同样表示</w:t>
      </w:r>
      <w:r>
        <w:rPr>
          <w:color w:val="000000" w:themeColor="text1"/>
          <w14:textFill>
            <w14:solidFill>
              <w14:schemeClr w14:val="tx1"/>
            </w14:solidFill>
          </w14:textFill>
        </w:rPr>
        <w:t>p</w:t>
      </w:r>
      <w:r>
        <w:rPr>
          <w:rFonts w:hint="eastAsia"/>
          <w:color w:val="000000" w:themeColor="text1"/>
          <w14:textFill>
            <w14:solidFill>
              <w14:schemeClr w14:val="tx1"/>
            </w14:solidFill>
          </w14:textFill>
        </w:rPr>
        <w:t>指针所指向结点的表达式是</w:t>
      </w:r>
      <w:r>
        <w:rPr>
          <w:color w:val="000000" w:themeColor="text1"/>
          <w14:textFill>
            <w14:solidFill>
              <w14:schemeClr w14:val="tx1"/>
            </w14:solidFill>
          </w14:textFill>
        </w:rPr>
        <w:t>(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A.p→llink </w:t>
      </w:r>
    </w:p>
    <w:p>
      <w:pPr>
        <w:rPr>
          <w:color w:val="000000" w:themeColor="text1"/>
          <w14:textFill>
            <w14:solidFill>
              <w14:schemeClr w14:val="tx1"/>
            </w14:solidFill>
          </w14:textFill>
        </w:rPr>
      </w:pPr>
      <w:r>
        <w:rPr>
          <w:color w:val="000000" w:themeColor="text1"/>
          <w14:textFill>
            <w14:solidFill>
              <w14:schemeClr w14:val="tx1"/>
            </w14:solidFill>
          </w14:textFill>
        </w:rPr>
        <w:t>B.p→rlink</w:t>
      </w:r>
    </w:p>
    <w:p>
      <w:pPr>
        <w:rPr>
          <w:color w:val="000000" w:themeColor="text1"/>
          <w14:textFill>
            <w14:solidFill>
              <w14:schemeClr w14:val="tx1"/>
            </w14:solidFill>
          </w14:textFill>
        </w:rPr>
      </w:pPr>
      <w:r>
        <w:rPr>
          <w:color w:val="000000" w:themeColor="text1"/>
          <w14:textFill>
            <w14:solidFill>
              <w14:schemeClr w14:val="tx1"/>
            </w14:solidFill>
          </w14:textFill>
        </w:rPr>
        <w:t>C.p→llink→llink</w:t>
      </w:r>
    </w:p>
    <w:p>
      <w:pPr>
        <w:rPr>
          <w:color w:val="000000" w:themeColor="text1"/>
          <w14:textFill>
            <w14:solidFill>
              <w14:schemeClr w14:val="tx1"/>
            </w14:solidFill>
          </w14:textFill>
        </w:rPr>
      </w:pPr>
      <w:r>
        <w:rPr>
          <w:color w:val="000000" w:themeColor="text1"/>
          <w14:textFill>
            <w14:solidFill>
              <w14:schemeClr w14:val="tx1"/>
            </w14:solidFill>
          </w14:textFill>
        </w:rPr>
        <w:t>D.p→llink→rlink</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由带权为</w:t>
      </w:r>
      <w:r>
        <w:rPr>
          <w:color w:val="000000" w:themeColor="text1"/>
          <w14:textFill>
            <w14:solidFill>
              <w14:schemeClr w14:val="tx1"/>
            </w14:solidFill>
          </w14:textFill>
        </w:rPr>
        <w:t>9</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的四个叶子结点构造一棵哈夫曼树，该树的带权路径长度为（      ）</w:t>
      </w:r>
    </w:p>
    <w:p>
      <w:pPr>
        <w:rPr>
          <w:color w:val="000000" w:themeColor="text1"/>
          <w14:textFill>
            <w14:solidFill>
              <w14:schemeClr w14:val="tx1"/>
            </w14:solidFill>
          </w14:textFill>
        </w:rPr>
      </w:pPr>
      <w:r>
        <w:rPr>
          <w:color w:val="000000" w:themeColor="text1"/>
          <w14:textFill>
            <w14:solidFill>
              <w14:schemeClr w14:val="tx1"/>
            </w14:solidFill>
          </w14:textFill>
        </w:rPr>
        <w:t>A.23</w:t>
      </w:r>
    </w:p>
    <w:p>
      <w:pPr>
        <w:rPr>
          <w:color w:val="000000" w:themeColor="text1"/>
          <w14:textFill>
            <w14:solidFill>
              <w14:schemeClr w14:val="tx1"/>
            </w14:solidFill>
          </w14:textFill>
        </w:rPr>
      </w:pPr>
      <w:r>
        <w:rPr>
          <w:color w:val="000000" w:themeColor="text1"/>
          <w14:textFill>
            <w14:solidFill>
              <w14:schemeClr w14:val="tx1"/>
            </w14:solidFill>
          </w14:textFill>
        </w:rPr>
        <w:t>B.37</w:t>
      </w:r>
    </w:p>
    <w:p>
      <w:pPr>
        <w:rPr>
          <w:color w:val="000000" w:themeColor="text1"/>
          <w14:textFill>
            <w14:solidFill>
              <w14:schemeClr w14:val="tx1"/>
            </w14:solidFill>
          </w14:textFill>
        </w:rPr>
      </w:pPr>
      <w:r>
        <w:rPr>
          <w:color w:val="000000" w:themeColor="text1"/>
          <w14:textFill>
            <w14:solidFill>
              <w14:schemeClr w14:val="tx1"/>
            </w14:solidFill>
          </w14:textFill>
        </w:rPr>
        <w:t>C.44</w:t>
      </w:r>
    </w:p>
    <w:p>
      <w:pPr>
        <w:rPr>
          <w:color w:val="000000" w:themeColor="text1"/>
          <w14:textFill>
            <w14:solidFill>
              <w14:schemeClr w14:val="tx1"/>
            </w14:solidFill>
          </w14:textFill>
        </w:rPr>
      </w:pPr>
      <w:r>
        <w:rPr>
          <w:color w:val="000000" w:themeColor="text1"/>
          <w14:textFill>
            <w14:solidFill>
              <w14:schemeClr w14:val="tx1"/>
            </w14:solidFill>
          </w14:textFill>
        </w:rPr>
        <w:t>D.46</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答案：C</w:t>
      </w: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11.</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下面算法的时间复杂度是：</w:t>
      </w:r>
    </w:p>
    <w:p>
      <w:pPr>
        <w:rPr>
          <w:color w:val="000000" w:themeColor="text1"/>
          <w14:textFill>
            <w14:solidFill>
              <w14:schemeClr w14:val="tx1"/>
            </w14:solidFill>
          </w14:textFill>
        </w:rPr>
      </w:pPr>
      <w:r>
        <w:rPr>
          <w:color w:val="000000" w:themeColor="text1"/>
          <w14:textFill>
            <w14:solidFill>
              <w14:schemeClr w14:val="tx1"/>
            </w14:solidFill>
          </w14:textFill>
        </w:rPr>
        <w:t>int y = 0;</w:t>
      </w:r>
    </w:p>
    <w:p>
      <w:pPr>
        <w:rPr>
          <w:color w:val="000000" w:themeColor="text1"/>
          <w14:textFill>
            <w14:solidFill>
              <w14:schemeClr w14:val="tx1"/>
            </w14:solidFill>
          </w14:textFill>
        </w:rPr>
      </w:pPr>
      <w:r>
        <w:rPr>
          <w:color w:val="000000" w:themeColor="text1"/>
          <w14:textFill>
            <w14:solidFill>
              <w14:schemeClr w14:val="tx1"/>
            </w14:solidFill>
          </w14:textFill>
        </w:rPr>
        <w:t>while(n &gt; = (y+1)*(y+1))</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y</w:t>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O(n)   B</w:t>
      </w:r>
      <w:r>
        <w:rPr>
          <w:rFonts w:hint="eastAsia"/>
          <w:color w:val="000000" w:themeColor="text1"/>
          <w14:textFill>
            <w14:solidFill>
              <w14:schemeClr w14:val="tx1"/>
            </w14:solidFill>
          </w14:textFill>
        </w:rPr>
        <w:t>.O</w:t>
      </w:r>
      <w:r>
        <w:rPr>
          <w:color w:val="000000" w:themeColor="text1"/>
          <w14:textFill>
            <w14:solidFill>
              <w14:schemeClr w14:val="tx1"/>
            </w14:solidFill>
          </w14:textFill>
        </w:rPr>
        <w:t>(n</w:t>
      </w:r>
      <w:r>
        <w:rPr>
          <w:rFonts w:hint="eastAsia"/>
          <w:color w:val="000000" w:themeColor="text1"/>
          <w14:textFill>
            <w14:solidFill>
              <w14:schemeClr w14:val="tx1"/>
            </w14:solidFill>
          </w14:textFill>
        </w:rPr>
        <w:t>²</w:t>
      </w:r>
      <w:r>
        <w:rPr>
          <w:color w:val="000000" w:themeColor="text1"/>
          <w14:textFill>
            <w14:solidFill>
              <w14:schemeClr w14:val="tx1"/>
            </w14:solidFill>
          </w14:textFill>
        </w:rPr>
        <w:t xml:space="preserve">)   C.O(1)    </w:t>
      </w:r>
      <w:r>
        <w:rPr>
          <w:color w:val="000000" w:themeColor="text1"/>
          <w14:textFill>
            <w14:solidFill>
              <w14:schemeClr w14:val="tx1"/>
            </w14:solidFill>
          </w14:textFill>
        </w:rPr>
        <w:t>D.O(</w:t>
      </w:r>
      <w:r>
        <w:rPr>
          <w:color w:val="000000" w:themeColor="text1"/>
          <w:position w:val="-6"/>
          <w14:textFill>
            <w14:solidFill>
              <w14:schemeClr w14:val="tx1"/>
            </w14:solidFill>
          </w14:textFill>
        </w:rPr>
        <w:object>
          <v:shape id="_x0000_i1025" o:spt="75" type="#_x0000_t75" style="height:18pt;width:19.2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color w:val="000000" w:themeColor="text1"/>
          <w14:textFill>
            <w14:solidFill>
              <w14:schemeClr w14:val="tx1"/>
            </w14:solidFill>
          </w14:textFill>
        </w:rPr>
        <w:t>)</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答案：D</w:t>
      </w:r>
    </w:p>
    <w:p>
      <w:pPr>
        <w:rPr>
          <w:rFonts w:hint="eastAsia"/>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2.</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若元素a</w:t>
      </w:r>
      <w:r>
        <w:rPr>
          <w:color w:val="000000" w:themeColor="text1"/>
          <w14:textFill>
            <w14:solidFill>
              <w14:schemeClr w14:val="tx1"/>
            </w14:solidFill>
          </w14:textFill>
        </w:rPr>
        <w:t>,b,c,d,e,f</w:t>
      </w:r>
      <w:r>
        <w:rPr>
          <w:rFonts w:hint="eastAsia"/>
          <w:color w:val="000000" w:themeColor="text1"/>
          <w14:textFill>
            <w14:solidFill>
              <w14:schemeClr w14:val="tx1"/>
            </w14:solidFill>
          </w14:textFill>
        </w:rPr>
        <w:t>依次进栈，允许进栈、退栈操作交替进行。但不允许连续三次进行退栈工作，则不可能得到的出栈序列是（）</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A.dcebfa</w:t>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B.</w:t>
      </w:r>
      <w:r>
        <w:rPr>
          <w:color w:val="000000" w:themeColor="text1"/>
          <w14:textFill>
            <w14:solidFill>
              <w14:schemeClr w14:val="tx1"/>
            </w14:solidFill>
          </w14:textFill>
        </w:rPr>
        <w:t xml:space="preserve">cbdaef     C.dbcaef     </w:t>
      </w:r>
      <w:r>
        <w:rPr>
          <w:color w:val="000000" w:themeColor="text1"/>
          <w14:textFill>
            <w14:solidFill>
              <w14:schemeClr w14:val="tx1"/>
            </w14:solidFill>
          </w14:textFill>
        </w:rPr>
        <w:t>D.afedcb</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答案：D</w:t>
      </w: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3.</w:t>
      </w:r>
    </w:p>
    <w:p>
      <w:pPr>
        <w:autoSpaceDE w:val="0"/>
        <w:autoSpaceDN w:val="0"/>
        <w:adjustRightInd w:val="0"/>
        <w:jc w:val="left"/>
        <w:rPr>
          <w:rFonts w:ascii="新宋体" w:eastAsia="新宋体" w:cs="新宋体"/>
          <w:color w:val="000000" w:themeColor="text1"/>
          <w:kern w:val="0"/>
          <w:szCs w:val="21"/>
          <w:highlight w:val="white"/>
          <w14:textFill>
            <w14:solidFill>
              <w14:schemeClr w14:val="tx1"/>
            </w14:solidFill>
          </w14:textFill>
        </w:rPr>
      </w:pPr>
      <w:r>
        <w:rPr>
          <w:rFonts w:ascii="新宋体" w:eastAsia="新宋体" w:cs="新宋体"/>
          <w:color w:val="000000" w:themeColor="text1"/>
          <w:kern w:val="0"/>
          <w:szCs w:val="21"/>
          <w:highlight w:val="white"/>
          <w14:textFill>
            <w14:solidFill>
              <w14:schemeClr w14:val="tx1"/>
            </w14:solidFill>
          </w14:textFill>
        </w:rPr>
        <w:t>int</w:t>
      </w:r>
      <w:r>
        <w:rPr>
          <w:rFonts w:ascii="新宋体" w:eastAsia="新宋体" w:cs="新宋体"/>
          <w:color w:val="000000" w:themeColor="text1"/>
          <w:kern w:val="0"/>
          <w:szCs w:val="21"/>
          <w:highlight w:val="white"/>
          <w14:textFill>
            <w14:solidFill>
              <w14:schemeClr w14:val="tx1"/>
            </w14:solidFill>
          </w14:textFill>
        </w:rPr>
        <w:t xml:space="preserve"> a = -2;</w:t>
      </w:r>
    </w:p>
    <w:p>
      <w:pPr>
        <w:autoSpaceDE w:val="0"/>
        <w:autoSpaceDN w:val="0"/>
        <w:adjustRightInd w:val="0"/>
        <w:jc w:val="left"/>
        <w:rPr>
          <w:rFonts w:ascii="新宋体" w:eastAsia="新宋体" w:cs="新宋体"/>
          <w:color w:val="000000" w:themeColor="text1"/>
          <w:kern w:val="0"/>
          <w:szCs w:val="21"/>
          <w:highlight w:val="white"/>
          <w14:textFill>
            <w14:solidFill>
              <w14:schemeClr w14:val="tx1"/>
            </w14:solidFill>
          </w14:textFill>
        </w:rPr>
      </w:pPr>
      <w:r>
        <w:rPr>
          <w:rFonts w:ascii="新宋体" w:eastAsia="新宋体" w:cs="新宋体"/>
          <w:color w:val="000000" w:themeColor="text1"/>
          <w:kern w:val="0"/>
          <w:szCs w:val="21"/>
          <w:highlight w:val="white"/>
          <w14:textFill>
            <w14:solidFill>
              <w14:schemeClr w14:val="tx1"/>
            </w14:solidFill>
          </w14:textFill>
        </w:rPr>
        <w:t>a = a &gt;&gt; 2;</w:t>
      </w:r>
    </w:p>
    <w:p>
      <w:pPr>
        <w:rPr>
          <w:rFonts w:ascii="新宋体" w:eastAsia="新宋体" w:cs="新宋体"/>
          <w:color w:val="000000" w:themeColor="text1"/>
          <w:kern w:val="0"/>
          <w:szCs w:val="21"/>
          <w14:textFill>
            <w14:solidFill>
              <w14:schemeClr w14:val="tx1"/>
            </w14:solidFill>
          </w14:textFill>
        </w:rPr>
      </w:pPr>
      <w:r>
        <w:rPr>
          <w:rFonts w:ascii="新宋体" w:eastAsia="新宋体" w:cs="新宋体"/>
          <w:color w:val="000000" w:themeColor="text1"/>
          <w:kern w:val="0"/>
          <w:szCs w:val="21"/>
          <w:highlight w:val="white"/>
          <w14:textFill>
            <w14:solidFill>
              <w14:schemeClr w14:val="tx1"/>
            </w14:solidFill>
          </w14:textFill>
        </w:rPr>
        <w:t>printf(</w:t>
      </w:r>
      <w:r>
        <w:rPr>
          <w:rFonts w:ascii="新宋体" w:eastAsia="新宋体" w:cs="新宋体"/>
          <w:color w:val="000000" w:themeColor="text1"/>
          <w:kern w:val="0"/>
          <w:szCs w:val="21"/>
          <w:highlight w:val="white"/>
          <w14:textFill>
            <w14:solidFill>
              <w14:schemeClr w14:val="tx1"/>
            </w14:solidFill>
          </w14:textFill>
        </w:rPr>
        <w:t>"%d\n"</w:t>
      </w:r>
      <w:r>
        <w:rPr>
          <w:rFonts w:ascii="新宋体" w:eastAsia="新宋体" w:cs="新宋体"/>
          <w:color w:val="000000" w:themeColor="text1"/>
          <w:kern w:val="0"/>
          <w:szCs w:val="21"/>
          <w:highlight w:val="white"/>
          <w14:textFill>
            <w14:solidFill>
              <w14:schemeClr w14:val="tx1"/>
            </w14:solidFill>
          </w14:textFill>
        </w:rPr>
        <w:t>,a);</w:t>
      </w:r>
    </w:p>
    <w:p>
      <w:pPr>
        <w:rPr>
          <w:rFonts w:hint="eastAsia" w:ascii="新宋体" w:eastAsia="新宋体" w:cs="新宋体"/>
          <w:color w:val="000000" w:themeColor="text1"/>
          <w:kern w:val="0"/>
          <w:szCs w:val="21"/>
          <w:highlight w:val="white"/>
          <w14:textFill>
            <w14:solidFill>
              <w14:schemeClr w14:val="tx1"/>
            </w14:solidFill>
          </w14:textFill>
        </w:rPr>
      </w:pPr>
      <w:r>
        <w:rPr>
          <w:rFonts w:hint="eastAsia" w:ascii="新宋体" w:eastAsia="新宋体" w:cs="新宋体"/>
          <w:color w:val="000000" w:themeColor="text1"/>
          <w:kern w:val="0"/>
          <w:szCs w:val="21"/>
          <w:highlight w:val="white"/>
          <w14:textFill>
            <w14:solidFill>
              <w14:schemeClr w14:val="tx1"/>
            </w14:solidFill>
          </w14:textFill>
        </w:rPr>
        <w:t>请问输出的结果是多少？</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答案：-1</w:t>
      </w:r>
    </w:p>
    <w:p>
      <w:pPr>
        <w:rPr>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4.</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已知某非空二叉树采用顺序存储结构，数据节点中的信息依次存放在一个一维数组中，即</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drawing>
          <wp:inline distT="0" distB="0" distL="0" distR="0">
            <wp:extent cx="4526280" cy="403860"/>
            <wp:effectExtent l="0" t="0" r="7620" b="0"/>
            <wp:docPr id="1" name="图片 1" descr="C:\Users\SunYi\AppData\Roaming\Tencent\Users\564154894\QQ\WinTemp\RichOle\U]I0CU~(ZADQI%GUG{JRA4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unYi\AppData\Roaming\Tencent\Users\564154894\QQ\WinTemp\RichOle\U]I0CU~(ZADQI%GUG{JRA4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26280" cy="403860"/>
                    </a:xfrm>
                    <a:prstGeom prst="rect">
                      <a:avLst/>
                    </a:prstGeom>
                    <a:noFill/>
                    <a:ln>
                      <a:noFill/>
                    </a:ln>
                  </pic:spPr>
                </pic:pic>
              </a:graphicData>
            </a:graphic>
          </wp:inline>
        </w:drawing>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该二叉树的中续遍历序列为________</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答案：BGDAFHCE</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5.</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C语言中定义的整数一维数组a</w:t>
      </w:r>
      <w:r>
        <w:rPr>
          <w:color w:val="000000" w:themeColor="text1"/>
          <w14:textFill>
            <w14:solidFill>
              <w14:schemeClr w14:val="tx1"/>
            </w14:solidFill>
          </w14:textFill>
        </w:rPr>
        <w:t>[50]</w:t>
      </w:r>
      <w:r>
        <w:rPr>
          <w:rFonts w:hint="eastAsia"/>
          <w:color w:val="000000" w:themeColor="text1"/>
          <w14:textFill>
            <w14:solidFill>
              <w14:schemeClr w14:val="tx1"/>
            </w14:solidFill>
          </w14:textFill>
        </w:rPr>
        <w:t>和二维数组b</w:t>
      </w:r>
      <w:r>
        <w:rPr>
          <w:color w:val="000000" w:themeColor="text1"/>
          <w14:textFill>
            <w14:solidFill>
              <w14:schemeClr w14:val="tx1"/>
            </w14:solidFill>
          </w14:textFill>
        </w:rPr>
        <w:t>[10][5]</w:t>
      </w:r>
      <w:r>
        <w:rPr>
          <w:rFonts w:hint="eastAsia"/>
          <w:color w:val="000000" w:themeColor="text1"/>
          <w14:textFill>
            <w14:solidFill>
              <w14:schemeClr w14:val="tx1"/>
            </w14:solidFill>
          </w14:textFill>
        </w:rPr>
        <w:t>具有相同的首元素地址，</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即&amp;(</w:t>
      </w:r>
      <w:r>
        <w:rPr>
          <w:color w:val="000000" w:themeColor="text1"/>
          <w14:textFill>
            <w14:solidFill>
              <w14:schemeClr w14:val="tx1"/>
            </w14:solidFill>
          </w14:textFill>
        </w:rPr>
        <w:t>a[0]</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 &amp;(b[0][0]),</w:t>
      </w:r>
      <w:r>
        <w:rPr>
          <w:rFonts w:hint="eastAsia"/>
          <w:color w:val="000000" w:themeColor="text1"/>
          <w14:textFill>
            <w14:solidFill>
              <w14:schemeClr w14:val="tx1"/>
            </w14:solidFill>
          </w14:textFill>
        </w:rPr>
        <w:t>在以列序列为主序时，a[</w:t>
      </w:r>
      <w:r>
        <w:rPr>
          <w:color w:val="000000" w:themeColor="text1"/>
          <w14:textFill>
            <w14:solidFill>
              <w14:schemeClr w14:val="tx1"/>
            </w14:solidFill>
          </w14:textFill>
        </w:rPr>
        <w:t>18</w:t>
      </w:r>
      <w:r>
        <w:rPr>
          <w:rFonts w:hint="eastAsia"/>
          <w:color w:val="000000" w:themeColor="text1"/>
          <w14:textFill>
            <w14:solidFill>
              <w14:schemeClr w14:val="tx1"/>
            </w14:solidFill>
          </w14:textFill>
        </w:rPr>
        <w:t>]的地址和（）相同</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[7]</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B.b[1][8]</w:t>
      </w:r>
      <w:r>
        <w:rPr>
          <w:color w:val="000000" w:themeColor="text1"/>
          <w14:textFill>
            <w14:solidFill>
              <w14:schemeClr w14:val="tx1"/>
            </w14:solidFill>
          </w14:textFill>
        </w:rPr>
        <w:tab/>
      </w:r>
      <w:r>
        <w:rPr>
          <w:color w:val="000000" w:themeColor="text1"/>
          <w14:textFill>
            <w14:solidFill>
              <w14:schemeClr w14:val="tx1"/>
            </w14:solidFill>
          </w14:textFill>
        </w:rPr>
        <w:t xml:space="preserve"> C.b[8][1]</w:t>
      </w:r>
      <w:r>
        <w:rPr>
          <w:color w:val="000000" w:themeColor="text1"/>
          <w14:textFill>
            <w14:solidFill>
              <w14:schemeClr w14:val="tx1"/>
            </w14:solidFill>
          </w14:textFill>
        </w:rPr>
        <w:tab/>
      </w:r>
      <w:r>
        <w:rPr>
          <w:color w:val="000000" w:themeColor="text1"/>
          <w14:textFill>
            <w14:solidFill>
              <w14:schemeClr w14:val="tx1"/>
            </w14:solidFill>
          </w14:textFill>
        </w:rPr>
        <w:t xml:space="preserve"> D.b[7][1]</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答案：C</w:t>
      </w:r>
    </w:p>
    <w:p>
      <w:pPr>
        <w:rPr>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6.</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对有n个记录的表做直接插入排序，在最好的情况下需要比较（）次关键字</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A.n-1</w:t>
      </w:r>
      <w:r>
        <w:rPr>
          <w:color w:val="000000" w:themeColor="text1"/>
          <w14:textFill>
            <w14:solidFill>
              <w14:schemeClr w14:val="tx1"/>
            </w14:solidFill>
          </w14:textFill>
        </w:rPr>
        <w:t xml:space="preserve">    B.n/2    C.n+1    D.n(n-1)/2</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答案：A</w:t>
      </w:r>
    </w:p>
    <w:p>
      <w:pPr>
        <w:rPr>
          <w:rFonts w:hint="eastAsia"/>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7.</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对数据元素序列(</w:t>
      </w:r>
      <w:r>
        <w:rPr>
          <w:color w:val="000000" w:themeColor="text1"/>
          <w14:textFill>
            <w14:solidFill>
              <w14:schemeClr w14:val="tx1"/>
            </w14:solidFill>
          </w14:textFill>
        </w:rPr>
        <w:t>49,72,68,13,38,50,97,27</w:t>
      </w:r>
      <w:r>
        <w:rPr>
          <w:rFonts w:hint="eastAsia"/>
          <w:color w:val="000000" w:themeColor="text1"/>
          <w14:textFill>
            <w14:solidFill>
              <w14:schemeClr w14:val="tx1"/>
            </w14:solidFill>
          </w14:textFill>
        </w:rPr>
        <w:t>)进行排序，前三趟排序结束时结果依次为</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第一趟：13,72,68,49,38,50,97,27；</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第二趟：13,27,68,49,38,50,97,72；</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第三趟：13,27,38,49,68,50,97,72。</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该排序采用的方法是（）</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A.插入排序    </w:t>
      </w:r>
      <w:r>
        <w:rPr>
          <w:rFonts w:hint="eastAsia"/>
          <w:color w:val="000000" w:themeColor="text1"/>
          <w14:textFill>
            <w14:solidFill>
              <w14:schemeClr w14:val="tx1"/>
            </w14:solidFill>
          </w14:textFill>
        </w:rPr>
        <w:t>B.选择排序</w:t>
      </w:r>
      <w:r>
        <w:rPr>
          <w:rFonts w:hint="eastAsia"/>
          <w:color w:val="000000" w:themeColor="text1"/>
          <w14:textFill>
            <w14:solidFill>
              <w14:schemeClr w14:val="tx1"/>
            </w14:solidFill>
          </w14:textFill>
        </w:rPr>
        <w:t xml:space="preserve">    C.冒泡排序    D.堆排序</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答案：B</w:t>
      </w:r>
    </w:p>
    <w:p>
      <w:pPr>
        <w:rPr>
          <w:rFonts w:hint="eastAsia"/>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8.</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下面程序的时间复杂度是 ________</w:t>
      </w:r>
    </w:p>
    <w:p>
      <w:pPr>
        <w:rPr>
          <w:color w:val="000000" w:themeColor="text1"/>
          <w14:textFill>
            <w14:solidFill>
              <w14:schemeClr w14:val="tx1"/>
            </w14:solidFill>
          </w14:textFill>
        </w:rPr>
      </w:pPr>
      <w:r>
        <w:rPr>
          <w:color w:val="000000" w:themeColor="text1"/>
          <w14:textFill>
            <w14:solidFill>
              <w14:schemeClr w14:val="tx1"/>
            </w14:solidFill>
          </w14:textFill>
        </w:rPr>
        <w:t>for(i = 0;I &lt; n;i++)</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for(j = 0;j &lt; m;j++)</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A[i][j] = 0;</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答案：O(n*m)</w:t>
      </w:r>
    </w:p>
    <w:p>
      <w:pPr>
        <w:rPr>
          <w:color w:val="000000" w:themeColor="text1"/>
          <w14:textFill>
            <w14:solidFill>
              <w14:schemeClr w14:val="tx1"/>
            </w14:solidFill>
          </w14:textFill>
        </w:rPr>
      </w:pPr>
      <w:r>
        <w:rPr>
          <w:color w:val="000000" w:themeColor="text1"/>
          <w14:textFill>
            <w14:solidFill>
              <w14:schemeClr w14:val="tx1"/>
            </w14:solidFill>
          </w14:textFill>
        </w:rPr>
        <w:t>19.</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由3个节点构成的树和二叉树有_____种形态</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答案：7</w:t>
      </w:r>
    </w:p>
    <w:p>
      <w:pPr>
        <w:rPr>
          <w:rFonts w:hint="eastAsia"/>
          <w:color w:val="000000" w:themeColor="text1"/>
          <w14:textFill>
            <w14:solidFill>
              <w14:schemeClr w14:val="tx1"/>
            </w14:solidFill>
          </w14:textFill>
        </w:rPr>
      </w:pPr>
      <w:r>
        <w:rPr>
          <w:color w:val="000000" w:themeColor="text1"/>
          <w14:textFill>
            <w14:solidFill>
              <w14:schemeClr w14:val="tx1"/>
            </w14:solidFill>
          </w14:textFill>
        </w:rPr>
        <w:t>20</w:t>
      </w:r>
      <w:r>
        <w:rPr>
          <w:rFonts w:hint="eastAsia"/>
          <w:color w:val="000000" w:themeColor="text1"/>
          <w14:textFill>
            <w14:solidFill>
              <w14:schemeClr w14:val="tx1"/>
            </w14:solidFill>
          </w14:textFill>
        </w:rPr>
        <w:t>.</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在关键字序列（</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10</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13</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18</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28</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36</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45</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92</w:t>
      </w:r>
      <w:r>
        <w:rPr>
          <w:rFonts w:hint="eastAsia"/>
          <w:color w:val="000000" w:themeColor="text1"/>
          <w14:textFill>
            <w14:solidFill>
              <w14:schemeClr w14:val="tx1"/>
            </w14:solidFill>
          </w14:textFill>
        </w:rPr>
        <w:t>）中，用二分查找法查找元素</w:t>
      </w:r>
      <w:r>
        <w:rPr>
          <w:color w:val="000000" w:themeColor="text1"/>
          <w14:textFill>
            <w14:solidFill>
              <w14:schemeClr w14:val="tx1"/>
            </w14:solidFill>
          </w14:textFill>
        </w:rPr>
        <w:t>36</w:t>
      </w:r>
      <w:r>
        <w:rPr>
          <w:rFonts w:hint="eastAsia"/>
          <w:color w:val="000000" w:themeColor="text1"/>
          <w14:textFill>
            <w14:solidFill>
              <w14:schemeClr w14:val="tx1"/>
            </w14:solidFill>
          </w14:textFill>
        </w:rPr>
        <w:t>，需要比较多少次才能找到</w:t>
      </w:r>
    </w:p>
    <w:p>
      <w:pPr>
        <w:widowControl/>
        <w:jc w:val="left"/>
        <w:rPr>
          <w:rFonts w:hint="eastAsia" w:ascii="宋体" w:hAnsi="宋体" w:eastAsia="宋体" w:cs="宋体"/>
          <w:b/>
          <w:bCs/>
          <w:color w:val="FF0000"/>
          <w:kern w:val="0"/>
          <w:sz w:val="24"/>
          <w:szCs w:val="24"/>
          <w:lang w:val="en-US" w:eastAsia="zh-CN"/>
        </w:rPr>
      </w:pPr>
      <w:r>
        <w:rPr>
          <w:rFonts w:hint="eastAsia" w:ascii="宋体" w:hAnsi="宋体" w:eastAsia="宋体" w:cs="宋体"/>
          <w:b/>
          <w:bCs/>
          <w:color w:val="FF0000"/>
          <w:kern w:val="0"/>
          <w:sz w:val="24"/>
          <w:szCs w:val="24"/>
          <w:lang w:val="en-US" w:eastAsia="zh-CN"/>
        </w:rPr>
        <w:t>答案：2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2FF" w:usb1="420024FF" w:usb2="00000000" w:usb3="00000000" w:csb0="2000019F" w:csb1="00000000"/>
  </w:font>
  <w:font w:name="新宋体">
    <w:panose1 w:val="02010609030101010101"/>
    <w:charset w:val="86"/>
    <w:family w:val="modern"/>
    <w:pitch w:val="default"/>
    <w:sig w:usb0="0000000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A76B8"/>
    <w:multiLevelType w:val="singleLevel"/>
    <w:tmpl w:val="57CA76B8"/>
    <w:lvl w:ilvl="0" w:tentative="0">
      <w:start w:val="1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102"/>
    <w:rsid w:val="002636CE"/>
    <w:rsid w:val="003943AC"/>
    <w:rsid w:val="003D0102"/>
    <w:rsid w:val="003E007D"/>
    <w:rsid w:val="00516022"/>
    <w:rsid w:val="006841EF"/>
    <w:rsid w:val="007F356C"/>
    <w:rsid w:val="00960E5E"/>
    <w:rsid w:val="009D6780"/>
    <w:rsid w:val="00AD6404"/>
    <w:rsid w:val="00B84FAF"/>
    <w:rsid w:val="0BD73B4C"/>
    <w:rsid w:val="168179E6"/>
    <w:rsid w:val="1E092E57"/>
    <w:rsid w:val="23AA3BA9"/>
    <w:rsid w:val="2DCA4FDB"/>
    <w:rsid w:val="2DFE0485"/>
    <w:rsid w:val="2E210EC7"/>
    <w:rsid w:val="39F71A2A"/>
    <w:rsid w:val="3BFE3129"/>
    <w:rsid w:val="45853D24"/>
    <w:rsid w:val="513E3137"/>
    <w:rsid w:val="600C6C0E"/>
    <w:rsid w:val="64617BDC"/>
    <w:rsid w:val="67367586"/>
    <w:rsid w:val="799901C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732</Words>
  <Characters>4179</Characters>
  <Lines>34</Lines>
  <Paragraphs>9</Paragraphs>
  <ScaleCrop>false</ScaleCrop>
  <LinksUpToDate>false</LinksUpToDate>
  <CharactersWithSpaces>4902</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2016-09-02T13:16:00Z</dcterms:created>
  <dc:creator>孙逸博</dc:creator>
  <cp:lastModifiedBy>air</cp:lastModifiedBy>
  <dcterms:modified xsi:type="dcterms:W3CDTF">2016-09-03T07:14:05Z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