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/>
    </w:p>
    <w:p>
      <w:pPr>
        <w:pStyle w:val="def_paragraph"/>
        <w:spacing w:after="200" w:line="240" w:lineRule="auto"/>
        <w:jc w:val="center"/>
      </w:pPr>
      <w:r>
        <w:rPr>
          <w:rStyle w:val="def_textrun"/>
          <w:rFonts w:ascii="맑은 고딕" w:hAnsi="맑은 고딕" w:eastAsia="맑은 고딕"/>
          <w:sz w:val="22"/>
          <w:szCs w:val="22"/>
          <w:lang/>
        </w:rPr>
        <w:t xml:space="preserve">프로젝트</w:t>
      </w:r>
      <w:r>
        <w:rPr>
          <w:rStyle w:val="def_textrun"/>
          <w:rFonts w:ascii="맑은 고딕" w:hAnsi="맑은 고딕" w:eastAsia="맑은 고딕"/>
          <w:sz w:val="22"/>
          <w:szCs w:val="22"/>
          <w:lang/>
        </w:rPr>
        <w:t xml:space="preserve"> </w:t>
      </w:r>
      <w:r>
        <w:rPr>
          <w:rStyle w:val="def_textrun"/>
          <w:rFonts w:ascii="맑은 고딕" w:hAnsi="맑은 고딕" w:eastAsia="맑은 고딕"/>
          <w:sz w:val="22"/>
          <w:szCs w:val="22"/>
          <w:lang/>
        </w:rPr>
        <w:t xml:space="preserve">업무</w:t>
      </w:r>
      <w:r>
        <w:rPr>
          <w:rStyle w:val="def_textrun"/>
          <w:rFonts w:ascii="맑은 고딕" w:hAnsi="맑은 고딕" w:eastAsia="맑은 고딕"/>
          <w:sz w:val="22"/>
          <w:szCs w:val="22"/>
          <w:lang/>
        </w:rPr>
        <w:t xml:space="preserve"> </w:t>
      </w:r>
      <w:r>
        <w:rPr>
          <w:rStyle w:val="def_textrun"/>
          <w:rFonts w:ascii="맑은 고딕" w:hAnsi="맑은 고딕" w:eastAsia="맑은 고딕"/>
          <w:sz w:val="22"/>
          <w:szCs w:val="22"/>
          <w:lang/>
        </w:rPr>
        <w:t xml:space="preserve">일정표</w:t>
      </w:r>
    </w:p>
    <w:tbl>
      <w:tblPr>
        <w:tblStyle w:val="def_table"/>
        <w:tblW w:w="10470" w:type="dxa"/>
      </w:tblPr>
      <w:tblGrid/>
      <w:tr>
        <w:trPr>
          <w:trHeight w:val="240"/>
        </w:trPr>
        <w:tc>
          <w:tcPr>
            <w:tcW w:w="10470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00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Rooping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–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15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: 2015-0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7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-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21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(THU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)</w:t>
            </w:r>
          </w:p>
        </w:tc>
      </w:tr>
      <w:tr>
        <w:trPr>
          <w:trHeight w:val="255"/>
        </w:trPr>
        <w:tc>
          <w:tcPr>
            <w:tcW w:w="22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00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TIME SCHDULE</w:t>
            </w:r>
          </w:p>
        </w:tc>
        <w:tc>
          <w:tcPr>
            <w:tcW w:w="59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00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TO DO LIST &amp; RESPONSIBILITY</w:t>
            </w:r>
          </w:p>
        </w:tc>
        <w:tc>
          <w:tcPr>
            <w:tcW w:w="7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00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TASK</w:t>
            </w:r>
          </w:p>
        </w:tc>
        <w:tc>
          <w:tcPr>
            <w:tcW w:w="5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00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CHK</w:t>
            </w:r>
          </w:p>
        </w:tc>
      </w:tr>
      <w:tr>
        <w:trPr>
          <w:trHeight w:val="990"/>
        </w:trPr>
        <w:tc>
          <w:tcPr>
            <w:tcW w:w="22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AM 09 : 30 ~ AM 10 : 45</w:t>
            </w:r>
          </w:p>
        </w:tc>
        <w:tc>
          <w:tcPr>
            <w:tcW w:w="5925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안드로이드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: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간략적인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개인일정을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목록으로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보여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주도록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구현하기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.</w:t>
            </w:r>
          </w:p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</w:p>
        </w:tc>
        <w:tc>
          <w:tcPr>
            <w:tcW w:w="7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pStyle w:val="def_paragraph"/>
              <w:spacing w:line="240" w:lineRule="auto"/>
            </w:pPr>
            <w:r>
              <w:rPr/>
            </w:r>
          </w:p>
        </w:tc>
        <w:tc>
          <w:tcPr>
            <w:tcW w:w="5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</w:p>
        </w:tc>
      </w:tr>
      <w:tr>
        <w:trPr>
          <w:trHeight w:val="780"/>
        </w:trPr>
        <w:tc>
          <w:tcPr>
            <w:tcW w:w="22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AM 11 : 00 ~ PM 12 : 15</w:t>
            </w:r>
          </w:p>
        </w:tc>
        <w:tc>
          <w:tcPr>
            <w:tcW w:w="5925" w:type="dxa"/>
            <w:vMerge w:val="continue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/>
            <w:r>
              <w:rPr/>
            </w:r>
          </w:p>
        </w:tc>
        <w:tc>
          <w:tcPr>
            <w:tcW w:w="7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</w:p>
        </w:tc>
        <w:tc>
          <w:tcPr>
            <w:tcW w:w="5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</w:p>
        </w:tc>
      </w:tr>
      <w:tr>
        <w:trPr>
          <w:trHeight w:val="1140"/>
        </w:trPr>
        <w:tc>
          <w:tcPr>
            <w:tcW w:w="22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PM 12 : 30 ~ PM 01 : 30</w:t>
            </w:r>
          </w:p>
        </w:tc>
        <w:tc>
          <w:tcPr>
            <w:tcW w:w="59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상세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개인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일정을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볼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수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있는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화면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구현하기</w:t>
            </w:r>
          </w:p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</w:p>
        </w:tc>
        <w:tc>
          <w:tcPr>
            <w:tcW w:w="7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Android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</w:p>
        </w:tc>
        <w:tc>
          <w:tcPr>
            <w:tcW w:w="5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</w:p>
        </w:tc>
      </w:tr>
      <w:tr>
        <w:trPr>
          <w:trHeight w:val="300"/>
        </w:trPr>
        <w:tc>
          <w:tcPr>
            <w:tcW w:w="22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a6a6a6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PM 01 : 30 ~ PM 02 : 30</w:t>
            </w:r>
          </w:p>
        </w:tc>
        <w:tc>
          <w:tcPr>
            <w:tcW w:w="59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a6a6a6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점심시간</w:t>
            </w:r>
          </w:p>
        </w:tc>
        <w:tc>
          <w:tcPr>
            <w:tcW w:w="7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a6a6a6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</w:p>
        </w:tc>
        <w:tc>
          <w:tcPr>
            <w:tcW w:w="5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a6a6a6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</w:p>
        </w:tc>
      </w:tr>
      <w:tr>
        <w:trPr>
          <w:trHeight w:val="960"/>
        </w:trPr>
        <w:tc>
          <w:tcPr>
            <w:tcW w:w="22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PM 02 : 30 ~ PM 03 : 45</w:t>
            </w:r>
          </w:p>
        </w:tc>
        <w:tc>
          <w:tcPr>
            <w:tcW w:w="5925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상세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개인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일정을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볼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수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있는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화면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구현하기</w:t>
            </w:r>
          </w:p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</w:p>
        </w:tc>
        <w:tc>
          <w:tcPr>
            <w:tcW w:w="7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Android</w:t>
            </w:r>
          </w:p>
        </w:tc>
        <w:tc>
          <w:tcPr>
            <w:tcW w:w="5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</w:p>
        </w:tc>
      </w:tr>
      <w:tr>
        <w:trPr>
          <w:trHeight w:val="885"/>
        </w:trPr>
        <w:tc>
          <w:tcPr>
            <w:tcW w:w="22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PM 04 : 00 ~ PM 05 : 15</w:t>
            </w:r>
          </w:p>
        </w:tc>
        <w:tc>
          <w:tcPr>
            <w:tcW w:w="5925" w:type="dxa"/>
            <w:vMerge w:val="continue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/>
            <w:r>
              <w:rPr/>
            </w:r>
          </w:p>
        </w:tc>
        <w:tc>
          <w:tcPr>
            <w:tcW w:w="7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</w:p>
        </w:tc>
        <w:tc>
          <w:tcPr>
            <w:tcW w:w="5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</w:p>
        </w:tc>
      </w:tr>
      <w:tr>
        <w:trPr>
          <w:trHeight w:val="1140"/>
        </w:trPr>
        <w:tc>
          <w:tcPr>
            <w:tcW w:w="22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PM 05 :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15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~ PM 06 :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0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0</w:t>
            </w:r>
          </w:p>
        </w:tc>
        <w:tc>
          <w:tcPr>
            <w:tcW w:w="59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개인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일정을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수정하는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화면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작성하기</w:t>
            </w:r>
          </w:p>
        </w:tc>
        <w:tc>
          <w:tcPr>
            <w:tcW w:w="7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Android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</w:p>
        </w:tc>
        <w:tc>
          <w:tcPr>
            <w:tcW w:w="5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</w:p>
        </w:tc>
      </w:tr>
      <w:tr>
        <w:trPr>
          <w:trHeight w:val="240"/>
        </w:trPr>
        <w:tc>
          <w:tcPr>
            <w:tcW w:w="22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a6a6a6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PM 06 :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00 ~ PM 07 : 0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0</w:t>
            </w:r>
          </w:p>
        </w:tc>
        <w:tc>
          <w:tcPr>
            <w:tcW w:w="59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a6a6a6"/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저녁시간</w:t>
            </w:r>
          </w:p>
        </w:tc>
        <w:tc>
          <w:tcPr>
            <w:tcW w:w="7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a6a6a6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</w:p>
        </w:tc>
        <w:tc>
          <w:tcPr>
            <w:tcW w:w="5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a6a6a6"/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</w:p>
        </w:tc>
      </w:tr>
      <w:tr>
        <w:trPr>
          <w:trHeight w:val="870"/>
        </w:trPr>
        <w:tc>
          <w:tcPr>
            <w:tcW w:w="22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PM 07 : 00 ~ PM 08 : 00</w:t>
            </w:r>
          </w:p>
        </w:tc>
        <w:tc>
          <w:tcPr>
            <w:tcW w:w="59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개인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일정을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수정하는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화면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작성하기</w:t>
            </w:r>
          </w:p>
          <w:p>
            <w:pPr>
              <w:pStyle w:val="def_paragraph"/>
              <w:spacing w:line="240" w:lineRule="auto"/>
              <w:jc w:val="center"/>
            </w:pPr>
          </w:p>
        </w:tc>
        <w:tc>
          <w:tcPr>
            <w:tcW w:w="7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Android</w:t>
            </w:r>
          </w:p>
        </w:tc>
        <w:tc>
          <w:tcPr>
            <w:tcW w:w="5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</w:p>
        </w:tc>
      </w:tr>
      <w:tr>
        <w:trPr>
          <w:trHeight w:val="855"/>
        </w:trPr>
        <w:tc>
          <w:tcPr>
            <w:tcW w:w="22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PM 0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8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: 00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~ PM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10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: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30</w:t>
            </w:r>
          </w:p>
        </w:tc>
        <w:tc>
          <w:tcPr>
            <w:tcW w:w="59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pStyle w:val="def_paragraph"/>
              <w:spacing w:line="240" w:lineRule="auto"/>
              <w:jc w:val="center"/>
            </w:pPr>
            <w:r>
              <w:rPr/>
            </w:r>
          </w:p>
          <w:p>
            <w:pPr>
              <w:pStyle w:val="def_paragraph"/>
              <w:spacing w:line="240" w:lineRule="auto"/>
              <w:jc w:val="center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작성한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개인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일정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삭제하기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.</w:t>
            </w:r>
          </w:p>
        </w:tc>
        <w:tc>
          <w:tcPr>
            <w:tcW w:w="7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</w:p>
        </w:tc>
        <w:tc>
          <w:tcPr>
            <w:tcW w:w="5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</w:p>
        </w:tc>
      </w:tr>
      <w:tr>
        <w:trPr>
          <w:trHeight w:val="1170"/>
        </w:trPr>
        <w:tc>
          <w:tcPr>
            <w:tcW w:w="10470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FEED BACK NOTE.</w:t>
            </w:r>
          </w:p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</w:p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</w:p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</w:p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</w:p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</w:p>
        </w:tc>
      </w:tr>
      <w:tr>
        <w:trPr>
          <w:trHeight w:val="1635"/>
        </w:trPr>
        <w:tc>
          <w:tcPr>
            <w:tcW w:w="10470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TEAM NOTE.</w:t>
            </w:r>
          </w:p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업무시간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규정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: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작업시간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1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시간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15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분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,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휴식시간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15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분으로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한다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.</w:t>
            </w:r>
          </w:p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업무배치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규정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: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점심시간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기준으로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1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시간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이내는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집중여부를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고려해서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단순업무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또는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토론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위주로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진행한다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.</w:t>
            </w:r>
          </w:p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업무보고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규정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: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피드백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시간은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하루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2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번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,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익일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일정표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제출시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FEED BACK NOTE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에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작성된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시간을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기준으로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한다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.</w:t>
            </w:r>
          </w:p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업무내용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구분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: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(TASK)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개별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,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통합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,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토론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(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회의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)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여부를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구분해서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기록한다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. (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회의시간은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1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회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1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시간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이내로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제한한다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.)</w:t>
            </w:r>
          </w:p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업무결과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보고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: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(CHK)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업무진행이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완료된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경우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,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아직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진행중인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경우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,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진행하지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못한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경우에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대해서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각각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18"/>
                <w:szCs w:val="18"/>
                <w:lang/>
              </w:rPr>
              <w:t xml:space="preserve">○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,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△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,X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로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표시한다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.</w:t>
            </w:r>
          </w:p>
          <w:p>
            <w:pPr>
              <w:pStyle w:val="def_paragraph"/>
              <w:spacing w:line="240" w:lineRule="auto"/>
            </w:pP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 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업무진행에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변수가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생긴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경우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,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그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요인과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대안에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대한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보고내용을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작성해서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제출한다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.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  <w:r>
              <w:rPr>
                <w:rStyle w:val="def_textrun"/>
                <w:rFonts w:ascii="" w:hAnsi="" w:eastAsia=""/>
                <w:sz w:val="20"/>
                <w:szCs w:val="20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sz w:val="18"/>
                <w:szCs w:val="18"/>
                <w:lang/>
              </w:rPr>
              <w:t xml:space="preserve"> </w:t>
            </w:r>
          </w:p>
        </w:tc>
      </w:tr>
    </w:tbl>
    <w:p>
      <w:pPr>
        <w:pStyle w:val="def_paragraph"/>
        <w:spacing w:after="200" w:line="282" w:lineRule="auto"/>
      </w:pPr>
      <w:bookmarkStart w:name="_GoBack" w:id="1"/>
      <w:bookmarkEnd w:id="1"/>
    </w:p>
    <w:sectPr>
      <w:pgSz w:w="11955" w:h="16905" w:orient="portrait"/>
      <w:pgMar w:top="720" w:right="720" w:bottom="720" w:left="720" w:header="1360" w:footer="136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kern w:val="2"/>
        <w:szCs w:val="20"/>
      </w:rPr>
    </w:rPrDefault>
    <w:pPrDefault>
      <w:pPr>
        <w:spacing w:line="240" w:lineRule="auto"/>
        <w:jc w:val="both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def_paragraph">
    <w:name w:val="Default Paragraph Style"/>
    <w:pPr>
      <w:wordWrap w:val="0"/>
      <w:spacing w:line="240" w:lineRule="auto"/>
      <w:ind w:left="0"/>
      <w:jc w:val="both"/>
    </w:pPr>
  </w:style>
  <w:style w:type="paragraph" w:styleId="def_numbering">
    <w:name w:val="Default Numbering Style"/>
    <w:pPr>
      <w:ind w:left="800" w:leftChars="400"/>
    </w:pPr>
  </w:style>
  <w:style w:type="character" w:styleId="def_textrun">
    <w:name w:val="Default TextRun Style"/>
    <w:rPr>
      <w:rFonts w:ascii="나눔고딕" w:eastAsia="나눔고딕"/>
      <w:color w:val="000000"/>
      <w:sz w:val="20"/>
      <w:szCs w:val="20"/>
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<w14:solidFill>
          <w14:srgbClr w14:val="000000">
            <w14:alpha w14:val="0"/>
          </w14:srgbClr>
        </w14:solidFill>
      </w14:textFill>
    </w:rPr>
  </w:style>
  <w:style w:type="character" w:styleId="def_footnote">
    <w:name w:val="Default Footnote Style"/>
    <w:rPr>
      <w:vertAlign w:val="superscript"/>
    </w:rPr>
  </w:style>
  <w:style w:type="table" w:styleId="def_table">
    <w:name w:val="Default Table Style"/>
    <w:pPr>
      <w:spacing w:after="0" w:line="259" w:lineRule="auto"/>
    </w:pPr>
    <w:tblPr>
      <w:tblInd w:w="0" w:type="dxa"/>
    </w:tbl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/>
</file>