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2" w:rsidRDefault="00391532" w:rsidP="00391532">
      <w:r>
        <w:rPr>
          <w:noProof/>
        </w:rPr>
        <w:drawing>
          <wp:inline distT="0" distB="0" distL="0" distR="0" wp14:anchorId="1CDDA201" wp14:editId="7D9CC0E0">
            <wp:extent cx="731556" cy="104607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23" cy="10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32" w:rsidRDefault="00391532" w:rsidP="00391532">
      <w:r>
        <w:rPr>
          <w:rFonts w:hint="eastAsia"/>
        </w:rPr>
        <w:t>李彤</w:t>
      </w:r>
    </w:p>
    <w:p w:rsidR="00DE556E" w:rsidRDefault="00DE556E" w:rsidP="00391532">
      <w:pPr>
        <w:rPr>
          <w:rFonts w:hint="eastAsia"/>
        </w:rPr>
      </w:pPr>
      <w:r>
        <w:rPr>
          <w:rFonts w:hint="eastAsia"/>
        </w:rPr>
        <w:t>导师：张帆</w:t>
      </w:r>
    </w:p>
    <w:p w:rsidR="00391532" w:rsidRDefault="00391532" w:rsidP="00391532">
      <w:r>
        <w:rPr>
          <w:rFonts w:hint="eastAsia"/>
        </w:rPr>
        <w:t>2</w:t>
      </w:r>
      <w:r>
        <w:t>019</w:t>
      </w:r>
      <w:r>
        <w:rPr>
          <w:rFonts w:hint="eastAsia"/>
        </w:rPr>
        <w:t>级硕士研究生</w:t>
      </w:r>
    </w:p>
    <w:p w:rsidR="00391532" w:rsidRDefault="00391532" w:rsidP="00391532">
      <w:r>
        <w:rPr>
          <w:rFonts w:hint="eastAsia"/>
        </w:rPr>
        <w:t>邮箱：</w:t>
      </w:r>
      <w:hyperlink r:id="rId7" w:history="1">
        <w:r w:rsidRPr="00AB4D9C">
          <w:rPr>
            <w:rStyle w:val="a3"/>
            <w:rFonts w:hint="eastAsia"/>
          </w:rPr>
          <w:t>1</w:t>
        </w:r>
        <w:r w:rsidRPr="00AB4D9C">
          <w:rPr>
            <w:rStyle w:val="a3"/>
          </w:rPr>
          <w:t>7717791506@163.com</w:t>
        </w:r>
      </w:hyperlink>
      <w:r>
        <w:t xml:space="preserve"> </w:t>
      </w:r>
    </w:p>
    <w:p w:rsidR="00DE556E" w:rsidRDefault="00DE556E" w:rsidP="00391532">
      <w:pPr>
        <w:rPr>
          <w:rFonts w:hint="eastAsia"/>
        </w:rPr>
      </w:pPr>
      <w:r>
        <w:rPr>
          <w:rFonts w:hint="eastAsia"/>
        </w:rPr>
        <w:t>研究方向：</w:t>
      </w:r>
      <w:r>
        <w:rPr>
          <w:rFonts w:hint="eastAsia"/>
        </w:rPr>
        <w:t>星载S</w:t>
      </w:r>
      <w:r>
        <w:t>AR</w:t>
      </w:r>
      <w:r>
        <w:rPr>
          <w:rFonts w:hint="eastAsia"/>
        </w:rPr>
        <w:t>回波仿真技术的研究</w:t>
      </w:r>
    </w:p>
    <w:p w:rsidR="00391532" w:rsidRDefault="00391532" w:rsidP="00DE556E">
      <w:r>
        <w:rPr>
          <w:rFonts w:hint="eastAsia"/>
        </w:rPr>
        <w:t>简介：我是北京化工大学图像解译与智能处理实验室的一名硕士研究生，导师是张帆教授。</w:t>
      </w:r>
      <w:r w:rsidR="00DE556E">
        <w:rPr>
          <w:rFonts w:hint="eastAsia"/>
        </w:rPr>
        <w:t>本科就读于北京化工大学通信工程专业，</w:t>
      </w:r>
      <w:r>
        <w:rPr>
          <w:rFonts w:hint="eastAsia"/>
        </w:rPr>
        <w:t>于2</w:t>
      </w:r>
      <w:r>
        <w:t>019</w:t>
      </w:r>
      <w:r>
        <w:rPr>
          <w:rFonts w:hint="eastAsia"/>
        </w:rPr>
        <w:t>年获得</w:t>
      </w:r>
      <w:r w:rsidR="00DE556E">
        <w:rPr>
          <w:rFonts w:hint="eastAsia"/>
        </w:rPr>
        <w:t>学士</w:t>
      </w:r>
      <w:r>
        <w:rPr>
          <w:rFonts w:hint="eastAsia"/>
        </w:rPr>
        <w:t>学位，并以专业排名第六的成绩保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至本校的计算机科学与技术专业</w:t>
      </w:r>
      <w:r w:rsidR="00DE556E">
        <w:rPr>
          <w:rFonts w:hint="eastAsia"/>
        </w:rPr>
        <w:t>跟随张帆教授</w:t>
      </w:r>
      <w:r>
        <w:rPr>
          <w:rFonts w:hint="eastAsia"/>
        </w:rPr>
        <w:t>继续深造。</w:t>
      </w:r>
      <w:r w:rsidR="00DE556E">
        <w:rPr>
          <w:rFonts w:hint="eastAsia"/>
        </w:rPr>
        <w:t>目前已发表一篇</w:t>
      </w:r>
      <w:bookmarkStart w:id="0" w:name="_GoBack"/>
      <w:bookmarkEnd w:id="0"/>
      <w:r w:rsidR="00DE556E">
        <w:rPr>
          <w:rFonts w:hint="eastAsia"/>
        </w:rPr>
        <w:t>北大核心期刊：</w:t>
      </w:r>
      <w:r w:rsidR="00DE556E">
        <w:t xml:space="preserve"> </w:t>
      </w:r>
    </w:p>
    <w:p w:rsidR="00391532" w:rsidRPr="00425AF0" w:rsidRDefault="00391532" w:rsidP="00DE556E">
      <w:r w:rsidRPr="00425AF0">
        <w:t>李彤,张帆,梁维斌,孙晓坤,周勇胜.一种端到端的多模式星载SAR模块化仿真方法[J].无线电工程,2021,51(12):1414-1424.</w:t>
      </w:r>
    </w:p>
    <w:p w:rsidR="00391532" w:rsidRPr="00391532" w:rsidRDefault="00391532"/>
    <w:sectPr w:rsidR="00391532" w:rsidRPr="0039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0D0" w:rsidRDefault="007A00D0" w:rsidP="00DE556E">
      <w:r>
        <w:separator/>
      </w:r>
    </w:p>
  </w:endnote>
  <w:endnote w:type="continuationSeparator" w:id="0">
    <w:p w:rsidR="007A00D0" w:rsidRDefault="007A00D0" w:rsidP="00DE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0D0" w:rsidRDefault="007A00D0" w:rsidP="00DE556E">
      <w:r>
        <w:separator/>
      </w:r>
    </w:p>
  </w:footnote>
  <w:footnote w:type="continuationSeparator" w:id="0">
    <w:p w:rsidR="007A00D0" w:rsidRDefault="007A00D0" w:rsidP="00DE5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2"/>
    <w:rsid w:val="00391532"/>
    <w:rsid w:val="007A00D0"/>
    <w:rsid w:val="00D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61F4"/>
  <w15:chartTrackingRefBased/>
  <w15:docId w15:val="{6E5F2EE8-7258-4F46-8601-ECB1D7BA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53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E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5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7717791506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2021-12-22T01:24:00Z</dcterms:created>
  <dcterms:modified xsi:type="dcterms:W3CDTF">2021-12-22T01:40:00Z</dcterms:modified>
</cp:coreProperties>
</file>