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E0B" w:rsidRDefault="006D3C7A">
      <w:pPr>
        <w:spacing w:after="0"/>
        <w:rPr>
          <w:sz w:val="21"/>
          <w:szCs w:val="21"/>
          <w:lang w:eastAsia="zh-CN"/>
        </w:rPr>
      </w:pPr>
      <w:r>
        <w:rPr>
          <w:color w:val="000000"/>
          <w:lang w:eastAsia="zh-CN"/>
        </w:rPr>
        <w:t xml:space="preserve"> </w:t>
      </w:r>
    </w:p>
    <w:p w:rsidR="00EC2E0B" w:rsidRDefault="006D3C7A">
      <w:pPr>
        <w:spacing w:after="0"/>
        <w:jc w:val="both"/>
        <w:rPr>
          <w:color w:val="000000"/>
          <w:sz w:val="21"/>
          <w:szCs w:val="21"/>
          <w:lang w:eastAsia="zh-CN"/>
        </w:rPr>
      </w:pPr>
      <w:r>
        <w:rPr>
          <w:noProof/>
          <w:sz w:val="21"/>
          <w:szCs w:val="21"/>
          <w:lang w:eastAsia="zh-CN"/>
        </w:rPr>
        <w:drawing>
          <wp:anchor distT="0" distB="0" distL="114935" distR="114935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188720" cy="1728470"/>
            <wp:effectExtent l="0" t="0" r="11430" b="5080"/>
            <wp:wrapSquare wrapText="bothSides"/>
            <wp:docPr id="1" name="图片 1" descr="huwei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uwei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color w:val="000000"/>
          <w:sz w:val="21"/>
          <w:szCs w:val="21"/>
          <w:lang w:eastAsia="zh-CN"/>
        </w:rPr>
        <w:t>胡伟，副教授，硕士生导师，北京化工大学计算机科学与技术系教师。</w:t>
      </w:r>
      <w:r>
        <w:rPr>
          <w:rFonts w:hint="eastAsia"/>
          <w:color w:val="000000"/>
          <w:sz w:val="21"/>
          <w:szCs w:val="21"/>
          <w:lang w:eastAsia="zh-CN"/>
        </w:rPr>
        <w:t>2006</w:t>
      </w:r>
      <w:r>
        <w:rPr>
          <w:rFonts w:hint="eastAsia"/>
          <w:color w:val="000000"/>
          <w:sz w:val="21"/>
          <w:szCs w:val="21"/>
          <w:lang w:eastAsia="zh-CN"/>
        </w:rPr>
        <w:t>年毕业于清华大学计算机科学与技术专业，获工学博士学位。</w:t>
      </w:r>
      <w:r>
        <w:rPr>
          <w:rFonts w:hint="eastAsia"/>
          <w:color w:val="000000"/>
          <w:sz w:val="21"/>
          <w:szCs w:val="21"/>
          <w:lang w:eastAsia="zh-CN"/>
        </w:rPr>
        <w:t>2008</w:t>
      </w:r>
      <w:r>
        <w:rPr>
          <w:rFonts w:hint="eastAsia"/>
          <w:color w:val="000000"/>
          <w:sz w:val="21"/>
          <w:szCs w:val="21"/>
          <w:lang w:eastAsia="zh-CN"/>
        </w:rPr>
        <w:t>年加入北京化工大学工作，主要讲授《编译原理》、《数字媒体技术》等课程。主要研究方向为人工智能和计算机图形学，具体涉及人脸识别、深度学习训练策略、智能音乐分析和实时三维图形绘制方法等研究问题。主持各类科研项目</w:t>
      </w:r>
      <w:r>
        <w:rPr>
          <w:rFonts w:hint="eastAsia"/>
          <w:color w:val="000000"/>
          <w:sz w:val="21"/>
          <w:szCs w:val="21"/>
          <w:lang w:eastAsia="zh-CN"/>
        </w:rPr>
        <w:t>10</w:t>
      </w:r>
      <w:r>
        <w:rPr>
          <w:rFonts w:hint="eastAsia"/>
          <w:color w:val="000000"/>
          <w:sz w:val="21"/>
          <w:szCs w:val="21"/>
          <w:lang w:eastAsia="zh-CN"/>
        </w:rPr>
        <w:t>余项，发表学术论文</w:t>
      </w:r>
      <w:r>
        <w:rPr>
          <w:rFonts w:hint="eastAsia"/>
          <w:color w:val="000000"/>
          <w:sz w:val="21"/>
          <w:szCs w:val="21"/>
          <w:lang w:eastAsia="zh-CN"/>
        </w:rPr>
        <w:t>50</w:t>
      </w:r>
      <w:r>
        <w:rPr>
          <w:rFonts w:hint="eastAsia"/>
          <w:color w:val="000000"/>
          <w:sz w:val="21"/>
          <w:szCs w:val="21"/>
          <w:lang w:eastAsia="zh-CN"/>
        </w:rPr>
        <w:t>余篇，包括多篇人工智能和计算机图形学方向顶级期刊会议论文（其中两篇</w:t>
      </w:r>
      <w:r>
        <w:rPr>
          <w:rFonts w:hint="eastAsia"/>
          <w:color w:val="000000"/>
          <w:sz w:val="21"/>
          <w:szCs w:val="21"/>
          <w:lang w:eastAsia="zh-CN"/>
        </w:rPr>
        <w:t>ESI</w:t>
      </w:r>
      <w:r>
        <w:rPr>
          <w:rFonts w:hint="eastAsia"/>
          <w:color w:val="000000"/>
          <w:sz w:val="21"/>
          <w:szCs w:val="21"/>
          <w:lang w:eastAsia="zh-CN"/>
        </w:rPr>
        <w:t>高被引论文），论文被引次数超过</w:t>
      </w:r>
      <w:r>
        <w:rPr>
          <w:rFonts w:hint="eastAsia"/>
          <w:color w:val="000000"/>
          <w:sz w:val="21"/>
          <w:szCs w:val="21"/>
          <w:lang w:eastAsia="zh-CN"/>
        </w:rPr>
        <w:t>1800</w:t>
      </w:r>
      <w:r>
        <w:rPr>
          <w:rFonts w:hint="eastAsia"/>
          <w:color w:val="000000"/>
          <w:sz w:val="21"/>
          <w:szCs w:val="21"/>
          <w:lang w:eastAsia="zh-CN"/>
        </w:rPr>
        <w:t>次。</w:t>
      </w:r>
    </w:p>
    <w:p w:rsidR="00EC2E0B" w:rsidRDefault="00EC2E0B">
      <w:pPr>
        <w:spacing w:after="0"/>
        <w:jc w:val="both"/>
        <w:rPr>
          <w:color w:val="000000"/>
          <w:sz w:val="19"/>
          <w:lang w:eastAsia="zh-CN"/>
        </w:rPr>
      </w:pPr>
    </w:p>
    <w:p w:rsidR="00EC2E0B" w:rsidRDefault="006D3C7A">
      <w:pPr>
        <w:spacing w:after="0"/>
        <w:jc w:val="both"/>
        <w:rPr>
          <w:b/>
          <w:bCs/>
          <w:color w:val="0000FF"/>
          <w:sz w:val="19"/>
          <w:u w:val="single"/>
          <w:lang w:eastAsia="zh-CN"/>
        </w:rPr>
      </w:pPr>
      <w:r>
        <w:rPr>
          <w:rFonts w:ascii="Comic Sans MS" w:hAnsi="Comic Sans MS" w:cs="Comic Sans MS"/>
          <w:b/>
          <w:bCs/>
          <w:color w:val="FF0000"/>
          <w:sz w:val="18"/>
          <w:szCs w:val="21"/>
          <w:lang w:eastAsia="zh-CN"/>
        </w:rPr>
        <w:t>new</w:t>
      </w:r>
      <w:r>
        <w:rPr>
          <w:rFonts w:hint="eastAsia"/>
          <w:b/>
          <w:bCs/>
          <w:sz w:val="19"/>
          <w:lang w:eastAsia="zh-CN"/>
        </w:rPr>
        <w:t>更多信息请点击</w:t>
      </w:r>
      <w:r>
        <w:rPr>
          <w:rFonts w:hint="eastAsia"/>
        </w:rPr>
        <w:fldChar w:fldCharType="begin"/>
      </w:r>
      <w:r>
        <w:rPr>
          <w:lang w:eastAsia="zh-CN"/>
        </w:rPr>
        <w:instrText xml:space="preserve"> HYPERLINK "https://cist.buct.edu.cn/8488/list.htm" </w:instrText>
      </w:r>
      <w:r>
        <w:rPr>
          <w:rFonts w:hint="eastAsia"/>
        </w:rPr>
        <w:fldChar w:fldCharType="separate"/>
      </w:r>
      <w:r>
        <w:rPr>
          <w:rStyle w:val="a7"/>
          <w:rFonts w:hint="eastAsia"/>
          <w:b/>
          <w:bCs/>
          <w:color w:val="0000FF"/>
          <w:sz w:val="19"/>
          <w:lang w:eastAsia="zh-CN"/>
        </w:rPr>
        <w:t>图像解译与智能处理实验室网站</w:t>
      </w:r>
      <w:r>
        <w:rPr>
          <w:rStyle w:val="a7"/>
          <w:rFonts w:hint="eastAsia"/>
          <w:b/>
          <w:bCs/>
          <w:color w:val="0000FF"/>
          <w:sz w:val="19"/>
          <w:lang w:eastAsia="zh-CN"/>
        </w:rPr>
        <w:fldChar w:fldCharType="end"/>
      </w:r>
    </w:p>
    <w:p w:rsidR="00EC2E0B" w:rsidRDefault="00EC2E0B">
      <w:pPr>
        <w:spacing w:after="0"/>
        <w:rPr>
          <w:b/>
          <w:color w:val="0070C0"/>
          <w:sz w:val="19"/>
          <w:lang w:eastAsia="zh-CN"/>
        </w:rPr>
      </w:pPr>
    </w:p>
    <w:p w:rsidR="00EC2E0B" w:rsidRDefault="00EC2E0B">
      <w:pPr>
        <w:spacing w:after="0"/>
        <w:rPr>
          <w:b/>
          <w:color w:val="0070C0"/>
          <w:sz w:val="19"/>
          <w:lang w:eastAsia="zh-CN"/>
        </w:rPr>
      </w:pPr>
    </w:p>
    <w:p w:rsidR="00EC2E0B" w:rsidRDefault="006D3C7A">
      <w:pPr>
        <w:spacing w:after="0"/>
        <w:rPr>
          <w:b/>
          <w:color w:val="0070C0"/>
          <w:sz w:val="24"/>
          <w:szCs w:val="24"/>
          <w:lang w:eastAsia="zh-CN"/>
        </w:rPr>
      </w:pPr>
      <w:r>
        <w:rPr>
          <w:rFonts w:hint="eastAsia"/>
          <w:b/>
          <w:color w:val="0070C0"/>
          <w:sz w:val="24"/>
          <w:szCs w:val="24"/>
          <w:lang w:eastAsia="zh-CN"/>
        </w:rPr>
        <w:t>招生专业</w:t>
      </w:r>
      <w:r>
        <w:rPr>
          <w:rFonts w:hint="eastAsia"/>
          <w:b/>
          <w:color w:val="0070C0"/>
          <w:sz w:val="24"/>
          <w:szCs w:val="24"/>
          <w:lang w:eastAsia="zh-CN"/>
        </w:rPr>
        <w:t xml:space="preserve"> Admissions Major</w:t>
      </w:r>
    </w:p>
    <w:p w:rsidR="00EC2E0B" w:rsidRDefault="006D3C7A">
      <w:pPr>
        <w:tabs>
          <w:tab w:val="right" w:pos="1620"/>
          <w:tab w:val="left" w:pos="5940"/>
          <w:tab w:val="left" w:pos="6120"/>
        </w:tabs>
        <w:snapToGrid w:val="0"/>
        <w:spacing w:beforeLines="20" w:before="48" w:afterLines="20" w:after="48"/>
        <w:rPr>
          <w:rFonts w:eastAsia="微软雅黑"/>
          <w:sz w:val="21"/>
          <w:szCs w:val="21"/>
          <w:lang w:eastAsia="zh-CN"/>
        </w:rPr>
      </w:pPr>
      <w:r>
        <w:rPr>
          <w:rFonts w:eastAsia="微软雅黑"/>
          <w:b/>
          <w:bCs/>
          <w:sz w:val="21"/>
          <w:szCs w:val="21"/>
          <w:lang w:eastAsia="zh-CN"/>
        </w:rPr>
        <w:t>硕士招生</w:t>
      </w:r>
      <w:r>
        <w:rPr>
          <w:rFonts w:eastAsia="微软雅黑"/>
          <w:sz w:val="21"/>
          <w:szCs w:val="21"/>
          <w:lang w:eastAsia="zh-CN"/>
        </w:rPr>
        <w:t>：欢迎计算机科学与技术</w:t>
      </w:r>
      <w:r>
        <w:rPr>
          <w:rFonts w:eastAsia="微软雅黑"/>
          <w:sz w:val="21"/>
          <w:szCs w:val="21"/>
          <w:lang w:eastAsia="zh-CN"/>
        </w:rPr>
        <w:t>/</w:t>
      </w:r>
      <w:r>
        <w:rPr>
          <w:rFonts w:eastAsia="微软雅黑"/>
          <w:sz w:val="21"/>
          <w:szCs w:val="21"/>
          <w:lang w:eastAsia="zh-CN"/>
        </w:rPr>
        <w:t>人工智能等相关专业的同学报考！</w:t>
      </w:r>
    </w:p>
    <w:p w:rsidR="00EC2E0B" w:rsidRDefault="006D3C7A">
      <w:pPr>
        <w:tabs>
          <w:tab w:val="right" w:pos="1620"/>
          <w:tab w:val="left" w:pos="5940"/>
          <w:tab w:val="left" w:pos="6120"/>
        </w:tabs>
        <w:snapToGrid w:val="0"/>
        <w:spacing w:beforeLines="20" w:before="48" w:afterLines="20" w:after="48"/>
        <w:rPr>
          <w:rFonts w:eastAsia="微软雅黑"/>
          <w:sz w:val="21"/>
          <w:szCs w:val="21"/>
          <w:lang w:eastAsia="zh-CN"/>
        </w:rPr>
      </w:pPr>
      <w:r>
        <w:rPr>
          <w:rFonts w:eastAsia="微软雅黑"/>
          <w:sz w:val="21"/>
          <w:szCs w:val="21"/>
          <w:lang w:eastAsia="zh-CN"/>
        </w:rPr>
        <w:t>学术硕士：</w:t>
      </w:r>
      <w:r>
        <w:rPr>
          <w:rFonts w:eastAsia="微软雅黑"/>
          <w:b/>
          <w:bCs/>
          <w:sz w:val="21"/>
          <w:szCs w:val="21"/>
          <w:lang w:eastAsia="zh-CN"/>
        </w:rPr>
        <w:t>计算机科学与技术</w:t>
      </w:r>
      <w:r>
        <w:rPr>
          <w:rFonts w:eastAsia="微软雅黑"/>
          <w:sz w:val="21"/>
          <w:szCs w:val="21"/>
          <w:lang w:eastAsia="zh-CN"/>
        </w:rPr>
        <w:t>（</w:t>
      </w:r>
      <w:r>
        <w:rPr>
          <w:rFonts w:eastAsia="微软雅黑"/>
          <w:sz w:val="21"/>
          <w:szCs w:val="21"/>
          <w:lang w:eastAsia="zh-CN"/>
        </w:rPr>
        <w:t>03</w:t>
      </w:r>
      <w:r>
        <w:rPr>
          <w:rFonts w:eastAsia="微软雅黑"/>
          <w:sz w:val="21"/>
          <w:szCs w:val="21"/>
          <w:lang w:eastAsia="zh-CN"/>
        </w:rPr>
        <w:t>图像智能信息处理算法研究）</w:t>
      </w:r>
    </w:p>
    <w:p w:rsidR="00EC2E0B" w:rsidRDefault="006D3C7A">
      <w:pPr>
        <w:tabs>
          <w:tab w:val="right" w:pos="1620"/>
          <w:tab w:val="left" w:pos="5940"/>
          <w:tab w:val="left" w:pos="6120"/>
        </w:tabs>
        <w:snapToGrid w:val="0"/>
        <w:spacing w:beforeLines="20" w:before="48" w:afterLines="20" w:after="48"/>
        <w:rPr>
          <w:rFonts w:eastAsia="微软雅黑"/>
          <w:sz w:val="21"/>
          <w:szCs w:val="21"/>
          <w:lang w:eastAsia="zh-CN"/>
        </w:rPr>
      </w:pPr>
      <w:r>
        <w:rPr>
          <w:rFonts w:eastAsia="微软雅黑"/>
          <w:sz w:val="21"/>
          <w:szCs w:val="21"/>
          <w:lang w:eastAsia="zh-CN"/>
        </w:rPr>
        <w:t>专业硕士：</w:t>
      </w:r>
      <w:r>
        <w:rPr>
          <w:rFonts w:eastAsia="微软雅黑"/>
          <w:b/>
          <w:bCs/>
          <w:sz w:val="21"/>
          <w:szCs w:val="21"/>
          <w:lang w:eastAsia="zh-CN"/>
        </w:rPr>
        <w:t>电子信息</w:t>
      </w:r>
      <w:r>
        <w:rPr>
          <w:rFonts w:eastAsia="微软雅黑"/>
          <w:sz w:val="21"/>
          <w:szCs w:val="21"/>
          <w:lang w:eastAsia="zh-CN"/>
        </w:rPr>
        <w:t>（计算机技术</w:t>
      </w:r>
      <w:r>
        <w:rPr>
          <w:rFonts w:eastAsia="微软雅黑"/>
          <w:sz w:val="21"/>
          <w:szCs w:val="21"/>
          <w:lang w:eastAsia="zh-CN"/>
        </w:rPr>
        <w:t>-05</w:t>
      </w:r>
      <w:r>
        <w:rPr>
          <w:rFonts w:eastAsia="微软雅黑"/>
          <w:sz w:val="21"/>
          <w:szCs w:val="21"/>
          <w:lang w:eastAsia="zh-CN"/>
        </w:rPr>
        <w:t>图像智能信息处理算法研究）</w:t>
      </w:r>
    </w:p>
    <w:p w:rsidR="00EC2E0B" w:rsidRDefault="00EC2E0B">
      <w:pPr>
        <w:spacing w:after="0"/>
        <w:jc w:val="both"/>
        <w:rPr>
          <w:lang w:eastAsia="zh-CN"/>
        </w:rPr>
      </w:pPr>
    </w:p>
    <w:p w:rsidR="00EC2E0B" w:rsidRDefault="006D3C7A">
      <w:pPr>
        <w:spacing w:after="0"/>
        <w:rPr>
          <w:b/>
          <w:color w:val="0070C0"/>
          <w:sz w:val="24"/>
          <w:szCs w:val="24"/>
          <w:lang w:eastAsia="zh-CN"/>
        </w:rPr>
      </w:pPr>
      <w:r>
        <w:rPr>
          <w:b/>
          <w:color w:val="0070C0"/>
          <w:sz w:val="24"/>
          <w:szCs w:val="24"/>
          <w:lang w:eastAsia="zh-CN"/>
        </w:rPr>
        <w:t>主要科研项目</w:t>
      </w:r>
      <w:r>
        <w:rPr>
          <w:b/>
          <w:color w:val="0070C0"/>
          <w:sz w:val="24"/>
          <w:szCs w:val="24"/>
          <w:lang w:eastAsia="zh-CN"/>
        </w:rPr>
        <w:t xml:space="preserve"> </w:t>
      </w:r>
      <w:r>
        <w:rPr>
          <w:rFonts w:hint="eastAsia"/>
          <w:b/>
          <w:color w:val="0070C0"/>
          <w:sz w:val="24"/>
          <w:szCs w:val="24"/>
          <w:lang w:eastAsia="zh-CN"/>
        </w:rPr>
        <w:t xml:space="preserve">Selected </w:t>
      </w:r>
      <w:r>
        <w:rPr>
          <w:b/>
          <w:color w:val="0070C0"/>
          <w:sz w:val="24"/>
          <w:szCs w:val="24"/>
          <w:lang w:eastAsia="zh-CN"/>
        </w:rPr>
        <w:t>Research Projects</w:t>
      </w:r>
    </w:p>
    <w:tbl>
      <w:tblPr>
        <w:tblW w:w="9168" w:type="dxa"/>
        <w:tblCellSpacing w:w="0" w:type="dxa"/>
        <w:tblInd w:w="115" w:type="dxa"/>
        <w:tblBorders>
          <w:top w:val="inset" w:sz="8" w:space="0" w:color="000000"/>
          <w:left w:val="inset" w:sz="8" w:space="0" w:color="000000"/>
          <w:bottom w:val="inset" w:sz="8" w:space="0" w:color="000000"/>
          <w:right w:val="inset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887"/>
        <w:gridCol w:w="3281"/>
      </w:tblGrid>
      <w:tr w:rsidR="00EC2E0B">
        <w:trPr>
          <w:tblCellSpacing w:w="0" w:type="dxa"/>
        </w:trPr>
        <w:tc>
          <w:tcPr>
            <w:tcW w:w="5887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shd w:val="clear" w:color="auto" w:fill="4F81BD"/>
          </w:tcPr>
          <w:p w:rsidR="00EC2E0B" w:rsidRDefault="006D3C7A">
            <w:pPr>
              <w:spacing w:after="0"/>
              <w:rPr>
                <w:sz w:val="21"/>
                <w:szCs w:val="21"/>
              </w:rPr>
            </w:pPr>
            <w:proofErr w:type="spellStart"/>
            <w:r>
              <w:rPr>
                <w:b/>
                <w:color w:val="00000A"/>
                <w:sz w:val="21"/>
                <w:szCs w:val="21"/>
              </w:rPr>
              <w:t>项目名称</w:t>
            </w:r>
            <w:proofErr w:type="spellEnd"/>
          </w:p>
        </w:tc>
        <w:tc>
          <w:tcPr>
            <w:tcW w:w="3281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shd w:val="clear" w:color="auto" w:fill="4F81BD"/>
          </w:tcPr>
          <w:p w:rsidR="00EC2E0B" w:rsidRDefault="006D3C7A">
            <w:pPr>
              <w:spacing w:after="0"/>
              <w:rPr>
                <w:sz w:val="21"/>
                <w:szCs w:val="21"/>
              </w:rPr>
            </w:pPr>
            <w:proofErr w:type="spellStart"/>
            <w:r>
              <w:rPr>
                <w:b/>
                <w:color w:val="00000A"/>
                <w:sz w:val="21"/>
                <w:szCs w:val="21"/>
              </w:rPr>
              <w:t>项目来源</w:t>
            </w:r>
            <w:proofErr w:type="spellEnd"/>
          </w:p>
        </w:tc>
      </w:tr>
      <w:tr w:rsidR="00EC2E0B">
        <w:trPr>
          <w:tblCellSpacing w:w="0" w:type="dxa"/>
        </w:trPr>
        <w:tc>
          <w:tcPr>
            <w:tcW w:w="5887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shd w:val="clear" w:color="auto" w:fill="B8CCE4"/>
          </w:tcPr>
          <w:p w:rsidR="00EC2E0B" w:rsidRDefault="006D3C7A">
            <w:pPr>
              <w:spacing w:after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基于图像空间的镜面相关效果实时绘制技术研究</w:t>
            </w:r>
          </w:p>
        </w:tc>
        <w:tc>
          <w:tcPr>
            <w:tcW w:w="3281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shd w:val="clear" w:color="auto" w:fill="B8CCE4"/>
          </w:tcPr>
          <w:p w:rsidR="00EC2E0B" w:rsidRDefault="006D3C7A">
            <w:pPr>
              <w:spacing w:after="0"/>
              <w:rPr>
                <w:sz w:val="21"/>
                <w:szCs w:val="21"/>
                <w:lang w:eastAsia="zh-CN"/>
              </w:rPr>
            </w:pPr>
            <w:r>
              <w:rPr>
                <w:color w:val="000000"/>
                <w:sz w:val="21"/>
                <w:szCs w:val="21"/>
                <w:lang w:eastAsia="zh-CN"/>
              </w:rPr>
              <w:t>国家自然科学</w:t>
            </w: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青年</w:t>
            </w:r>
            <w:r>
              <w:rPr>
                <w:color w:val="000000"/>
                <w:sz w:val="21"/>
                <w:szCs w:val="21"/>
                <w:lang w:eastAsia="zh-CN"/>
              </w:rPr>
              <w:t>基金</w:t>
            </w:r>
          </w:p>
        </w:tc>
      </w:tr>
      <w:tr w:rsidR="00EC2E0B">
        <w:trPr>
          <w:tblCellSpacing w:w="0" w:type="dxa"/>
        </w:trPr>
        <w:tc>
          <w:tcPr>
            <w:tcW w:w="5887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shd w:val="clear" w:color="auto" w:fill="FFFFFF"/>
          </w:tcPr>
          <w:p w:rsidR="00EC2E0B" w:rsidRDefault="006D3C7A">
            <w:pPr>
              <w:spacing w:after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地球系统模式海量数据的快速可视化及诊断分析技术研究</w:t>
            </w:r>
          </w:p>
        </w:tc>
        <w:tc>
          <w:tcPr>
            <w:tcW w:w="3281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shd w:val="clear" w:color="auto" w:fill="FFFFFF"/>
          </w:tcPr>
          <w:p w:rsidR="00EC2E0B" w:rsidRDefault="006D3C7A">
            <w:pPr>
              <w:spacing w:after="0"/>
              <w:rPr>
                <w:sz w:val="21"/>
                <w:szCs w:val="21"/>
                <w:lang w:eastAsia="zh-CN"/>
              </w:rPr>
            </w:pPr>
            <w:r>
              <w:rPr>
                <w:color w:val="000000"/>
                <w:sz w:val="21"/>
                <w:szCs w:val="21"/>
              </w:rPr>
              <w:t>国家</w:t>
            </w: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863</w:t>
            </w: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重点项目子课题</w:t>
            </w:r>
          </w:p>
        </w:tc>
      </w:tr>
      <w:tr w:rsidR="00EC2E0B">
        <w:trPr>
          <w:tblCellSpacing w:w="0" w:type="dxa"/>
        </w:trPr>
        <w:tc>
          <w:tcPr>
            <w:tcW w:w="5887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shd w:val="clear" w:color="auto" w:fill="B8CCE4"/>
          </w:tcPr>
          <w:p w:rsidR="00EC2E0B" w:rsidRDefault="006D3C7A">
            <w:pPr>
              <w:spacing w:after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危险化学品事故的遥测预警系统理论与方法</w:t>
            </w:r>
          </w:p>
        </w:tc>
        <w:tc>
          <w:tcPr>
            <w:tcW w:w="3281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shd w:val="clear" w:color="auto" w:fill="B8CCE4"/>
          </w:tcPr>
          <w:p w:rsidR="00EC2E0B" w:rsidRDefault="006D3C7A">
            <w:pPr>
              <w:spacing w:after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国家</w:t>
            </w: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973</w:t>
            </w: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项目子课题</w:t>
            </w:r>
          </w:p>
        </w:tc>
      </w:tr>
      <w:tr w:rsidR="00EC2E0B">
        <w:trPr>
          <w:tblCellSpacing w:w="0" w:type="dxa"/>
        </w:trPr>
        <w:tc>
          <w:tcPr>
            <w:tcW w:w="5887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shd w:val="clear" w:color="auto" w:fill="B8CCE4"/>
          </w:tcPr>
          <w:p w:rsidR="00EC2E0B" w:rsidRDefault="006D3C7A">
            <w:pPr>
              <w:spacing w:after="0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爱弹奏音乐智能分析系统</w:t>
            </w:r>
          </w:p>
        </w:tc>
        <w:tc>
          <w:tcPr>
            <w:tcW w:w="3281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shd w:val="clear" w:color="auto" w:fill="B8CCE4"/>
          </w:tcPr>
          <w:p w:rsidR="00EC2E0B" w:rsidRDefault="006D3C7A">
            <w:pPr>
              <w:spacing w:after="0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自</w:t>
            </w:r>
            <w:proofErr w:type="gramStart"/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研</w:t>
            </w:r>
            <w:proofErr w:type="gramEnd"/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项目</w:t>
            </w:r>
          </w:p>
        </w:tc>
      </w:tr>
      <w:tr w:rsidR="00EC2E0B">
        <w:trPr>
          <w:tblCellSpacing w:w="0" w:type="dxa"/>
        </w:trPr>
        <w:tc>
          <w:tcPr>
            <w:tcW w:w="5887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shd w:val="clear" w:color="auto" w:fill="FFFFFF"/>
          </w:tcPr>
          <w:p w:rsidR="00EC2E0B" w:rsidRDefault="006D3C7A">
            <w:pPr>
              <w:spacing w:after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球幕自动拼接系统</w:t>
            </w:r>
          </w:p>
        </w:tc>
        <w:tc>
          <w:tcPr>
            <w:tcW w:w="3281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shd w:val="clear" w:color="auto" w:fill="FFFFFF"/>
          </w:tcPr>
          <w:p w:rsidR="00EC2E0B" w:rsidRDefault="006D3C7A">
            <w:pPr>
              <w:spacing w:after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自</w:t>
            </w: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研</w:t>
            </w:r>
            <w:proofErr w:type="gramEnd"/>
            <w:r>
              <w:rPr>
                <w:rFonts w:hint="eastAsia"/>
                <w:sz w:val="21"/>
                <w:szCs w:val="21"/>
                <w:lang w:eastAsia="zh-CN"/>
              </w:rPr>
              <w:t>项目</w:t>
            </w:r>
          </w:p>
        </w:tc>
      </w:tr>
    </w:tbl>
    <w:p w:rsidR="00EC2E0B" w:rsidRDefault="00EC2E0B">
      <w:pPr>
        <w:spacing w:after="0"/>
        <w:rPr>
          <w:b/>
          <w:color w:val="0070C0"/>
          <w:sz w:val="19"/>
        </w:rPr>
      </w:pPr>
    </w:p>
    <w:p w:rsidR="00EC2E0B" w:rsidRDefault="006D3C7A">
      <w:pPr>
        <w:spacing w:after="0"/>
        <w:rPr>
          <w:b/>
          <w:color w:val="0070C0"/>
          <w:sz w:val="24"/>
          <w:szCs w:val="24"/>
          <w:lang w:eastAsia="zh-CN"/>
        </w:rPr>
      </w:pPr>
      <w:r>
        <w:rPr>
          <w:b/>
          <w:color w:val="0070C0"/>
          <w:sz w:val="24"/>
          <w:szCs w:val="24"/>
          <w:lang w:eastAsia="zh-CN"/>
        </w:rPr>
        <w:t>主要论文</w:t>
      </w:r>
      <w:r>
        <w:rPr>
          <w:b/>
          <w:color w:val="0070C0"/>
          <w:sz w:val="24"/>
          <w:szCs w:val="24"/>
          <w:lang w:eastAsia="zh-CN"/>
        </w:rPr>
        <w:t>Research Paper</w:t>
      </w:r>
    </w:p>
    <w:p w:rsidR="00EC2E0B" w:rsidRDefault="006D3C7A">
      <w:pPr>
        <w:numPr>
          <w:ilvl w:val="0"/>
          <w:numId w:val="1"/>
        </w:numPr>
        <w:spacing w:after="0"/>
        <w:rPr>
          <w:rFonts w:ascii="Arial" w:eastAsia="宋体" w:hAnsi="Arial" w:cs="Arial"/>
          <w:color w:val="000000"/>
          <w:sz w:val="16"/>
          <w:szCs w:val="16"/>
          <w:shd w:val="clear" w:color="auto" w:fill="FFFFFF"/>
          <w:lang w:eastAsia="zh-CN"/>
        </w:rPr>
      </w:pPr>
      <w:proofErr w:type="spellStart"/>
      <w:r>
        <w:rPr>
          <w:rFonts w:ascii="Arial" w:eastAsia="宋体" w:hAnsi="Arial" w:cs="Arial" w:hint="eastAsia"/>
          <w:color w:val="000000"/>
          <w:sz w:val="16"/>
          <w:szCs w:val="16"/>
          <w:shd w:val="clear" w:color="auto" w:fill="FFFFFF"/>
          <w:lang w:eastAsia="zh-CN"/>
        </w:rPr>
        <w:t>Qihao</w:t>
      </w:r>
      <w:proofErr w:type="spellEnd"/>
      <w:r>
        <w:rPr>
          <w:rFonts w:ascii="Arial" w:eastAsia="宋体" w:hAnsi="Arial" w:cs="Arial" w:hint="eastAsia"/>
          <w:color w:val="000000"/>
          <w:sz w:val="16"/>
          <w:szCs w:val="16"/>
          <w:shd w:val="clear" w:color="auto" w:fill="FFFFFF"/>
          <w:lang w:eastAsia="zh-CN"/>
        </w:rPr>
        <w:t xml:space="preserve"> Zhao, </w:t>
      </w:r>
      <w:r>
        <w:rPr>
          <w:rFonts w:ascii="Arial" w:eastAsia="宋体" w:hAnsi="Arial" w:cs="Arial"/>
          <w:b/>
          <w:bCs/>
          <w:color w:val="000000"/>
          <w:sz w:val="16"/>
          <w:szCs w:val="16"/>
          <w:shd w:val="clear" w:color="auto" w:fill="FFFFFF"/>
          <w:lang w:eastAsia="zh-CN"/>
        </w:rPr>
        <w:t>Wei Hu</w:t>
      </w:r>
      <w:r>
        <w:rPr>
          <w:rFonts w:ascii="Arial" w:eastAsia="宋体" w:hAnsi="Arial" w:cs="Arial" w:hint="eastAsia"/>
          <w:color w:val="000000"/>
          <w:sz w:val="16"/>
          <w:szCs w:val="16"/>
          <w:shd w:val="clear" w:color="auto" w:fill="FFFFFF"/>
          <w:lang w:eastAsia="zh-CN"/>
        </w:rPr>
        <w:t>*</w:t>
      </w:r>
      <w:r>
        <w:rPr>
          <w:rFonts w:ascii="Arial" w:eastAsia="宋体" w:hAnsi="Arial" w:cs="Arial"/>
          <w:color w:val="000000"/>
          <w:sz w:val="16"/>
          <w:szCs w:val="16"/>
          <w:shd w:val="clear" w:color="auto" w:fill="FFFFFF"/>
          <w:lang w:eastAsia="zh-CN"/>
        </w:rPr>
        <w:t xml:space="preserve">, </w:t>
      </w:r>
      <w:proofErr w:type="spellStart"/>
      <w:r>
        <w:rPr>
          <w:rFonts w:ascii="Arial" w:eastAsia="宋体" w:hAnsi="Arial" w:cs="Arial"/>
          <w:color w:val="000000"/>
          <w:sz w:val="16"/>
          <w:szCs w:val="16"/>
          <w:shd w:val="clear" w:color="auto" w:fill="FFFFFF"/>
          <w:lang w:eastAsia="zh-CN"/>
        </w:rPr>
        <w:t>Yangyu</w:t>
      </w:r>
      <w:proofErr w:type="spellEnd"/>
      <w:r>
        <w:rPr>
          <w:rFonts w:ascii="Arial" w:eastAsia="宋体" w:hAnsi="Arial" w:cs="Arial"/>
          <w:color w:val="000000"/>
          <w:sz w:val="16"/>
          <w:szCs w:val="16"/>
          <w:shd w:val="clear" w:color="auto" w:fill="FFFFFF"/>
          <w:lang w:eastAsia="zh-CN"/>
        </w:rPr>
        <w:t xml:space="preserve"> Huang, </w:t>
      </w:r>
      <w:hyperlink r:id="rId7" w:history="1">
        <w:r>
          <w:rPr>
            <w:rFonts w:ascii="Arial" w:eastAsia="宋体" w:hAnsi="Arial" w:cs="Arial"/>
            <w:color w:val="000000"/>
            <w:sz w:val="16"/>
            <w:szCs w:val="16"/>
            <w:shd w:val="clear" w:color="auto" w:fill="FFFFFF"/>
            <w:lang w:eastAsia="zh-CN"/>
          </w:rPr>
          <w:t>Fan Zhang</w:t>
        </w:r>
      </w:hyperlink>
      <w:r>
        <w:rPr>
          <w:rFonts w:ascii="Arial" w:eastAsia="宋体" w:hAnsi="Arial" w:cs="Arial"/>
          <w:color w:val="000000"/>
          <w:sz w:val="16"/>
          <w:szCs w:val="16"/>
          <w:shd w:val="clear" w:color="auto" w:fill="FFFFFF"/>
          <w:lang w:eastAsia="zh-CN"/>
        </w:rPr>
        <w:t>. "</w:t>
      </w:r>
      <w:r>
        <w:rPr>
          <w:rFonts w:ascii="Arial" w:eastAsia="宋体" w:hAnsi="Arial" w:cs="Arial" w:hint="eastAsia"/>
          <w:color w:val="000000"/>
          <w:sz w:val="16"/>
          <w:szCs w:val="16"/>
          <w:shd w:val="clear" w:color="auto" w:fill="FFFFFF"/>
          <w:lang w:eastAsia="zh-CN"/>
        </w:rPr>
        <w:t>P-DIFF+: Improving Learning Classifier with Noisy Negative Learning Loss</w:t>
      </w:r>
      <w:r>
        <w:rPr>
          <w:rFonts w:ascii="Arial" w:eastAsia="宋体" w:hAnsi="Arial" w:cs="Arial"/>
          <w:color w:val="000000"/>
          <w:sz w:val="16"/>
          <w:szCs w:val="16"/>
          <w:shd w:val="clear" w:color="auto" w:fill="FFFFFF"/>
          <w:lang w:eastAsia="zh-CN"/>
        </w:rPr>
        <w:t xml:space="preserve">", </w:t>
      </w:r>
      <w:r>
        <w:rPr>
          <w:rFonts w:ascii="Arial" w:eastAsia="宋体" w:hAnsi="Arial" w:cs="Arial" w:hint="eastAsia"/>
          <w:color w:val="000000"/>
          <w:sz w:val="16"/>
          <w:szCs w:val="16"/>
          <w:shd w:val="clear" w:color="auto" w:fill="FFFFFF"/>
          <w:lang w:eastAsia="zh-CN"/>
        </w:rPr>
        <w:t>Neural Networks, 144, 1-10, 2021. (</w:t>
      </w:r>
      <w:r>
        <w:rPr>
          <w:rFonts w:ascii="Arial" w:eastAsia="宋体" w:hAnsi="Arial" w:cs="Arial" w:hint="eastAsia"/>
          <w:b/>
          <w:bCs/>
          <w:color w:val="000000"/>
          <w:sz w:val="16"/>
          <w:szCs w:val="16"/>
          <w:shd w:val="clear" w:color="auto" w:fill="FFFFFF"/>
          <w:lang w:eastAsia="zh-CN"/>
        </w:rPr>
        <w:t>SCI</w:t>
      </w:r>
      <w:r>
        <w:rPr>
          <w:rFonts w:ascii="Arial" w:eastAsia="宋体" w:hAnsi="Arial" w:cs="Arial" w:hint="eastAsia"/>
          <w:b/>
          <w:bCs/>
          <w:color w:val="000000"/>
          <w:sz w:val="16"/>
          <w:szCs w:val="16"/>
          <w:shd w:val="clear" w:color="auto" w:fill="FFFFFF"/>
          <w:lang w:eastAsia="zh-CN"/>
        </w:rPr>
        <w:t>，影响因子</w:t>
      </w:r>
      <w:r>
        <w:rPr>
          <w:rFonts w:ascii="Arial" w:eastAsia="宋体" w:hAnsi="Arial" w:cs="Arial" w:hint="eastAsia"/>
          <w:b/>
          <w:bCs/>
          <w:color w:val="000000"/>
          <w:sz w:val="16"/>
          <w:szCs w:val="16"/>
          <w:shd w:val="clear" w:color="auto" w:fill="FFFFFF"/>
          <w:lang w:eastAsia="zh-CN"/>
        </w:rPr>
        <w:t>8.05</w:t>
      </w:r>
      <w:r>
        <w:rPr>
          <w:rFonts w:ascii="Arial" w:eastAsia="宋体" w:hAnsi="Arial" w:cs="Arial" w:hint="eastAsia"/>
          <w:color w:val="000000"/>
          <w:sz w:val="16"/>
          <w:szCs w:val="16"/>
          <w:shd w:val="clear" w:color="auto" w:fill="FFFFFF"/>
          <w:lang w:eastAsia="zh-CN"/>
        </w:rPr>
        <w:t>)</w:t>
      </w:r>
    </w:p>
    <w:p w:rsidR="00EC2E0B" w:rsidRDefault="006D3C7A">
      <w:pPr>
        <w:numPr>
          <w:ilvl w:val="0"/>
          <w:numId w:val="1"/>
        </w:numPr>
        <w:spacing w:after="0"/>
        <w:rPr>
          <w:rFonts w:ascii="Arial" w:eastAsia="宋体" w:hAnsi="Arial" w:cs="Arial"/>
          <w:color w:val="000000"/>
          <w:sz w:val="16"/>
          <w:szCs w:val="16"/>
          <w:shd w:val="clear" w:color="auto" w:fill="FFFFFF"/>
          <w:lang w:eastAsia="zh-CN"/>
        </w:rPr>
      </w:pPr>
      <w:r>
        <w:rPr>
          <w:rFonts w:ascii="Arial" w:eastAsia="宋体" w:hAnsi="Arial" w:cs="Arial"/>
          <w:b/>
          <w:bCs/>
          <w:color w:val="000000"/>
          <w:sz w:val="16"/>
          <w:szCs w:val="16"/>
          <w:shd w:val="clear" w:color="auto" w:fill="FFFFFF"/>
          <w:lang w:eastAsia="zh-CN"/>
        </w:rPr>
        <w:t>Wei Hu</w:t>
      </w:r>
      <w:r>
        <w:rPr>
          <w:rFonts w:ascii="Arial" w:eastAsia="宋体" w:hAnsi="Arial" w:cs="Arial"/>
          <w:color w:val="000000"/>
          <w:sz w:val="16"/>
          <w:szCs w:val="16"/>
          <w:shd w:val="clear" w:color="auto" w:fill="FFFFFF"/>
          <w:lang w:eastAsia="zh-CN"/>
        </w:rPr>
        <w:t xml:space="preserve">, </w:t>
      </w:r>
      <w:proofErr w:type="spellStart"/>
      <w:r>
        <w:rPr>
          <w:rFonts w:ascii="Arial" w:eastAsia="宋体" w:hAnsi="Arial" w:cs="Arial"/>
          <w:color w:val="000000"/>
          <w:sz w:val="16"/>
          <w:szCs w:val="16"/>
          <w:shd w:val="clear" w:color="auto" w:fill="FFFFFF"/>
          <w:lang w:eastAsia="zh-CN"/>
        </w:rPr>
        <w:t>Yangyu</w:t>
      </w:r>
      <w:proofErr w:type="spellEnd"/>
      <w:r>
        <w:rPr>
          <w:rFonts w:ascii="Arial" w:eastAsia="宋体" w:hAnsi="Arial" w:cs="Arial"/>
          <w:color w:val="000000"/>
          <w:sz w:val="16"/>
          <w:szCs w:val="16"/>
          <w:shd w:val="clear" w:color="auto" w:fill="FFFFFF"/>
          <w:lang w:eastAsia="zh-CN"/>
        </w:rPr>
        <w:t xml:space="preserve"> Huang</w:t>
      </w:r>
      <w:r>
        <w:rPr>
          <w:rFonts w:ascii="Arial" w:eastAsia="宋体" w:hAnsi="Arial" w:cs="Arial" w:hint="eastAsia"/>
          <w:color w:val="000000"/>
          <w:sz w:val="16"/>
          <w:szCs w:val="16"/>
          <w:shd w:val="clear" w:color="auto" w:fill="FFFFFF"/>
          <w:lang w:eastAsia="zh-CN"/>
        </w:rPr>
        <w:t>*</w:t>
      </w:r>
      <w:r>
        <w:rPr>
          <w:rFonts w:ascii="Arial" w:eastAsia="宋体" w:hAnsi="Arial" w:cs="Arial"/>
          <w:color w:val="000000"/>
          <w:sz w:val="16"/>
          <w:szCs w:val="16"/>
          <w:shd w:val="clear" w:color="auto" w:fill="FFFFFF"/>
          <w:lang w:eastAsia="zh-CN"/>
        </w:rPr>
        <w:t>, </w:t>
      </w:r>
      <w:hyperlink r:id="rId8" w:history="1">
        <w:r>
          <w:rPr>
            <w:rFonts w:ascii="Arial" w:eastAsia="宋体" w:hAnsi="Arial" w:cs="Arial"/>
            <w:color w:val="000000"/>
            <w:sz w:val="16"/>
            <w:szCs w:val="16"/>
            <w:shd w:val="clear" w:color="auto" w:fill="FFFFFF"/>
            <w:lang w:eastAsia="zh-CN"/>
          </w:rPr>
          <w:t>Fan Zhang</w:t>
        </w:r>
      </w:hyperlink>
      <w:r>
        <w:rPr>
          <w:rFonts w:ascii="Arial" w:eastAsia="宋体" w:hAnsi="Arial" w:cs="Arial"/>
          <w:color w:val="000000"/>
          <w:sz w:val="16"/>
          <w:szCs w:val="16"/>
          <w:shd w:val="clear" w:color="auto" w:fill="FFFFFF"/>
          <w:lang w:eastAsia="zh-CN"/>
        </w:rPr>
        <w:t xml:space="preserve">, and </w:t>
      </w:r>
      <w:proofErr w:type="spellStart"/>
      <w:r>
        <w:rPr>
          <w:rFonts w:ascii="Arial" w:eastAsia="宋体" w:hAnsi="Arial" w:cs="Arial"/>
          <w:color w:val="000000"/>
          <w:sz w:val="16"/>
          <w:szCs w:val="16"/>
          <w:shd w:val="clear" w:color="auto" w:fill="FFFFFF"/>
          <w:lang w:eastAsia="zh-CN"/>
        </w:rPr>
        <w:t>Ruirui</w:t>
      </w:r>
      <w:proofErr w:type="spellEnd"/>
      <w:r>
        <w:rPr>
          <w:rFonts w:ascii="Arial" w:eastAsia="宋体" w:hAnsi="Arial" w:cs="Arial"/>
          <w:color w:val="000000"/>
          <w:sz w:val="16"/>
          <w:szCs w:val="16"/>
          <w:shd w:val="clear" w:color="auto" w:fill="FFFFFF"/>
          <w:lang w:eastAsia="zh-CN"/>
        </w:rPr>
        <w:t xml:space="preserve"> Li. "Noise-Tolerant P</w:t>
      </w:r>
      <w:r>
        <w:rPr>
          <w:rFonts w:ascii="Arial" w:eastAsia="宋体" w:hAnsi="Arial" w:cs="Arial"/>
          <w:color w:val="000000"/>
          <w:sz w:val="16"/>
          <w:szCs w:val="16"/>
          <w:shd w:val="clear" w:color="auto" w:fill="FFFFFF"/>
          <w:lang w:eastAsia="zh-CN"/>
        </w:rPr>
        <w:t>aradigm for Training Face Recognition CNNs", IEEE Conference on Computer Vision and Pattern Recognition (CVPR'19), Long Beach, CA, 2019.</w:t>
      </w:r>
      <w:r>
        <w:rPr>
          <w:rFonts w:ascii="Arial" w:eastAsia="宋体" w:hAnsi="Arial" w:cs="Arial" w:hint="eastAsia"/>
          <w:color w:val="000000"/>
          <w:sz w:val="16"/>
          <w:szCs w:val="16"/>
          <w:shd w:val="clear" w:color="auto" w:fill="FFFFFF"/>
          <w:lang w:eastAsia="zh-CN"/>
        </w:rPr>
        <w:t xml:space="preserve"> (</w:t>
      </w:r>
      <w:r>
        <w:rPr>
          <w:rFonts w:ascii="Arial" w:eastAsia="宋体" w:hAnsi="Arial" w:cs="Arial" w:hint="eastAsia"/>
          <w:b/>
          <w:bCs/>
          <w:color w:val="000000"/>
          <w:sz w:val="16"/>
          <w:szCs w:val="16"/>
          <w:shd w:val="clear" w:color="auto" w:fill="FFFFFF"/>
          <w:lang w:eastAsia="zh-CN"/>
        </w:rPr>
        <w:t>CCF A</w:t>
      </w:r>
      <w:r>
        <w:rPr>
          <w:rFonts w:ascii="Arial" w:eastAsia="宋体" w:hAnsi="Arial" w:cs="Arial" w:hint="eastAsia"/>
          <w:b/>
          <w:bCs/>
          <w:color w:val="000000"/>
          <w:sz w:val="16"/>
          <w:szCs w:val="16"/>
          <w:shd w:val="clear" w:color="auto" w:fill="FFFFFF"/>
          <w:lang w:eastAsia="zh-CN"/>
        </w:rPr>
        <w:t>会</w:t>
      </w:r>
      <w:r>
        <w:rPr>
          <w:rFonts w:ascii="Arial" w:eastAsia="宋体" w:hAnsi="Arial" w:cs="Arial" w:hint="eastAsia"/>
          <w:color w:val="000000"/>
          <w:sz w:val="16"/>
          <w:szCs w:val="16"/>
          <w:shd w:val="clear" w:color="auto" w:fill="FFFFFF"/>
          <w:lang w:eastAsia="zh-CN"/>
        </w:rPr>
        <w:t>)</w:t>
      </w:r>
    </w:p>
    <w:p w:rsidR="00EC2E0B" w:rsidRDefault="006D3C7A">
      <w:pPr>
        <w:numPr>
          <w:ilvl w:val="0"/>
          <w:numId w:val="1"/>
        </w:numPr>
        <w:spacing w:after="0"/>
        <w:rPr>
          <w:rFonts w:ascii="Arial" w:eastAsia="宋体" w:hAnsi="Arial" w:cs="Arial"/>
          <w:color w:val="000000"/>
          <w:sz w:val="16"/>
          <w:szCs w:val="16"/>
          <w:shd w:val="clear" w:color="auto" w:fill="FFFFFF"/>
          <w:lang w:eastAsia="zh-CN"/>
        </w:rPr>
      </w:pPr>
      <w:r>
        <w:rPr>
          <w:rFonts w:ascii="Arial" w:eastAsia="宋体" w:hAnsi="Arial" w:cs="Arial"/>
          <w:b/>
          <w:bCs/>
          <w:color w:val="000000"/>
          <w:sz w:val="16"/>
          <w:szCs w:val="16"/>
          <w:shd w:val="clear" w:color="auto" w:fill="FFFFFF"/>
          <w:lang w:eastAsia="zh-CN"/>
        </w:rPr>
        <w:t>Wei Hu</w:t>
      </w:r>
      <w:r>
        <w:rPr>
          <w:rFonts w:ascii="Arial" w:eastAsia="宋体" w:hAnsi="Arial" w:cs="Arial"/>
          <w:color w:val="000000"/>
          <w:sz w:val="16"/>
          <w:szCs w:val="16"/>
          <w:shd w:val="clear" w:color="auto" w:fill="FFFFFF"/>
          <w:lang w:eastAsia="zh-CN"/>
        </w:rPr>
        <w:t xml:space="preserve">, </w:t>
      </w:r>
      <w:proofErr w:type="spellStart"/>
      <w:r>
        <w:rPr>
          <w:rFonts w:ascii="Arial" w:eastAsia="宋体" w:hAnsi="Arial" w:cs="Arial"/>
          <w:color w:val="000000"/>
          <w:sz w:val="16"/>
          <w:szCs w:val="16"/>
          <w:shd w:val="clear" w:color="auto" w:fill="FFFFFF"/>
          <w:lang w:eastAsia="zh-CN"/>
        </w:rPr>
        <w:t>Yangyu</w:t>
      </w:r>
      <w:proofErr w:type="spellEnd"/>
      <w:r>
        <w:rPr>
          <w:rFonts w:ascii="Arial" w:eastAsia="宋体" w:hAnsi="Arial" w:cs="Arial"/>
          <w:color w:val="000000"/>
          <w:sz w:val="16"/>
          <w:szCs w:val="16"/>
          <w:shd w:val="clear" w:color="auto" w:fill="FFFFFF"/>
          <w:lang w:eastAsia="zh-CN"/>
        </w:rPr>
        <w:t xml:space="preserve"> Huang, </w:t>
      </w:r>
      <w:hyperlink r:id="rId9" w:history="1">
        <w:r>
          <w:rPr>
            <w:rFonts w:ascii="Arial" w:eastAsia="宋体" w:hAnsi="Arial" w:cs="Arial"/>
            <w:color w:val="000000"/>
            <w:sz w:val="16"/>
            <w:szCs w:val="16"/>
            <w:shd w:val="clear" w:color="auto" w:fill="FFFFFF"/>
            <w:lang w:eastAsia="zh-CN"/>
          </w:rPr>
          <w:t>Fan Zhang</w:t>
        </w:r>
      </w:hyperlink>
      <w:r>
        <w:rPr>
          <w:rFonts w:ascii="Arial" w:eastAsia="宋体" w:hAnsi="Arial" w:cs="Arial"/>
          <w:color w:val="000000"/>
          <w:sz w:val="16"/>
          <w:szCs w:val="16"/>
          <w:shd w:val="clear" w:color="auto" w:fill="FFFFFF"/>
          <w:lang w:eastAsia="zh-CN"/>
        </w:rPr>
        <w:t xml:space="preserve">, </w:t>
      </w:r>
      <w:proofErr w:type="spellStart"/>
      <w:r>
        <w:rPr>
          <w:rFonts w:ascii="Arial" w:eastAsia="宋体" w:hAnsi="Arial" w:cs="Arial"/>
          <w:color w:val="000000"/>
          <w:sz w:val="16"/>
          <w:szCs w:val="16"/>
          <w:shd w:val="clear" w:color="auto" w:fill="FFFFFF"/>
          <w:lang w:eastAsia="zh-CN"/>
        </w:rPr>
        <w:t>Ruirui</w:t>
      </w:r>
      <w:proofErr w:type="spellEnd"/>
      <w:r>
        <w:rPr>
          <w:rFonts w:ascii="Arial" w:eastAsia="宋体" w:hAnsi="Arial" w:cs="Arial"/>
          <w:color w:val="000000"/>
          <w:sz w:val="16"/>
          <w:szCs w:val="16"/>
          <w:shd w:val="clear" w:color="auto" w:fill="FFFFFF"/>
          <w:lang w:eastAsia="zh-CN"/>
        </w:rPr>
        <w:t xml:space="preserve"> Li, </w:t>
      </w:r>
      <w:proofErr w:type="spellStart"/>
      <w:r>
        <w:rPr>
          <w:rFonts w:ascii="Arial" w:eastAsia="宋体" w:hAnsi="Arial" w:cs="Arial"/>
          <w:color w:val="000000"/>
          <w:sz w:val="16"/>
          <w:szCs w:val="16"/>
          <w:shd w:val="clear" w:color="auto" w:fill="FFFFFF"/>
          <w:lang w:eastAsia="zh-CN"/>
        </w:rPr>
        <w:t>Hengchao</w:t>
      </w:r>
      <w:proofErr w:type="spellEnd"/>
      <w:r>
        <w:rPr>
          <w:rFonts w:ascii="Arial" w:eastAsia="宋体" w:hAnsi="Arial" w:cs="Arial"/>
          <w:color w:val="000000"/>
          <w:sz w:val="16"/>
          <w:szCs w:val="16"/>
          <w:shd w:val="clear" w:color="auto" w:fill="FFFFFF"/>
          <w:lang w:eastAsia="zh-CN"/>
        </w:rPr>
        <w:t xml:space="preserve"> Li. " </w:t>
      </w:r>
      <w:proofErr w:type="spellStart"/>
      <w:r>
        <w:rPr>
          <w:rFonts w:ascii="Arial" w:eastAsia="宋体" w:hAnsi="Arial" w:cs="Arial"/>
          <w:color w:val="000000"/>
          <w:sz w:val="16"/>
          <w:szCs w:val="16"/>
          <w:shd w:val="clear" w:color="auto" w:fill="FFFFFF"/>
          <w:lang w:eastAsia="zh-CN"/>
        </w:rPr>
        <w:t>SeqFace</w:t>
      </w:r>
      <w:proofErr w:type="spellEnd"/>
      <w:r>
        <w:rPr>
          <w:rFonts w:ascii="Arial" w:eastAsia="宋体" w:hAnsi="Arial" w:cs="Arial"/>
          <w:color w:val="000000"/>
          <w:sz w:val="16"/>
          <w:szCs w:val="16"/>
          <w:shd w:val="clear" w:color="auto" w:fill="FFFFFF"/>
          <w:lang w:eastAsia="zh-CN"/>
        </w:rPr>
        <w:t>: Learning discriminative features by using face sequences", IET Image Processing</w:t>
      </w:r>
      <w:r>
        <w:rPr>
          <w:rFonts w:ascii="Arial" w:eastAsia="宋体" w:hAnsi="Arial" w:cs="Arial" w:hint="eastAsia"/>
          <w:color w:val="000000"/>
          <w:sz w:val="16"/>
          <w:szCs w:val="16"/>
          <w:shd w:val="clear" w:color="auto" w:fill="FFFFFF"/>
          <w:lang w:eastAsia="zh-CN"/>
        </w:rPr>
        <w:t>, 2021.</w:t>
      </w:r>
    </w:p>
    <w:p w:rsidR="00EC2E0B" w:rsidRDefault="006D3C7A">
      <w:pPr>
        <w:numPr>
          <w:ilvl w:val="0"/>
          <w:numId w:val="1"/>
        </w:numPr>
        <w:spacing w:after="0"/>
        <w:rPr>
          <w:rFonts w:ascii="Arial" w:eastAsia="宋体" w:hAnsi="Arial" w:cs="Arial"/>
          <w:color w:val="000000"/>
          <w:sz w:val="16"/>
          <w:szCs w:val="16"/>
          <w:shd w:val="clear" w:color="auto" w:fill="FFFFFF"/>
          <w:lang w:eastAsia="zh-CN"/>
        </w:rPr>
      </w:pPr>
      <w:r>
        <w:rPr>
          <w:rFonts w:ascii="Arial" w:eastAsia="宋体" w:hAnsi="Arial" w:cs="Arial"/>
          <w:color w:val="000000"/>
          <w:sz w:val="16"/>
          <w:szCs w:val="16"/>
          <w:shd w:val="clear" w:color="auto" w:fill="FFFFFF"/>
          <w:lang w:eastAsia="zh-CN"/>
        </w:rPr>
        <w:t xml:space="preserve">Fan Zhang, </w:t>
      </w:r>
      <w:proofErr w:type="spellStart"/>
      <w:r>
        <w:rPr>
          <w:rFonts w:ascii="Arial" w:eastAsia="宋体" w:hAnsi="Arial" w:cs="Arial"/>
          <w:color w:val="000000"/>
          <w:sz w:val="16"/>
          <w:szCs w:val="16"/>
          <w:shd w:val="clear" w:color="auto" w:fill="FFFFFF"/>
          <w:lang w:eastAsia="zh-CN"/>
        </w:rPr>
        <w:t>Z</w:t>
      </w:r>
      <w:r>
        <w:rPr>
          <w:rFonts w:ascii="Arial" w:eastAsia="宋体" w:hAnsi="Arial" w:cs="Arial" w:hint="eastAsia"/>
          <w:color w:val="000000"/>
          <w:sz w:val="16"/>
          <w:szCs w:val="16"/>
          <w:shd w:val="clear" w:color="auto" w:fill="FFFFFF"/>
          <w:lang w:eastAsia="zh-CN"/>
        </w:rPr>
        <w:t>hen</w:t>
      </w:r>
      <w:r>
        <w:rPr>
          <w:rFonts w:ascii="Arial" w:eastAsia="宋体" w:hAnsi="Arial" w:cs="Arial"/>
          <w:color w:val="000000"/>
          <w:sz w:val="16"/>
          <w:szCs w:val="16"/>
          <w:shd w:val="clear" w:color="auto" w:fill="FFFFFF"/>
          <w:lang w:eastAsia="zh-CN"/>
        </w:rPr>
        <w:t>zhen</w:t>
      </w:r>
      <w:proofErr w:type="spellEnd"/>
      <w:r>
        <w:rPr>
          <w:rFonts w:ascii="Arial" w:eastAsia="宋体" w:hAnsi="Arial" w:cs="Arial"/>
          <w:color w:val="000000"/>
          <w:sz w:val="16"/>
          <w:szCs w:val="16"/>
          <w:shd w:val="clear" w:color="auto" w:fill="FFFFFF"/>
          <w:lang w:eastAsia="zh-CN"/>
        </w:rPr>
        <w:t xml:space="preserve"> Fu</w:t>
      </w:r>
      <w:r>
        <w:rPr>
          <w:rFonts w:ascii="Arial" w:eastAsia="宋体" w:hAnsi="Arial" w:cs="Arial" w:hint="eastAsia"/>
          <w:color w:val="000000"/>
          <w:sz w:val="16"/>
          <w:szCs w:val="16"/>
          <w:shd w:val="clear" w:color="auto" w:fill="FFFFFF"/>
          <w:lang w:eastAsia="zh-CN"/>
        </w:rPr>
        <w:t xml:space="preserve">, </w:t>
      </w:r>
      <w:proofErr w:type="spellStart"/>
      <w:r>
        <w:rPr>
          <w:rFonts w:ascii="Arial" w:eastAsia="宋体" w:hAnsi="Arial" w:cs="Arial"/>
          <w:color w:val="000000"/>
          <w:sz w:val="16"/>
          <w:szCs w:val="16"/>
          <w:shd w:val="clear" w:color="auto" w:fill="FFFFFF"/>
          <w:lang w:eastAsia="zh-CN"/>
        </w:rPr>
        <w:t>Yongsheng</w:t>
      </w:r>
      <w:proofErr w:type="spellEnd"/>
      <w:r>
        <w:rPr>
          <w:rFonts w:ascii="Arial" w:eastAsia="宋体" w:hAnsi="Arial" w:cs="Arial"/>
          <w:color w:val="000000"/>
          <w:sz w:val="16"/>
          <w:szCs w:val="16"/>
          <w:shd w:val="clear" w:color="auto" w:fill="FFFFFF"/>
          <w:lang w:eastAsia="zh-CN"/>
        </w:rPr>
        <w:t xml:space="preserve"> Zhou, </w:t>
      </w:r>
      <w:r>
        <w:rPr>
          <w:rFonts w:ascii="Arial" w:eastAsia="宋体" w:hAnsi="Arial" w:cs="Arial"/>
          <w:b/>
          <w:bCs/>
          <w:color w:val="000000"/>
          <w:sz w:val="16"/>
          <w:szCs w:val="16"/>
          <w:shd w:val="clear" w:color="auto" w:fill="FFFFFF"/>
          <w:lang w:eastAsia="zh-CN"/>
        </w:rPr>
        <w:t>Wei Hu</w:t>
      </w:r>
      <w:r>
        <w:rPr>
          <w:rFonts w:ascii="Arial" w:eastAsia="宋体" w:hAnsi="Arial" w:cs="Arial"/>
          <w:color w:val="000000"/>
          <w:sz w:val="16"/>
          <w:szCs w:val="16"/>
          <w:shd w:val="clear" w:color="auto" w:fill="FFFFFF"/>
          <w:lang w:eastAsia="zh-CN"/>
        </w:rPr>
        <w:t>, Wen Hong.</w:t>
      </w:r>
      <w:r>
        <w:rPr>
          <w:rFonts w:ascii="Arial" w:eastAsia="宋体" w:hAnsi="Arial" w:cs="Arial" w:hint="eastAsia"/>
          <w:color w:val="000000"/>
          <w:sz w:val="16"/>
          <w:szCs w:val="16"/>
          <w:shd w:val="clear" w:color="auto" w:fill="FFFFFF"/>
          <w:lang w:eastAsia="zh-CN"/>
        </w:rPr>
        <w:t xml:space="preserve"> </w:t>
      </w:r>
      <w:r>
        <w:rPr>
          <w:rFonts w:ascii="Arial" w:eastAsia="宋体" w:hAnsi="Arial" w:cs="Arial"/>
          <w:color w:val="000000"/>
          <w:sz w:val="16"/>
          <w:szCs w:val="16"/>
          <w:shd w:val="clear" w:color="auto" w:fill="FFFFFF"/>
          <w:lang w:eastAsia="zh-CN"/>
        </w:rPr>
        <w:t>"</w:t>
      </w:r>
      <w:hyperlink r:id="rId10" w:history="1">
        <w:r>
          <w:rPr>
            <w:rFonts w:ascii="Arial" w:eastAsia="宋体" w:hAnsi="Arial" w:cs="Arial" w:hint="eastAsia"/>
            <w:color w:val="000000"/>
            <w:sz w:val="16"/>
            <w:szCs w:val="16"/>
            <w:shd w:val="clear" w:color="auto" w:fill="FFFFFF"/>
            <w:lang w:eastAsia="zh-CN"/>
          </w:rPr>
          <w:t>Multi-aspect SAR target recognition based on space-fixed and space-varying scattering feature joint learning</w:t>
        </w:r>
      </w:hyperlink>
      <w:r>
        <w:rPr>
          <w:rFonts w:ascii="Arial" w:eastAsia="宋体" w:hAnsi="Arial" w:cs="Arial"/>
          <w:color w:val="000000"/>
          <w:sz w:val="16"/>
          <w:szCs w:val="16"/>
          <w:shd w:val="clear" w:color="auto" w:fill="FFFFFF"/>
          <w:lang w:eastAsia="zh-CN"/>
        </w:rPr>
        <w:t>",</w:t>
      </w:r>
      <w:r>
        <w:rPr>
          <w:rFonts w:ascii="Arial" w:eastAsia="宋体" w:hAnsi="Arial" w:cs="Arial" w:hint="eastAsia"/>
          <w:color w:val="000000"/>
          <w:sz w:val="16"/>
          <w:szCs w:val="16"/>
          <w:shd w:val="clear" w:color="auto" w:fill="FFFFFF"/>
          <w:lang w:eastAsia="zh-CN"/>
        </w:rPr>
        <w:t xml:space="preserve"> Remote Sensing Lett</w:t>
      </w:r>
      <w:r>
        <w:rPr>
          <w:rFonts w:ascii="Arial" w:eastAsia="宋体" w:hAnsi="Arial" w:cs="Arial" w:hint="eastAsia"/>
          <w:color w:val="000000"/>
          <w:sz w:val="16"/>
          <w:szCs w:val="16"/>
          <w:shd w:val="clear" w:color="auto" w:fill="FFFFFF"/>
          <w:lang w:eastAsia="zh-CN"/>
        </w:rPr>
        <w:t>ers, 20</w:t>
      </w:r>
      <w:r>
        <w:rPr>
          <w:rFonts w:ascii="Arial" w:eastAsia="宋体" w:hAnsi="Arial" w:cs="Arial"/>
          <w:color w:val="000000"/>
          <w:sz w:val="16"/>
          <w:szCs w:val="16"/>
          <w:shd w:val="clear" w:color="auto" w:fill="FFFFFF"/>
          <w:lang w:eastAsia="zh-CN"/>
        </w:rPr>
        <w:t>19</w:t>
      </w:r>
      <w:r>
        <w:rPr>
          <w:rFonts w:ascii="Arial" w:eastAsia="宋体" w:hAnsi="Arial" w:cs="Arial" w:hint="eastAsia"/>
          <w:color w:val="000000"/>
          <w:sz w:val="16"/>
          <w:szCs w:val="16"/>
          <w:shd w:val="clear" w:color="auto" w:fill="FFFFFF"/>
          <w:lang w:eastAsia="zh-CN"/>
        </w:rPr>
        <w:t>, 1</w:t>
      </w:r>
      <w:r>
        <w:rPr>
          <w:rFonts w:ascii="Arial" w:eastAsia="宋体" w:hAnsi="Arial" w:cs="Arial"/>
          <w:color w:val="000000"/>
          <w:sz w:val="16"/>
          <w:szCs w:val="16"/>
          <w:shd w:val="clear" w:color="auto" w:fill="FFFFFF"/>
          <w:lang w:eastAsia="zh-CN"/>
        </w:rPr>
        <w:t>0</w:t>
      </w:r>
      <w:r>
        <w:rPr>
          <w:rFonts w:ascii="Arial" w:eastAsia="宋体" w:hAnsi="Arial" w:cs="Arial" w:hint="eastAsia"/>
          <w:color w:val="000000"/>
          <w:sz w:val="16"/>
          <w:szCs w:val="16"/>
          <w:shd w:val="clear" w:color="auto" w:fill="FFFFFF"/>
          <w:lang w:eastAsia="zh-CN"/>
        </w:rPr>
        <w:t>(</w:t>
      </w:r>
      <w:r>
        <w:rPr>
          <w:rFonts w:ascii="Arial" w:eastAsia="宋体" w:hAnsi="Arial" w:cs="Arial"/>
          <w:color w:val="000000"/>
          <w:sz w:val="16"/>
          <w:szCs w:val="16"/>
          <w:shd w:val="clear" w:color="auto" w:fill="FFFFFF"/>
          <w:lang w:eastAsia="zh-CN"/>
        </w:rPr>
        <w:t>10</w:t>
      </w:r>
      <w:r>
        <w:rPr>
          <w:rFonts w:ascii="Arial" w:eastAsia="宋体" w:hAnsi="Arial" w:cs="Arial" w:hint="eastAsia"/>
          <w:color w:val="000000"/>
          <w:sz w:val="16"/>
          <w:szCs w:val="16"/>
          <w:shd w:val="clear" w:color="auto" w:fill="FFFFFF"/>
          <w:lang w:eastAsia="zh-CN"/>
        </w:rPr>
        <w:t xml:space="preserve">): </w:t>
      </w:r>
      <w:r>
        <w:rPr>
          <w:rFonts w:ascii="Arial" w:eastAsia="宋体" w:hAnsi="Arial" w:cs="Arial"/>
          <w:color w:val="000000"/>
          <w:sz w:val="16"/>
          <w:szCs w:val="16"/>
          <w:shd w:val="clear" w:color="auto" w:fill="FFFFFF"/>
          <w:lang w:eastAsia="zh-CN"/>
        </w:rPr>
        <w:t>998</w:t>
      </w:r>
      <w:r>
        <w:rPr>
          <w:rFonts w:ascii="Arial" w:eastAsia="宋体" w:hAnsi="Arial" w:cs="Arial" w:hint="eastAsia"/>
          <w:color w:val="000000"/>
          <w:sz w:val="16"/>
          <w:szCs w:val="16"/>
          <w:shd w:val="clear" w:color="auto" w:fill="FFFFFF"/>
          <w:lang w:eastAsia="zh-CN"/>
        </w:rPr>
        <w:t>-</w:t>
      </w:r>
      <w:r>
        <w:rPr>
          <w:rFonts w:ascii="Arial" w:eastAsia="宋体" w:hAnsi="Arial" w:cs="Arial"/>
          <w:color w:val="000000"/>
          <w:sz w:val="16"/>
          <w:szCs w:val="16"/>
          <w:shd w:val="clear" w:color="auto" w:fill="FFFFFF"/>
          <w:lang w:eastAsia="zh-CN"/>
        </w:rPr>
        <w:t>1007</w:t>
      </w:r>
      <w:r>
        <w:rPr>
          <w:rFonts w:ascii="Arial" w:eastAsia="宋体" w:hAnsi="Arial" w:cs="Arial" w:hint="eastAsia"/>
          <w:color w:val="000000"/>
          <w:sz w:val="16"/>
          <w:szCs w:val="16"/>
          <w:shd w:val="clear" w:color="auto" w:fill="FFFFFF"/>
          <w:lang w:eastAsia="zh-CN"/>
        </w:rPr>
        <w:t>.</w:t>
      </w:r>
      <w:r>
        <w:rPr>
          <w:rFonts w:ascii="Arial" w:eastAsia="宋体" w:hAnsi="Arial" w:cs="Arial"/>
          <w:color w:val="000000"/>
          <w:sz w:val="16"/>
          <w:szCs w:val="16"/>
          <w:shd w:val="clear" w:color="auto" w:fill="FFFFFF"/>
          <w:lang w:eastAsia="zh-CN"/>
        </w:rPr>
        <w:t xml:space="preserve"> </w:t>
      </w:r>
    </w:p>
    <w:p w:rsidR="00EC2E0B" w:rsidRDefault="006D3C7A">
      <w:pPr>
        <w:numPr>
          <w:ilvl w:val="0"/>
          <w:numId w:val="1"/>
        </w:numPr>
        <w:spacing w:after="0"/>
        <w:rPr>
          <w:rFonts w:ascii="Arial" w:eastAsia="宋体" w:hAnsi="Arial" w:cs="Arial"/>
          <w:color w:val="000000"/>
          <w:sz w:val="16"/>
          <w:szCs w:val="16"/>
          <w:shd w:val="clear" w:color="auto" w:fill="FFFFFF"/>
          <w:lang w:eastAsia="zh-CN"/>
        </w:rPr>
      </w:pPr>
      <w:r>
        <w:rPr>
          <w:rFonts w:ascii="Arial" w:eastAsia="宋体" w:hAnsi="Arial" w:cs="Arial"/>
          <w:color w:val="000000"/>
          <w:sz w:val="16"/>
          <w:szCs w:val="16"/>
          <w:shd w:val="clear" w:color="auto" w:fill="FFFFFF"/>
          <w:lang w:eastAsia="zh-CN"/>
        </w:rPr>
        <w:t xml:space="preserve">Kai Yue, Lei Yang, </w:t>
      </w:r>
      <w:proofErr w:type="spellStart"/>
      <w:r>
        <w:rPr>
          <w:rFonts w:ascii="Arial" w:eastAsia="宋体" w:hAnsi="Arial" w:cs="Arial"/>
          <w:color w:val="000000"/>
          <w:sz w:val="16"/>
          <w:szCs w:val="16"/>
          <w:shd w:val="clear" w:color="auto" w:fill="FFFFFF"/>
          <w:lang w:eastAsia="zh-CN"/>
        </w:rPr>
        <w:t>Ruirui</w:t>
      </w:r>
      <w:proofErr w:type="spellEnd"/>
      <w:r>
        <w:rPr>
          <w:rFonts w:ascii="Arial" w:eastAsia="宋体" w:hAnsi="Arial" w:cs="Arial"/>
          <w:color w:val="000000"/>
          <w:sz w:val="16"/>
          <w:szCs w:val="16"/>
          <w:shd w:val="clear" w:color="auto" w:fill="FFFFFF"/>
          <w:lang w:eastAsia="zh-CN"/>
        </w:rPr>
        <w:t xml:space="preserve"> Li, </w:t>
      </w:r>
      <w:r>
        <w:rPr>
          <w:rFonts w:ascii="Arial" w:eastAsia="宋体" w:hAnsi="Arial" w:cs="Arial"/>
          <w:b/>
          <w:bCs/>
          <w:color w:val="000000"/>
          <w:sz w:val="16"/>
          <w:szCs w:val="16"/>
          <w:shd w:val="clear" w:color="auto" w:fill="FFFFFF"/>
          <w:lang w:eastAsia="zh-CN"/>
        </w:rPr>
        <w:t>Wei Hu</w:t>
      </w:r>
      <w:r>
        <w:rPr>
          <w:rFonts w:ascii="Arial" w:eastAsia="宋体" w:hAnsi="Arial" w:cs="Arial"/>
          <w:color w:val="000000"/>
          <w:sz w:val="16"/>
          <w:szCs w:val="16"/>
          <w:shd w:val="clear" w:color="auto" w:fill="FFFFFF"/>
          <w:lang w:eastAsia="zh-CN"/>
        </w:rPr>
        <w:t>, Fan Zhang, Wei Li.</w:t>
      </w:r>
      <w:r>
        <w:rPr>
          <w:rFonts w:ascii="Arial" w:eastAsia="宋体" w:hAnsi="Arial" w:cs="Arial" w:hint="eastAsia"/>
          <w:color w:val="000000"/>
          <w:sz w:val="16"/>
          <w:szCs w:val="16"/>
          <w:shd w:val="clear" w:color="auto" w:fill="FFFFFF"/>
          <w:lang w:eastAsia="zh-CN"/>
        </w:rPr>
        <w:t xml:space="preserve"> </w:t>
      </w:r>
      <w:proofErr w:type="spellStart"/>
      <w:r>
        <w:rPr>
          <w:rFonts w:ascii="Arial" w:eastAsia="宋体" w:hAnsi="Arial" w:cs="Arial" w:hint="eastAsia"/>
          <w:color w:val="000000"/>
          <w:sz w:val="16"/>
          <w:szCs w:val="16"/>
          <w:shd w:val="clear" w:color="auto" w:fill="FFFFFF"/>
          <w:lang w:eastAsia="zh-CN"/>
        </w:rPr>
        <w:t>Tree</w:t>
      </w:r>
      <w:r>
        <w:rPr>
          <w:rFonts w:ascii="Arial" w:eastAsia="宋体" w:hAnsi="Arial" w:cs="Arial"/>
          <w:color w:val="000000"/>
          <w:sz w:val="16"/>
          <w:szCs w:val="16"/>
          <w:shd w:val="clear" w:color="auto" w:fill="FFFFFF"/>
          <w:lang w:eastAsia="zh-CN"/>
        </w:rPr>
        <w:t>u</w:t>
      </w:r>
      <w:r>
        <w:rPr>
          <w:rFonts w:ascii="Arial" w:eastAsia="宋体" w:hAnsi="Arial" w:cs="Arial" w:hint="eastAsia"/>
          <w:color w:val="000000"/>
          <w:sz w:val="16"/>
          <w:szCs w:val="16"/>
          <w:shd w:val="clear" w:color="auto" w:fill="FFFFFF"/>
          <w:lang w:eastAsia="zh-CN"/>
        </w:rPr>
        <w:t>net</w:t>
      </w:r>
      <w:proofErr w:type="spellEnd"/>
      <w:r>
        <w:rPr>
          <w:rFonts w:ascii="Arial" w:eastAsia="宋体" w:hAnsi="Arial" w:cs="Arial" w:hint="eastAsia"/>
          <w:color w:val="000000"/>
          <w:sz w:val="16"/>
          <w:szCs w:val="16"/>
          <w:shd w:val="clear" w:color="auto" w:fill="FFFFFF"/>
          <w:lang w:eastAsia="zh-CN"/>
        </w:rPr>
        <w:t xml:space="preserve">: Adaptive tree </w:t>
      </w:r>
      <w:proofErr w:type="spellStart"/>
      <w:r>
        <w:rPr>
          <w:rFonts w:ascii="Arial" w:eastAsia="宋体" w:hAnsi="Arial" w:cs="Arial" w:hint="eastAsia"/>
          <w:color w:val="000000"/>
          <w:sz w:val="16"/>
          <w:szCs w:val="16"/>
          <w:shd w:val="clear" w:color="auto" w:fill="FFFFFF"/>
          <w:lang w:eastAsia="zh-CN"/>
        </w:rPr>
        <w:t>cnns</w:t>
      </w:r>
      <w:proofErr w:type="spellEnd"/>
      <w:r>
        <w:rPr>
          <w:rFonts w:ascii="Arial" w:eastAsia="宋体" w:hAnsi="Arial" w:cs="Arial" w:hint="eastAsia"/>
          <w:color w:val="000000"/>
          <w:sz w:val="16"/>
          <w:szCs w:val="16"/>
          <w:shd w:val="clear" w:color="auto" w:fill="FFFFFF"/>
          <w:lang w:eastAsia="zh-CN"/>
        </w:rPr>
        <w:t xml:space="preserve"> for </w:t>
      </w:r>
      <w:proofErr w:type="spellStart"/>
      <w:r>
        <w:rPr>
          <w:rFonts w:ascii="Arial" w:eastAsia="宋体" w:hAnsi="Arial" w:cs="Arial" w:hint="eastAsia"/>
          <w:color w:val="000000"/>
          <w:sz w:val="16"/>
          <w:szCs w:val="16"/>
          <w:shd w:val="clear" w:color="auto" w:fill="FFFFFF"/>
          <w:lang w:eastAsia="zh-CN"/>
        </w:rPr>
        <w:t>subdecimeter</w:t>
      </w:r>
      <w:proofErr w:type="spellEnd"/>
      <w:r>
        <w:rPr>
          <w:rFonts w:ascii="Arial" w:eastAsia="宋体" w:hAnsi="Arial" w:cs="Arial" w:hint="eastAsia"/>
          <w:color w:val="000000"/>
          <w:sz w:val="16"/>
          <w:szCs w:val="16"/>
          <w:shd w:val="clear" w:color="auto" w:fill="FFFFFF"/>
          <w:lang w:eastAsia="zh-CN"/>
        </w:rPr>
        <w:t xml:space="preserve"> aerial image segmentation[J]. ISPRS Journal of Photogrammetry and Remote Sensing, 2019, 156:1-13. (</w:t>
      </w:r>
      <w:r>
        <w:rPr>
          <w:rFonts w:ascii="Arial" w:eastAsia="宋体" w:hAnsi="Arial" w:cs="Arial" w:hint="eastAsia"/>
          <w:b/>
          <w:bCs/>
          <w:color w:val="000000"/>
          <w:sz w:val="16"/>
          <w:szCs w:val="16"/>
          <w:shd w:val="clear" w:color="auto" w:fill="FFFFFF"/>
          <w:lang w:eastAsia="zh-CN"/>
        </w:rPr>
        <w:t>Top</w:t>
      </w:r>
      <w:r>
        <w:rPr>
          <w:rFonts w:ascii="Arial" w:eastAsia="宋体" w:hAnsi="Arial" w:cs="Arial" w:hint="eastAsia"/>
          <w:color w:val="000000"/>
          <w:sz w:val="16"/>
          <w:szCs w:val="16"/>
          <w:shd w:val="clear" w:color="auto" w:fill="FFFFFF"/>
          <w:lang w:eastAsia="zh-CN"/>
        </w:rPr>
        <w:t>)</w:t>
      </w:r>
    </w:p>
    <w:p w:rsidR="00EC2E0B" w:rsidRDefault="006D3C7A">
      <w:pPr>
        <w:numPr>
          <w:ilvl w:val="0"/>
          <w:numId w:val="1"/>
        </w:numPr>
        <w:spacing w:after="0"/>
        <w:rPr>
          <w:rFonts w:ascii="Arial" w:eastAsia="宋体" w:hAnsi="Arial" w:cs="Arial"/>
          <w:color w:val="000000"/>
          <w:sz w:val="16"/>
          <w:szCs w:val="16"/>
          <w:shd w:val="clear" w:color="auto" w:fill="FFFFFF"/>
          <w:lang w:eastAsia="zh-CN"/>
        </w:rPr>
      </w:pPr>
      <w:r>
        <w:rPr>
          <w:rFonts w:ascii="Arial" w:eastAsia="宋体" w:hAnsi="Arial" w:cs="Arial"/>
          <w:color w:val="000000"/>
          <w:sz w:val="16"/>
          <w:szCs w:val="16"/>
          <w:shd w:val="clear" w:color="auto" w:fill="FFFFFF"/>
          <w:lang w:eastAsia="zh-CN"/>
        </w:rPr>
        <w:t xml:space="preserve">Fan </w:t>
      </w:r>
      <w:r>
        <w:rPr>
          <w:rFonts w:ascii="Arial" w:eastAsia="宋体" w:hAnsi="Arial" w:cs="Arial" w:hint="eastAsia"/>
          <w:color w:val="000000"/>
          <w:sz w:val="16"/>
          <w:szCs w:val="16"/>
          <w:shd w:val="clear" w:color="auto" w:fill="FFFFFF"/>
          <w:lang w:eastAsia="zh-CN"/>
        </w:rPr>
        <w:t xml:space="preserve">Zhang, </w:t>
      </w:r>
      <w:proofErr w:type="spellStart"/>
      <w:r>
        <w:rPr>
          <w:rFonts w:ascii="Arial" w:eastAsia="宋体" w:hAnsi="Arial" w:cs="Arial"/>
          <w:color w:val="000000"/>
          <w:sz w:val="16"/>
          <w:szCs w:val="16"/>
          <w:shd w:val="clear" w:color="auto" w:fill="FFFFFF"/>
          <w:lang w:eastAsia="zh-CN"/>
        </w:rPr>
        <w:t>Yunchong</w:t>
      </w:r>
      <w:proofErr w:type="spellEnd"/>
      <w:r>
        <w:rPr>
          <w:rFonts w:ascii="Arial" w:eastAsia="宋体" w:hAnsi="Arial" w:cs="Arial"/>
          <w:color w:val="000000"/>
          <w:sz w:val="16"/>
          <w:szCs w:val="16"/>
          <w:shd w:val="clear" w:color="auto" w:fill="FFFFFF"/>
          <w:lang w:eastAsia="zh-CN"/>
        </w:rPr>
        <w:t xml:space="preserve"> </w:t>
      </w:r>
      <w:r>
        <w:rPr>
          <w:rFonts w:ascii="Arial" w:eastAsia="宋体" w:hAnsi="Arial" w:cs="Arial" w:hint="eastAsia"/>
          <w:color w:val="000000"/>
          <w:sz w:val="16"/>
          <w:szCs w:val="16"/>
          <w:shd w:val="clear" w:color="auto" w:fill="FFFFFF"/>
          <w:lang w:eastAsia="zh-CN"/>
        </w:rPr>
        <w:t xml:space="preserve">Wang, </w:t>
      </w:r>
      <w:r>
        <w:rPr>
          <w:rFonts w:ascii="Arial" w:eastAsia="宋体" w:hAnsi="Arial" w:cs="Arial"/>
          <w:color w:val="000000"/>
          <w:sz w:val="16"/>
          <w:szCs w:val="16"/>
          <w:shd w:val="clear" w:color="auto" w:fill="FFFFFF"/>
          <w:lang w:eastAsia="zh-CN"/>
        </w:rPr>
        <w:t xml:space="preserve">Jun </w:t>
      </w:r>
      <w:r>
        <w:rPr>
          <w:rFonts w:ascii="Arial" w:eastAsia="宋体" w:hAnsi="Arial" w:cs="Arial" w:hint="eastAsia"/>
          <w:color w:val="000000"/>
          <w:sz w:val="16"/>
          <w:szCs w:val="16"/>
          <w:shd w:val="clear" w:color="auto" w:fill="FFFFFF"/>
          <w:lang w:eastAsia="zh-CN"/>
        </w:rPr>
        <w:t xml:space="preserve">Ni, </w:t>
      </w:r>
      <w:proofErr w:type="spellStart"/>
      <w:r>
        <w:rPr>
          <w:rFonts w:ascii="Arial" w:eastAsia="宋体" w:hAnsi="Arial" w:cs="Arial"/>
          <w:color w:val="000000"/>
          <w:sz w:val="16"/>
          <w:szCs w:val="16"/>
          <w:shd w:val="clear" w:color="auto" w:fill="FFFFFF"/>
          <w:lang w:eastAsia="zh-CN"/>
        </w:rPr>
        <w:t>Yongsheng</w:t>
      </w:r>
      <w:proofErr w:type="spellEnd"/>
      <w:r>
        <w:rPr>
          <w:rFonts w:ascii="Arial" w:eastAsia="宋体" w:hAnsi="Arial" w:cs="Arial"/>
          <w:color w:val="000000"/>
          <w:sz w:val="16"/>
          <w:szCs w:val="16"/>
          <w:shd w:val="clear" w:color="auto" w:fill="FFFFFF"/>
          <w:lang w:eastAsia="zh-CN"/>
        </w:rPr>
        <w:t xml:space="preserve"> Zhou, </w:t>
      </w:r>
      <w:r>
        <w:rPr>
          <w:rFonts w:ascii="Arial" w:eastAsia="宋体" w:hAnsi="Arial" w:cs="Arial"/>
          <w:b/>
          <w:bCs/>
          <w:color w:val="000000"/>
          <w:sz w:val="16"/>
          <w:szCs w:val="16"/>
          <w:shd w:val="clear" w:color="auto" w:fill="FFFFFF"/>
          <w:lang w:eastAsia="zh-CN"/>
        </w:rPr>
        <w:t>Wei Hu</w:t>
      </w:r>
      <w:r>
        <w:rPr>
          <w:rFonts w:ascii="Arial" w:eastAsia="宋体" w:hAnsi="Arial" w:cs="Arial" w:hint="eastAsia"/>
          <w:color w:val="000000"/>
          <w:sz w:val="16"/>
          <w:szCs w:val="16"/>
          <w:shd w:val="clear" w:color="auto" w:fill="FFFFFF"/>
          <w:lang w:eastAsia="zh-CN"/>
        </w:rPr>
        <w:t xml:space="preserve">. SAR target small sample recognition based on CNN cascaded features and </w:t>
      </w:r>
      <w:proofErr w:type="spellStart"/>
      <w:r>
        <w:rPr>
          <w:rFonts w:ascii="Arial" w:eastAsia="宋体" w:hAnsi="Arial" w:cs="Arial" w:hint="eastAsia"/>
          <w:color w:val="000000"/>
          <w:sz w:val="16"/>
          <w:szCs w:val="16"/>
          <w:shd w:val="clear" w:color="auto" w:fill="FFFFFF"/>
          <w:lang w:eastAsia="zh-CN"/>
        </w:rPr>
        <w:t>AdaBoost</w:t>
      </w:r>
      <w:proofErr w:type="spellEnd"/>
      <w:r>
        <w:rPr>
          <w:rFonts w:ascii="Arial" w:eastAsia="宋体" w:hAnsi="Arial" w:cs="Arial" w:hint="eastAsia"/>
          <w:color w:val="000000"/>
          <w:sz w:val="16"/>
          <w:szCs w:val="16"/>
          <w:shd w:val="clear" w:color="auto" w:fill="FFFFFF"/>
          <w:lang w:eastAsia="zh-CN"/>
        </w:rPr>
        <w:t xml:space="preserve"> rotation </w:t>
      </w:r>
      <w:proofErr w:type="gramStart"/>
      <w:r>
        <w:rPr>
          <w:rFonts w:ascii="Arial" w:eastAsia="宋体" w:hAnsi="Arial" w:cs="Arial" w:hint="eastAsia"/>
          <w:color w:val="000000"/>
          <w:sz w:val="16"/>
          <w:szCs w:val="16"/>
          <w:shd w:val="clear" w:color="auto" w:fill="FFFFFF"/>
          <w:lang w:eastAsia="zh-CN"/>
        </w:rPr>
        <w:t>forest[</w:t>
      </w:r>
      <w:proofErr w:type="gramEnd"/>
      <w:r>
        <w:rPr>
          <w:rFonts w:ascii="Arial" w:eastAsia="宋体" w:hAnsi="Arial" w:cs="Arial" w:hint="eastAsia"/>
          <w:color w:val="000000"/>
          <w:sz w:val="16"/>
          <w:szCs w:val="16"/>
          <w:shd w:val="clear" w:color="auto" w:fill="FFFFFF"/>
          <w:lang w:eastAsia="zh-CN"/>
        </w:rPr>
        <w:t>J]. IEEE Geoscience and Remote Sensing Letters, 2019, 17(6): 1008-1012.</w:t>
      </w:r>
    </w:p>
    <w:p w:rsidR="00EC2E0B" w:rsidRDefault="006D3C7A">
      <w:pPr>
        <w:numPr>
          <w:ilvl w:val="0"/>
          <w:numId w:val="1"/>
        </w:numPr>
        <w:spacing w:after="0"/>
        <w:rPr>
          <w:rFonts w:ascii="Arial" w:eastAsia="宋体" w:hAnsi="Arial" w:cs="Arial"/>
          <w:color w:val="000000"/>
          <w:sz w:val="16"/>
          <w:szCs w:val="16"/>
          <w:shd w:val="clear" w:color="auto" w:fill="FFFFFF"/>
          <w:lang w:eastAsia="zh-CN"/>
        </w:rPr>
      </w:pPr>
      <w:proofErr w:type="spellStart"/>
      <w:r>
        <w:rPr>
          <w:rFonts w:ascii="Arial" w:eastAsia="宋体" w:hAnsi="Arial" w:cs="Arial"/>
          <w:color w:val="000000"/>
          <w:sz w:val="16"/>
          <w:szCs w:val="16"/>
          <w:shd w:val="clear" w:color="auto" w:fill="FFFFFF"/>
          <w:lang w:eastAsia="zh-CN"/>
        </w:rPr>
        <w:t>Ruirui</w:t>
      </w:r>
      <w:proofErr w:type="spellEnd"/>
      <w:r>
        <w:rPr>
          <w:rFonts w:ascii="Arial" w:eastAsia="宋体" w:hAnsi="Arial" w:cs="Arial"/>
          <w:color w:val="000000"/>
          <w:sz w:val="16"/>
          <w:szCs w:val="16"/>
          <w:shd w:val="clear" w:color="auto" w:fill="FFFFFF"/>
          <w:lang w:eastAsia="zh-CN"/>
        </w:rPr>
        <w:t xml:space="preserve"> Li, </w:t>
      </w:r>
      <w:proofErr w:type="spellStart"/>
      <w:r>
        <w:rPr>
          <w:rFonts w:ascii="Arial" w:eastAsia="宋体" w:hAnsi="Arial" w:cs="Arial"/>
          <w:color w:val="000000"/>
          <w:sz w:val="16"/>
          <w:szCs w:val="16"/>
          <w:shd w:val="clear" w:color="auto" w:fill="FFFFFF"/>
          <w:lang w:eastAsia="zh-CN"/>
        </w:rPr>
        <w:t>Wenjie</w:t>
      </w:r>
      <w:proofErr w:type="spellEnd"/>
      <w:r>
        <w:rPr>
          <w:rFonts w:ascii="Arial" w:eastAsia="宋体" w:hAnsi="Arial" w:cs="Arial"/>
          <w:color w:val="000000"/>
          <w:sz w:val="16"/>
          <w:szCs w:val="16"/>
          <w:shd w:val="clear" w:color="auto" w:fill="FFFFFF"/>
          <w:lang w:eastAsia="zh-CN"/>
        </w:rPr>
        <w:t xml:space="preserve"> Liu, Lei Yang, </w:t>
      </w:r>
      <w:proofErr w:type="spellStart"/>
      <w:r>
        <w:rPr>
          <w:rFonts w:ascii="Arial" w:eastAsia="宋体" w:hAnsi="Arial" w:cs="Arial"/>
          <w:color w:val="000000"/>
          <w:sz w:val="16"/>
          <w:szCs w:val="16"/>
          <w:shd w:val="clear" w:color="auto" w:fill="FFFFFF"/>
          <w:lang w:eastAsia="zh-CN"/>
        </w:rPr>
        <w:t>Shihao</w:t>
      </w:r>
      <w:proofErr w:type="spellEnd"/>
      <w:r>
        <w:rPr>
          <w:rFonts w:ascii="Arial" w:eastAsia="宋体" w:hAnsi="Arial" w:cs="Arial"/>
          <w:color w:val="000000"/>
          <w:sz w:val="16"/>
          <w:szCs w:val="16"/>
          <w:shd w:val="clear" w:color="auto" w:fill="FFFFFF"/>
          <w:lang w:eastAsia="zh-CN"/>
        </w:rPr>
        <w:t xml:space="preserve"> S</w:t>
      </w:r>
      <w:r>
        <w:rPr>
          <w:rFonts w:ascii="Arial" w:eastAsia="宋体" w:hAnsi="Arial" w:cs="Arial"/>
          <w:color w:val="000000"/>
          <w:sz w:val="16"/>
          <w:szCs w:val="16"/>
          <w:shd w:val="clear" w:color="auto" w:fill="FFFFFF"/>
          <w:lang w:eastAsia="zh-CN"/>
        </w:rPr>
        <w:t xml:space="preserve">un, </w:t>
      </w:r>
      <w:r>
        <w:rPr>
          <w:rFonts w:ascii="Arial" w:eastAsia="宋体" w:hAnsi="Arial" w:cs="Arial"/>
          <w:b/>
          <w:bCs/>
          <w:color w:val="000000"/>
          <w:sz w:val="16"/>
          <w:szCs w:val="16"/>
          <w:shd w:val="clear" w:color="auto" w:fill="FFFFFF"/>
          <w:lang w:eastAsia="zh-CN"/>
        </w:rPr>
        <w:t>Wei Hu</w:t>
      </w:r>
      <w:r>
        <w:rPr>
          <w:rFonts w:ascii="Arial" w:eastAsia="宋体" w:hAnsi="Arial" w:cs="Arial"/>
          <w:color w:val="000000"/>
          <w:sz w:val="16"/>
          <w:szCs w:val="16"/>
          <w:shd w:val="clear" w:color="auto" w:fill="FFFFFF"/>
          <w:lang w:eastAsia="zh-CN"/>
        </w:rPr>
        <w:t xml:space="preserve">*, </w:t>
      </w:r>
      <w:hyperlink r:id="rId11" w:history="1">
        <w:r>
          <w:rPr>
            <w:rFonts w:ascii="Arial" w:eastAsia="宋体" w:hAnsi="Arial" w:cs="Arial"/>
            <w:color w:val="000000"/>
            <w:sz w:val="16"/>
            <w:szCs w:val="16"/>
            <w:shd w:val="clear" w:color="auto" w:fill="FFFFFF"/>
            <w:lang w:eastAsia="zh-CN"/>
          </w:rPr>
          <w:t>Fan Zhang</w:t>
        </w:r>
      </w:hyperlink>
      <w:r>
        <w:rPr>
          <w:rFonts w:ascii="Arial" w:eastAsia="宋体" w:hAnsi="Arial" w:cs="Arial"/>
          <w:color w:val="000000"/>
          <w:sz w:val="16"/>
          <w:szCs w:val="16"/>
          <w:shd w:val="clear" w:color="auto" w:fill="FFFFFF"/>
          <w:lang w:eastAsia="zh-CN"/>
        </w:rPr>
        <w:t>, Wei Li. "</w:t>
      </w:r>
      <w:proofErr w:type="spellStart"/>
      <w:r>
        <w:rPr>
          <w:rFonts w:ascii="Arial" w:eastAsia="宋体" w:hAnsi="Arial" w:cs="Arial"/>
          <w:color w:val="000000"/>
          <w:sz w:val="16"/>
          <w:szCs w:val="16"/>
          <w:shd w:val="clear" w:color="auto" w:fill="FFFFFF"/>
          <w:lang w:eastAsia="zh-CN"/>
        </w:rPr>
        <w:t>Deepunet</w:t>
      </w:r>
      <w:proofErr w:type="spellEnd"/>
      <w:r>
        <w:rPr>
          <w:rFonts w:ascii="Arial" w:eastAsia="宋体" w:hAnsi="Arial" w:cs="Arial"/>
          <w:color w:val="000000"/>
          <w:sz w:val="16"/>
          <w:szCs w:val="16"/>
          <w:shd w:val="clear" w:color="auto" w:fill="FFFFFF"/>
          <w:lang w:eastAsia="zh-CN"/>
        </w:rPr>
        <w:t>: A deep fully convolutional network for pixel-level sea-land segmentation", IEEE Journal of Selected Topics in Applied Earth Observations and Remote</w:t>
      </w:r>
      <w:r>
        <w:rPr>
          <w:rFonts w:ascii="Arial" w:eastAsia="宋体" w:hAnsi="Arial" w:cs="Arial"/>
          <w:color w:val="000000"/>
          <w:sz w:val="16"/>
          <w:szCs w:val="16"/>
          <w:shd w:val="clear" w:color="auto" w:fill="FFFFFF"/>
          <w:lang w:eastAsia="zh-CN"/>
        </w:rPr>
        <w:t xml:space="preserve"> Sensing 11.11 (2018): 3954-3962. </w:t>
      </w:r>
      <w:r>
        <w:rPr>
          <w:rFonts w:ascii="Arial" w:eastAsia="宋体" w:hAnsi="Arial" w:cs="Arial" w:hint="eastAsia"/>
          <w:color w:val="000000"/>
          <w:sz w:val="16"/>
          <w:szCs w:val="16"/>
          <w:shd w:val="clear" w:color="auto" w:fill="FFFFFF"/>
          <w:lang w:eastAsia="zh-CN"/>
        </w:rPr>
        <w:t>(</w:t>
      </w:r>
      <w:r>
        <w:rPr>
          <w:rFonts w:ascii="Arial" w:eastAsia="宋体" w:hAnsi="Arial" w:cs="Arial"/>
          <w:b/>
          <w:bCs/>
          <w:color w:val="000000"/>
          <w:sz w:val="16"/>
          <w:szCs w:val="16"/>
          <w:shd w:val="clear" w:color="auto" w:fill="FFFFFF"/>
          <w:lang w:eastAsia="zh-CN"/>
        </w:rPr>
        <w:t>ESI</w:t>
      </w:r>
      <w:r>
        <w:rPr>
          <w:rFonts w:ascii="Arial" w:eastAsia="宋体" w:hAnsi="Arial" w:cs="Arial" w:hint="eastAsia"/>
          <w:b/>
          <w:bCs/>
          <w:color w:val="000000"/>
          <w:sz w:val="16"/>
          <w:szCs w:val="16"/>
          <w:shd w:val="clear" w:color="auto" w:fill="FFFFFF"/>
          <w:lang w:eastAsia="zh-CN"/>
        </w:rPr>
        <w:t>高被</w:t>
      </w:r>
      <w:proofErr w:type="gramStart"/>
      <w:r>
        <w:rPr>
          <w:rFonts w:ascii="Arial" w:eastAsia="宋体" w:hAnsi="Arial" w:cs="Arial" w:hint="eastAsia"/>
          <w:b/>
          <w:bCs/>
          <w:color w:val="000000"/>
          <w:sz w:val="16"/>
          <w:szCs w:val="16"/>
          <w:shd w:val="clear" w:color="auto" w:fill="FFFFFF"/>
          <w:lang w:eastAsia="zh-CN"/>
        </w:rPr>
        <w:t>引论文</w:t>
      </w:r>
      <w:proofErr w:type="gramEnd"/>
      <w:r>
        <w:rPr>
          <w:rFonts w:ascii="Arial" w:eastAsia="宋体" w:hAnsi="Arial" w:cs="Arial" w:hint="eastAsia"/>
          <w:b/>
          <w:bCs/>
          <w:color w:val="000000"/>
          <w:sz w:val="16"/>
          <w:szCs w:val="16"/>
          <w:shd w:val="clear" w:color="auto" w:fill="FFFFFF"/>
          <w:lang w:eastAsia="zh-CN"/>
        </w:rPr>
        <w:t xml:space="preserve">, </w:t>
      </w:r>
      <w:r>
        <w:rPr>
          <w:rFonts w:ascii="Arial" w:eastAsia="宋体" w:hAnsi="Arial" w:cs="Arial" w:hint="eastAsia"/>
          <w:b/>
          <w:bCs/>
          <w:color w:val="000000"/>
          <w:sz w:val="16"/>
          <w:szCs w:val="16"/>
          <w:shd w:val="clear" w:color="auto" w:fill="FFFFFF"/>
          <w:lang w:eastAsia="zh-CN"/>
        </w:rPr>
        <w:t>至</w:t>
      </w:r>
      <w:r>
        <w:rPr>
          <w:rFonts w:ascii="Arial" w:eastAsia="宋体" w:hAnsi="Arial" w:cs="Arial" w:hint="eastAsia"/>
          <w:b/>
          <w:bCs/>
          <w:color w:val="000000"/>
          <w:sz w:val="16"/>
          <w:szCs w:val="16"/>
          <w:shd w:val="clear" w:color="auto" w:fill="FFFFFF"/>
          <w:lang w:eastAsia="zh-CN"/>
        </w:rPr>
        <w:t>2021</w:t>
      </w:r>
      <w:r>
        <w:rPr>
          <w:rFonts w:ascii="Arial" w:eastAsia="宋体" w:hAnsi="Arial" w:cs="Arial" w:hint="eastAsia"/>
          <w:b/>
          <w:bCs/>
          <w:color w:val="000000"/>
          <w:sz w:val="16"/>
          <w:szCs w:val="16"/>
          <w:shd w:val="clear" w:color="auto" w:fill="FFFFFF"/>
          <w:lang w:eastAsia="zh-CN"/>
        </w:rPr>
        <w:t>年</w:t>
      </w:r>
      <w:r>
        <w:rPr>
          <w:rFonts w:ascii="Arial" w:eastAsia="宋体" w:hAnsi="Arial" w:cs="Arial" w:hint="eastAsia"/>
          <w:b/>
          <w:bCs/>
          <w:color w:val="000000"/>
          <w:sz w:val="16"/>
          <w:szCs w:val="16"/>
          <w:shd w:val="clear" w:color="auto" w:fill="FFFFFF"/>
          <w:lang w:eastAsia="zh-CN"/>
        </w:rPr>
        <w:t>12</w:t>
      </w:r>
      <w:r>
        <w:rPr>
          <w:rFonts w:ascii="Arial" w:eastAsia="宋体" w:hAnsi="Arial" w:cs="Arial" w:hint="eastAsia"/>
          <w:b/>
          <w:bCs/>
          <w:color w:val="000000"/>
          <w:sz w:val="16"/>
          <w:szCs w:val="16"/>
          <w:shd w:val="clear" w:color="auto" w:fill="FFFFFF"/>
          <w:lang w:eastAsia="zh-CN"/>
        </w:rPr>
        <w:t>月被引</w:t>
      </w:r>
      <w:r>
        <w:rPr>
          <w:rFonts w:ascii="Arial" w:eastAsia="宋体" w:hAnsi="Arial" w:cs="Arial" w:hint="eastAsia"/>
          <w:b/>
          <w:bCs/>
          <w:color w:val="000000"/>
          <w:sz w:val="16"/>
          <w:szCs w:val="16"/>
          <w:shd w:val="clear" w:color="auto" w:fill="FFFFFF"/>
          <w:lang w:eastAsia="zh-CN"/>
        </w:rPr>
        <w:t>183</w:t>
      </w:r>
      <w:r>
        <w:rPr>
          <w:rFonts w:ascii="Arial" w:eastAsia="宋体" w:hAnsi="Arial" w:cs="Arial" w:hint="eastAsia"/>
          <w:b/>
          <w:bCs/>
          <w:color w:val="000000"/>
          <w:sz w:val="16"/>
          <w:szCs w:val="16"/>
          <w:shd w:val="clear" w:color="auto" w:fill="FFFFFF"/>
          <w:lang w:eastAsia="zh-CN"/>
        </w:rPr>
        <w:t>次</w:t>
      </w:r>
      <w:r>
        <w:rPr>
          <w:rFonts w:ascii="Arial" w:eastAsia="宋体" w:hAnsi="Arial" w:cs="Arial" w:hint="eastAsia"/>
          <w:color w:val="000000"/>
          <w:sz w:val="16"/>
          <w:szCs w:val="16"/>
          <w:shd w:val="clear" w:color="auto" w:fill="FFFFFF"/>
          <w:lang w:eastAsia="zh-CN"/>
        </w:rPr>
        <w:t>)</w:t>
      </w:r>
    </w:p>
    <w:p w:rsidR="00EC2E0B" w:rsidRDefault="006D3C7A">
      <w:pPr>
        <w:numPr>
          <w:ilvl w:val="0"/>
          <w:numId w:val="1"/>
        </w:numPr>
        <w:spacing w:after="0"/>
        <w:rPr>
          <w:rFonts w:ascii="Arial" w:eastAsia="宋体" w:hAnsi="Arial" w:cs="Arial"/>
          <w:color w:val="000000"/>
          <w:sz w:val="16"/>
          <w:szCs w:val="16"/>
          <w:shd w:val="clear" w:color="auto" w:fill="FFFFFF"/>
          <w:lang w:eastAsia="zh-CN"/>
        </w:rPr>
      </w:pPr>
      <w:r>
        <w:rPr>
          <w:rFonts w:ascii="Arial" w:eastAsia="宋体" w:hAnsi="Arial" w:cs="Arial"/>
          <w:b/>
          <w:bCs/>
          <w:color w:val="000000"/>
          <w:sz w:val="16"/>
          <w:szCs w:val="16"/>
          <w:shd w:val="clear" w:color="auto" w:fill="FFFFFF"/>
          <w:lang w:eastAsia="zh-CN"/>
        </w:rPr>
        <w:t>Wei Hu</w:t>
      </w:r>
      <w:r>
        <w:rPr>
          <w:rFonts w:ascii="Arial" w:eastAsia="宋体" w:hAnsi="Arial" w:cs="Arial" w:hint="eastAsia"/>
          <w:color w:val="000000"/>
          <w:sz w:val="16"/>
          <w:szCs w:val="16"/>
          <w:shd w:val="clear" w:color="auto" w:fill="FFFFFF"/>
          <w:lang w:eastAsia="zh-CN"/>
        </w:rPr>
        <w:t>*</w:t>
      </w:r>
      <w:r>
        <w:rPr>
          <w:rFonts w:ascii="Arial" w:eastAsia="宋体" w:hAnsi="Arial" w:cs="Arial"/>
          <w:color w:val="000000"/>
          <w:sz w:val="16"/>
          <w:szCs w:val="16"/>
          <w:shd w:val="clear" w:color="auto" w:fill="FFFFFF"/>
          <w:lang w:eastAsia="zh-CN"/>
        </w:rPr>
        <w:t xml:space="preserve">, </w:t>
      </w:r>
      <w:proofErr w:type="spellStart"/>
      <w:r>
        <w:rPr>
          <w:rFonts w:ascii="Arial" w:eastAsia="宋体" w:hAnsi="Arial" w:cs="Arial"/>
          <w:color w:val="000000"/>
          <w:sz w:val="16"/>
          <w:szCs w:val="16"/>
          <w:shd w:val="clear" w:color="auto" w:fill="FFFFFF"/>
          <w:lang w:eastAsia="zh-CN"/>
        </w:rPr>
        <w:t>Yangyu</w:t>
      </w:r>
      <w:proofErr w:type="spellEnd"/>
      <w:r>
        <w:rPr>
          <w:rFonts w:ascii="Arial" w:eastAsia="宋体" w:hAnsi="Arial" w:cs="Arial"/>
          <w:color w:val="000000"/>
          <w:sz w:val="16"/>
          <w:szCs w:val="16"/>
          <w:shd w:val="clear" w:color="auto" w:fill="FFFFFF"/>
          <w:lang w:eastAsia="zh-CN"/>
        </w:rPr>
        <w:t xml:space="preserve"> Huang, </w:t>
      </w:r>
      <w:hyperlink r:id="rId12" w:history="1">
        <w:r>
          <w:rPr>
            <w:rFonts w:ascii="Arial" w:eastAsia="宋体" w:hAnsi="Arial" w:cs="Arial"/>
            <w:color w:val="000000"/>
            <w:sz w:val="16"/>
            <w:szCs w:val="16"/>
            <w:shd w:val="clear" w:color="auto" w:fill="FFFFFF"/>
            <w:lang w:eastAsia="zh-CN"/>
          </w:rPr>
          <w:t>Wei Li</w:t>
        </w:r>
      </w:hyperlink>
      <w:r>
        <w:rPr>
          <w:rFonts w:ascii="Arial" w:eastAsia="宋体" w:hAnsi="Arial" w:cs="Arial"/>
          <w:color w:val="000000"/>
          <w:sz w:val="16"/>
          <w:szCs w:val="16"/>
          <w:shd w:val="clear" w:color="auto" w:fill="FFFFFF"/>
          <w:lang w:eastAsia="zh-CN"/>
        </w:rPr>
        <w:t>, </w:t>
      </w:r>
      <w:hyperlink r:id="rId13" w:history="1">
        <w:r>
          <w:rPr>
            <w:rFonts w:ascii="Arial" w:eastAsia="宋体" w:hAnsi="Arial" w:cs="Arial"/>
            <w:color w:val="000000"/>
            <w:sz w:val="16"/>
            <w:szCs w:val="16"/>
            <w:shd w:val="clear" w:color="auto" w:fill="FFFFFF"/>
            <w:lang w:eastAsia="zh-CN"/>
          </w:rPr>
          <w:t>Fan Zhang</w:t>
        </w:r>
      </w:hyperlink>
      <w:r>
        <w:rPr>
          <w:rFonts w:ascii="Arial" w:eastAsia="宋体" w:hAnsi="Arial" w:cs="Arial"/>
          <w:color w:val="000000"/>
          <w:sz w:val="16"/>
          <w:szCs w:val="16"/>
          <w:shd w:val="clear" w:color="auto" w:fill="FFFFFF"/>
          <w:lang w:eastAsia="zh-CN"/>
        </w:rPr>
        <w:t>, and </w:t>
      </w:r>
      <w:proofErr w:type="spellStart"/>
      <w:r>
        <w:rPr>
          <w:rFonts w:ascii="Arial" w:eastAsia="宋体" w:hAnsi="Arial" w:cs="Arial"/>
          <w:color w:val="000000"/>
          <w:sz w:val="16"/>
          <w:szCs w:val="16"/>
          <w:shd w:val="clear" w:color="auto" w:fill="FFFFFF"/>
          <w:lang w:eastAsia="zh-CN"/>
        </w:rPr>
        <w:fldChar w:fldCharType="begin"/>
      </w:r>
      <w:r>
        <w:rPr>
          <w:rFonts w:ascii="Arial" w:eastAsia="宋体" w:hAnsi="Arial" w:cs="Arial"/>
          <w:color w:val="000000"/>
          <w:sz w:val="16"/>
          <w:szCs w:val="16"/>
          <w:shd w:val="clear" w:color="auto" w:fill="FFFFFF"/>
          <w:lang w:eastAsia="zh-CN"/>
        </w:rPr>
        <w:instrText xml:space="preserve"> HYPERLINK "</w:instrText>
      </w:r>
      <w:r>
        <w:rPr>
          <w:rFonts w:ascii="Arial" w:eastAsia="宋体" w:hAnsi="Arial" w:cs="Arial"/>
          <w:color w:val="000000"/>
          <w:sz w:val="16"/>
          <w:szCs w:val="16"/>
          <w:shd w:val="clear" w:color="auto" w:fill="FFFFFF"/>
          <w:lang w:eastAsia="zh-CN"/>
        </w:rPr>
        <w:instrText xml:space="preserve">http://userweb.swjtu.edu.cn/Userweb/snowman_78/index.htm" </w:instrText>
      </w:r>
      <w:r>
        <w:rPr>
          <w:rFonts w:ascii="Arial" w:eastAsia="宋体" w:hAnsi="Arial" w:cs="Arial"/>
          <w:color w:val="000000"/>
          <w:sz w:val="16"/>
          <w:szCs w:val="16"/>
          <w:shd w:val="clear" w:color="auto" w:fill="FFFFFF"/>
          <w:lang w:eastAsia="zh-CN"/>
        </w:rPr>
        <w:fldChar w:fldCharType="separate"/>
      </w:r>
      <w:r>
        <w:rPr>
          <w:rFonts w:ascii="Arial" w:eastAsia="宋体" w:hAnsi="Arial" w:cs="Arial"/>
          <w:color w:val="000000"/>
          <w:sz w:val="16"/>
          <w:szCs w:val="16"/>
          <w:shd w:val="clear" w:color="auto" w:fill="FFFFFF"/>
          <w:lang w:eastAsia="zh-CN"/>
        </w:rPr>
        <w:t>Hengchao</w:t>
      </w:r>
      <w:proofErr w:type="spellEnd"/>
      <w:r>
        <w:rPr>
          <w:rFonts w:ascii="Arial" w:eastAsia="宋体" w:hAnsi="Arial" w:cs="Arial"/>
          <w:color w:val="000000"/>
          <w:sz w:val="16"/>
          <w:szCs w:val="16"/>
          <w:shd w:val="clear" w:color="auto" w:fill="FFFFFF"/>
          <w:lang w:eastAsia="zh-CN"/>
        </w:rPr>
        <w:t xml:space="preserve"> Li</w:t>
      </w:r>
      <w:r>
        <w:rPr>
          <w:rFonts w:ascii="Arial" w:eastAsia="宋体" w:hAnsi="Arial" w:cs="Arial"/>
          <w:color w:val="000000"/>
          <w:sz w:val="16"/>
          <w:szCs w:val="16"/>
          <w:shd w:val="clear" w:color="auto" w:fill="FFFFFF"/>
          <w:lang w:eastAsia="zh-CN"/>
        </w:rPr>
        <w:fldChar w:fldCharType="end"/>
      </w:r>
      <w:r>
        <w:rPr>
          <w:rFonts w:ascii="Arial" w:eastAsia="宋体" w:hAnsi="Arial" w:cs="Arial"/>
          <w:color w:val="000000"/>
          <w:sz w:val="16"/>
          <w:szCs w:val="16"/>
          <w:shd w:val="clear" w:color="auto" w:fill="FFFFFF"/>
          <w:lang w:eastAsia="zh-CN"/>
        </w:rPr>
        <w:t>. "</w:t>
      </w:r>
      <w:hyperlink r:id="rId14" w:history="1">
        <w:r>
          <w:rPr>
            <w:rFonts w:ascii="Arial" w:eastAsia="宋体" w:hAnsi="Arial" w:cs="Arial"/>
            <w:color w:val="000000"/>
            <w:sz w:val="16"/>
            <w:szCs w:val="16"/>
            <w:shd w:val="clear" w:color="auto" w:fill="FFFFFF"/>
            <w:lang w:eastAsia="zh-CN"/>
          </w:rPr>
          <w:t>Deep Convolutional Neural Networks for Hyperspectral Image Classification</w:t>
        </w:r>
      </w:hyperlink>
      <w:r>
        <w:rPr>
          <w:rFonts w:ascii="Arial" w:eastAsia="宋体" w:hAnsi="Arial" w:cs="Arial"/>
          <w:color w:val="000000"/>
          <w:sz w:val="16"/>
          <w:szCs w:val="16"/>
          <w:shd w:val="clear" w:color="auto" w:fill="FFFFFF"/>
          <w:lang w:eastAsia="zh-CN"/>
        </w:rPr>
        <w:t xml:space="preserve">", Journal of Sensors, article ID. 258619, </w:t>
      </w:r>
      <w:r>
        <w:rPr>
          <w:rFonts w:ascii="Arial" w:eastAsia="宋体" w:hAnsi="Arial" w:cs="Arial"/>
          <w:color w:val="000000"/>
          <w:sz w:val="16"/>
          <w:szCs w:val="16"/>
          <w:shd w:val="clear" w:color="auto" w:fill="FFFFFF"/>
          <w:lang w:eastAsia="zh-CN"/>
        </w:rPr>
        <w:t>vol. 2015, 15 pages, 2015</w:t>
      </w:r>
      <w:r>
        <w:rPr>
          <w:rFonts w:ascii="Arial" w:eastAsia="宋体" w:hAnsi="Arial" w:cs="Arial" w:hint="eastAsia"/>
          <w:color w:val="000000"/>
          <w:sz w:val="16"/>
          <w:szCs w:val="16"/>
          <w:shd w:val="clear" w:color="auto" w:fill="FFFFFF"/>
          <w:lang w:eastAsia="zh-CN"/>
        </w:rPr>
        <w:t xml:space="preserve">. </w:t>
      </w:r>
      <w:r>
        <w:rPr>
          <w:rFonts w:ascii="Arial" w:eastAsia="宋体" w:hAnsi="Arial" w:cs="Arial" w:hint="eastAsia"/>
          <w:color w:val="000000"/>
          <w:sz w:val="16"/>
          <w:szCs w:val="16"/>
          <w:shd w:val="clear" w:color="auto" w:fill="FFFFFF"/>
          <w:lang w:eastAsia="zh-CN"/>
        </w:rPr>
        <w:t>(</w:t>
      </w:r>
      <w:r>
        <w:rPr>
          <w:rFonts w:ascii="Arial" w:eastAsia="宋体" w:hAnsi="Arial" w:cs="Arial" w:hint="eastAsia"/>
          <w:b/>
          <w:bCs/>
          <w:color w:val="000000"/>
          <w:sz w:val="16"/>
          <w:szCs w:val="16"/>
          <w:shd w:val="clear" w:color="auto" w:fill="FFFFFF"/>
          <w:lang w:eastAsia="zh-CN"/>
        </w:rPr>
        <w:t>ESI</w:t>
      </w:r>
      <w:r>
        <w:rPr>
          <w:rFonts w:ascii="Arial" w:eastAsia="宋体" w:hAnsi="Arial" w:cs="Arial" w:hint="eastAsia"/>
          <w:b/>
          <w:bCs/>
          <w:color w:val="000000"/>
          <w:sz w:val="16"/>
          <w:szCs w:val="16"/>
          <w:shd w:val="clear" w:color="auto" w:fill="FFFFFF"/>
          <w:lang w:eastAsia="zh-CN"/>
        </w:rPr>
        <w:t>高被引论文，至</w:t>
      </w:r>
      <w:r>
        <w:rPr>
          <w:rFonts w:ascii="Arial" w:eastAsia="宋体" w:hAnsi="Arial" w:cs="Arial" w:hint="eastAsia"/>
          <w:b/>
          <w:bCs/>
          <w:color w:val="000000"/>
          <w:sz w:val="16"/>
          <w:szCs w:val="16"/>
          <w:shd w:val="clear" w:color="auto" w:fill="FFFFFF"/>
          <w:lang w:eastAsia="zh-CN"/>
        </w:rPr>
        <w:t>2021</w:t>
      </w:r>
      <w:r>
        <w:rPr>
          <w:rFonts w:ascii="Arial" w:eastAsia="宋体" w:hAnsi="Arial" w:cs="Arial" w:hint="eastAsia"/>
          <w:b/>
          <w:bCs/>
          <w:color w:val="000000"/>
          <w:sz w:val="16"/>
          <w:szCs w:val="16"/>
          <w:shd w:val="clear" w:color="auto" w:fill="FFFFFF"/>
          <w:lang w:eastAsia="zh-CN"/>
        </w:rPr>
        <w:t>年</w:t>
      </w:r>
      <w:r>
        <w:rPr>
          <w:rFonts w:ascii="Arial" w:eastAsia="宋体" w:hAnsi="Arial" w:cs="Arial" w:hint="eastAsia"/>
          <w:b/>
          <w:bCs/>
          <w:color w:val="000000"/>
          <w:sz w:val="16"/>
          <w:szCs w:val="16"/>
          <w:shd w:val="clear" w:color="auto" w:fill="FFFFFF"/>
          <w:lang w:eastAsia="zh-CN"/>
        </w:rPr>
        <w:t>12</w:t>
      </w:r>
      <w:r>
        <w:rPr>
          <w:rFonts w:ascii="Arial" w:eastAsia="宋体" w:hAnsi="Arial" w:cs="Arial" w:hint="eastAsia"/>
          <w:b/>
          <w:bCs/>
          <w:color w:val="000000"/>
          <w:sz w:val="16"/>
          <w:szCs w:val="16"/>
          <w:shd w:val="clear" w:color="auto" w:fill="FFFFFF"/>
          <w:lang w:eastAsia="zh-CN"/>
        </w:rPr>
        <w:t>月被引</w:t>
      </w:r>
      <w:r>
        <w:rPr>
          <w:rFonts w:ascii="Arial" w:eastAsia="宋体" w:hAnsi="Arial" w:cs="Arial" w:hint="eastAsia"/>
          <w:b/>
          <w:bCs/>
          <w:color w:val="000000"/>
          <w:sz w:val="16"/>
          <w:szCs w:val="16"/>
          <w:shd w:val="clear" w:color="auto" w:fill="FFFFFF"/>
          <w:lang w:eastAsia="zh-CN"/>
        </w:rPr>
        <w:t>969</w:t>
      </w:r>
      <w:r>
        <w:rPr>
          <w:rFonts w:ascii="Arial" w:eastAsia="宋体" w:hAnsi="Arial" w:cs="Arial" w:hint="eastAsia"/>
          <w:b/>
          <w:bCs/>
          <w:color w:val="000000"/>
          <w:sz w:val="16"/>
          <w:szCs w:val="16"/>
          <w:shd w:val="clear" w:color="auto" w:fill="FFFFFF"/>
          <w:lang w:eastAsia="zh-CN"/>
        </w:rPr>
        <w:t>次</w:t>
      </w:r>
      <w:r>
        <w:rPr>
          <w:rFonts w:ascii="Arial" w:eastAsia="宋体" w:hAnsi="Arial" w:cs="Arial" w:hint="eastAsia"/>
          <w:color w:val="000000"/>
          <w:sz w:val="16"/>
          <w:szCs w:val="16"/>
          <w:shd w:val="clear" w:color="auto" w:fill="FFFFFF"/>
          <w:lang w:eastAsia="zh-CN"/>
        </w:rPr>
        <w:t>)</w:t>
      </w:r>
    </w:p>
    <w:p w:rsidR="00EC2E0B" w:rsidRDefault="006D3C7A">
      <w:pPr>
        <w:numPr>
          <w:ilvl w:val="0"/>
          <w:numId w:val="1"/>
        </w:numPr>
        <w:spacing w:after="0"/>
        <w:rPr>
          <w:rFonts w:ascii="Arial" w:eastAsia="宋体" w:hAnsi="Arial" w:cs="Arial"/>
          <w:color w:val="000000"/>
          <w:sz w:val="16"/>
          <w:szCs w:val="16"/>
          <w:shd w:val="clear" w:color="auto" w:fill="FFFFFF"/>
          <w:lang w:eastAsia="zh-CN"/>
        </w:rPr>
      </w:pPr>
      <w:r>
        <w:rPr>
          <w:rFonts w:ascii="Arial" w:eastAsia="宋体" w:hAnsi="Arial" w:cs="Arial"/>
          <w:b/>
          <w:bCs/>
          <w:color w:val="000000"/>
          <w:sz w:val="16"/>
          <w:szCs w:val="16"/>
          <w:shd w:val="clear" w:color="auto" w:fill="FFFFFF"/>
          <w:lang w:eastAsia="zh-CN"/>
        </w:rPr>
        <w:t>Wei Hu</w:t>
      </w:r>
      <w:r>
        <w:rPr>
          <w:rFonts w:ascii="Arial" w:eastAsia="宋体" w:hAnsi="Arial" w:cs="Arial" w:hint="eastAsia"/>
          <w:color w:val="000000"/>
          <w:sz w:val="16"/>
          <w:szCs w:val="16"/>
          <w:shd w:val="clear" w:color="auto" w:fill="FFFFFF"/>
          <w:lang w:eastAsia="zh-CN"/>
        </w:rPr>
        <w:t>*</w:t>
      </w:r>
      <w:r>
        <w:rPr>
          <w:rFonts w:ascii="Arial" w:eastAsia="宋体" w:hAnsi="Arial" w:cs="Arial"/>
          <w:color w:val="000000"/>
          <w:sz w:val="16"/>
          <w:szCs w:val="16"/>
          <w:shd w:val="clear" w:color="auto" w:fill="FFFFFF"/>
          <w:lang w:eastAsia="zh-CN"/>
        </w:rPr>
        <w:t>, </w:t>
      </w:r>
      <w:hyperlink r:id="rId15" w:history="1">
        <w:r>
          <w:rPr>
            <w:rFonts w:ascii="Arial" w:eastAsia="宋体" w:hAnsi="Arial" w:cs="Arial"/>
            <w:color w:val="000000"/>
            <w:sz w:val="16"/>
            <w:szCs w:val="16"/>
            <w:shd w:val="clear" w:color="auto" w:fill="FFFFFF"/>
            <w:lang w:eastAsia="zh-CN"/>
          </w:rPr>
          <w:t>Zhao Dong</w:t>
        </w:r>
      </w:hyperlink>
      <w:r>
        <w:rPr>
          <w:rFonts w:ascii="Arial" w:eastAsia="宋体" w:hAnsi="Arial" w:cs="Arial"/>
          <w:color w:val="000000"/>
          <w:sz w:val="16"/>
          <w:szCs w:val="16"/>
          <w:shd w:val="clear" w:color="auto" w:fill="FFFFFF"/>
          <w:lang w:eastAsia="zh-CN"/>
        </w:rPr>
        <w:t>, </w:t>
      </w:r>
      <w:hyperlink r:id="rId16" w:history="1">
        <w:r>
          <w:rPr>
            <w:rFonts w:ascii="Arial" w:eastAsia="宋体" w:hAnsi="Arial" w:cs="Arial"/>
            <w:color w:val="000000"/>
            <w:sz w:val="16"/>
            <w:szCs w:val="16"/>
            <w:shd w:val="clear" w:color="auto" w:fill="FFFFFF"/>
            <w:lang w:eastAsia="zh-CN"/>
          </w:rPr>
          <w:t>Ivo Ihrke</w:t>
        </w:r>
      </w:hyperlink>
      <w:r>
        <w:rPr>
          <w:rFonts w:ascii="Arial" w:eastAsia="宋体" w:hAnsi="Arial" w:cs="Arial"/>
          <w:color w:val="000000"/>
          <w:sz w:val="16"/>
          <w:szCs w:val="16"/>
          <w:shd w:val="clear" w:color="auto" w:fill="FFFFFF"/>
          <w:lang w:eastAsia="zh-CN"/>
        </w:rPr>
        <w:t>, </w:t>
      </w:r>
      <w:hyperlink r:id="rId17" w:history="1">
        <w:r>
          <w:rPr>
            <w:rFonts w:ascii="Arial" w:eastAsia="宋体" w:hAnsi="Arial" w:cs="Arial"/>
            <w:color w:val="000000"/>
            <w:sz w:val="16"/>
            <w:szCs w:val="16"/>
            <w:shd w:val="clear" w:color="auto" w:fill="FFFFFF"/>
            <w:lang w:eastAsia="zh-CN"/>
          </w:rPr>
          <w:t>Thoster Grosch</w:t>
        </w:r>
      </w:hyperlink>
      <w:r>
        <w:rPr>
          <w:rFonts w:ascii="Arial" w:eastAsia="宋体" w:hAnsi="Arial" w:cs="Arial"/>
          <w:color w:val="000000"/>
          <w:sz w:val="16"/>
          <w:szCs w:val="16"/>
          <w:shd w:val="clear" w:color="auto" w:fill="FFFFFF"/>
          <w:lang w:eastAsia="zh-CN"/>
        </w:rPr>
        <w:t xml:space="preserve">, </w:t>
      </w:r>
      <w:proofErr w:type="spellStart"/>
      <w:r>
        <w:rPr>
          <w:rFonts w:ascii="Arial" w:eastAsia="宋体" w:hAnsi="Arial" w:cs="Arial"/>
          <w:color w:val="000000"/>
          <w:sz w:val="16"/>
          <w:szCs w:val="16"/>
          <w:shd w:val="clear" w:color="auto" w:fill="FFFFFF"/>
          <w:lang w:eastAsia="zh-CN"/>
        </w:rPr>
        <w:t>Guodong</w:t>
      </w:r>
      <w:proofErr w:type="spellEnd"/>
      <w:r>
        <w:rPr>
          <w:rFonts w:ascii="Arial" w:eastAsia="宋体" w:hAnsi="Arial" w:cs="Arial"/>
          <w:color w:val="000000"/>
          <w:sz w:val="16"/>
          <w:szCs w:val="16"/>
          <w:shd w:val="clear" w:color="auto" w:fill="FFFFFF"/>
          <w:lang w:eastAsia="zh-CN"/>
        </w:rPr>
        <w:t xml:space="preserve"> Yuan and </w:t>
      </w:r>
      <w:hyperlink r:id="rId18" w:history="1">
        <w:r>
          <w:rPr>
            <w:rFonts w:ascii="Arial" w:eastAsia="宋体" w:hAnsi="Arial" w:cs="Arial"/>
            <w:color w:val="000000"/>
            <w:sz w:val="16"/>
            <w:szCs w:val="16"/>
            <w:shd w:val="clear" w:color="auto" w:fill="FFFFFF"/>
            <w:lang w:eastAsia="zh-CN"/>
          </w:rPr>
          <w:t>Hans-Peter Seidel</w:t>
        </w:r>
      </w:hyperlink>
      <w:r>
        <w:rPr>
          <w:rFonts w:ascii="Arial" w:eastAsia="宋体" w:hAnsi="Arial" w:cs="Arial"/>
          <w:color w:val="000000"/>
          <w:sz w:val="16"/>
          <w:szCs w:val="16"/>
          <w:shd w:val="clear" w:color="auto" w:fill="FFFFFF"/>
          <w:lang w:eastAsia="zh-CN"/>
        </w:rPr>
        <w:t>, "</w:t>
      </w:r>
      <w:hyperlink r:id="rId19" w:history="1">
        <w:r>
          <w:rPr>
            <w:rFonts w:ascii="Arial" w:eastAsia="宋体" w:hAnsi="Arial" w:cs="Arial"/>
            <w:color w:val="000000"/>
            <w:sz w:val="16"/>
            <w:szCs w:val="16"/>
            <w:shd w:val="clear" w:color="auto" w:fill="FFFFFF"/>
            <w:lang w:eastAsia="zh-CN"/>
          </w:rPr>
          <w:t>Interactive Volume Caustics in Single-</w:t>
        </w:r>
        <w:r>
          <w:rPr>
            <w:rFonts w:ascii="Arial" w:eastAsia="宋体" w:hAnsi="Arial" w:cs="Arial"/>
            <w:color w:val="000000"/>
            <w:sz w:val="16"/>
            <w:szCs w:val="16"/>
            <w:shd w:val="clear" w:color="auto" w:fill="FFFFFF"/>
            <w:lang w:eastAsia="zh-CN"/>
          </w:rPr>
          <w:t>Scattering Media</w:t>
        </w:r>
      </w:hyperlink>
      <w:r>
        <w:rPr>
          <w:rFonts w:ascii="Arial" w:eastAsia="宋体" w:hAnsi="Arial" w:cs="Arial"/>
          <w:color w:val="000000"/>
          <w:sz w:val="16"/>
          <w:szCs w:val="16"/>
          <w:shd w:val="clear" w:color="auto" w:fill="FFFFFF"/>
          <w:lang w:eastAsia="zh-CN"/>
        </w:rPr>
        <w:t>", Proceedings of ACM SI3D, pp.109-117, 2010 (Result image is selected for Back Cover of the conference proceedings and </w:t>
      </w:r>
      <w:proofErr w:type="spellStart"/>
      <w:r>
        <w:rPr>
          <w:rFonts w:ascii="Arial" w:eastAsia="宋体" w:hAnsi="Arial" w:cs="Arial"/>
          <w:color w:val="000000"/>
          <w:sz w:val="16"/>
          <w:szCs w:val="16"/>
          <w:shd w:val="clear" w:color="auto" w:fill="FFFFFF"/>
          <w:lang w:eastAsia="zh-CN"/>
        </w:rPr>
        <w:t>Informatik</w:t>
      </w:r>
      <w:proofErr w:type="spellEnd"/>
      <w:r>
        <w:rPr>
          <w:rFonts w:ascii="Arial" w:eastAsia="宋体" w:hAnsi="Arial" w:cs="Arial"/>
          <w:color w:val="000000"/>
          <w:sz w:val="16"/>
          <w:szCs w:val="16"/>
          <w:shd w:val="clear" w:color="auto" w:fill="FFFFFF"/>
          <w:lang w:eastAsia="zh-CN"/>
        </w:rPr>
        <w:t xml:space="preserve"> </w:t>
      </w:r>
      <w:proofErr w:type="spellStart"/>
      <w:r>
        <w:rPr>
          <w:rFonts w:ascii="Arial" w:eastAsia="宋体" w:hAnsi="Arial" w:cs="Arial"/>
          <w:color w:val="000000"/>
          <w:sz w:val="16"/>
          <w:szCs w:val="16"/>
          <w:shd w:val="clear" w:color="auto" w:fill="FFFFFF"/>
          <w:lang w:eastAsia="zh-CN"/>
        </w:rPr>
        <w:t>Spektrum</w:t>
      </w:r>
      <w:proofErr w:type="spellEnd"/>
      <w:r>
        <w:rPr>
          <w:rFonts w:ascii="Arial" w:eastAsia="宋体" w:hAnsi="Arial" w:cs="Arial"/>
          <w:color w:val="000000"/>
          <w:sz w:val="16"/>
          <w:szCs w:val="16"/>
          <w:shd w:val="clear" w:color="auto" w:fill="FFFFFF"/>
          <w:lang w:eastAsia="zh-CN"/>
        </w:rPr>
        <w:t>, 33(3), 2010.</w:t>
      </w:r>
      <w:r>
        <w:rPr>
          <w:rFonts w:ascii="Arial" w:eastAsia="宋体" w:hAnsi="Arial" w:cs="Arial" w:hint="eastAsia"/>
          <w:color w:val="000000"/>
          <w:sz w:val="16"/>
          <w:szCs w:val="16"/>
          <w:shd w:val="clear" w:color="auto" w:fill="FFFFFF"/>
          <w:lang w:eastAsia="zh-CN"/>
        </w:rPr>
        <w:t>(</w:t>
      </w:r>
      <w:r>
        <w:rPr>
          <w:rFonts w:ascii="Arial" w:eastAsia="宋体" w:hAnsi="Arial" w:cs="Arial" w:hint="eastAsia"/>
          <w:b/>
          <w:bCs/>
          <w:color w:val="000000"/>
          <w:sz w:val="16"/>
          <w:szCs w:val="16"/>
          <w:shd w:val="clear" w:color="auto" w:fill="FFFFFF"/>
          <w:lang w:eastAsia="zh-CN"/>
        </w:rPr>
        <w:t>CCF B</w:t>
      </w:r>
      <w:r>
        <w:rPr>
          <w:rFonts w:ascii="Arial" w:eastAsia="宋体" w:hAnsi="Arial" w:cs="Arial" w:hint="eastAsia"/>
          <w:b/>
          <w:bCs/>
          <w:color w:val="000000"/>
          <w:sz w:val="16"/>
          <w:szCs w:val="16"/>
          <w:shd w:val="clear" w:color="auto" w:fill="FFFFFF"/>
          <w:lang w:eastAsia="zh-CN"/>
        </w:rPr>
        <w:t>会</w:t>
      </w:r>
      <w:r>
        <w:rPr>
          <w:rFonts w:ascii="Arial" w:eastAsia="宋体" w:hAnsi="Arial" w:cs="Arial" w:hint="eastAsia"/>
          <w:color w:val="000000"/>
          <w:sz w:val="16"/>
          <w:szCs w:val="16"/>
          <w:shd w:val="clear" w:color="auto" w:fill="FFFFFF"/>
          <w:lang w:eastAsia="zh-CN"/>
        </w:rPr>
        <w:t>)</w:t>
      </w:r>
    </w:p>
    <w:p w:rsidR="00EC2E0B" w:rsidRPr="006D3C7A" w:rsidRDefault="006D3C7A" w:rsidP="006D3C7A">
      <w:pPr>
        <w:numPr>
          <w:ilvl w:val="0"/>
          <w:numId w:val="1"/>
        </w:numPr>
        <w:spacing w:after="0"/>
        <w:rPr>
          <w:rFonts w:ascii="Arial" w:eastAsia="宋体" w:hAnsi="Arial" w:cs="Arial"/>
          <w:color w:val="000000"/>
          <w:sz w:val="16"/>
          <w:szCs w:val="16"/>
          <w:shd w:val="clear" w:color="auto" w:fill="FFFFFF"/>
          <w:lang w:eastAsia="zh-CN"/>
        </w:rPr>
      </w:pPr>
      <w:r>
        <w:rPr>
          <w:rFonts w:ascii="Arial" w:eastAsia="宋体" w:hAnsi="Arial" w:cs="Arial" w:hint="eastAsia"/>
          <w:b/>
          <w:bCs/>
          <w:color w:val="000000"/>
          <w:sz w:val="16"/>
          <w:szCs w:val="16"/>
          <w:shd w:val="clear" w:color="auto" w:fill="FFFFFF"/>
          <w:lang w:eastAsia="zh-CN"/>
        </w:rPr>
        <w:t>Wei Hu</w:t>
      </w:r>
      <w:r>
        <w:rPr>
          <w:rFonts w:ascii="Arial" w:eastAsia="宋体" w:hAnsi="Arial" w:cs="Arial" w:hint="eastAsia"/>
          <w:color w:val="000000"/>
          <w:sz w:val="16"/>
          <w:szCs w:val="16"/>
          <w:shd w:val="clear" w:color="auto" w:fill="FFFFFF"/>
          <w:lang w:eastAsia="zh-CN"/>
        </w:rPr>
        <w:t xml:space="preserve">*, </w:t>
      </w:r>
      <w:proofErr w:type="spellStart"/>
      <w:r>
        <w:rPr>
          <w:rFonts w:ascii="Arial" w:eastAsia="宋体" w:hAnsi="Arial" w:cs="Arial" w:hint="eastAsia"/>
          <w:color w:val="000000"/>
          <w:sz w:val="16"/>
          <w:szCs w:val="16"/>
          <w:shd w:val="clear" w:color="auto" w:fill="FFFFFF"/>
          <w:lang w:eastAsia="zh-CN"/>
        </w:rPr>
        <w:t>Kaihuai</w:t>
      </w:r>
      <w:proofErr w:type="spellEnd"/>
      <w:r>
        <w:rPr>
          <w:rFonts w:ascii="Arial" w:eastAsia="宋体" w:hAnsi="Arial" w:cs="Arial" w:hint="eastAsia"/>
          <w:color w:val="000000"/>
          <w:sz w:val="16"/>
          <w:szCs w:val="16"/>
          <w:shd w:val="clear" w:color="auto" w:fill="FFFFFF"/>
          <w:lang w:eastAsia="zh-CN"/>
        </w:rPr>
        <w:t xml:space="preserve"> Qin. Interactive Approximate Rendering of Reflections, </w:t>
      </w:r>
      <w:r>
        <w:rPr>
          <w:rFonts w:ascii="Arial" w:eastAsia="宋体" w:hAnsi="Arial" w:cs="Arial" w:hint="eastAsia"/>
          <w:color w:val="000000"/>
          <w:sz w:val="16"/>
          <w:szCs w:val="16"/>
          <w:shd w:val="clear" w:color="auto" w:fill="FFFFFF"/>
          <w:lang w:eastAsia="zh-CN"/>
        </w:rPr>
        <w:t>Refractions, and Caustics. IEEE Transactions on Visualization and Computer Graphics, 13(1), 26-57, 2006.(</w:t>
      </w:r>
      <w:r>
        <w:rPr>
          <w:rFonts w:ascii="Arial" w:eastAsia="宋体" w:hAnsi="Arial" w:cs="Arial" w:hint="eastAsia"/>
          <w:b/>
          <w:bCs/>
          <w:color w:val="000000"/>
          <w:sz w:val="16"/>
          <w:szCs w:val="16"/>
          <w:shd w:val="clear" w:color="auto" w:fill="FFFFFF"/>
          <w:lang w:eastAsia="zh-CN"/>
        </w:rPr>
        <w:t>CCF A</w:t>
      </w:r>
      <w:r>
        <w:rPr>
          <w:rFonts w:ascii="Arial" w:eastAsia="宋体" w:hAnsi="Arial" w:cs="Arial" w:hint="eastAsia"/>
          <w:b/>
          <w:bCs/>
          <w:color w:val="000000"/>
          <w:sz w:val="16"/>
          <w:szCs w:val="16"/>
          <w:shd w:val="clear" w:color="auto" w:fill="FFFFFF"/>
          <w:lang w:eastAsia="zh-CN"/>
        </w:rPr>
        <w:t>刊</w:t>
      </w:r>
      <w:r>
        <w:rPr>
          <w:rFonts w:ascii="Arial" w:eastAsia="宋体" w:hAnsi="Arial" w:cs="Arial" w:hint="eastAsia"/>
          <w:color w:val="000000"/>
          <w:sz w:val="16"/>
          <w:szCs w:val="16"/>
          <w:shd w:val="clear" w:color="auto" w:fill="FFFFFF"/>
          <w:lang w:eastAsia="zh-CN"/>
        </w:rPr>
        <w:t>)</w:t>
      </w:r>
      <w:bookmarkStart w:id="0" w:name="_GoBack"/>
      <w:bookmarkEnd w:id="0"/>
    </w:p>
    <w:sectPr w:rsidR="00EC2E0B" w:rsidRPr="006D3C7A">
      <w:pgSz w:w="11907" w:h="16839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altName w:val="UnGungseo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微软雅黑">
    <w:altName w:val="方正黑体_GBK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CE527"/>
    <w:multiLevelType w:val="singleLevel"/>
    <w:tmpl w:val="162CE527"/>
    <w:lvl w:ilvl="0">
      <w:start w:val="1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FFFC20B"/>
    <w:rsid w:val="AFFFC20B"/>
    <w:rsid w:val="B7FD6879"/>
    <w:rsid w:val="BDFE0B0C"/>
    <w:rsid w:val="FC9B2FC5"/>
    <w:rsid w:val="00325A07"/>
    <w:rsid w:val="006421AD"/>
    <w:rsid w:val="00692248"/>
    <w:rsid w:val="006D3C7A"/>
    <w:rsid w:val="0078286C"/>
    <w:rsid w:val="00974E82"/>
    <w:rsid w:val="009D607C"/>
    <w:rsid w:val="00A16160"/>
    <w:rsid w:val="00D07AD7"/>
    <w:rsid w:val="00DA3B8C"/>
    <w:rsid w:val="00E06AAD"/>
    <w:rsid w:val="00EC2E0B"/>
    <w:rsid w:val="00FC4B37"/>
    <w:rsid w:val="17BA1CE7"/>
    <w:rsid w:val="370D6ADE"/>
    <w:rsid w:val="3BFEB9A3"/>
    <w:rsid w:val="5FFBDEA3"/>
    <w:rsid w:val="6BEFBB6E"/>
    <w:rsid w:val="6EFF477B"/>
    <w:rsid w:val="7DFB9FE2"/>
    <w:rsid w:val="7E9F5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BECE3794-8624-4F68-A8F8-23E4AA5D6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Hyperlink" w:uiPriority="99" w:unhideWhenUsed="1" w:qFormat="1"/>
    <w:lsdException w:name="Strong" w:uiPriority="99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4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a5">
    <w:name w:val="Strong"/>
    <w:basedOn w:val="a0"/>
    <w:uiPriority w:val="99"/>
    <w:qFormat/>
    <w:rPr>
      <w:b/>
    </w:rPr>
  </w:style>
  <w:style w:type="character" w:styleId="a6">
    <w:name w:val="Emphasis"/>
    <w:basedOn w:val="a0"/>
    <w:uiPriority w:val="20"/>
    <w:qFormat/>
    <w:rPr>
      <w:i/>
      <w:iCs/>
    </w:rPr>
  </w:style>
  <w:style w:type="character" w:styleId="a7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basedOn w:val="a0"/>
    <w:link w:val="a4"/>
    <w:rPr>
      <w:sz w:val="18"/>
      <w:szCs w:val="18"/>
      <w:lang w:eastAsia="en-US"/>
    </w:rPr>
  </w:style>
  <w:style w:type="character" w:customStyle="1" w:styleId="Char">
    <w:name w:val="页脚 Char"/>
    <w:basedOn w:val="a0"/>
    <w:link w:val="a3"/>
    <w:rPr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science.cn/people/fanzhang/index.html" TargetMode="External"/><Relationship Id="rId13" Type="http://schemas.openxmlformats.org/officeDocument/2006/relationships/hyperlink" Target="http://www.escience.cn/people/fanzhang/index.html" TargetMode="External"/><Relationship Id="rId18" Type="http://schemas.openxmlformats.org/officeDocument/2006/relationships/hyperlink" Target="http://www.mpi-inf.mpg.de/~hpseidel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://www.escience.cn/people/fanzhang/index.html" TargetMode="External"/><Relationship Id="rId12" Type="http://schemas.openxmlformats.org/officeDocument/2006/relationships/hyperlink" Target="http://cist.buct.edu.cn/staff/WeiLi/" TargetMode="External"/><Relationship Id="rId17" Type="http://schemas.openxmlformats.org/officeDocument/2006/relationships/hyperlink" Target="http://isgwww.cs.uni-magdeburg.de/isg/grosch.html.e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isgwww.cs.uni-magdeburg.de/isg/grosch.html.en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://www.escience.cn/people/fanzhang/index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flycooler.com/" TargetMode="External"/><Relationship Id="rId10" Type="http://schemas.openxmlformats.org/officeDocument/2006/relationships/hyperlink" Target="https://sc.panda321.com/citations?view_op=view_citation&amp;hl=zh-CN&amp;user=CujOi1kAAAAJ&amp;cstart=20&amp;pagesize=80&amp;sortby=pubdate&amp;alert_preview_top_rm=2&amp;citation_for_view=CujOi1kAAAAJ:moWhu9_CcosC" TargetMode="External"/><Relationship Id="rId19" Type="http://schemas.openxmlformats.org/officeDocument/2006/relationships/hyperlink" Target="http://dl.acm.org/citation.cfm?id=1730822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escience.cn/people/fanzhang/index.html" TargetMode="External"/><Relationship Id="rId14" Type="http://schemas.openxmlformats.org/officeDocument/2006/relationships/hyperlink" Target="https://www.hindawi.com/journals/js/2015/258619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576</Words>
  <Characters>3284</Characters>
  <Application>Microsoft Office Word</Application>
  <DocSecurity>0</DocSecurity>
  <Lines>27</Lines>
  <Paragraphs>7</Paragraphs>
  <ScaleCrop>false</ScaleCrop>
  <Company>HP</Company>
  <LinksUpToDate>false</LinksUpToDate>
  <CharactersWithSpaces>3853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 帐户</cp:lastModifiedBy>
  <cp:revision>11</cp:revision>
  <dcterms:created xsi:type="dcterms:W3CDTF">2021-12-27T23:14:00Z</dcterms:created>
  <dcterms:modified xsi:type="dcterms:W3CDTF">2023-02-13T07:25:00Z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2052-11.1.0.8392</vt:lpwstr>
  </property>
</Properties>
</file>