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Arial" w:hAnsi="Arial"/>
          <w:b/>
          <w:b/>
          <w:bCs/>
          <w:sz w:val="28"/>
          <w:szCs w:val="28"/>
        </w:rPr>
      </w:pPr>
      <w:r>
        <w:rPr>
          <w:rFonts w:ascii="Arial" w:hAnsi="Arial"/>
          <w:b/>
          <w:bCs/>
          <w:sz w:val="28"/>
          <w:szCs w:val="28"/>
        </w:rPr>
        <w:t>Factory Test Instructions for Air To All PAPR Version 2</w:t>
      </w:r>
    </w:p>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To test a PAPR board after manufacturing, program the unit with the Factory Test firmware, then perform the following steps in order. For each step, do the action, then verify that the expected result happens. The beginning and end of each test is signaled by a quick sequence of LEDs. After the end signal, you can move on to the next test.</w:t>
      </w:r>
    </w:p>
    <w:p>
      <w:pPr>
        <w:pStyle w:val="TextBody"/>
        <w:rPr/>
      </w:pPr>
      <w:r>
        <w:rPr/>
      </w:r>
    </w:p>
    <w:tbl>
      <w:tblPr>
        <w:tblW w:w="9970" w:type="dxa"/>
        <w:jc w:val="left"/>
        <w:tblInd w:w="0" w:type="dxa"/>
        <w:tblCellMar>
          <w:top w:w="55" w:type="dxa"/>
          <w:left w:w="55" w:type="dxa"/>
          <w:bottom w:w="55" w:type="dxa"/>
          <w:right w:w="55" w:type="dxa"/>
        </w:tblCellMar>
      </w:tblPr>
      <w:tblGrid>
        <w:gridCol w:w="874"/>
        <w:gridCol w:w="4721"/>
        <w:gridCol w:w="4375"/>
      </w:tblGrid>
      <w:tr>
        <w:trPr>
          <w:tblHeader w:val="true"/>
        </w:trPr>
        <w:tc>
          <w:tcPr>
            <w:tcW w:w="874" w:type="dxa"/>
            <w:tcBorders>
              <w:top w:val="single" w:sz="4" w:space="0" w:color="000000"/>
              <w:left w:val="single" w:sz="4" w:space="0" w:color="000000"/>
              <w:bottom w:val="single" w:sz="4" w:space="0" w:color="000000"/>
            </w:tcBorders>
            <w:shd w:fill="auto" w:val="clear"/>
          </w:tcPr>
          <w:p>
            <w:pPr>
              <w:pStyle w:val="TableHeading"/>
              <w:jc w:val="left"/>
              <w:rPr>
                <w:rFonts w:ascii="Arial" w:hAnsi="Arial"/>
                <w:b/>
                <w:b/>
                <w:bCs/>
                <w:i/>
                <w:i/>
                <w:iCs/>
                <w:strike w:val="false"/>
                <w:dstrike w:val="false"/>
                <w:outline w:val="false"/>
                <w:shadow w:val="false"/>
                <w:color w:val="000000"/>
                <w:sz w:val="20"/>
                <w:szCs w:val="20"/>
                <w:u w:val="none"/>
              </w:rPr>
            </w:pPr>
            <w:r>
              <w:rPr>
                <w:rFonts w:ascii="Arial" w:hAnsi="Arial"/>
                <w:b/>
                <w:bCs/>
                <w:i/>
                <w:iCs/>
                <w:strike w:val="false"/>
                <w:dstrike w:val="false"/>
                <w:outline w:val="false"/>
                <w:shadow w:val="false"/>
                <w:color w:val="000000"/>
                <w:sz w:val="20"/>
                <w:szCs w:val="20"/>
                <w:u w:val="none"/>
              </w:rPr>
            </w:r>
          </w:p>
        </w:tc>
        <w:tc>
          <w:tcPr>
            <w:tcW w:w="4721" w:type="dxa"/>
            <w:tcBorders>
              <w:top w:val="single" w:sz="4" w:space="0" w:color="000000"/>
              <w:left w:val="single" w:sz="4" w:space="0" w:color="000000"/>
              <w:bottom w:val="single" w:sz="4" w:space="0" w:color="000000"/>
            </w:tcBorders>
            <w:shd w:fill="auto" w:val="clear"/>
          </w:tcPr>
          <w:p>
            <w:pPr>
              <w:pStyle w:val="TableHeading"/>
              <w:jc w:val="left"/>
              <w:rPr>
                <w:rFonts w:ascii="Arial" w:hAnsi="Arial"/>
                <w:b/>
                <w:b/>
                <w:bCs/>
                <w:i/>
                <w:i/>
                <w:iCs/>
                <w:strike w:val="false"/>
                <w:dstrike w:val="false"/>
                <w:outline w:val="false"/>
                <w:shadow w:val="false"/>
                <w:color w:val="000000"/>
                <w:sz w:val="20"/>
                <w:szCs w:val="20"/>
                <w:u w:val="none"/>
              </w:rPr>
            </w:pPr>
            <w:r>
              <w:rPr>
                <w:rFonts w:ascii="Arial" w:hAnsi="Arial"/>
                <w:b/>
                <w:bCs/>
                <w:i/>
                <w:iCs/>
                <w:strike w:val="false"/>
                <w:dstrike w:val="false"/>
                <w:outline w:val="false"/>
                <w:shadow w:val="false"/>
                <w:color w:val="000000"/>
                <w:sz w:val="20"/>
                <w:szCs w:val="20"/>
                <w:u w:val="none"/>
              </w:rPr>
              <w:t>Action</w:t>
            </w:r>
          </w:p>
        </w:tc>
        <w:tc>
          <w:tcPr>
            <w:tcW w:w="4375" w:type="dxa"/>
            <w:tcBorders>
              <w:top w:val="single" w:sz="4" w:space="0" w:color="000000"/>
              <w:left w:val="single" w:sz="4" w:space="0" w:color="000000"/>
              <w:bottom w:val="single" w:sz="4" w:space="0" w:color="000000"/>
              <w:right w:val="single" w:sz="4" w:space="0" w:color="000000"/>
            </w:tcBorders>
            <w:shd w:fill="auto" w:val="clear"/>
          </w:tcPr>
          <w:p>
            <w:pPr>
              <w:pStyle w:val="TableHeading"/>
              <w:jc w:val="left"/>
              <w:rPr>
                <w:rFonts w:ascii="Arial" w:hAnsi="Arial"/>
                <w:b/>
                <w:b/>
                <w:bCs/>
                <w:i/>
                <w:i/>
                <w:iCs/>
                <w:strike w:val="false"/>
                <w:dstrike w:val="false"/>
                <w:outline w:val="false"/>
                <w:shadow w:val="false"/>
                <w:color w:val="000000"/>
                <w:sz w:val="20"/>
                <w:szCs w:val="20"/>
                <w:u w:val="none"/>
              </w:rPr>
            </w:pPr>
            <w:r>
              <w:rPr>
                <w:rFonts w:ascii="Arial" w:hAnsi="Arial"/>
                <w:b/>
                <w:bCs/>
                <w:i/>
                <w:iCs/>
                <w:strike w:val="false"/>
                <w:dstrike w:val="false"/>
                <w:outline w:val="false"/>
                <w:shadow w:val="false"/>
                <w:color w:val="000000"/>
                <w:sz w:val="20"/>
                <w:szCs w:val="20"/>
                <w:u w:val="none"/>
              </w:rPr>
              <w:t>Expected result</w:t>
            </w:r>
          </w:p>
        </w:tc>
      </w:tr>
      <w:tr>
        <w:trPr/>
        <w:tc>
          <w:tcPr>
            <w:tcW w:w="874"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r>
          </w:p>
        </w:tc>
        <w:tc>
          <w:tcPr>
            <w:tcW w:w="4721"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r>
          </w:p>
        </w:tc>
        <w:tc>
          <w:tcPr>
            <w:tcW w:w="4375"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r>
          </w:p>
        </w:tc>
      </w:tr>
      <w:tr>
        <w:trPr/>
        <w:tc>
          <w:tcPr>
            <w:tcW w:w="874"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1</w:t>
            </w:r>
          </w:p>
        </w:tc>
        <w:tc>
          <w:tcPr>
            <w:tcW w:w="4721"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Startup PAPR</w:t>
            </w:r>
          </w:p>
        </w:tc>
        <w:tc>
          <w:tcPr>
            <w:tcW w:w="4375"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All 7 LEDs flash 3 times</w:t>
            </w:r>
          </w:p>
        </w:tc>
      </w:tr>
      <w:tr>
        <w:trPr/>
        <w:tc>
          <w:tcPr>
            <w:tcW w:w="874" w:type="dxa"/>
            <w:tcBorders>
              <w:left w:val="single" w:sz="4" w:space="0" w:color="000000"/>
              <w:bottom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2</w:t>
            </w:r>
          </w:p>
        </w:tc>
        <w:tc>
          <w:tcPr>
            <w:tcW w:w="4721"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DOWN button</w:t>
            </w:r>
          </w:p>
        </w:tc>
        <w:tc>
          <w:tcPr>
            <w:tcW w:w="4375" w:type="dxa"/>
            <w:tcBorders>
              <w:left w:val="single" w:sz="4" w:space="0" w:color="000000"/>
              <w:bottom w:val="single" w:sz="4" w:space="0" w:color="000000"/>
              <w:right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All LEDs flash, one at a time, left to right</w:t>
            </w:r>
          </w:p>
        </w:tc>
      </w:tr>
      <w:tr>
        <w:trPr/>
        <w:tc>
          <w:tcPr>
            <w:tcW w:w="874" w:type="dxa"/>
            <w:tcBorders>
              <w:left w:val="single" w:sz="4" w:space="0" w:color="000000"/>
              <w:bottom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3</w:t>
            </w:r>
          </w:p>
        </w:tc>
        <w:tc>
          <w:tcPr>
            <w:tcW w:w="4721"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UP button</w:t>
            </w:r>
          </w:p>
        </w:tc>
        <w:tc>
          <w:tcPr>
            <w:tcW w:w="4375"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Buzzer beeps 3 times</w:t>
            </w:r>
          </w:p>
        </w:tc>
      </w:tr>
      <w:tr>
        <w:trPr/>
        <w:tc>
          <w:tcPr>
            <w:tcW w:w="874" w:type="dxa"/>
            <w:tcBorders>
              <w:left w:val="single" w:sz="4" w:space="0" w:color="000000"/>
              <w:bottom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4</w:t>
            </w:r>
          </w:p>
        </w:tc>
        <w:tc>
          <w:tcPr>
            <w:tcW w:w="4721"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UP button</w:t>
            </w:r>
          </w:p>
        </w:tc>
        <w:tc>
          <w:tcPr>
            <w:tcW w:w="4375"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Vibrator vibrates 3 times</w:t>
            </w:r>
          </w:p>
        </w:tc>
      </w:tr>
      <w:tr>
        <w:trPr/>
        <w:tc>
          <w:tcPr>
            <w:tcW w:w="874" w:type="dxa"/>
            <w:tcBorders>
              <w:left w:val="single" w:sz="4" w:space="0" w:color="000000"/>
              <w:bottom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5</w:t>
            </w:r>
          </w:p>
        </w:tc>
        <w:tc>
          <w:tcPr>
            <w:tcW w:w="4721"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UP button</w:t>
            </w:r>
          </w:p>
        </w:tc>
        <w:tc>
          <w:tcPr>
            <w:tcW w:w="4375"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Fan runs at maximum power</w:t>
            </w:r>
          </w:p>
        </w:tc>
      </w:tr>
      <w:tr>
        <w:trPr/>
        <w:tc>
          <w:tcPr>
            <w:tcW w:w="874" w:type="dxa"/>
            <w:tcBorders>
              <w:left w:val="single" w:sz="4" w:space="0" w:color="000000"/>
              <w:bottom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6</w:t>
            </w:r>
          </w:p>
        </w:tc>
        <w:tc>
          <w:tcPr>
            <w:tcW w:w="4721"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UP button</w:t>
            </w:r>
          </w:p>
        </w:tc>
        <w:tc>
          <w:tcPr>
            <w:tcW w:w="4375"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Fan runs at half power</w:t>
            </w:r>
          </w:p>
        </w:tc>
      </w:tr>
      <w:tr>
        <w:trPr/>
        <w:tc>
          <w:tcPr>
            <w:tcW w:w="874" w:type="dxa"/>
            <w:tcBorders>
              <w:left w:val="single" w:sz="4" w:space="0" w:color="000000"/>
              <w:bottom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7</w:t>
            </w:r>
          </w:p>
        </w:tc>
        <w:tc>
          <w:tcPr>
            <w:tcW w:w="4721"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UP button</w:t>
            </w:r>
          </w:p>
        </w:tc>
        <w:tc>
          <w:tcPr>
            <w:tcW w:w="4375"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Fan runs at minimum power</w:t>
            </w:r>
          </w:p>
        </w:tc>
      </w:tr>
      <w:tr>
        <w:trPr/>
        <w:tc>
          <w:tcPr>
            <w:tcW w:w="874" w:type="dxa"/>
            <w:tcBorders>
              <w:left w:val="single" w:sz="4" w:space="0" w:color="000000"/>
              <w:bottom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8</w:t>
            </w:r>
          </w:p>
        </w:tc>
        <w:tc>
          <w:tcPr>
            <w:tcW w:w="4721"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UP button</w:t>
            </w:r>
          </w:p>
        </w:tc>
        <w:tc>
          <w:tcPr>
            <w:tcW w:w="4375" w:type="dxa"/>
            <w:tcBorders>
              <w:left w:val="single" w:sz="4" w:space="0" w:color="000000"/>
              <w:bottom w:val="single" w:sz="4" w:space="0" w:color="000000"/>
              <w:right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 xml:space="preserve">Battery Voltage Test. For now, the 7 LEDs will display the input voltage: 1 LED = 12 volts, 7 LEDs = 24 volts. </w:t>
            </w:r>
            <w:r>
              <w:rPr>
                <w:rFonts w:ascii="Arial" w:hAnsi="Arial"/>
                <w:b w:val="false"/>
                <w:bCs w:val="false"/>
                <w:i w:val="false"/>
                <w:iCs w:val="false"/>
                <w:strike w:val="false"/>
                <w:dstrike w:val="false"/>
                <w:outline w:val="false"/>
                <w:shadow w:val="false"/>
                <w:color w:val="000000"/>
                <w:sz w:val="20"/>
                <w:szCs w:val="20"/>
                <w:u w:val="none"/>
              </w:rPr>
              <w:t>You should vary</w:t>
            </w:r>
            <w:r>
              <w:rPr>
                <w:rFonts w:ascii="Arial" w:hAnsi="Arial"/>
                <w:b w:val="false"/>
                <w:bCs w:val="false"/>
                <w:i w:val="false"/>
                <w:iCs w:val="false"/>
                <w:strike w:val="false"/>
                <w:dstrike w:val="false"/>
                <w:outline w:val="false"/>
                <w:shadow w:val="false"/>
                <w:color w:val="000000"/>
                <w:sz w:val="20"/>
                <w:szCs w:val="20"/>
                <w:u w:val="none"/>
              </w:rPr>
              <w:t xml:space="preserve"> the voltag</w:t>
            </w:r>
            <w:r>
              <w:rPr>
                <w:rFonts w:ascii="Arial" w:hAnsi="Arial"/>
                <w:b w:val="false"/>
                <w:bCs w:val="false"/>
                <w:i w:val="false"/>
                <w:iCs w:val="false"/>
                <w:strike w:val="false"/>
                <w:dstrike w:val="false"/>
                <w:outline w:val="false"/>
                <w:shadow w:val="false"/>
                <w:color w:val="000000"/>
                <w:sz w:val="20"/>
                <w:szCs w:val="20"/>
                <w:u w:val="none"/>
              </w:rPr>
              <w:t>e</w:t>
            </w:r>
            <w:r>
              <w:rPr>
                <w:rFonts w:ascii="Arial" w:hAnsi="Arial"/>
                <w:b w:val="false"/>
                <w:bCs w:val="false"/>
                <w:i w:val="false"/>
                <w:iCs w:val="false"/>
                <w:strike w:val="false"/>
                <w:dstrike w:val="false"/>
                <w:outline w:val="false"/>
                <w:shadow w:val="false"/>
                <w:color w:val="000000"/>
                <w:sz w:val="20"/>
                <w:szCs w:val="20"/>
                <w:u w:val="none"/>
              </w:rPr>
              <w:t xml:space="preserve"> and verify the LEDs change accordingly. </w:t>
            </w:r>
            <w:r>
              <w:rPr>
                <w:rFonts w:ascii="Arial" w:hAnsi="Arial"/>
                <w:b w:val="false"/>
                <w:bCs w:val="false"/>
                <w:i w:val="false"/>
                <w:iCs w:val="false"/>
                <w:strike w:val="false"/>
                <w:dstrike w:val="false"/>
                <w:outline w:val="false"/>
                <w:shadow w:val="false"/>
                <w:color w:val="000000"/>
                <w:sz w:val="20"/>
                <w:szCs w:val="20"/>
                <w:u w:val="none"/>
              </w:rPr>
              <w:t>TBD</w:t>
            </w:r>
            <w:bookmarkStart w:id="0" w:name="__DdeLink__98_956208153"/>
            <w:r>
              <w:rPr>
                <w:rFonts w:ascii="Arial" w:hAnsi="Arial"/>
                <w:b w:val="false"/>
                <w:bCs w:val="false"/>
                <w:i w:val="false"/>
                <w:iCs w:val="false"/>
                <w:strike w:val="false"/>
                <w:dstrike w:val="false"/>
                <w:outline w:val="false"/>
                <w:shadow w:val="false"/>
                <w:color w:val="000000"/>
                <w:sz w:val="20"/>
                <w:szCs w:val="20"/>
                <w:u w:val="none"/>
              </w:rPr>
              <w:t xml:space="preserve">: what </w:t>
            </w:r>
            <w:r>
              <w:rPr>
                <w:rFonts w:ascii="Arial" w:hAnsi="Arial"/>
                <w:b w:val="false"/>
                <w:bCs w:val="false"/>
                <w:i w:val="false"/>
                <w:iCs w:val="false"/>
                <w:strike w:val="false"/>
                <w:dstrike w:val="false"/>
                <w:outline w:val="false"/>
                <w:shadow w:val="false"/>
                <w:color w:val="000000"/>
                <w:sz w:val="20"/>
                <w:szCs w:val="20"/>
                <w:u w:val="none"/>
              </w:rPr>
              <w:t>should</w:t>
            </w:r>
            <w:r>
              <w:rPr>
                <w:rFonts w:ascii="Arial" w:hAnsi="Arial"/>
                <w:b w:val="false"/>
                <w:bCs w:val="false"/>
                <w:i w:val="false"/>
                <w:iCs w:val="false"/>
                <w:strike w:val="false"/>
                <w:dstrike w:val="false"/>
                <w:outline w:val="false"/>
                <w:shadow w:val="false"/>
                <w:color w:val="000000"/>
                <w:sz w:val="20"/>
                <w:szCs w:val="20"/>
                <w:u w:val="none"/>
              </w:rPr>
              <w:t xml:space="preserve"> the test be</w:t>
            </w:r>
            <w:bookmarkEnd w:id="0"/>
            <w:r>
              <w:rPr>
                <w:rFonts w:ascii="Arial" w:hAnsi="Arial"/>
                <w:b w:val="false"/>
                <w:bCs w:val="false"/>
                <w:i w:val="false"/>
                <w:iCs w:val="false"/>
                <w:strike w:val="false"/>
                <w:dstrike w:val="false"/>
                <w:outline w:val="false"/>
                <w:shadow w:val="false"/>
                <w:color w:val="000000"/>
                <w:sz w:val="20"/>
                <w:szCs w:val="20"/>
                <w:u w:val="none"/>
              </w:rPr>
              <w:t>?</w:t>
            </w:r>
          </w:p>
        </w:tc>
      </w:tr>
      <w:tr>
        <w:trPr/>
        <w:tc>
          <w:tcPr>
            <w:tcW w:w="874" w:type="dxa"/>
            <w:tcBorders>
              <w:left w:val="single" w:sz="4" w:space="0" w:color="000000"/>
              <w:bottom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9</w:t>
            </w:r>
          </w:p>
        </w:tc>
        <w:tc>
          <w:tcPr>
            <w:tcW w:w="4721"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UP button</w:t>
            </w:r>
          </w:p>
        </w:tc>
        <w:tc>
          <w:tcPr>
            <w:tcW w:w="4375" w:type="dxa"/>
            <w:tcBorders>
              <w:left w:val="single" w:sz="4" w:space="0" w:color="000000"/>
              <w:bottom w:val="single" w:sz="4" w:space="0" w:color="000000"/>
              <w:right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 xml:space="preserve">Fan RPM test. For now, the raw Fan RPM value is displayed in binary on the LEDs. </w:t>
            </w:r>
            <w:bookmarkStart w:id="1" w:name="__DdeLink__108_533182852"/>
            <w:r>
              <w:rPr>
                <w:rFonts w:ascii="Arial" w:hAnsi="Arial"/>
                <w:b w:val="false"/>
                <w:bCs w:val="false"/>
                <w:i w:val="false"/>
                <w:iCs w:val="false"/>
                <w:strike w:val="false"/>
                <w:dstrike w:val="false"/>
                <w:outline w:val="false"/>
                <w:shadow w:val="false"/>
                <w:color w:val="000000"/>
                <w:sz w:val="20"/>
                <w:szCs w:val="20"/>
                <w:u w:val="none"/>
              </w:rPr>
              <w:t>TBD</w:t>
            </w:r>
            <w:bookmarkStart w:id="2" w:name="__DdeLink__98_9562081531"/>
            <w:r>
              <w:rPr>
                <w:rFonts w:ascii="Arial" w:hAnsi="Arial"/>
                <w:b w:val="false"/>
                <w:bCs w:val="false"/>
                <w:i w:val="false"/>
                <w:iCs w:val="false"/>
                <w:strike w:val="false"/>
                <w:dstrike w:val="false"/>
                <w:outline w:val="false"/>
                <w:shadow w:val="false"/>
                <w:color w:val="000000"/>
                <w:sz w:val="20"/>
                <w:szCs w:val="20"/>
                <w:u w:val="none"/>
              </w:rPr>
              <w:t xml:space="preserve">: what </w:t>
            </w:r>
            <w:r>
              <w:rPr>
                <w:rFonts w:ascii="Arial" w:hAnsi="Arial"/>
                <w:b w:val="false"/>
                <w:bCs w:val="false"/>
                <w:i w:val="false"/>
                <w:iCs w:val="false"/>
                <w:strike w:val="false"/>
                <w:dstrike w:val="false"/>
                <w:outline w:val="false"/>
                <w:shadow w:val="false"/>
                <w:color w:val="000000"/>
                <w:sz w:val="20"/>
                <w:szCs w:val="20"/>
                <w:u w:val="none"/>
              </w:rPr>
              <w:t>should</w:t>
            </w:r>
            <w:r>
              <w:rPr>
                <w:rFonts w:ascii="Arial" w:hAnsi="Arial"/>
                <w:b w:val="false"/>
                <w:bCs w:val="false"/>
                <w:i w:val="false"/>
                <w:iCs w:val="false"/>
                <w:strike w:val="false"/>
                <w:dstrike w:val="false"/>
                <w:outline w:val="false"/>
                <w:shadow w:val="false"/>
                <w:color w:val="000000"/>
                <w:sz w:val="20"/>
                <w:szCs w:val="20"/>
                <w:u w:val="none"/>
              </w:rPr>
              <w:t xml:space="preserve"> the test be</w:t>
            </w:r>
            <w:bookmarkEnd w:id="2"/>
            <w:r>
              <w:rPr>
                <w:rFonts w:ascii="Arial" w:hAnsi="Arial"/>
                <w:b w:val="false"/>
                <w:bCs w:val="false"/>
                <w:i w:val="false"/>
                <w:iCs w:val="false"/>
                <w:strike w:val="false"/>
                <w:dstrike w:val="false"/>
                <w:outline w:val="false"/>
                <w:shadow w:val="false"/>
                <w:color w:val="000000"/>
                <w:sz w:val="20"/>
                <w:szCs w:val="20"/>
                <w:u w:val="none"/>
              </w:rPr>
              <w:t>?</w:t>
            </w:r>
            <w:bookmarkEnd w:id="1"/>
          </w:p>
        </w:tc>
      </w:tr>
      <w:tr>
        <w:trPr/>
        <w:tc>
          <w:tcPr>
            <w:tcW w:w="874" w:type="dxa"/>
            <w:tcBorders>
              <w:left w:val="single" w:sz="4" w:space="0" w:color="000000"/>
              <w:bottom w:val="single" w:sz="4" w:space="0" w:color="000000"/>
            </w:tcBorders>
            <w:shd w:fill="auto" w:val="clear"/>
          </w:tcPr>
          <w:p>
            <w:pPr>
              <w:pStyle w:val="TableContents"/>
              <w:jc w:val="left"/>
              <w:rPr>
                <w:rFonts w:ascii="Arial" w:hAnsi="Arial"/>
                <w:sz w:val="20"/>
                <w:szCs w:val="20"/>
              </w:rPr>
            </w:pPr>
            <w:r>
              <w:rPr>
                <w:rFonts w:ascii="Arial" w:hAnsi="Arial"/>
                <w:sz w:val="20"/>
                <w:szCs w:val="20"/>
              </w:rPr>
              <w:t>10</w:t>
            </w:r>
          </w:p>
        </w:tc>
        <w:tc>
          <w:tcPr>
            <w:tcW w:w="4721" w:type="dxa"/>
            <w:tcBorders>
              <w:left w:val="single" w:sz="4" w:space="0" w:color="000000"/>
              <w:bottom w:val="single" w:sz="4" w:space="0" w:color="000000"/>
            </w:tcBorders>
            <w:shd w:fill="auto" w:val="clear"/>
          </w:tcPr>
          <w:p>
            <w:pPr>
              <w:pStyle w:val="TableContents"/>
              <w:jc w:val="left"/>
              <w:rPr/>
            </w:pPr>
            <w:r>
              <w:rPr/>
              <w:t>?</w:t>
            </w:r>
          </w:p>
        </w:tc>
        <w:tc>
          <w:tcPr>
            <w:tcW w:w="4375" w:type="dxa"/>
            <w:tcBorders>
              <w:left w:val="single" w:sz="4" w:space="0" w:color="000000"/>
              <w:bottom w:val="single" w:sz="4" w:space="0" w:color="000000"/>
              <w:right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Monitor Pin test. TBD</w:t>
            </w:r>
            <w:bookmarkStart w:id="3" w:name="__DdeLink__98_95620815311"/>
            <w:r>
              <w:rPr>
                <w:rFonts w:ascii="Arial" w:hAnsi="Arial"/>
                <w:b w:val="false"/>
                <w:bCs w:val="false"/>
                <w:i w:val="false"/>
                <w:iCs w:val="false"/>
                <w:strike w:val="false"/>
                <w:dstrike w:val="false"/>
                <w:outline w:val="false"/>
                <w:shadow w:val="false"/>
                <w:color w:val="000000"/>
                <w:sz w:val="20"/>
                <w:szCs w:val="20"/>
                <w:u w:val="none"/>
              </w:rPr>
              <w:t>: what should the test be</w:t>
            </w:r>
            <w:bookmarkEnd w:id="3"/>
            <w:r>
              <w:rPr>
                <w:rFonts w:ascii="Arial" w:hAnsi="Arial"/>
                <w:b w:val="false"/>
                <w:bCs w:val="false"/>
                <w:i w:val="false"/>
                <w:iCs w:val="false"/>
                <w:strike w:val="false"/>
                <w:dstrike w:val="false"/>
                <w:outline w:val="false"/>
                <w:shadow w:val="false"/>
                <w:color w:val="000000"/>
                <w:sz w:val="20"/>
                <w:szCs w:val="20"/>
                <w:u w:val="none"/>
              </w:rPr>
              <w:t>?</w:t>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TotalTime>
  <Application>Ultra_Office/6.2.3.2$Windows_x86 LibreOffice_project/</Application>
  <Pages>1</Pages>
  <Words>247</Words>
  <Characters>1028</Characters>
  <CharactersWithSpaces>1241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2020-12-11T15:18:17Z</dcterms:created>
  <dc:creator/>
  <dc:description/>
  <dc:language>en-US</dc:language>
  <cp:lastModifiedBy/>
  <cp:lastPrinted>2020-12-11T16:03:00Z</cp:lastPrinted>
  <dcterms:modified xsi:type="dcterms:W3CDTF">2020-12-14T16:01:39Z</dcterms:modified>
  <cp:revision>15</cp:revision>
  <dc:subject/>
  <dc:title/>
</cp:coreProperties>
</file>