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65E7" w14:textId="13A41425" w:rsidR="007756BE" w:rsidRPr="00313835" w:rsidRDefault="007756BE" w:rsidP="00775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Manual de Usuario - Sistema de Ventas de V</w:t>
      </w:r>
      <w:r w:rsidRPr="00313835">
        <w:rPr>
          <w:rFonts w:ascii="Times New Roman" w:hAnsi="Times New Roman" w:cs="Times New Roman"/>
          <w:sz w:val="24"/>
          <w:szCs w:val="24"/>
        </w:rPr>
        <w:t>ICTOYS</w:t>
      </w:r>
    </w:p>
    <w:p w14:paraId="2A0D24A3" w14:textId="33277D24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Introducción:</w:t>
      </w:r>
    </w:p>
    <w:p w14:paraId="12DE0736" w14:textId="5C982695" w:rsidR="007756BE" w:rsidRPr="00313835" w:rsidRDefault="007756BE" w:rsidP="003138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 xml:space="preserve">El Sistema de Ventas de </w:t>
      </w:r>
      <w:proofErr w:type="spellStart"/>
      <w:r w:rsidRPr="00313835">
        <w:rPr>
          <w:rFonts w:ascii="Times New Roman" w:hAnsi="Times New Roman" w:cs="Times New Roman"/>
          <w:sz w:val="24"/>
          <w:szCs w:val="24"/>
        </w:rPr>
        <w:t>Victoys</w:t>
      </w:r>
      <w:proofErr w:type="spellEnd"/>
      <w:r w:rsidRPr="00313835">
        <w:rPr>
          <w:rFonts w:ascii="Times New Roman" w:hAnsi="Times New Roman" w:cs="Times New Roman"/>
          <w:sz w:val="24"/>
          <w:szCs w:val="24"/>
        </w:rPr>
        <w:t xml:space="preserve"> es una aplicación de consola que permite realizar operaciones relacionadas con la gestión de clientes, vendedores y productos. Este manual proporciona instrucciones sobre cómo utilizar las principales funciones del sistema.</w:t>
      </w:r>
    </w:p>
    <w:p w14:paraId="7D2A5DC8" w14:textId="219FB074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 xml:space="preserve"> Menú Principal:</w:t>
      </w:r>
    </w:p>
    <w:p w14:paraId="5D5CC8C0" w14:textId="77777777" w:rsidR="007756BE" w:rsidRPr="00313835" w:rsidRDefault="007756BE" w:rsidP="003138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1: Sistema de Clientes</w:t>
      </w:r>
    </w:p>
    <w:p w14:paraId="4B8E5AC5" w14:textId="77777777" w:rsidR="007756BE" w:rsidRPr="00313835" w:rsidRDefault="007756BE" w:rsidP="003138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2: Sistema de Vendedores</w:t>
      </w:r>
    </w:p>
    <w:p w14:paraId="2F3D1C6C" w14:textId="77777777" w:rsidR="007756BE" w:rsidRPr="00313835" w:rsidRDefault="007756BE" w:rsidP="003138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3: Salir</w:t>
      </w:r>
    </w:p>
    <w:p w14:paraId="59A7CD75" w14:textId="5996A412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Sistema de Clientes:</w:t>
      </w:r>
    </w:p>
    <w:p w14:paraId="1581E071" w14:textId="77777777" w:rsidR="007756BE" w:rsidRPr="00313835" w:rsidRDefault="007756BE" w:rsidP="0031383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1: Registro de Cliente</w:t>
      </w:r>
    </w:p>
    <w:p w14:paraId="328C07D9" w14:textId="77777777" w:rsidR="007756BE" w:rsidRPr="00313835" w:rsidRDefault="007756BE" w:rsidP="003138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Registra un nuevo cliente con un nombre de usuario y contraseña.</w:t>
      </w:r>
    </w:p>
    <w:p w14:paraId="4115DD88" w14:textId="77777777" w:rsidR="007756BE" w:rsidRPr="00313835" w:rsidRDefault="007756BE" w:rsidP="0031383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 xml:space="preserve">Opción 2: </w:t>
      </w:r>
      <w:proofErr w:type="spellStart"/>
      <w:r w:rsidRPr="003138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7EE0921A" w14:textId="77777777" w:rsidR="007756BE" w:rsidRPr="00313835" w:rsidRDefault="007756BE" w:rsidP="003138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Permite a un cliente iniciar sesión ingresando su código, nombre de usuario y contraseña.</w:t>
      </w:r>
    </w:p>
    <w:p w14:paraId="0851FEA3" w14:textId="77777777" w:rsidR="007756BE" w:rsidRPr="00313835" w:rsidRDefault="007756BE" w:rsidP="0031383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3: Finalizar Registro de Clientes</w:t>
      </w:r>
    </w:p>
    <w:p w14:paraId="4CA26B30" w14:textId="77777777" w:rsidR="007756BE" w:rsidRPr="00313835" w:rsidRDefault="007756BE" w:rsidP="0031383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Regresa al menú principal.</w:t>
      </w:r>
    </w:p>
    <w:p w14:paraId="52B7AC49" w14:textId="281AC3F7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 xml:space="preserve"> Sistema de Vendedores:</w:t>
      </w:r>
    </w:p>
    <w:p w14:paraId="6B595139" w14:textId="77777777" w:rsidR="007756BE" w:rsidRPr="00313835" w:rsidRDefault="007756BE" w:rsidP="0031383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1: Registro de Personal</w:t>
      </w:r>
    </w:p>
    <w:p w14:paraId="5C8DD657" w14:textId="77777777" w:rsidR="007756BE" w:rsidRPr="00313835" w:rsidRDefault="007756BE" w:rsidP="003138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Registra un nuevo cajero con un número de caja y nombre.</w:t>
      </w:r>
    </w:p>
    <w:p w14:paraId="4864B154" w14:textId="77777777" w:rsidR="007756BE" w:rsidRPr="00313835" w:rsidRDefault="007756BE" w:rsidP="0031383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2: Iniciar Operación</w:t>
      </w:r>
    </w:p>
    <w:p w14:paraId="59F3C8AB" w14:textId="77777777" w:rsidR="007756BE" w:rsidRPr="00313835" w:rsidRDefault="007756BE" w:rsidP="003138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Permite a un cajero iniciar sesión ingresando su número de caja y nombre.</w:t>
      </w:r>
    </w:p>
    <w:p w14:paraId="78662A33" w14:textId="77777777" w:rsidR="007756BE" w:rsidRPr="00313835" w:rsidRDefault="007756BE" w:rsidP="0031383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3: Finalizar Operación</w:t>
      </w:r>
    </w:p>
    <w:p w14:paraId="026DDDD1" w14:textId="77777777" w:rsidR="007756BE" w:rsidRPr="00313835" w:rsidRDefault="007756BE" w:rsidP="0031383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Regresa al menú principal.</w:t>
      </w:r>
    </w:p>
    <w:p w14:paraId="6B408BB6" w14:textId="1C33CE4E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 xml:space="preserve"> </w:t>
      </w:r>
      <w:r w:rsidRPr="00313835">
        <w:rPr>
          <w:rFonts w:ascii="Times New Roman" w:hAnsi="Times New Roman" w:cs="Times New Roman"/>
          <w:color w:val="auto"/>
          <w:sz w:val="24"/>
          <w:szCs w:val="24"/>
        </w:rPr>
        <w:t>Menú del Cajero:</w:t>
      </w:r>
    </w:p>
    <w:p w14:paraId="263CA421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1: Reporte de la Compra</w:t>
      </w:r>
    </w:p>
    <w:p w14:paraId="7F7145C0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Muestra los productos registrados en el carrito.</w:t>
      </w:r>
    </w:p>
    <w:p w14:paraId="378DC6B2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2: Modificación de Producto</w:t>
      </w:r>
    </w:p>
    <w:p w14:paraId="550C5C86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Permite modificar la cantidad de un producto en el carrito.</w:t>
      </w:r>
    </w:p>
    <w:p w14:paraId="564673EB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3: Eliminación de Producto</w:t>
      </w:r>
    </w:p>
    <w:p w14:paraId="67D9E625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Elimina un producto del carrito.</w:t>
      </w:r>
    </w:p>
    <w:p w14:paraId="2D5F093C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4: Generar Venta</w:t>
      </w:r>
    </w:p>
    <w:p w14:paraId="31F21CF0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Realiza la venta de los productos en el carrito.</w:t>
      </w:r>
    </w:p>
    <w:p w14:paraId="304CEA5F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5: Validación de la Venta</w:t>
      </w:r>
    </w:p>
    <w:p w14:paraId="11C8076C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(No implementado)</w:t>
      </w:r>
    </w:p>
    <w:p w14:paraId="41D16398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6: Salida de la Venta</w:t>
      </w:r>
    </w:p>
    <w:p w14:paraId="18E6A240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(No implementado)</w:t>
      </w:r>
    </w:p>
    <w:p w14:paraId="62EB3788" w14:textId="77777777" w:rsidR="007756BE" w:rsidRPr="00313835" w:rsidRDefault="007756BE" w:rsidP="0031383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7: Concluir Venta</w:t>
      </w:r>
    </w:p>
    <w:p w14:paraId="74BE44C7" w14:textId="77777777" w:rsidR="007756BE" w:rsidRPr="00313835" w:rsidRDefault="007756BE" w:rsidP="0031383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Regresa al menú principal.</w:t>
      </w:r>
    </w:p>
    <w:p w14:paraId="3296E621" w14:textId="2C36DBCA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 xml:space="preserve"> Menú de Registro de Productos:</w:t>
      </w:r>
    </w:p>
    <w:p w14:paraId="62074A2A" w14:textId="77777777" w:rsidR="007756BE" w:rsidRPr="00313835" w:rsidRDefault="007756BE" w:rsidP="0031383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1: Selección de Productos</w:t>
      </w:r>
    </w:p>
    <w:p w14:paraId="4CB526B7" w14:textId="77777777" w:rsidR="007756BE" w:rsidRPr="00313835" w:rsidRDefault="007756BE" w:rsidP="00313835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lastRenderedPageBreak/>
        <w:t>Permite al usuario seleccionar productos para agregar al carrito.</w:t>
      </w:r>
    </w:p>
    <w:p w14:paraId="5C9B252D" w14:textId="77777777" w:rsidR="007756BE" w:rsidRPr="00313835" w:rsidRDefault="007756BE" w:rsidP="0031383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2: Buscar Producto</w:t>
      </w:r>
    </w:p>
    <w:p w14:paraId="46EE225D" w14:textId="77777777" w:rsidR="007756BE" w:rsidRPr="00313835" w:rsidRDefault="007756BE" w:rsidP="00313835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Busca y muestra la información de un producto por su código.</w:t>
      </w:r>
    </w:p>
    <w:p w14:paraId="38A91CA8" w14:textId="77777777" w:rsidR="007756BE" w:rsidRPr="00313835" w:rsidRDefault="007756BE" w:rsidP="0031383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3: Listar Productos</w:t>
      </w:r>
    </w:p>
    <w:p w14:paraId="4ABD2ED3" w14:textId="77777777" w:rsidR="007756BE" w:rsidRPr="00313835" w:rsidRDefault="007756BE" w:rsidP="00313835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Muestra la lista de productos en el carrito.</w:t>
      </w:r>
    </w:p>
    <w:p w14:paraId="56BA2DAB" w14:textId="77777777" w:rsidR="007756BE" w:rsidRPr="00313835" w:rsidRDefault="007756BE" w:rsidP="0031383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Opción 4: Salir</w:t>
      </w:r>
    </w:p>
    <w:p w14:paraId="3F76CADE" w14:textId="77777777" w:rsidR="007756BE" w:rsidRPr="00313835" w:rsidRDefault="007756BE" w:rsidP="00313835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Regresa al menú principal.</w:t>
      </w:r>
    </w:p>
    <w:p w14:paraId="11B521D5" w14:textId="03265FDD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Registro de Productos:</w:t>
      </w:r>
    </w:p>
    <w:p w14:paraId="6CDFB481" w14:textId="77777777" w:rsidR="007756BE" w:rsidRPr="00313835" w:rsidRDefault="007756BE" w:rsidP="0031383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 xml:space="preserve">El sistema presenta una lista de productos de </w:t>
      </w:r>
      <w:proofErr w:type="spellStart"/>
      <w:r w:rsidRPr="00313835">
        <w:rPr>
          <w:rFonts w:ascii="Times New Roman" w:hAnsi="Times New Roman" w:cs="Times New Roman"/>
          <w:sz w:val="24"/>
          <w:szCs w:val="24"/>
        </w:rPr>
        <w:t>Victoys</w:t>
      </w:r>
      <w:proofErr w:type="spellEnd"/>
      <w:r w:rsidRPr="00313835">
        <w:rPr>
          <w:rFonts w:ascii="Times New Roman" w:hAnsi="Times New Roman" w:cs="Times New Roman"/>
          <w:sz w:val="24"/>
          <w:szCs w:val="24"/>
        </w:rPr>
        <w:t xml:space="preserve"> para seleccionar.</w:t>
      </w:r>
    </w:p>
    <w:p w14:paraId="5D1CA7AE" w14:textId="77777777" w:rsidR="007756BE" w:rsidRPr="00313835" w:rsidRDefault="007756BE" w:rsidP="0031383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Se ingresa la cantidad de cada producto que se desea agregar al carrito.</w:t>
      </w:r>
    </w:p>
    <w:p w14:paraId="1EE55176" w14:textId="52E9932C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Modificación de Producto:</w:t>
      </w:r>
    </w:p>
    <w:p w14:paraId="5E72DBC8" w14:textId="77777777" w:rsidR="007756BE" w:rsidRPr="00313835" w:rsidRDefault="007756BE" w:rsidP="0031383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Selecciona un producto del carrito por su código.</w:t>
      </w:r>
    </w:p>
    <w:p w14:paraId="77665F2B" w14:textId="77777777" w:rsidR="007756BE" w:rsidRPr="00313835" w:rsidRDefault="007756BE" w:rsidP="0031383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Permite modificar la cantidad de ese producto.</w:t>
      </w:r>
    </w:p>
    <w:p w14:paraId="096C0A0F" w14:textId="5C51B913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Eliminación de Producto:</w:t>
      </w:r>
    </w:p>
    <w:p w14:paraId="10CA84AB" w14:textId="77777777" w:rsidR="007756BE" w:rsidRPr="00313835" w:rsidRDefault="007756BE" w:rsidP="0031383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Selecciona un producto del carrito por su código.</w:t>
      </w:r>
    </w:p>
    <w:p w14:paraId="445055D5" w14:textId="77777777" w:rsidR="007756BE" w:rsidRPr="00313835" w:rsidRDefault="007756BE" w:rsidP="0031383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Elimina ese producto del carrito.</w:t>
      </w:r>
    </w:p>
    <w:p w14:paraId="7E22503A" w14:textId="14973676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>Generar Venta:</w:t>
      </w:r>
    </w:p>
    <w:p w14:paraId="056CB01E" w14:textId="77777777" w:rsidR="007756BE" w:rsidRPr="00313835" w:rsidRDefault="007756BE" w:rsidP="0031383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Muestra los productos en el carrito y su precio total.</w:t>
      </w:r>
    </w:p>
    <w:p w14:paraId="35AD29DE" w14:textId="77777777" w:rsidR="007756BE" w:rsidRPr="00313835" w:rsidRDefault="007756BE" w:rsidP="0031383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Realiza la venta y regresa al menú principal.</w:t>
      </w:r>
    </w:p>
    <w:p w14:paraId="6646C750" w14:textId="27BA89E7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 xml:space="preserve"> Observaciones:</w:t>
      </w:r>
    </w:p>
    <w:p w14:paraId="2E561FF9" w14:textId="77777777" w:rsidR="007756BE" w:rsidRPr="00313835" w:rsidRDefault="007756BE" w:rsidP="0031383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>El sistema no guarda datos entre sesiones; todos los datos se reinician al reiniciar la aplicación.</w:t>
      </w:r>
    </w:p>
    <w:p w14:paraId="39156A86" w14:textId="2B03C5BF" w:rsidR="007756BE" w:rsidRPr="00313835" w:rsidRDefault="007756BE" w:rsidP="00313835">
      <w:pPr>
        <w:pStyle w:val="Ttulo2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13835">
        <w:rPr>
          <w:rFonts w:ascii="Times New Roman" w:hAnsi="Times New Roman" w:cs="Times New Roman"/>
          <w:color w:val="auto"/>
          <w:sz w:val="24"/>
          <w:szCs w:val="24"/>
        </w:rPr>
        <w:t xml:space="preserve"> Conclusiones:</w:t>
      </w:r>
    </w:p>
    <w:p w14:paraId="302DA5E4" w14:textId="05A47312" w:rsidR="007756BE" w:rsidRPr="00313835" w:rsidRDefault="007756BE" w:rsidP="0031383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835">
        <w:rPr>
          <w:rFonts w:ascii="Times New Roman" w:hAnsi="Times New Roman" w:cs="Times New Roman"/>
          <w:sz w:val="24"/>
          <w:szCs w:val="24"/>
        </w:rPr>
        <w:t xml:space="preserve">El Sistema de Ventas de </w:t>
      </w:r>
      <w:proofErr w:type="spellStart"/>
      <w:r w:rsidRPr="00313835">
        <w:rPr>
          <w:rFonts w:ascii="Times New Roman" w:hAnsi="Times New Roman" w:cs="Times New Roman"/>
          <w:sz w:val="24"/>
          <w:szCs w:val="24"/>
        </w:rPr>
        <w:t>Victoys</w:t>
      </w:r>
      <w:proofErr w:type="spellEnd"/>
      <w:r w:rsidRPr="00313835">
        <w:rPr>
          <w:rFonts w:ascii="Times New Roman" w:hAnsi="Times New Roman" w:cs="Times New Roman"/>
          <w:sz w:val="24"/>
          <w:szCs w:val="24"/>
        </w:rPr>
        <w:t xml:space="preserve"> proporciona funciones básicas para la gestión de clientes, vendedores y productos. La interfaz de consola puede resultar sencilla pero efectiva para operaciones de venta y gestión de inventario.</w:t>
      </w:r>
    </w:p>
    <w:sectPr w:rsidR="007756BE" w:rsidRPr="00313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DD0"/>
    <w:multiLevelType w:val="hybridMultilevel"/>
    <w:tmpl w:val="269ED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90D"/>
    <w:multiLevelType w:val="multilevel"/>
    <w:tmpl w:val="BA6433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AB01529"/>
    <w:multiLevelType w:val="hybridMultilevel"/>
    <w:tmpl w:val="17AA3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1B5C"/>
    <w:multiLevelType w:val="hybridMultilevel"/>
    <w:tmpl w:val="94446F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436B"/>
    <w:multiLevelType w:val="multilevel"/>
    <w:tmpl w:val="280A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35483B6C"/>
    <w:multiLevelType w:val="hybridMultilevel"/>
    <w:tmpl w:val="BA9C6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5EF"/>
    <w:multiLevelType w:val="multilevel"/>
    <w:tmpl w:val="3216D2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C55473A"/>
    <w:multiLevelType w:val="hybridMultilevel"/>
    <w:tmpl w:val="69E636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D2DAE"/>
    <w:multiLevelType w:val="hybridMultilevel"/>
    <w:tmpl w:val="2CDA1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74126"/>
    <w:multiLevelType w:val="hybridMultilevel"/>
    <w:tmpl w:val="CD1ADC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00F37"/>
    <w:multiLevelType w:val="hybridMultilevel"/>
    <w:tmpl w:val="C414B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24873"/>
    <w:multiLevelType w:val="hybridMultilevel"/>
    <w:tmpl w:val="22BE4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D28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BA17DF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8CA6762"/>
    <w:multiLevelType w:val="hybridMultilevel"/>
    <w:tmpl w:val="3B160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917">
    <w:abstractNumId w:val="11"/>
  </w:num>
  <w:num w:numId="2" w16cid:durableId="338119706">
    <w:abstractNumId w:val="4"/>
  </w:num>
  <w:num w:numId="3" w16cid:durableId="1323583254">
    <w:abstractNumId w:val="10"/>
  </w:num>
  <w:num w:numId="4" w16cid:durableId="1809661181">
    <w:abstractNumId w:val="0"/>
  </w:num>
  <w:num w:numId="5" w16cid:durableId="1643001998">
    <w:abstractNumId w:val="14"/>
  </w:num>
  <w:num w:numId="6" w16cid:durableId="2060350041">
    <w:abstractNumId w:val="3"/>
  </w:num>
  <w:num w:numId="7" w16cid:durableId="468287194">
    <w:abstractNumId w:val="8"/>
  </w:num>
  <w:num w:numId="8" w16cid:durableId="1322656169">
    <w:abstractNumId w:val="2"/>
  </w:num>
  <w:num w:numId="9" w16cid:durableId="229079412">
    <w:abstractNumId w:val="5"/>
  </w:num>
  <w:num w:numId="10" w16cid:durableId="823547497">
    <w:abstractNumId w:val="7"/>
  </w:num>
  <w:num w:numId="11" w16cid:durableId="90009605">
    <w:abstractNumId w:val="9"/>
  </w:num>
  <w:num w:numId="12" w16cid:durableId="1833138694">
    <w:abstractNumId w:val="1"/>
  </w:num>
  <w:num w:numId="13" w16cid:durableId="530532758">
    <w:abstractNumId w:val="6"/>
  </w:num>
  <w:num w:numId="14" w16cid:durableId="1818915833">
    <w:abstractNumId w:val="13"/>
  </w:num>
  <w:num w:numId="15" w16cid:durableId="1226262294">
    <w:abstractNumId w:val="12"/>
  </w:num>
  <w:num w:numId="16" w16cid:durableId="867714912">
    <w:abstractNumId w:val="13"/>
  </w:num>
  <w:num w:numId="17" w16cid:durableId="1115295882">
    <w:abstractNumId w:val="13"/>
  </w:num>
  <w:num w:numId="18" w16cid:durableId="132796048">
    <w:abstractNumId w:val="13"/>
  </w:num>
  <w:num w:numId="19" w16cid:durableId="367343165">
    <w:abstractNumId w:val="13"/>
  </w:num>
  <w:num w:numId="20" w16cid:durableId="825129624">
    <w:abstractNumId w:val="13"/>
  </w:num>
  <w:num w:numId="21" w16cid:durableId="1990743787">
    <w:abstractNumId w:val="13"/>
  </w:num>
  <w:num w:numId="22" w16cid:durableId="367535253">
    <w:abstractNumId w:val="13"/>
  </w:num>
  <w:num w:numId="23" w16cid:durableId="1077705902">
    <w:abstractNumId w:val="13"/>
  </w:num>
  <w:num w:numId="24" w16cid:durableId="1882789471">
    <w:abstractNumId w:val="13"/>
  </w:num>
  <w:num w:numId="25" w16cid:durableId="637995717">
    <w:abstractNumId w:val="13"/>
  </w:num>
  <w:num w:numId="26" w16cid:durableId="16792293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BE"/>
    <w:rsid w:val="00313835"/>
    <w:rsid w:val="00705FC1"/>
    <w:rsid w:val="007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40D7B"/>
  <w15:chartTrackingRefBased/>
  <w15:docId w15:val="{46BFD068-D702-453D-961A-53FB036F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835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835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835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835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835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835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835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835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835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6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13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38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1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8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8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8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8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8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8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LEONARDO BOCINOVICH RUMAY</dc:creator>
  <cp:keywords/>
  <dc:description/>
  <cp:lastModifiedBy>AIRTON LEONARDO BOCINOVICH RUMAY</cp:lastModifiedBy>
  <cp:revision>1</cp:revision>
  <dcterms:created xsi:type="dcterms:W3CDTF">2023-11-21T02:18:00Z</dcterms:created>
  <dcterms:modified xsi:type="dcterms:W3CDTF">2023-11-21T02:38:00Z</dcterms:modified>
</cp:coreProperties>
</file>