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29" w:rsidRDefault="00373258" w:rsidP="008C0C6B">
      <w:pPr>
        <w:pStyle w:val="a3"/>
      </w:pPr>
      <w:r>
        <w:t>Отчет по машине БТ</w:t>
      </w:r>
      <w:r w:rsidR="002E51CC">
        <w:t>-</w:t>
      </w:r>
      <w:r>
        <w:t>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88347495"/>
        <w:docPartObj>
          <w:docPartGallery w:val="Table of Contents"/>
          <w:docPartUnique/>
        </w:docPartObj>
      </w:sdtPr>
      <w:sdtContent>
        <w:p w:rsidR="009F0223" w:rsidRDefault="009F0223">
          <w:pPr>
            <w:pStyle w:val="a6"/>
          </w:pPr>
          <w:r>
            <w:t>Оглавление</w:t>
          </w:r>
        </w:p>
        <w:p w:rsidR="009F0223" w:rsidRDefault="009273C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273C2">
            <w:fldChar w:fldCharType="begin"/>
          </w:r>
          <w:r w:rsidR="009F0223">
            <w:instrText xml:space="preserve"> TOC \o "1-3" \h \z \u </w:instrText>
          </w:r>
          <w:r w:rsidRPr="009273C2">
            <w:fldChar w:fldCharType="separate"/>
          </w:r>
          <w:hyperlink w:anchor="_Toc477260426" w:history="1">
            <w:r w:rsidR="009F0223" w:rsidRPr="00E202B7">
              <w:rPr>
                <w:rStyle w:val="a7"/>
                <w:noProof/>
              </w:rPr>
              <w:t>Цель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9273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27" w:history="1">
            <w:r w:rsidR="009F0223" w:rsidRPr="00E202B7">
              <w:rPr>
                <w:rStyle w:val="a7"/>
                <w:noProof/>
              </w:rPr>
              <w:t>Реализация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9273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28" w:history="1">
            <w:r w:rsidR="009F0223" w:rsidRPr="00E202B7">
              <w:rPr>
                <w:rStyle w:val="a7"/>
                <w:noProof/>
                <w:lang w:val="en-US"/>
              </w:rPr>
              <w:t>Arduino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9273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29" w:history="1">
            <w:r w:rsidR="009F0223" w:rsidRPr="00E202B7">
              <w:rPr>
                <w:rStyle w:val="a7"/>
                <w:noProof/>
              </w:rPr>
              <w:t>Управление двигателями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9273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30" w:history="1">
            <w:r w:rsidR="009F0223" w:rsidRPr="00E202B7">
              <w:rPr>
                <w:rStyle w:val="a7"/>
                <w:noProof/>
              </w:rPr>
              <w:t>Инфракрасные дальномеры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9273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31" w:history="1">
            <w:r w:rsidR="009F0223" w:rsidRPr="00E202B7">
              <w:rPr>
                <w:rStyle w:val="a7"/>
                <w:noProof/>
              </w:rPr>
              <w:t>Компас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9273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32" w:history="1">
            <w:r w:rsidR="009F0223" w:rsidRPr="00E202B7">
              <w:rPr>
                <w:rStyle w:val="a7"/>
                <w:noProof/>
              </w:rPr>
              <w:t>Движение робота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9273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33" w:history="1">
            <w:r w:rsidR="009F0223" w:rsidRPr="00E202B7">
              <w:rPr>
                <w:rStyle w:val="a7"/>
                <w:noProof/>
              </w:rPr>
              <w:t>Общий алгоритм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82D" w:rsidRDefault="009273C2" w:rsidP="004D382D">
          <w:r>
            <w:rPr>
              <w:b/>
              <w:bCs/>
            </w:rPr>
            <w:fldChar w:fldCharType="end"/>
          </w:r>
        </w:p>
      </w:sdtContent>
    </w:sdt>
    <w:p w:rsidR="009F0223" w:rsidRDefault="004D382D">
      <w:r w:rsidRPr="004D382D">
        <w:t xml:space="preserve"> </w:t>
      </w:r>
      <w:r>
        <w:t xml:space="preserve">Автор отчета </w:t>
      </w:r>
      <w:proofErr w:type="spellStart"/>
      <w:r>
        <w:t>Абаимов</w:t>
      </w:r>
      <w:proofErr w:type="spellEnd"/>
      <w:r>
        <w:t xml:space="preserve"> Иван Сергеевич.</w:t>
      </w:r>
    </w:p>
    <w:p w:rsidR="008C0C6B" w:rsidRDefault="008C0C6B" w:rsidP="008C0C6B">
      <w:pPr>
        <w:pStyle w:val="1"/>
      </w:pPr>
      <w:bookmarkStart w:id="0" w:name="_Toc477260426"/>
      <w:r>
        <w:t>Цель</w:t>
      </w:r>
      <w:bookmarkEnd w:id="0"/>
    </w:p>
    <w:p w:rsidR="008C0C6B" w:rsidRDefault="008C0C6B" w:rsidP="008C0C6B">
      <w:r>
        <w:t>При включении робот должен двигаться на север, ориентируясь по компасу и обходя примитивные препятствия, состоящие из стен, которые робот может зафиксировать с помощью дальномеров.</w:t>
      </w:r>
    </w:p>
    <w:p w:rsidR="009F0223" w:rsidRDefault="008C0C6B" w:rsidP="009F0223">
      <w:pPr>
        <w:pStyle w:val="1"/>
      </w:pPr>
      <w:bookmarkStart w:id="1" w:name="_Toc477260427"/>
      <w:r>
        <w:t>Реализация</w:t>
      </w:r>
      <w:bookmarkEnd w:id="1"/>
    </w:p>
    <w:p w:rsidR="00807CAA" w:rsidRPr="003B20BB" w:rsidRDefault="00807CAA" w:rsidP="00807CAA">
      <w:pPr>
        <w:rPr>
          <w:lang w:eastAsia="en-US"/>
        </w:rPr>
      </w:pPr>
      <w:r>
        <w:rPr>
          <w:lang w:eastAsia="en-US"/>
        </w:rPr>
        <w:t>Примерная схема</w:t>
      </w:r>
      <w:r w:rsidRPr="003B20BB">
        <w:rPr>
          <w:lang w:eastAsia="en-US"/>
        </w:rPr>
        <w:t>:</w:t>
      </w:r>
      <w:r w:rsidR="003B20BB">
        <w:rPr>
          <w:lang w:eastAsia="en-US"/>
        </w:rPr>
        <w:t xml:space="preserve"> (</w:t>
      </w:r>
      <w:proofErr w:type="gramStart"/>
      <w:r w:rsidR="003B20BB">
        <w:rPr>
          <w:lang w:eastAsia="en-US"/>
        </w:rPr>
        <w:t>см</w:t>
      </w:r>
      <w:proofErr w:type="gramEnd"/>
      <w:r w:rsidR="003B20BB">
        <w:rPr>
          <w:lang w:eastAsia="en-US"/>
        </w:rPr>
        <w:t>. приложение «примерная схема.</w:t>
      </w:r>
      <w:proofErr w:type="spellStart"/>
      <w:r w:rsidR="003B20BB">
        <w:rPr>
          <w:lang w:val="en-US" w:eastAsia="en-US"/>
        </w:rPr>
        <w:t>vsd</w:t>
      </w:r>
      <w:proofErr w:type="spellEnd"/>
      <w:r w:rsidR="003B20BB">
        <w:rPr>
          <w:lang w:eastAsia="en-US"/>
        </w:rPr>
        <w:t>»)</w:t>
      </w:r>
    </w:p>
    <w:p w:rsidR="00807CAA" w:rsidRDefault="00807CAA" w:rsidP="00807CAA">
      <w:pPr>
        <w:rPr>
          <w:noProof/>
        </w:rPr>
      </w:pPr>
    </w:p>
    <w:p w:rsidR="00807CAA" w:rsidRPr="00807CAA" w:rsidRDefault="00807CAA" w:rsidP="00807CAA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4521200" cy="4000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480" t="5062" r="13379" b="8755"/>
                    <a:stretch/>
                  </pic:blipFill>
                  <pic:spPr bwMode="auto">
                    <a:xfrm>
                      <a:off x="0" y="0"/>
                      <a:ext cx="45212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0C6B" w:rsidRDefault="008C0C6B" w:rsidP="008C0C6B">
      <w:r>
        <w:lastRenderedPageBreak/>
        <w:t>Робот выполняет поставленную задач</w:t>
      </w:r>
      <w:r w:rsidR="00B10DEF">
        <w:t>у. Робот снабжен дополнительным оборудованием, так как использовался (и может использоваться) для реализации других целей.</w:t>
      </w:r>
    </w:p>
    <w:p w:rsidR="00B10DEF" w:rsidRDefault="00B10DEF" w:rsidP="008C0C6B">
      <w:r>
        <w:t xml:space="preserve">Робот </w:t>
      </w:r>
      <w:proofErr w:type="gramStart"/>
      <w:r>
        <w:t>представляет из себя</w:t>
      </w:r>
      <w:proofErr w:type="gramEnd"/>
      <w:r>
        <w:t xml:space="preserve"> шестиугольную платформу, выполненную из фанеры, на которую установлены: </w:t>
      </w:r>
      <w:proofErr w:type="spellStart"/>
      <w:r w:rsidR="008F0DF5">
        <w:rPr>
          <w:lang w:val="en-US"/>
        </w:rPr>
        <w:t>arduino</w:t>
      </w:r>
      <w:proofErr w:type="spellEnd"/>
      <w:r>
        <w:t>, драйверы, система питан</w:t>
      </w:r>
      <w:r w:rsidR="008F0DF5">
        <w:t>ия, аккумулятор на 11,1 вольт</w:t>
      </w:r>
      <w:r>
        <w:t>, три электродвигателя и драйвера к ним, компас и 6 инфракрасных дальномеров</w:t>
      </w:r>
      <w:r w:rsidR="008F0DF5" w:rsidRPr="008F0DF5">
        <w:t xml:space="preserve"> </w:t>
      </w:r>
      <w:r>
        <w:t xml:space="preserve">(далее датчики). Двигатели расположены по трем сторонам на 120 градусов относительно друг друга, и на их осях закреплены </w:t>
      </w:r>
      <w:proofErr w:type="spellStart"/>
      <w:r>
        <w:t>омниколеса</w:t>
      </w:r>
      <w:proofErr w:type="spellEnd"/>
      <w:r>
        <w:t>. 3 датчика расположены над двигателями</w:t>
      </w:r>
      <w:r w:rsidR="00CD5897">
        <w:t xml:space="preserve"> на краю платформы</w:t>
      </w:r>
      <w:r>
        <w:t xml:space="preserve">, </w:t>
      </w:r>
      <w:r w:rsidR="00CD5897">
        <w:t>остальные три закреплены между ними так же на краю платформы. Компас закреплен над платформой н</w:t>
      </w:r>
      <w:r w:rsidR="008F0DF5">
        <w:t xml:space="preserve">а высоте </w:t>
      </w:r>
      <w:r w:rsidR="008F0DF5" w:rsidRPr="008F0DF5">
        <w:t xml:space="preserve">17 </w:t>
      </w:r>
      <w:r w:rsidR="00CD5897">
        <w:t>см для уменьшения возможных помех от остальной электроники.</w:t>
      </w:r>
      <w:r w:rsidR="00DE3DED">
        <w:t xml:space="preserve"> Для удобства у робота есть выраженный </w:t>
      </w:r>
      <w:proofErr w:type="gramStart"/>
      <w:r w:rsidR="00DE3DED">
        <w:t>перед</w:t>
      </w:r>
      <w:proofErr w:type="gramEnd"/>
      <w:r w:rsidR="00DE3DED">
        <w:t>: со стороны, где расположена кнопка включения.</w:t>
      </w:r>
    </w:p>
    <w:p w:rsidR="00B54D41" w:rsidRPr="003B20BB" w:rsidRDefault="00B54D41" w:rsidP="008C0C6B">
      <w:r>
        <w:t>Схема прилагается:</w:t>
      </w:r>
      <w:r w:rsidR="003B20BB">
        <w:t xml:space="preserve"> (</w:t>
      </w:r>
      <w:proofErr w:type="gramStart"/>
      <w:r w:rsidR="003B20BB">
        <w:t>см</w:t>
      </w:r>
      <w:proofErr w:type="gramEnd"/>
      <w:r w:rsidR="003B20BB">
        <w:t>. приложение «схема соединений.</w:t>
      </w:r>
      <w:proofErr w:type="spellStart"/>
      <w:r w:rsidR="003B20BB">
        <w:rPr>
          <w:lang w:val="en-US"/>
        </w:rPr>
        <w:t>vsd</w:t>
      </w:r>
      <w:proofErr w:type="spellEnd"/>
      <w:r w:rsidR="003B20BB">
        <w:t>»</w:t>
      </w:r>
      <w:r w:rsidR="003B20BB" w:rsidRPr="003B20BB">
        <w:t>)</w:t>
      </w:r>
    </w:p>
    <w:p w:rsidR="00B54D41" w:rsidRDefault="00B54D41" w:rsidP="008C0C6B">
      <w:pPr>
        <w:rPr>
          <w:noProof/>
        </w:rPr>
      </w:pPr>
    </w:p>
    <w:p w:rsidR="00B54D41" w:rsidRDefault="00793842" w:rsidP="008C0C6B">
      <w:r>
        <w:object w:dxaOrig="20894" w:dyaOrig="15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56pt" o:ole="">
            <v:imagedata r:id="rId6" o:title=""/>
          </v:shape>
          <o:OLEObject Type="Embed" ProgID="Visio.Drawing.11" ShapeID="_x0000_i1025" DrawAspect="Content" ObjectID="_1560294001" r:id="rId7"/>
        </w:object>
      </w:r>
    </w:p>
    <w:p w:rsidR="00CD5897" w:rsidRPr="00715B29" w:rsidRDefault="00715B29" w:rsidP="00CD5897">
      <w:pPr>
        <w:pStyle w:val="1"/>
      </w:pPr>
      <w:bookmarkStart w:id="2" w:name="_Toc477260428"/>
      <w:r>
        <w:rPr>
          <w:lang w:val="en-US"/>
        </w:rPr>
        <w:t>Arduino</w:t>
      </w:r>
      <w:bookmarkEnd w:id="2"/>
    </w:p>
    <w:p w:rsidR="00CD5897" w:rsidRPr="007301F4" w:rsidRDefault="00715B29" w:rsidP="00CD5897">
      <w:r>
        <w:t xml:space="preserve">На робота установлен контроллер </w:t>
      </w:r>
      <w:r>
        <w:rPr>
          <w:lang w:val="en-US"/>
        </w:rPr>
        <w:t>Arduino</w:t>
      </w:r>
      <w:r w:rsidRPr="00715B29">
        <w:t>-</w:t>
      </w:r>
      <w:r>
        <w:rPr>
          <w:lang w:val="en-US"/>
        </w:rPr>
        <w:t>Nano</w:t>
      </w:r>
      <w:r w:rsidR="008B5ED7">
        <w:t>(Плата)</w:t>
      </w:r>
      <w:r w:rsidRPr="00715B29">
        <w:t xml:space="preserve"> ATmega328</w:t>
      </w:r>
      <w:r w:rsidR="008B5ED7">
        <w:t>(Процессор)</w:t>
      </w:r>
      <w:r>
        <w:t xml:space="preserve">. </w:t>
      </w:r>
      <w:r w:rsidR="008B5ED7">
        <w:t>Для работы с ним на компьюте</w:t>
      </w:r>
      <w:r w:rsidR="00FE5C3F">
        <w:t xml:space="preserve">р нужно установить программу </w:t>
      </w:r>
      <w:proofErr w:type="spellStart"/>
      <w:r w:rsidR="00FE5C3F">
        <w:rPr>
          <w:lang w:val="en-US"/>
        </w:rPr>
        <w:t>Arduino</w:t>
      </w:r>
      <w:proofErr w:type="spellEnd"/>
      <w:r w:rsidR="00FE5C3F">
        <w:t xml:space="preserve">, подключить контроллер через </w:t>
      </w:r>
      <w:r w:rsidR="00FE5C3F">
        <w:rPr>
          <w:lang w:val="en-US"/>
        </w:rPr>
        <w:t>USB</w:t>
      </w:r>
      <w:r w:rsidR="00FE5C3F">
        <w:t xml:space="preserve"> порт, в разделе</w:t>
      </w:r>
      <w:r w:rsidR="00FE5C3F" w:rsidRPr="00FE5C3F">
        <w:t xml:space="preserve"> </w:t>
      </w:r>
      <w:r w:rsidR="008B5ED7">
        <w:t>«Инструмент</w:t>
      </w:r>
      <w:proofErr w:type="gramStart"/>
      <w:r w:rsidR="008B5ED7">
        <w:t>ы-</w:t>
      </w:r>
      <w:proofErr w:type="gramEnd"/>
      <w:r w:rsidR="008B5ED7" w:rsidRPr="008B5ED7">
        <w:t>&gt;</w:t>
      </w:r>
      <w:r w:rsidR="008B5ED7">
        <w:t xml:space="preserve">Порт» установить нужный входной порт, в том же разделе «Инструменты» поставить соответствующий порт, процессор, а так же программатор </w:t>
      </w:r>
      <w:proofErr w:type="spellStart"/>
      <w:r w:rsidR="008B5ED7">
        <w:rPr>
          <w:lang w:val="en-US"/>
        </w:rPr>
        <w:t>mkll</w:t>
      </w:r>
      <w:proofErr w:type="spellEnd"/>
      <w:r w:rsidR="008B5ED7">
        <w:t xml:space="preserve">. </w:t>
      </w:r>
      <w:r w:rsidR="007301F4">
        <w:t>При создании программы в скетч автоматически добавляется библиотека «</w:t>
      </w:r>
      <w:proofErr w:type="spellStart"/>
      <w:r w:rsidR="007301F4">
        <w:rPr>
          <w:lang w:val="en-US"/>
        </w:rPr>
        <w:t>arduino</w:t>
      </w:r>
      <w:proofErr w:type="spellEnd"/>
      <w:r w:rsidR="007301F4" w:rsidRPr="007301F4">
        <w:t>.</w:t>
      </w:r>
      <w:r w:rsidR="007301F4">
        <w:rPr>
          <w:lang w:val="en-US"/>
        </w:rPr>
        <w:t>h</w:t>
      </w:r>
      <w:r w:rsidR="007301F4">
        <w:t>».</w:t>
      </w:r>
      <w:r w:rsidR="00444610">
        <w:t xml:space="preserve"> </w:t>
      </w:r>
    </w:p>
    <w:p w:rsidR="00CD5897" w:rsidRDefault="00CD5897" w:rsidP="00CD5897">
      <w:pPr>
        <w:pStyle w:val="1"/>
      </w:pPr>
      <w:bookmarkStart w:id="3" w:name="_Toc477260429"/>
      <w:r>
        <w:lastRenderedPageBreak/>
        <w:t>Управление двигателями</w:t>
      </w:r>
      <w:bookmarkEnd w:id="3"/>
    </w:p>
    <w:p w:rsidR="00266B33" w:rsidRPr="00266B33" w:rsidRDefault="00FE5C3F" w:rsidP="00266B3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>Двига</w:t>
      </w:r>
      <w:r w:rsidR="00F42A1F">
        <w:t xml:space="preserve">тели управляются </w:t>
      </w:r>
      <w:proofErr w:type="gramStart"/>
      <w:r w:rsidR="00F42A1F">
        <w:t>через</w:t>
      </w:r>
      <w:proofErr w:type="gramEnd"/>
      <w:r w:rsidR="00F42A1F">
        <w:t xml:space="preserve"> специальные драйвера. Каждый двигатель подключен к трем выходным портам платформы</w:t>
      </w:r>
      <w:r w:rsidR="00DE3DED">
        <w:t>. Каждый двигатель пронумерован: 1 находится левее носа робота, второй – правее, а третий - сзади</w:t>
      </w:r>
      <w:r w:rsidR="00F42A1F">
        <w:t>. Первый (</w:t>
      </w:r>
      <w:r w:rsidR="00F42A1F">
        <w:rPr>
          <w:rFonts w:ascii="Courier New" w:hAnsi="Courier New" w:cs="Courier New"/>
          <w:lang w:val="en-US"/>
        </w:rPr>
        <w:t>out</w:t>
      </w:r>
      <w:r w:rsidR="00F42A1F" w:rsidRPr="00F42A1F">
        <w:rPr>
          <w:rFonts w:ascii="Courier New" w:hAnsi="Courier New" w:cs="Courier New"/>
        </w:rPr>
        <w:t>1_1</w:t>
      </w:r>
      <w:r w:rsidR="00F42A1F">
        <w:rPr>
          <w:rFonts w:ascii="Courier New" w:hAnsi="Courier New" w:cs="Courier New"/>
        </w:rPr>
        <w:t>)</w:t>
      </w:r>
      <w:r w:rsidR="00F42A1F">
        <w:t xml:space="preserve">отвечает за </w:t>
      </w:r>
      <w:r w:rsidR="000529D0">
        <w:t>наличие вращения против часовой стрелки</w:t>
      </w:r>
      <w:r w:rsidR="00F42A1F">
        <w:t>, третий  (</w:t>
      </w:r>
      <w:r w:rsidR="00F42A1F">
        <w:rPr>
          <w:rFonts w:ascii="Courier New" w:hAnsi="Courier New" w:cs="Courier New"/>
          <w:lang w:val="en-US"/>
        </w:rPr>
        <w:t>out</w:t>
      </w:r>
      <w:r w:rsidR="00F42A1F" w:rsidRPr="00F42A1F">
        <w:rPr>
          <w:rFonts w:ascii="Courier New" w:hAnsi="Courier New" w:cs="Courier New"/>
        </w:rPr>
        <w:t>1_2</w:t>
      </w:r>
      <w:r w:rsidR="00AA4CEC" w:rsidRPr="00AA4CEC">
        <w:t>)</w:t>
      </w:r>
      <w:r w:rsidR="00F42A1F" w:rsidRPr="00AA4CEC">
        <w:t xml:space="preserve"> –</w:t>
      </w:r>
      <w:r w:rsidR="00F42A1F">
        <w:t xml:space="preserve"> наличие в</w:t>
      </w:r>
      <w:r w:rsidR="000529D0">
        <w:t>ращения по часовой</w:t>
      </w:r>
      <w:r w:rsidR="00AA4CEC">
        <w:t>, а второй (</w:t>
      </w:r>
      <w:r w:rsidR="00AA4CEC">
        <w:rPr>
          <w:rFonts w:ascii="Courier New" w:hAnsi="Courier New" w:cs="Courier New"/>
          <w:lang w:val="en-US"/>
        </w:rPr>
        <w:t>PWM</w:t>
      </w:r>
      <w:r w:rsidR="00AA4CEC" w:rsidRPr="00F42A1F">
        <w:rPr>
          <w:rFonts w:ascii="Courier New" w:hAnsi="Courier New" w:cs="Courier New"/>
        </w:rPr>
        <w:t>_1</w:t>
      </w:r>
      <w:r w:rsidR="00AA4CEC">
        <w:t>) – за скорость вращения (</w:t>
      </w:r>
      <w:r w:rsidR="008B5ED7">
        <w:t>от 0 до</w:t>
      </w:r>
      <w:r w:rsidR="00AA4CEC">
        <w:t xml:space="preserve"> 255).</w:t>
      </w:r>
      <w:r w:rsidR="00321D6F">
        <w:t xml:space="preserve"> Для отправки сигнала по первому и третьему каналу следует использовать команду </w:t>
      </w:r>
      <w:proofErr w:type="spellStart"/>
      <w:r w:rsidR="00321D6F" w:rsidRPr="00F42A1F">
        <w:rPr>
          <w:rFonts w:ascii="Courier New" w:hAnsi="Courier New" w:cs="Courier New"/>
          <w:lang w:val="en-US"/>
        </w:rPr>
        <w:t>digitalWrite</w:t>
      </w:r>
      <w:proofErr w:type="spellEnd"/>
      <w:r w:rsidR="00344FF6">
        <w:rPr>
          <w:rFonts w:ascii="Courier New" w:hAnsi="Courier New" w:cs="Courier New"/>
        </w:rPr>
        <w:t>(</w:t>
      </w:r>
      <w:r w:rsidR="008B5ED7">
        <w:rPr>
          <w:rFonts w:ascii="Courier New" w:hAnsi="Courier New" w:cs="Courier New"/>
        </w:rPr>
        <w:t xml:space="preserve">номер порта, константы </w:t>
      </w:r>
      <w:r w:rsidR="008B5ED7">
        <w:rPr>
          <w:rFonts w:ascii="Courier New" w:hAnsi="Courier New" w:cs="Courier New"/>
          <w:lang w:val="en-US"/>
        </w:rPr>
        <w:t>HIGH</w:t>
      </w:r>
      <w:r w:rsidR="008B5ED7" w:rsidRPr="008B5ED7">
        <w:rPr>
          <w:rFonts w:ascii="Courier New" w:hAnsi="Courier New" w:cs="Courier New"/>
        </w:rPr>
        <w:t xml:space="preserve"> </w:t>
      </w:r>
      <w:r w:rsidR="008B5ED7">
        <w:rPr>
          <w:rFonts w:ascii="Courier New" w:hAnsi="Courier New" w:cs="Courier New"/>
        </w:rPr>
        <w:t xml:space="preserve">или </w:t>
      </w:r>
      <w:r w:rsidR="008B5ED7">
        <w:rPr>
          <w:rFonts w:ascii="Courier New" w:hAnsi="Courier New" w:cs="Courier New"/>
          <w:lang w:val="en-US"/>
        </w:rPr>
        <w:t>LOW</w:t>
      </w:r>
      <w:r w:rsidR="00344FF6">
        <w:rPr>
          <w:rFonts w:ascii="Courier New" w:hAnsi="Courier New" w:cs="Courier New"/>
        </w:rPr>
        <w:t>)</w:t>
      </w:r>
      <w:r w:rsidR="008B5ED7">
        <w:t>. Для отправки сигнала на второй п</w:t>
      </w:r>
      <w:r w:rsidR="00266B33">
        <w:t xml:space="preserve">орт следует использовать команду </w:t>
      </w:r>
      <w:proofErr w:type="spellStart"/>
      <w:r w:rsidR="00266B33" w:rsidRPr="00F42A1F">
        <w:rPr>
          <w:rFonts w:ascii="Courier New" w:hAnsi="Courier New" w:cs="Courier New"/>
          <w:lang w:val="en-US"/>
        </w:rPr>
        <w:t>analogWrite</w:t>
      </w:r>
      <w:proofErr w:type="spellEnd"/>
      <w:r w:rsidR="00266B33" w:rsidRPr="00266B33">
        <w:rPr>
          <w:rFonts w:ascii="Courier New" w:hAnsi="Courier New" w:cs="Courier New"/>
        </w:rPr>
        <w:t>(</w:t>
      </w:r>
      <w:r w:rsidR="00266B33">
        <w:rPr>
          <w:rFonts w:ascii="Courier New" w:hAnsi="Courier New" w:cs="Courier New"/>
        </w:rPr>
        <w:t>номер порта</w:t>
      </w:r>
      <w:r w:rsidR="00266B33" w:rsidRPr="00266B33">
        <w:rPr>
          <w:rFonts w:ascii="Courier New" w:hAnsi="Courier New" w:cs="Courier New"/>
        </w:rPr>
        <w:t>,</w:t>
      </w:r>
      <w:r w:rsidR="00266B33">
        <w:rPr>
          <w:rFonts w:ascii="Courier New" w:hAnsi="Courier New" w:cs="Courier New"/>
        </w:rPr>
        <w:t xml:space="preserve"> скорость вращения</w:t>
      </w:r>
      <w:r w:rsidR="00266B33" w:rsidRPr="00266B33">
        <w:rPr>
          <w:rFonts w:ascii="Courier New" w:hAnsi="Courier New" w:cs="Courier New"/>
        </w:rPr>
        <w:t>)</w:t>
      </w:r>
      <w:r w:rsidR="00266B33">
        <w:rPr>
          <w:rFonts w:ascii="Courier New" w:hAnsi="Courier New" w:cs="Courier New"/>
        </w:rPr>
        <w:t>.</w:t>
      </w:r>
    </w:p>
    <w:p w:rsidR="008B5ED7" w:rsidRPr="008F0DF5" w:rsidRDefault="00266B33" w:rsidP="00F42A1F">
      <w:r>
        <w:t xml:space="preserve">Приведен пример программы для управления одним из двигателей </w:t>
      </w:r>
      <w:r w:rsidRPr="00F42A1F">
        <w:rPr>
          <w:rFonts w:ascii="Courier New" w:hAnsi="Courier New" w:cs="Courier New"/>
          <w:lang w:val="en-US"/>
        </w:rPr>
        <w:t>Go</w:t>
      </w:r>
      <w:r w:rsidRPr="00266B33">
        <w:rPr>
          <w:rFonts w:ascii="Courier New" w:hAnsi="Courier New" w:cs="Courier New"/>
        </w:rPr>
        <w:t>1(</w:t>
      </w:r>
      <w:r>
        <w:rPr>
          <w:rFonts w:ascii="Courier New" w:hAnsi="Courier New" w:cs="Courier New"/>
        </w:rPr>
        <w:t>скорость вращения от -255 до 255</w:t>
      </w:r>
      <w:r w:rsidRPr="00266B3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</w:t>
      </w:r>
      <w:proofErr w:type="gramStart"/>
      <w:r>
        <w:t xml:space="preserve">Двигатель будет крутиться в </w:t>
      </w:r>
      <w:r w:rsidR="000529D0">
        <w:t>против часовой стрелки</w:t>
      </w:r>
      <w:r>
        <w:t xml:space="preserve"> при отрицательном параметре</w:t>
      </w:r>
      <w:r w:rsidR="008F0DF5">
        <w:t xml:space="preserve"> (в данном примере</w:t>
      </w:r>
      <w:r w:rsidR="008F0DF5" w:rsidRPr="008F0DF5">
        <w:t>;</w:t>
      </w:r>
      <w:r w:rsidR="008F0DF5">
        <w:t xml:space="preserve"> д</w:t>
      </w:r>
      <w:r w:rsidR="000529D0">
        <w:t>ля</w:t>
      </w:r>
      <w:r w:rsidR="000529D0" w:rsidRPr="008F0DF5">
        <w:t xml:space="preserve"> </w:t>
      </w:r>
      <w:r w:rsidR="000529D0">
        <w:t>двигателя</w:t>
      </w:r>
      <w:r w:rsidR="000529D0" w:rsidRPr="008F0DF5">
        <w:t xml:space="preserve"> 2 </w:t>
      </w:r>
      <w:r w:rsidR="000529D0">
        <w:t>и</w:t>
      </w:r>
      <w:r w:rsidR="000529D0" w:rsidRPr="008F0DF5">
        <w:t xml:space="preserve"> 3</w:t>
      </w:r>
      <w:r w:rsidR="00DE3DED" w:rsidRPr="008F0DF5">
        <w:t xml:space="preserve"> </w:t>
      </w:r>
      <w:r w:rsidR="00DE3DED">
        <w:t>наоборот</w:t>
      </w:r>
      <w:r w:rsidR="00DE3DED" w:rsidRPr="008F0DF5">
        <w:t>)</w:t>
      </w:r>
      <w:r w:rsidRPr="008F0DF5">
        <w:rPr>
          <w:rFonts w:ascii="Courier New" w:hAnsi="Courier New" w:cs="Courier New"/>
        </w:rPr>
        <w:t xml:space="preserve"> </w:t>
      </w:r>
      <w:proofErr w:type="gramEnd"/>
    </w:p>
    <w:p w:rsidR="00F42A1F" w:rsidRPr="00795A80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5A80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define</w:t>
      </w:r>
      <w:r w:rsidRPr="00795A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795A80">
        <w:rPr>
          <w:rFonts w:ascii="Courier New" w:hAnsi="Courier New" w:cs="Courier New"/>
          <w:lang w:val="en-US"/>
        </w:rPr>
        <w:t xml:space="preserve">1_1      </w:t>
      </w:r>
      <w:proofErr w:type="gramStart"/>
      <w:r w:rsidRPr="00795A80">
        <w:rPr>
          <w:rFonts w:ascii="Courier New" w:hAnsi="Courier New" w:cs="Courier New"/>
          <w:lang w:val="en-US"/>
        </w:rPr>
        <w:t>2  /</w:t>
      </w:r>
      <w:proofErr w:type="gramEnd"/>
      <w:r w:rsidRPr="00795A80">
        <w:rPr>
          <w:rFonts w:ascii="Courier New" w:hAnsi="Courier New" w:cs="Courier New"/>
          <w:lang w:val="en-US"/>
        </w:rPr>
        <w:t xml:space="preserve">/ </w:t>
      </w:r>
      <w:r>
        <w:rPr>
          <w:rFonts w:ascii="Courier New" w:hAnsi="Courier New" w:cs="Courier New"/>
          <w:lang w:val="en-US"/>
        </w:rPr>
        <w:t>in</w:t>
      </w:r>
      <w:r w:rsidRPr="00795A80">
        <w:rPr>
          <w:rFonts w:ascii="Courier New" w:hAnsi="Courier New" w:cs="Courier New"/>
          <w:lang w:val="en-US"/>
        </w:rPr>
        <w:t>1</w:t>
      </w:r>
    </w:p>
    <w:p w:rsidR="00F42A1F" w:rsidRPr="00795A80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5A80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define</w:t>
      </w:r>
      <w:r w:rsidRPr="00795A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PWM</w:t>
      </w:r>
      <w:r w:rsidRPr="00795A80">
        <w:rPr>
          <w:rFonts w:ascii="Courier New" w:hAnsi="Courier New" w:cs="Courier New"/>
          <w:lang w:val="en-US"/>
        </w:rPr>
        <w:t xml:space="preserve">_1       </w:t>
      </w:r>
      <w:proofErr w:type="gramStart"/>
      <w:r w:rsidRPr="00795A80">
        <w:rPr>
          <w:rFonts w:ascii="Courier New" w:hAnsi="Courier New" w:cs="Courier New"/>
          <w:lang w:val="en-US"/>
        </w:rPr>
        <w:t>3  /</w:t>
      </w:r>
      <w:proofErr w:type="gramEnd"/>
      <w:r w:rsidRPr="00795A80">
        <w:rPr>
          <w:rFonts w:ascii="Courier New" w:hAnsi="Courier New" w:cs="Courier New"/>
          <w:lang w:val="en-US"/>
        </w:rPr>
        <w:t xml:space="preserve">/ </w:t>
      </w:r>
      <w:r>
        <w:rPr>
          <w:rFonts w:ascii="Courier New" w:hAnsi="Courier New" w:cs="Courier New"/>
          <w:lang w:val="en-US"/>
        </w:rPr>
        <w:t>in</w:t>
      </w:r>
      <w:r w:rsidRPr="00795A80">
        <w:rPr>
          <w:rFonts w:ascii="Courier New" w:hAnsi="Courier New" w:cs="Courier New"/>
          <w:lang w:val="en-US"/>
        </w:rPr>
        <w:t xml:space="preserve">2 </w:t>
      </w:r>
      <w:r>
        <w:rPr>
          <w:rFonts w:ascii="Courier New" w:hAnsi="Courier New" w:cs="Courier New"/>
          <w:lang w:val="en-US"/>
        </w:rPr>
        <w:t>PWM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5A80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define</w:t>
      </w:r>
      <w:r w:rsidRPr="00795A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795A80">
        <w:rPr>
          <w:rFonts w:ascii="Courier New" w:hAnsi="Courier New" w:cs="Courier New"/>
          <w:lang w:val="en-US"/>
        </w:rPr>
        <w:t xml:space="preserve">1_2      </w:t>
      </w:r>
      <w:proofErr w:type="gramStart"/>
      <w:r>
        <w:rPr>
          <w:rFonts w:ascii="Courier New" w:hAnsi="Courier New" w:cs="Courier New"/>
          <w:lang w:val="en-US"/>
        </w:rPr>
        <w:t>4  /</w:t>
      </w:r>
      <w:proofErr w:type="gramEnd"/>
      <w:r>
        <w:rPr>
          <w:rFonts w:ascii="Courier New" w:hAnsi="Courier New" w:cs="Courier New"/>
          <w:lang w:val="en-US"/>
        </w:rPr>
        <w:t>/ in3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42A1F">
        <w:rPr>
          <w:rFonts w:ascii="Courier New" w:hAnsi="Courier New" w:cs="Courier New"/>
          <w:lang w:val="en-US"/>
        </w:rPr>
        <w:t>void</w:t>
      </w:r>
      <w:proofErr w:type="gramEnd"/>
      <w:r w:rsidRPr="00F42A1F">
        <w:rPr>
          <w:rFonts w:ascii="Courier New" w:hAnsi="Courier New" w:cs="Courier New"/>
          <w:lang w:val="en-US"/>
        </w:rPr>
        <w:t xml:space="preserve"> Go1(</w:t>
      </w:r>
      <w:proofErr w:type="spellStart"/>
      <w:r w:rsidRPr="00F42A1F">
        <w:rPr>
          <w:rFonts w:ascii="Courier New" w:hAnsi="Courier New" w:cs="Courier New"/>
          <w:lang w:val="en-US"/>
        </w:rPr>
        <w:t>int</w:t>
      </w:r>
      <w:proofErr w:type="spellEnd"/>
      <w:r w:rsidRPr="00F42A1F">
        <w:rPr>
          <w:rFonts w:ascii="Courier New" w:hAnsi="Courier New" w:cs="Courier New"/>
          <w:lang w:val="en-US"/>
        </w:rPr>
        <w:t xml:space="preserve"> speed)</w:t>
      </w:r>
    </w:p>
    <w:p w:rsidR="00F42A1F" w:rsidRPr="00795A80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5A80">
        <w:rPr>
          <w:rFonts w:ascii="Courier New" w:hAnsi="Courier New" w:cs="Courier New"/>
          <w:lang w:val="en-US"/>
        </w:rPr>
        <w:t>{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95A80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(speed==0)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{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out1_1, HIGH);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out1_2, HIGH);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analogWrite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PWM_1, 255);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}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</w:t>
      </w:r>
      <w:proofErr w:type="gramStart"/>
      <w:r w:rsidRPr="00F42A1F">
        <w:rPr>
          <w:rFonts w:ascii="Courier New" w:hAnsi="Courier New" w:cs="Courier New"/>
          <w:lang w:val="en-US"/>
        </w:rPr>
        <w:t>else</w:t>
      </w:r>
      <w:proofErr w:type="gramEnd"/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</w:t>
      </w:r>
      <w:proofErr w:type="gramStart"/>
      <w:r w:rsidRPr="00F42A1F">
        <w:rPr>
          <w:rFonts w:ascii="Courier New" w:hAnsi="Courier New" w:cs="Courier New"/>
          <w:lang w:val="en-US"/>
        </w:rPr>
        <w:t>if(</w:t>
      </w:r>
      <w:proofErr w:type="gramEnd"/>
      <w:r w:rsidRPr="00F42A1F">
        <w:rPr>
          <w:rFonts w:ascii="Courier New" w:hAnsi="Courier New" w:cs="Courier New"/>
          <w:lang w:val="en-US"/>
        </w:rPr>
        <w:t>speed&gt;0)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{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out1_1, HIGH);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out1_2, LOW);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analogWrite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PWM_1, speed);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}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</w:t>
      </w:r>
      <w:proofErr w:type="gramStart"/>
      <w:r w:rsidRPr="00F42A1F">
        <w:rPr>
          <w:rFonts w:ascii="Courier New" w:hAnsi="Courier New" w:cs="Courier New"/>
          <w:lang w:val="en-US"/>
        </w:rPr>
        <w:t>else</w:t>
      </w:r>
      <w:proofErr w:type="gramEnd"/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{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out1_1, LOW);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out1_2, HIGH);</w:t>
      </w:r>
    </w:p>
    <w:p w:rsidR="00F42A1F" w:rsidRPr="00793842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959C2">
        <w:rPr>
          <w:rFonts w:ascii="Courier New" w:hAnsi="Courier New" w:cs="Courier New"/>
          <w:lang w:val="en-US"/>
        </w:rPr>
        <w:t>analogWrite</w:t>
      </w:r>
      <w:proofErr w:type="spellEnd"/>
      <w:r w:rsidRPr="00793842">
        <w:rPr>
          <w:rFonts w:ascii="Courier New" w:hAnsi="Courier New" w:cs="Courier New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PWM</w:t>
      </w:r>
      <w:r w:rsidRPr="00793842">
        <w:rPr>
          <w:rFonts w:ascii="Courier New" w:hAnsi="Courier New" w:cs="Courier New"/>
        </w:rPr>
        <w:t>_1, -</w:t>
      </w:r>
      <w:r w:rsidRPr="00F42A1F">
        <w:rPr>
          <w:rFonts w:ascii="Courier New" w:hAnsi="Courier New" w:cs="Courier New"/>
          <w:lang w:val="en-US"/>
        </w:rPr>
        <w:t>speed</w:t>
      </w:r>
      <w:r w:rsidRPr="00793842">
        <w:rPr>
          <w:rFonts w:ascii="Courier New" w:hAnsi="Courier New" w:cs="Courier New"/>
        </w:rPr>
        <w:t>);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9384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}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44610" w:rsidRDefault="007301F4" w:rsidP="00CD5897">
      <w:r>
        <w:t xml:space="preserve">Аналогичные </w:t>
      </w:r>
      <w:r w:rsidR="00B43455">
        <w:t>функции</w:t>
      </w:r>
      <w:r>
        <w:t xml:space="preserve"> написаны для двух других двигателей. </w:t>
      </w:r>
    </w:p>
    <w:p w:rsidR="00444610" w:rsidRPr="00795A80" w:rsidRDefault="00B20E2C" w:rsidP="007318B5">
      <w:r>
        <w:t>Д</w:t>
      </w:r>
      <w:r w:rsidR="00444610">
        <w:t>ля удобства управления созданы дополнительные программы для управления роботом</w:t>
      </w:r>
      <w:r w:rsidR="00694220">
        <w:t xml:space="preserve">. Наличие </w:t>
      </w:r>
      <w:proofErr w:type="spellStart"/>
      <w:r w:rsidR="00694220">
        <w:t>омниколес</w:t>
      </w:r>
      <w:proofErr w:type="spellEnd"/>
      <w:r w:rsidR="00694220">
        <w:t xml:space="preserve"> позволяет роботу свободно перемещаться линейно вдоль шести направлений (0, 60, 120, 180, 240, 300)</w:t>
      </w:r>
      <w:r w:rsidR="007318B5">
        <w:t xml:space="preserve"> с помощью команд </w:t>
      </w:r>
      <w:proofErr w:type="spellStart"/>
      <w:r w:rsidR="007318B5">
        <w:t>goFwd</w:t>
      </w:r>
      <w:proofErr w:type="spellEnd"/>
      <w:r w:rsidR="007318B5">
        <w:t>,</w:t>
      </w:r>
      <w:r w:rsidR="007318B5" w:rsidRPr="007318B5">
        <w:t xml:space="preserve"> </w:t>
      </w:r>
      <w:proofErr w:type="spellStart"/>
      <w:r w:rsidR="007318B5" w:rsidRPr="007318B5">
        <w:rPr>
          <w:lang w:val="en-US"/>
        </w:rPr>
        <w:t>goBack</w:t>
      </w:r>
      <w:proofErr w:type="spellEnd"/>
      <w:r w:rsidR="007318B5" w:rsidRPr="007318B5">
        <w:t xml:space="preserve">, </w:t>
      </w:r>
      <w:proofErr w:type="spellStart"/>
      <w:r w:rsidR="007318B5" w:rsidRPr="007318B5">
        <w:rPr>
          <w:lang w:val="en-US"/>
        </w:rPr>
        <w:t>goFwdLeft</w:t>
      </w:r>
      <w:proofErr w:type="spellEnd"/>
      <w:r w:rsidR="007318B5" w:rsidRPr="007318B5">
        <w:t xml:space="preserve">, </w:t>
      </w:r>
      <w:proofErr w:type="spellStart"/>
      <w:r w:rsidR="007318B5" w:rsidRPr="007318B5">
        <w:rPr>
          <w:lang w:val="en-US"/>
        </w:rPr>
        <w:t>goFwdRight</w:t>
      </w:r>
      <w:proofErr w:type="spellEnd"/>
      <w:r w:rsidR="007318B5" w:rsidRPr="007318B5">
        <w:t xml:space="preserve">, </w:t>
      </w:r>
      <w:proofErr w:type="spellStart"/>
      <w:r w:rsidR="007318B5" w:rsidRPr="007318B5">
        <w:rPr>
          <w:lang w:val="en-US"/>
        </w:rPr>
        <w:t>goBackLeft</w:t>
      </w:r>
      <w:proofErr w:type="spellEnd"/>
      <w:r w:rsidR="007318B5" w:rsidRPr="007318B5">
        <w:t xml:space="preserve">, </w:t>
      </w:r>
      <w:proofErr w:type="spellStart"/>
      <w:r w:rsidR="007318B5">
        <w:rPr>
          <w:lang w:val="en-US"/>
        </w:rPr>
        <w:t>goBackRight</w:t>
      </w:r>
      <w:proofErr w:type="spellEnd"/>
      <w:r w:rsidR="007318B5">
        <w:t xml:space="preserve"> (все</w:t>
      </w:r>
      <w:r w:rsidR="00142B9B">
        <w:t>, как и последующие,</w:t>
      </w:r>
      <w:r w:rsidR="007318B5">
        <w:t xml:space="preserve"> с параметром скорости от -255 до 255)</w:t>
      </w:r>
      <w:r w:rsidR="00694220" w:rsidRPr="007318B5">
        <w:t xml:space="preserve">, </w:t>
      </w:r>
      <w:r w:rsidR="00694220">
        <w:t>вращаться</w:t>
      </w:r>
      <w:r w:rsidR="00694220" w:rsidRPr="007318B5">
        <w:t xml:space="preserve"> </w:t>
      </w:r>
      <w:r w:rsidR="00694220">
        <w:t>на</w:t>
      </w:r>
      <w:r w:rsidR="00694220" w:rsidRPr="007318B5">
        <w:t xml:space="preserve"> </w:t>
      </w:r>
      <w:r w:rsidR="00694220">
        <w:t>месте</w:t>
      </w:r>
      <w:r w:rsidR="00142B9B">
        <w:t xml:space="preserve"> </w:t>
      </w:r>
      <w:r w:rsidR="00142B9B" w:rsidRPr="007318B5">
        <w:t xml:space="preserve">, </w:t>
      </w:r>
      <w:proofErr w:type="spellStart"/>
      <w:r w:rsidR="00142B9B" w:rsidRPr="007318B5">
        <w:rPr>
          <w:lang w:val="en-US"/>
        </w:rPr>
        <w:t>goLeft</w:t>
      </w:r>
      <w:proofErr w:type="spellEnd"/>
      <w:r w:rsidR="00142B9B" w:rsidRPr="007318B5">
        <w:t xml:space="preserve">, </w:t>
      </w:r>
      <w:proofErr w:type="spellStart"/>
      <w:r w:rsidR="00142B9B" w:rsidRPr="007318B5">
        <w:rPr>
          <w:lang w:val="en-US"/>
        </w:rPr>
        <w:t>goRight</w:t>
      </w:r>
      <w:proofErr w:type="spellEnd"/>
      <w:r w:rsidR="00142B9B">
        <w:t xml:space="preserve">, </w:t>
      </w:r>
      <w:r w:rsidR="007318B5" w:rsidRPr="007318B5">
        <w:t xml:space="preserve"> </w:t>
      </w:r>
      <w:proofErr w:type="gramStart"/>
      <w:r w:rsidR="00142B9B">
        <w:t>ехать</w:t>
      </w:r>
      <w:proofErr w:type="gramEnd"/>
      <w:r w:rsidR="00142B9B">
        <w:t xml:space="preserve"> прямо заворачивая направо или налево </w:t>
      </w:r>
      <w:proofErr w:type="spellStart"/>
      <w:r w:rsidR="00142B9B">
        <w:rPr>
          <w:lang w:val="en-US"/>
        </w:rPr>
        <w:t>goFR</w:t>
      </w:r>
      <w:proofErr w:type="spellEnd"/>
      <w:r w:rsidR="00142B9B" w:rsidRPr="00142B9B">
        <w:t xml:space="preserve"> </w:t>
      </w:r>
      <w:r w:rsidR="00142B9B">
        <w:t xml:space="preserve">и </w:t>
      </w:r>
      <w:proofErr w:type="spellStart"/>
      <w:r w:rsidR="00142B9B">
        <w:rPr>
          <w:lang w:val="en-US"/>
        </w:rPr>
        <w:t>goFL</w:t>
      </w:r>
      <w:proofErr w:type="spellEnd"/>
      <w:r w:rsidR="00142B9B">
        <w:t xml:space="preserve">, остановиться – </w:t>
      </w:r>
      <w:proofErr w:type="spellStart"/>
      <w:r w:rsidR="00142B9B">
        <w:rPr>
          <w:lang w:val="en-US"/>
        </w:rPr>
        <w:t>robotStop</w:t>
      </w:r>
      <w:proofErr w:type="spellEnd"/>
      <w:r w:rsidR="00142B9B" w:rsidRPr="00142B9B">
        <w:t xml:space="preserve">() </w:t>
      </w:r>
      <w:r w:rsidR="00142B9B">
        <w:t>без параметра.</w:t>
      </w:r>
      <w:r w:rsidR="005815BE">
        <w:t xml:space="preserve"> Вот</w:t>
      </w:r>
      <w:r w:rsidR="005815BE" w:rsidRPr="00795A80">
        <w:t xml:space="preserve"> </w:t>
      </w:r>
      <w:r w:rsidR="005815BE">
        <w:t>пример</w:t>
      </w:r>
      <w:r w:rsidR="005815BE" w:rsidRPr="00795A80">
        <w:t xml:space="preserve"> </w:t>
      </w:r>
      <w:r w:rsidR="005815BE">
        <w:t>одной</w:t>
      </w:r>
      <w:r w:rsidR="005815BE" w:rsidRPr="00795A80">
        <w:t xml:space="preserve"> </w:t>
      </w:r>
      <w:r w:rsidR="005815BE">
        <w:t>из</w:t>
      </w:r>
      <w:r w:rsidR="005815BE" w:rsidRPr="00795A80">
        <w:t xml:space="preserve"> </w:t>
      </w:r>
      <w:r w:rsidR="005815BE">
        <w:t>них</w:t>
      </w:r>
      <w:r w:rsidR="005815BE" w:rsidRPr="00795A80">
        <w:t>:</w:t>
      </w:r>
    </w:p>
    <w:p w:rsidR="005815BE" w:rsidRPr="007959C2" w:rsidRDefault="005815BE" w:rsidP="007959C2">
      <w:pPr>
        <w:pStyle w:val="a5"/>
      </w:pPr>
      <w:proofErr w:type="spellStart"/>
      <w:r w:rsidRPr="007959C2">
        <w:t>void</w:t>
      </w:r>
      <w:proofErr w:type="spellEnd"/>
      <w:r w:rsidRPr="007959C2">
        <w:t xml:space="preserve"> </w:t>
      </w:r>
      <w:proofErr w:type="spellStart"/>
      <w:r w:rsidRPr="007959C2">
        <w:t>goFwd</w:t>
      </w:r>
      <w:proofErr w:type="spellEnd"/>
      <w:r w:rsidRPr="007959C2">
        <w:t>(</w:t>
      </w:r>
      <w:proofErr w:type="spellStart"/>
      <w:r w:rsidRPr="007959C2">
        <w:t>int</w:t>
      </w:r>
      <w:proofErr w:type="spellEnd"/>
      <w:r w:rsidRPr="007959C2">
        <w:t xml:space="preserve"> </w:t>
      </w:r>
      <w:proofErr w:type="spellStart"/>
      <w:r w:rsidRPr="007959C2">
        <w:t>speed</w:t>
      </w:r>
      <w:proofErr w:type="spellEnd"/>
      <w:r w:rsidRPr="007959C2">
        <w:t>)</w:t>
      </w:r>
    </w:p>
    <w:p w:rsidR="005815BE" w:rsidRPr="007959C2" w:rsidRDefault="005815BE" w:rsidP="007959C2">
      <w:pPr>
        <w:pStyle w:val="a5"/>
      </w:pPr>
      <w:r w:rsidRPr="007959C2">
        <w:t>{</w:t>
      </w:r>
    </w:p>
    <w:p w:rsidR="005815BE" w:rsidRPr="007959C2" w:rsidRDefault="005815BE" w:rsidP="007959C2">
      <w:pPr>
        <w:pStyle w:val="a5"/>
      </w:pPr>
      <w:r w:rsidRPr="007959C2">
        <w:t xml:space="preserve">  Go1(</w:t>
      </w:r>
      <w:proofErr w:type="spellStart"/>
      <w:r w:rsidRPr="007959C2">
        <w:t>speed</w:t>
      </w:r>
      <w:proofErr w:type="spellEnd"/>
      <w:r w:rsidRPr="007959C2">
        <w:t>);</w:t>
      </w:r>
    </w:p>
    <w:p w:rsidR="005815BE" w:rsidRPr="007959C2" w:rsidRDefault="005815BE" w:rsidP="007959C2">
      <w:pPr>
        <w:pStyle w:val="a5"/>
      </w:pPr>
      <w:r w:rsidRPr="007959C2">
        <w:t xml:space="preserve">  Go2(</w:t>
      </w:r>
      <w:proofErr w:type="spellStart"/>
      <w:r w:rsidRPr="007959C2">
        <w:t>speed</w:t>
      </w:r>
      <w:proofErr w:type="spellEnd"/>
      <w:r w:rsidRPr="007959C2">
        <w:t>);</w:t>
      </w:r>
    </w:p>
    <w:p w:rsidR="005815BE" w:rsidRPr="007959C2" w:rsidRDefault="005815BE" w:rsidP="007959C2">
      <w:pPr>
        <w:pStyle w:val="a5"/>
      </w:pPr>
      <w:r w:rsidRPr="007959C2">
        <w:t xml:space="preserve">  Go3(0); </w:t>
      </w:r>
    </w:p>
    <w:p w:rsidR="005815BE" w:rsidRPr="005815BE" w:rsidRDefault="005815BE" w:rsidP="007959C2">
      <w:pPr>
        <w:pStyle w:val="a5"/>
      </w:pPr>
      <w:r w:rsidRPr="007959C2">
        <w:t>}</w:t>
      </w:r>
    </w:p>
    <w:p w:rsidR="005815BE" w:rsidRDefault="008F0DF5" w:rsidP="005815BE">
      <w:proofErr w:type="spellStart"/>
      <w:r>
        <w:lastRenderedPageBreak/>
        <w:t>Омни</w:t>
      </w:r>
      <w:r w:rsidR="005815BE">
        <w:t>колесо</w:t>
      </w:r>
      <w:proofErr w:type="spellEnd"/>
      <w:r w:rsidR="005815BE">
        <w:t xml:space="preserve"> – колесо с еще одной степенью свободы: оно может производить свободное вращен</w:t>
      </w:r>
      <w:r w:rsidR="000529D0">
        <w:t xml:space="preserve">ие вдоль оси, что позволяет роботу перемещаться подобным образом (то есть вдоль </w:t>
      </w:r>
      <w:r w:rsidR="00DE3DED">
        <w:t>оси одного из колес). В примере двум передним колесам отдается команда вращаться вперед. Оси колес расположены друг к другу под углом 120 градусов. При одинаковой скорости вращения остается только составляющая, направленная прямо, так как колеса расположены симм</w:t>
      </w:r>
      <w:r w:rsidR="00910141">
        <w:t>етрично относительно друг друга. Третье колесо прокручивается по направлению движения за счет еще одной степени свободы. Аналогичным образом движение выполняется и в остальных направлениях. Внимание! Так как двигатели работают не с одинаковой силой, робот не двигается строго вдоль прямой.</w:t>
      </w:r>
    </w:p>
    <w:p w:rsidR="009D4450" w:rsidRDefault="00B20E2C" w:rsidP="005815BE">
      <w:r>
        <w:t xml:space="preserve">Схема </w:t>
      </w:r>
      <w:proofErr w:type="spellStart"/>
      <w:r>
        <w:t>омниколеса</w:t>
      </w:r>
      <w:proofErr w:type="spellEnd"/>
      <w:r>
        <w:t>:</w:t>
      </w:r>
    </w:p>
    <w:p w:rsidR="00B20E2C" w:rsidRDefault="00B20E2C" w:rsidP="005815BE">
      <w:r>
        <w:rPr>
          <w:noProof/>
        </w:rPr>
        <w:drawing>
          <wp:inline distT="0" distB="0" distL="0" distR="0">
            <wp:extent cx="4146550" cy="2335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vyeyyerniy-rolik-omniwhe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41" w:rsidRDefault="00B43455" w:rsidP="00B43455">
      <w:pPr>
        <w:pStyle w:val="1"/>
      </w:pPr>
      <w:bookmarkStart w:id="4" w:name="_Toc477260430"/>
      <w:r>
        <w:t>Инфракрасные дальномеры</w:t>
      </w:r>
      <w:bookmarkEnd w:id="4"/>
    </w:p>
    <w:p w:rsidR="00B43455" w:rsidRPr="00795A80" w:rsidRDefault="00B43455" w:rsidP="00B43455">
      <w:proofErr w:type="gramStart"/>
      <w:r>
        <w:t>Для определения препятствий на робота были установлены инфракрасные дальномеры</w:t>
      </w:r>
      <w:r w:rsidRPr="00B43455">
        <w:t xml:space="preserve"> SHARP</w:t>
      </w:r>
      <w:r>
        <w:t xml:space="preserve"> 2Y0A21</w:t>
      </w:r>
      <w:r w:rsidR="00EE50A0" w:rsidRPr="00EE50A0">
        <w:t xml:space="preserve"> (http://www.sharpsma.com/webfm_send/1208)</w:t>
      </w:r>
      <w:r>
        <w:t>, работающие на расстояниях от 10 до 80 см.</w:t>
      </w:r>
      <w:r w:rsidR="0093141D">
        <w:t xml:space="preserve"> Три из них установлены над двигателями на краю платформы и помечены соответственными цифрами, другие три ровно между ними так же на краю платформы и помечены цифрами 4, 5, 6.</w:t>
      </w:r>
      <w:proofErr w:type="gramEnd"/>
      <w:r w:rsidR="0093141D">
        <w:t xml:space="preserve"> Эти датчики являются аналоговыми, и подключаются к соответственным портам.</w:t>
      </w:r>
      <w:r w:rsidR="009D4450">
        <w:t xml:space="preserve"> Пример работы с аналоговыми датчиками есть в разделе встроенных примеров</w:t>
      </w:r>
      <w:r w:rsidR="00B000C6">
        <w:t xml:space="preserve"> </w:t>
      </w:r>
      <w:r w:rsidR="009D4450">
        <w:t>«Фай</w:t>
      </w:r>
      <w:proofErr w:type="gramStart"/>
      <w:r w:rsidR="009D4450">
        <w:t>л-</w:t>
      </w:r>
      <w:proofErr w:type="gramEnd"/>
      <w:r w:rsidR="009D4450" w:rsidRPr="009D4450">
        <w:t>&gt;</w:t>
      </w:r>
      <w:r w:rsidR="009D4450">
        <w:t>Примеры-</w:t>
      </w:r>
      <w:r w:rsidR="009D4450" w:rsidRPr="009D4450">
        <w:t>&gt;</w:t>
      </w:r>
      <w:r w:rsidR="009D4450">
        <w:t>03.</w:t>
      </w:r>
      <w:r w:rsidR="009D4450">
        <w:rPr>
          <w:lang w:val="en-US"/>
        </w:rPr>
        <w:t>Analog</w:t>
      </w:r>
      <w:r w:rsidR="009D4450">
        <w:t>-</w:t>
      </w:r>
      <w:r w:rsidR="009D4450" w:rsidRPr="009D4450">
        <w:t>&gt;</w:t>
      </w:r>
      <w:proofErr w:type="spellStart"/>
      <w:r w:rsidR="009D4450">
        <w:rPr>
          <w:lang w:val="en-US"/>
        </w:rPr>
        <w:t>AnalogOutSerial</w:t>
      </w:r>
      <w:proofErr w:type="spellEnd"/>
      <w:r w:rsidR="009D4450">
        <w:t>». Аналогично с этим примером происходит считывание данных с датчиков:</w:t>
      </w:r>
    </w:p>
    <w:p w:rsidR="00177654" w:rsidRPr="00795A80" w:rsidRDefault="00177654" w:rsidP="00B43455">
      <w:r w:rsidRPr="00795A80">
        <w:t>//</w:t>
      </w:r>
      <w:r>
        <w:t>Объявлены</w:t>
      </w:r>
      <w:r w:rsidRPr="00795A80">
        <w:t xml:space="preserve"> </w:t>
      </w:r>
      <w:r>
        <w:t>общие</w:t>
      </w:r>
      <w:r w:rsidRPr="00795A80">
        <w:t xml:space="preserve"> </w:t>
      </w:r>
      <w:r>
        <w:t>переменные</w:t>
      </w:r>
      <w:r w:rsidRPr="00795A80">
        <w:t xml:space="preserve"> </w:t>
      </w:r>
    </w:p>
    <w:p w:rsidR="009D4450" w:rsidRPr="009D4450" w:rsidRDefault="009D4450" w:rsidP="007959C2">
      <w:pPr>
        <w:pStyle w:val="a5"/>
        <w:rPr>
          <w:lang w:val="en-US"/>
        </w:rPr>
      </w:pPr>
      <w:proofErr w:type="gramStart"/>
      <w:r w:rsidRPr="009D4450">
        <w:rPr>
          <w:lang w:val="en-US"/>
        </w:rPr>
        <w:t>c</w:t>
      </w:r>
      <w:r w:rsidR="00177654">
        <w:rPr>
          <w:lang w:val="en-US"/>
        </w:rPr>
        <w:t>onst</w:t>
      </w:r>
      <w:proofErr w:type="gramEnd"/>
      <w:r w:rsidR="00177654">
        <w:rPr>
          <w:lang w:val="en-US"/>
        </w:rPr>
        <w:t xml:space="preserve"> </w:t>
      </w:r>
      <w:proofErr w:type="spellStart"/>
      <w:r w:rsidR="00177654">
        <w:rPr>
          <w:lang w:val="en-US"/>
        </w:rPr>
        <w:t>int</w:t>
      </w:r>
      <w:proofErr w:type="spellEnd"/>
      <w:r w:rsidR="00177654">
        <w:rPr>
          <w:lang w:val="en-US"/>
        </w:rPr>
        <w:t xml:space="preserve"> analogInPin1 = A7;  </w:t>
      </w:r>
    </w:p>
    <w:p w:rsidR="009D4450" w:rsidRPr="009D4450" w:rsidRDefault="00177654" w:rsidP="007959C2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sensorValue1 = 0;  </w:t>
      </w:r>
    </w:p>
    <w:p w:rsidR="00177654" w:rsidRDefault="009D4450" w:rsidP="007959C2">
      <w:pPr>
        <w:pStyle w:val="a5"/>
      </w:pPr>
      <w:proofErr w:type="spellStart"/>
      <w:proofErr w:type="gramStart"/>
      <w:r w:rsidRPr="009D4450">
        <w:rPr>
          <w:lang w:val="en-US"/>
        </w:rPr>
        <w:t>int</w:t>
      </w:r>
      <w:proofErr w:type="spellEnd"/>
      <w:proofErr w:type="gramEnd"/>
      <w:r w:rsidRPr="00795A80">
        <w:t xml:space="preserve"> </w:t>
      </w:r>
      <w:proofErr w:type="spellStart"/>
      <w:r w:rsidRPr="009D4450">
        <w:rPr>
          <w:lang w:val="en-US"/>
        </w:rPr>
        <w:t>outputValue</w:t>
      </w:r>
      <w:proofErr w:type="spellEnd"/>
      <w:r w:rsidRPr="00795A80">
        <w:t xml:space="preserve">1 = 0; </w:t>
      </w:r>
    </w:p>
    <w:p w:rsidR="009D4450" w:rsidRPr="007959C2" w:rsidRDefault="00177654" w:rsidP="009D4450">
      <w:r>
        <w:t>//Получение аналоговых данных и их обработка</w:t>
      </w:r>
      <w:r w:rsidR="009D4450" w:rsidRPr="007959C2">
        <w:t xml:space="preserve">       </w:t>
      </w:r>
    </w:p>
    <w:p w:rsidR="009D4450" w:rsidRPr="00177654" w:rsidRDefault="009D4450" w:rsidP="007959C2">
      <w:pPr>
        <w:pStyle w:val="a5"/>
        <w:rPr>
          <w:lang w:val="en-US"/>
        </w:rPr>
      </w:pPr>
      <w:r w:rsidRPr="009D4450">
        <w:rPr>
          <w:lang w:val="en-US"/>
        </w:rPr>
        <w:t>sensorValue</w:t>
      </w:r>
      <w:r w:rsidRPr="00177654">
        <w:rPr>
          <w:lang w:val="en-US"/>
        </w:rPr>
        <w:t xml:space="preserve">1 = </w:t>
      </w:r>
      <w:proofErr w:type="spellStart"/>
      <w:proofErr w:type="gramStart"/>
      <w:r w:rsidRPr="009D4450">
        <w:rPr>
          <w:lang w:val="en-US"/>
        </w:rPr>
        <w:t>analogRead</w:t>
      </w:r>
      <w:proofErr w:type="spellEnd"/>
      <w:r w:rsidRPr="00177654">
        <w:rPr>
          <w:lang w:val="en-US"/>
        </w:rPr>
        <w:t>(</w:t>
      </w:r>
      <w:proofErr w:type="gramEnd"/>
      <w:r w:rsidRPr="009D4450">
        <w:rPr>
          <w:lang w:val="en-US"/>
        </w:rPr>
        <w:t>analogInPin</w:t>
      </w:r>
      <w:r w:rsidRPr="00177654">
        <w:rPr>
          <w:lang w:val="en-US"/>
        </w:rPr>
        <w:t xml:space="preserve">1);            </w:t>
      </w:r>
    </w:p>
    <w:p w:rsidR="009D4450" w:rsidRPr="009D4450" w:rsidRDefault="009D4450" w:rsidP="007959C2">
      <w:pPr>
        <w:pStyle w:val="a5"/>
        <w:rPr>
          <w:lang w:val="en-US"/>
        </w:rPr>
      </w:pPr>
      <w:r w:rsidRPr="009D4450">
        <w:rPr>
          <w:lang w:val="en-US"/>
        </w:rPr>
        <w:t xml:space="preserve">outputValue1 = </w:t>
      </w:r>
      <w:proofErr w:type="gramStart"/>
      <w:r w:rsidRPr="009D4450">
        <w:rPr>
          <w:lang w:val="en-US"/>
        </w:rPr>
        <w:t>map(</w:t>
      </w:r>
      <w:proofErr w:type="gramEnd"/>
      <w:r w:rsidRPr="009D4450">
        <w:rPr>
          <w:lang w:val="en-US"/>
        </w:rPr>
        <w:t xml:space="preserve">sensorValue1, 0, 1023, 0, 255);  </w:t>
      </w:r>
    </w:p>
    <w:p w:rsidR="009D4450" w:rsidRPr="00795A80" w:rsidRDefault="009D4450" w:rsidP="007959C2">
      <w:pPr>
        <w:pStyle w:val="a5"/>
      </w:pPr>
      <w:proofErr w:type="spellStart"/>
      <w:proofErr w:type="gramStart"/>
      <w:r w:rsidRPr="009D4450">
        <w:rPr>
          <w:lang w:val="en-US"/>
        </w:rPr>
        <w:t>analogWrite</w:t>
      </w:r>
      <w:proofErr w:type="spellEnd"/>
      <w:r w:rsidRPr="00795A80">
        <w:t>(</w:t>
      </w:r>
      <w:proofErr w:type="spellStart"/>
      <w:proofErr w:type="gramEnd"/>
      <w:r w:rsidRPr="009D4450">
        <w:rPr>
          <w:lang w:val="en-US"/>
        </w:rPr>
        <w:t>analogOutPin</w:t>
      </w:r>
      <w:proofErr w:type="spellEnd"/>
      <w:r w:rsidRPr="00795A80">
        <w:t xml:space="preserve">, </w:t>
      </w:r>
      <w:proofErr w:type="spellStart"/>
      <w:r w:rsidRPr="009D4450">
        <w:rPr>
          <w:lang w:val="en-US"/>
        </w:rPr>
        <w:t>outputValue</w:t>
      </w:r>
      <w:proofErr w:type="spellEnd"/>
      <w:r w:rsidRPr="00795A80">
        <w:t>1);</w:t>
      </w:r>
    </w:p>
    <w:p w:rsidR="008457ED" w:rsidRDefault="008457ED" w:rsidP="00CD5897"/>
    <w:p w:rsidR="007959C2" w:rsidRPr="007959C2" w:rsidRDefault="007959C2" w:rsidP="00CD5897">
      <w:r>
        <w:t xml:space="preserve">Датчик может определить препятствие, только если оно расположено прямо напротив него. Чем дальше препятствие, тем </w:t>
      </w:r>
      <w:r w:rsidR="00B000C6">
        <w:t>меньше полученные данные (от 0 и больше). 15 см, это примерно 60 единиц.</w:t>
      </w:r>
      <w:r w:rsidR="004A7E1C">
        <w:t xml:space="preserve"> Следует учесть, что датчики мо</w:t>
      </w:r>
      <w:r w:rsidR="00EE50A0">
        <w:t>гут отличаться по последним трем знаком, и это может влиять на показания.</w:t>
      </w:r>
      <w:r w:rsidR="004A7E1C">
        <w:t xml:space="preserve"> </w:t>
      </w:r>
    </w:p>
    <w:p w:rsidR="007959C2" w:rsidRDefault="007959C2" w:rsidP="00CD5897">
      <w:r>
        <w:t xml:space="preserve">Данные обновляются каждый цикл. Для уменьшения ошибок создано 6 массивов чисел </w:t>
      </w:r>
      <w:r w:rsidR="00B000C6">
        <w:t>(по одному для каждого датчика)</w:t>
      </w:r>
      <w:r>
        <w:t xml:space="preserve">, размер которого обозначается числом </w:t>
      </w:r>
      <w:proofErr w:type="spellStart"/>
      <w:r>
        <w:rPr>
          <w:lang w:val="en-US"/>
        </w:rPr>
        <w:t>nn</w:t>
      </w:r>
      <w:proofErr w:type="spellEnd"/>
      <w:r>
        <w:t xml:space="preserve">, равным 20. Это оптимальный размер для данного массива, полученный экспериментально. </w:t>
      </w:r>
      <w:r w:rsidR="00B000C6">
        <w:t xml:space="preserve">После получения данных запускается функция </w:t>
      </w:r>
      <w:proofErr w:type="spellStart"/>
      <w:r w:rsidR="00B000C6">
        <w:t>writedown</w:t>
      </w:r>
      <w:proofErr w:type="spellEnd"/>
      <w:r w:rsidR="00B000C6">
        <w:t xml:space="preserve">(), которая записывает последние 20 </w:t>
      </w:r>
      <w:r w:rsidR="00B000C6">
        <w:lastRenderedPageBreak/>
        <w:t xml:space="preserve">обновлений в каждый массив для каждого датчика, и записывает среднее арифметическое </w:t>
      </w:r>
      <w:r w:rsidR="009B70FB">
        <w:t xml:space="preserve">в переменные </w:t>
      </w:r>
      <w:proofErr w:type="spellStart"/>
      <w:r w:rsidR="009B70FB" w:rsidRPr="009D4450">
        <w:rPr>
          <w:lang w:val="en-US"/>
        </w:rPr>
        <w:t>outputValue</w:t>
      </w:r>
      <w:proofErr w:type="spellEnd"/>
      <w:r w:rsidR="009B70FB">
        <w:t xml:space="preserve">, с которыми робот продолжает работать. </w:t>
      </w:r>
    </w:p>
    <w:p w:rsidR="00A24DB5" w:rsidRDefault="00A24DB5" w:rsidP="00A24DB5">
      <w:pPr>
        <w:pStyle w:val="1"/>
      </w:pPr>
      <w:bookmarkStart w:id="5" w:name="_Toc477260431"/>
      <w:r>
        <w:t>Компас</w:t>
      </w:r>
      <w:bookmarkEnd w:id="5"/>
    </w:p>
    <w:p w:rsidR="00CD5897" w:rsidRPr="006B511E" w:rsidRDefault="00A24DB5" w:rsidP="00CD5897">
      <w:r>
        <w:t>На</w:t>
      </w:r>
      <w:r w:rsidRPr="004474D7">
        <w:t xml:space="preserve"> </w:t>
      </w:r>
      <w:r>
        <w:t>робота</w:t>
      </w:r>
      <w:r w:rsidRPr="004474D7">
        <w:t xml:space="preserve"> </w:t>
      </w:r>
      <w:r>
        <w:t>установлен</w:t>
      </w:r>
      <w:r w:rsidRPr="004474D7">
        <w:t xml:space="preserve"> </w:t>
      </w:r>
      <w:r>
        <w:t>компас</w:t>
      </w:r>
      <w:r w:rsidRPr="004474D7">
        <w:t xml:space="preserve"> </w:t>
      </w:r>
      <w:r w:rsidRPr="004474D7">
        <w:rPr>
          <w:lang w:val="en-US"/>
        </w:rPr>
        <w:t>LSM</w:t>
      </w:r>
      <w:r w:rsidRPr="004474D7">
        <w:t>303</w:t>
      </w:r>
      <w:r w:rsidRPr="004474D7">
        <w:rPr>
          <w:lang w:val="en-US"/>
        </w:rPr>
        <w:t>D</w:t>
      </w:r>
      <w:r w:rsidRPr="004474D7">
        <w:t xml:space="preserve"> 3</w:t>
      </w:r>
      <w:r w:rsidRPr="004474D7">
        <w:rPr>
          <w:lang w:val="en-US"/>
        </w:rPr>
        <w:t>D</w:t>
      </w:r>
      <w:r w:rsidR="0035789E">
        <w:t xml:space="preserve"> (</w:t>
      </w:r>
      <w:r w:rsidR="00F62134" w:rsidRPr="00F62134">
        <w:t>https://www.pololu.com/product/2127</w:t>
      </w:r>
      <w:r w:rsidR="0035789E">
        <w:t>)</w:t>
      </w:r>
      <w:r w:rsidR="004474D7">
        <w:t xml:space="preserve">. Он подключается </w:t>
      </w:r>
      <w:r w:rsidR="0035789E">
        <w:t>к</w:t>
      </w:r>
      <w:r w:rsidR="00F62134">
        <w:t xml:space="preserve"> интерфейсу </w:t>
      </w:r>
      <w:r w:rsidR="00F62134">
        <w:rPr>
          <w:lang w:val="en-US"/>
        </w:rPr>
        <w:t>I</w:t>
      </w:r>
      <w:r w:rsidR="00F62134" w:rsidRPr="00F62134">
        <w:t>2</w:t>
      </w:r>
      <w:r w:rsidR="00F62134">
        <w:rPr>
          <w:lang w:val="en-US"/>
        </w:rPr>
        <w:t>C</w:t>
      </w:r>
      <w:r w:rsidR="00F62134" w:rsidRPr="00F62134">
        <w:t xml:space="preserve">. </w:t>
      </w:r>
      <w:r w:rsidR="004474D7">
        <w:t xml:space="preserve">Для его использования скачена и установлена библиотека </w:t>
      </w:r>
      <w:r w:rsidR="004474D7">
        <w:rPr>
          <w:lang w:val="en-US"/>
        </w:rPr>
        <w:t>LSM</w:t>
      </w:r>
      <w:r w:rsidR="004474D7" w:rsidRPr="004474D7">
        <w:t>303.</w:t>
      </w:r>
      <w:r w:rsidR="004474D7">
        <w:rPr>
          <w:lang w:val="en-US"/>
        </w:rPr>
        <w:t>h</w:t>
      </w:r>
      <w:r w:rsidR="0035789E">
        <w:t xml:space="preserve"> (</w:t>
      </w:r>
      <w:r w:rsidR="00F62134" w:rsidRPr="00F62134">
        <w:t>https://github.com/pololu/lsm303-arduino</w:t>
      </w:r>
      <w:r w:rsidR="0035789E">
        <w:t xml:space="preserve">).  Для работы с компасом в скетче нужно подключить библиотеки </w:t>
      </w:r>
      <w:r w:rsidR="0035789E">
        <w:rPr>
          <w:lang w:val="en-US"/>
        </w:rPr>
        <w:t>LSM</w:t>
      </w:r>
      <w:r w:rsidR="0035789E" w:rsidRPr="0035789E">
        <w:t>303.</w:t>
      </w:r>
      <w:r w:rsidR="0035789E">
        <w:rPr>
          <w:lang w:val="en-US"/>
        </w:rPr>
        <w:t>h</w:t>
      </w:r>
      <w:r w:rsidR="0035789E" w:rsidRPr="0035789E">
        <w:t xml:space="preserve"> </w:t>
      </w:r>
      <w:r w:rsidR="0035789E">
        <w:t xml:space="preserve">и </w:t>
      </w:r>
      <w:r w:rsidR="0035789E">
        <w:rPr>
          <w:lang w:val="en-US"/>
        </w:rPr>
        <w:t>Wire</w:t>
      </w:r>
      <w:r w:rsidR="0035789E" w:rsidRPr="0035789E">
        <w:t>.</w:t>
      </w:r>
      <w:r w:rsidR="0035789E">
        <w:rPr>
          <w:lang w:val="en-US"/>
        </w:rPr>
        <w:t>h</w:t>
      </w:r>
      <w:r w:rsidR="0035789E">
        <w:t xml:space="preserve">, после чего завести </w:t>
      </w:r>
      <w:r w:rsidR="006B511E">
        <w:t>объект класса</w:t>
      </w:r>
      <w:r w:rsidR="0035789E">
        <w:t xml:space="preserve"> </w:t>
      </w:r>
      <w:r w:rsidR="0035789E">
        <w:rPr>
          <w:lang w:val="en-US"/>
        </w:rPr>
        <w:t>LSM</w:t>
      </w:r>
      <w:r w:rsidR="0035789E">
        <w:t xml:space="preserve">303. Подробно можно посмотреть в примерах, приложенных к библиотеке. </w:t>
      </w:r>
      <w:r w:rsidR="006B511E">
        <w:t xml:space="preserve">В примере, приведенном ниже, </w:t>
      </w:r>
      <w:r w:rsidR="006B511E" w:rsidRPr="0035789E">
        <w:rPr>
          <w:lang w:val="en-US"/>
        </w:rPr>
        <w:t>compass</w:t>
      </w:r>
      <w:r w:rsidR="006B511E">
        <w:t xml:space="preserve"> – объект класса </w:t>
      </w:r>
      <w:r w:rsidR="006B511E">
        <w:rPr>
          <w:lang w:val="en-US"/>
        </w:rPr>
        <w:t>LSM</w:t>
      </w:r>
      <w:r w:rsidR="006B511E">
        <w:t>303.</w:t>
      </w:r>
    </w:p>
    <w:p w:rsidR="0035789E" w:rsidRPr="0035789E" w:rsidRDefault="0035789E" w:rsidP="00CD5897">
      <w:r>
        <w:t xml:space="preserve">Для начала работы с компасом в функции </w:t>
      </w:r>
      <w:r>
        <w:rPr>
          <w:lang w:val="en-US"/>
        </w:rPr>
        <w:t>begin</w:t>
      </w:r>
      <w:r w:rsidRPr="0035789E">
        <w:t xml:space="preserve"> </w:t>
      </w:r>
      <w:r>
        <w:t>следует написать:</w:t>
      </w:r>
    </w:p>
    <w:p w:rsidR="0035789E" w:rsidRPr="00795A80" w:rsidRDefault="0035789E" w:rsidP="0035789E">
      <w:pPr>
        <w:pStyle w:val="a5"/>
        <w:rPr>
          <w:lang w:val="en-US"/>
        </w:rPr>
      </w:pPr>
      <w:r w:rsidRPr="0035789E">
        <w:t xml:space="preserve">  </w:t>
      </w:r>
      <w:proofErr w:type="spellStart"/>
      <w:proofErr w:type="gramStart"/>
      <w:r w:rsidRPr="0035789E">
        <w:rPr>
          <w:lang w:val="en-US"/>
        </w:rPr>
        <w:t>Wire</w:t>
      </w:r>
      <w:r w:rsidRPr="00795A80">
        <w:rPr>
          <w:lang w:val="en-US"/>
        </w:rPr>
        <w:t>.</w:t>
      </w:r>
      <w:r w:rsidRPr="0035789E">
        <w:rPr>
          <w:lang w:val="en-US"/>
        </w:rPr>
        <w:t>begin</w:t>
      </w:r>
      <w:proofErr w:type="spellEnd"/>
      <w:r w:rsidRPr="00795A80">
        <w:rPr>
          <w:lang w:val="en-US"/>
        </w:rPr>
        <w:t>(</w:t>
      </w:r>
      <w:proofErr w:type="gramEnd"/>
      <w:r w:rsidRPr="00795A80">
        <w:rPr>
          <w:lang w:val="en-US"/>
        </w:rPr>
        <w:t>);</w:t>
      </w:r>
    </w:p>
    <w:p w:rsidR="0035789E" w:rsidRPr="0035789E" w:rsidRDefault="0035789E" w:rsidP="0035789E">
      <w:pPr>
        <w:pStyle w:val="a5"/>
        <w:rPr>
          <w:lang w:val="en-US"/>
        </w:rPr>
      </w:pPr>
      <w:r w:rsidRPr="00795A80">
        <w:rPr>
          <w:lang w:val="en-US"/>
        </w:rPr>
        <w:t xml:space="preserve">  </w:t>
      </w:r>
      <w:proofErr w:type="spellStart"/>
      <w:proofErr w:type="gramStart"/>
      <w:r w:rsidRPr="0035789E">
        <w:rPr>
          <w:lang w:val="en-US"/>
        </w:rPr>
        <w:t>compass.init</w:t>
      </w:r>
      <w:proofErr w:type="spellEnd"/>
      <w:r w:rsidRPr="0035789E">
        <w:rPr>
          <w:lang w:val="en-US"/>
        </w:rPr>
        <w:t>(</w:t>
      </w:r>
      <w:proofErr w:type="gramEnd"/>
      <w:r w:rsidRPr="0035789E">
        <w:rPr>
          <w:lang w:val="en-US"/>
        </w:rPr>
        <w:t>);</w:t>
      </w:r>
    </w:p>
    <w:p w:rsidR="0035789E" w:rsidRPr="0035789E" w:rsidRDefault="0035789E" w:rsidP="0035789E">
      <w:pPr>
        <w:pStyle w:val="a5"/>
        <w:rPr>
          <w:lang w:val="en-US"/>
        </w:rPr>
      </w:pPr>
      <w:r w:rsidRPr="0035789E">
        <w:rPr>
          <w:lang w:val="en-US"/>
        </w:rPr>
        <w:t xml:space="preserve">  </w:t>
      </w:r>
      <w:proofErr w:type="spellStart"/>
      <w:proofErr w:type="gramStart"/>
      <w:r w:rsidRPr="0035789E">
        <w:rPr>
          <w:lang w:val="en-US"/>
        </w:rPr>
        <w:t>compass.enableDefault</w:t>
      </w:r>
      <w:proofErr w:type="spellEnd"/>
      <w:r w:rsidRPr="0035789E">
        <w:rPr>
          <w:lang w:val="en-US"/>
        </w:rPr>
        <w:t>(</w:t>
      </w:r>
      <w:proofErr w:type="gramEnd"/>
      <w:r w:rsidRPr="0035789E">
        <w:rPr>
          <w:lang w:val="en-US"/>
        </w:rPr>
        <w:t>);</w:t>
      </w:r>
    </w:p>
    <w:p w:rsidR="0035789E" w:rsidRPr="0035789E" w:rsidRDefault="0035789E" w:rsidP="0035789E">
      <w:pPr>
        <w:pStyle w:val="a5"/>
        <w:rPr>
          <w:lang w:val="en-US"/>
        </w:rPr>
      </w:pPr>
      <w:r w:rsidRPr="0035789E">
        <w:rPr>
          <w:lang w:val="en-US"/>
        </w:rPr>
        <w:t xml:space="preserve">  </w:t>
      </w:r>
      <w:proofErr w:type="spellStart"/>
      <w:r w:rsidRPr="0035789E">
        <w:rPr>
          <w:lang w:val="en-US"/>
        </w:rPr>
        <w:t>compass.m_min</w:t>
      </w:r>
      <w:proofErr w:type="spellEnd"/>
      <w:r w:rsidRPr="0035789E">
        <w:rPr>
          <w:lang w:val="en-US"/>
        </w:rPr>
        <w:t xml:space="preserve"> = (LSM303::vector&lt;int16_t&gt;</w:t>
      </w:r>
      <w:proofErr w:type="gramStart"/>
      <w:r w:rsidRPr="0035789E">
        <w:rPr>
          <w:lang w:val="en-US"/>
        </w:rPr>
        <w:t>){</w:t>
      </w:r>
      <w:proofErr w:type="gramEnd"/>
      <w:r w:rsidRPr="0035789E">
        <w:rPr>
          <w:lang w:val="en-US"/>
        </w:rPr>
        <w:t>-32767, -32767, -32767};</w:t>
      </w:r>
    </w:p>
    <w:p w:rsidR="0035789E" w:rsidRPr="0035789E" w:rsidRDefault="0035789E" w:rsidP="0035789E">
      <w:pPr>
        <w:pStyle w:val="a5"/>
        <w:rPr>
          <w:lang w:val="en-US"/>
        </w:rPr>
      </w:pPr>
      <w:r w:rsidRPr="0035789E">
        <w:rPr>
          <w:lang w:val="en-US"/>
        </w:rPr>
        <w:t xml:space="preserve">  </w:t>
      </w:r>
      <w:proofErr w:type="spellStart"/>
      <w:r w:rsidRPr="0035789E">
        <w:rPr>
          <w:lang w:val="en-US"/>
        </w:rPr>
        <w:t>compass.m_max</w:t>
      </w:r>
      <w:proofErr w:type="spellEnd"/>
      <w:r w:rsidRPr="0035789E">
        <w:rPr>
          <w:lang w:val="en-US"/>
        </w:rPr>
        <w:t xml:space="preserve"> = (LSM303::vector&lt;int16_t&gt;</w:t>
      </w:r>
      <w:proofErr w:type="gramStart"/>
      <w:r w:rsidRPr="0035789E">
        <w:rPr>
          <w:lang w:val="en-US"/>
        </w:rPr>
        <w:t>){</w:t>
      </w:r>
      <w:proofErr w:type="gramEnd"/>
      <w:r w:rsidRPr="0035789E">
        <w:rPr>
          <w:lang w:val="en-US"/>
        </w:rPr>
        <w:t>+32767, +32767, +32767};</w:t>
      </w:r>
    </w:p>
    <w:p w:rsidR="008C0C6B" w:rsidRPr="004F7D95" w:rsidRDefault="006B511E" w:rsidP="008C0C6B">
      <w:r>
        <w:t xml:space="preserve">Чтобы прочитать данные, нужно, чтобы компас их получил с помощью команды </w:t>
      </w:r>
      <w:r w:rsidRPr="006B511E">
        <w:rPr>
          <w:lang w:val="en-US"/>
        </w:rPr>
        <w:t>compass</w:t>
      </w:r>
      <w:r w:rsidRPr="006B511E">
        <w:t>.</w:t>
      </w:r>
      <w:r w:rsidRPr="006B511E">
        <w:rPr>
          <w:lang w:val="en-US"/>
        </w:rPr>
        <w:t>read</w:t>
      </w:r>
      <w:r w:rsidRPr="006B511E">
        <w:t>()</w:t>
      </w:r>
      <w:r>
        <w:t xml:space="preserve">, а после чего получить его показания в градусах с точностью до сотой доли с помощью функции </w:t>
      </w:r>
      <w:r w:rsidRPr="006B511E">
        <w:rPr>
          <w:lang w:val="en-US"/>
        </w:rPr>
        <w:t>compass</w:t>
      </w:r>
      <w:r w:rsidRPr="006B511E">
        <w:t>.</w:t>
      </w:r>
      <w:r w:rsidRPr="006B511E">
        <w:rPr>
          <w:lang w:val="en-US"/>
        </w:rPr>
        <w:t>heading</w:t>
      </w:r>
      <w:r w:rsidRPr="006B511E">
        <w:t>()</w:t>
      </w:r>
      <w:r>
        <w:t xml:space="preserve">, возвращающей переменные типа </w:t>
      </w:r>
      <w:r>
        <w:rPr>
          <w:lang w:val="en-US"/>
        </w:rPr>
        <w:t>float</w:t>
      </w:r>
      <w:r>
        <w:t xml:space="preserve">. Для робота была специально определена переменная </w:t>
      </w:r>
      <w:r w:rsidRPr="006B511E">
        <w:rPr>
          <w:lang w:val="en-US"/>
        </w:rPr>
        <w:t>pointer</w:t>
      </w:r>
      <w:r>
        <w:t xml:space="preserve">, которая определяла направление, нужное роботу, и написана функция </w:t>
      </w:r>
      <w:r>
        <w:rPr>
          <w:lang w:val="en-US"/>
        </w:rPr>
        <w:t>orientation</w:t>
      </w:r>
      <w:r>
        <w:t>(), приведенная ниже. Функци</w:t>
      </w:r>
      <w:r w:rsidR="00DC5DBA">
        <w:t>я определяет показание компаса,</w:t>
      </w:r>
      <w:r>
        <w:t xml:space="preserve"> их отличие от переменной </w:t>
      </w:r>
      <w:r w:rsidRPr="006B511E">
        <w:rPr>
          <w:lang w:val="en-US"/>
        </w:rPr>
        <w:t>pointer</w:t>
      </w:r>
      <w:r w:rsidR="00DC5DBA" w:rsidRPr="00DC5DBA">
        <w:t xml:space="preserve"> </w:t>
      </w:r>
      <w:r w:rsidR="00DC5DBA">
        <w:t xml:space="preserve">и возвращает разницу </w:t>
      </w:r>
      <w:r w:rsidR="004F7D95">
        <w:t>в виде числа типа</w:t>
      </w:r>
      <w:r w:rsidR="00DC5DBA">
        <w:t xml:space="preserve"> </w:t>
      </w:r>
      <w:r w:rsidR="00DC5DBA">
        <w:rPr>
          <w:lang w:val="en-US"/>
        </w:rPr>
        <w:t>float</w:t>
      </w:r>
      <w:r w:rsidR="004F7D95">
        <w:t xml:space="preserve"> </w:t>
      </w:r>
      <w:r w:rsidR="00DC5DBA">
        <w:t>от -</w:t>
      </w:r>
      <w:r w:rsidR="004F7D95">
        <w:t>180 до 180</w:t>
      </w:r>
      <w:r w:rsidR="00DC5DBA">
        <w:t xml:space="preserve">. Функция возвращает отрицательное </w:t>
      </w:r>
      <w:proofErr w:type="gramStart"/>
      <w:r w:rsidR="00DC5DBA">
        <w:t>значение</w:t>
      </w:r>
      <w:proofErr w:type="gramEnd"/>
      <w:r w:rsidR="00DC5DBA">
        <w:t xml:space="preserve"> если </w:t>
      </w:r>
      <w:r w:rsidR="004F7D95">
        <w:t>полученное направление отличается от требуемого по часовой стрелке, и положительное, если против.</w:t>
      </w:r>
    </w:p>
    <w:p w:rsidR="006B511E" w:rsidRPr="006B511E" w:rsidRDefault="006B511E" w:rsidP="006B511E">
      <w:pPr>
        <w:pStyle w:val="a5"/>
        <w:rPr>
          <w:lang w:val="en-US"/>
        </w:rPr>
      </w:pPr>
      <w:proofErr w:type="gramStart"/>
      <w:r w:rsidRPr="006B511E">
        <w:rPr>
          <w:lang w:val="en-US"/>
        </w:rPr>
        <w:t>float</w:t>
      </w:r>
      <w:proofErr w:type="gramEnd"/>
      <w:r w:rsidRPr="006B511E">
        <w:rPr>
          <w:lang w:val="en-US"/>
        </w:rPr>
        <w:t xml:space="preserve"> orientation()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>{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float</w:t>
      </w:r>
      <w:proofErr w:type="gramEnd"/>
      <w:r w:rsidRPr="006B511E">
        <w:rPr>
          <w:lang w:val="en-US"/>
        </w:rPr>
        <w:t xml:space="preserve"> head;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spellStart"/>
      <w:proofErr w:type="gramStart"/>
      <w:r w:rsidRPr="006B511E">
        <w:rPr>
          <w:lang w:val="en-US"/>
        </w:rPr>
        <w:t>compass.read</w:t>
      </w:r>
      <w:proofErr w:type="spellEnd"/>
      <w:r w:rsidRPr="006B511E">
        <w:rPr>
          <w:lang w:val="en-US"/>
        </w:rPr>
        <w:t>(</w:t>
      </w:r>
      <w:proofErr w:type="gramEnd"/>
      <w:r w:rsidRPr="006B511E">
        <w:rPr>
          <w:lang w:val="en-US"/>
        </w:rPr>
        <w:t>);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head</w:t>
      </w:r>
      <w:proofErr w:type="gramEnd"/>
      <w:r w:rsidRPr="006B511E">
        <w:rPr>
          <w:lang w:val="en-US"/>
        </w:rPr>
        <w:t xml:space="preserve"> = </w:t>
      </w:r>
      <w:proofErr w:type="spellStart"/>
      <w:r w:rsidRPr="006B511E">
        <w:rPr>
          <w:lang w:val="en-US"/>
        </w:rPr>
        <w:t>compass.heading</w:t>
      </w:r>
      <w:proofErr w:type="spellEnd"/>
      <w:r w:rsidRPr="006B511E">
        <w:rPr>
          <w:lang w:val="en-US"/>
        </w:rPr>
        <w:t>();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 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float</w:t>
      </w:r>
      <w:proofErr w:type="gramEnd"/>
      <w:r w:rsidRPr="006B511E">
        <w:rPr>
          <w:lang w:val="en-US"/>
        </w:rPr>
        <w:t xml:space="preserve"> dif=pointer-head;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if(</w:t>
      </w:r>
      <w:proofErr w:type="gramEnd"/>
      <w:r w:rsidRPr="006B511E">
        <w:rPr>
          <w:lang w:val="en-US"/>
        </w:rPr>
        <w:t>dif&lt;=-180)dif=360+dif;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if(</w:t>
      </w:r>
      <w:proofErr w:type="gramEnd"/>
      <w:r w:rsidRPr="006B511E">
        <w:rPr>
          <w:lang w:val="en-US"/>
        </w:rPr>
        <w:t>dif&gt;=180)dif=-(360-dif);</w:t>
      </w:r>
    </w:p>
    <w:p w:rsidR="006B511E" w:rsidRPr="00A5420F" w:rsidRDefault="006B511E" w:rsidP="006B511E">
      <w:pPr>
        <w:pStyle w:val="a5"/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return</w:t>
      </w:r>
      <w:proofErr w:type="gramEnd"/>
      <w:r w:rsidRPr="00A5420F">
        <w:t xml:space="preserve"> </w:t>
      </w:r>
      <w:r w:rsidRPr="006B511E">
        <w:rPr>
          <w:lang w:val="en-US"/>
        </w:rPr>
        <w:t>dif</w:t>
      </w:r>
      <w:r w:rsidRPr="00A5420F">
        <w:t>;</w:t>
      </w:r>
    </w:p>
    <w:p w:rsidR="006B511E" w:rsidRDefault="006B511E" w:rsidP="006B511E">
      <w:pPr>
        <w:pStyle w:val="a5"/>
      </w:pPr>
      <w:r w:rsidRPr="00795A80">
        <w:t>}</w:t>
      </w:r>
    </w:p>
    <w:p w:rsidR="004F7D95" w:rsidRDefault="004F7D95" w:rsidP="004F7D95">
      <w:r>
        <w:t>Данный компас так же может быть использован в качестве акселерометра и магнитометра. Для этого следует смотреть соответствующие скетчи, прилагаемые к библиотеке.</w:t>
      </w:r>
    </w:p>
    <w:p w:rsidR="004F7D95" w:rsidRDefault="004F7D95" w:rsidP="004F7D95">
      <w:r>
        <w:t>При тестировании в условиях лаборатории были выявлены сильные магнитные аномалии, изменяющие показания компаса и дающие погрешность +- 5 градусов. Так</w:t>
      </w:r>
      <w:r w:rsidR="009F45B7">
        <w:t xml:space="preserve"> же возможно влияние </w:t>
      </w:r>
      <w:proofErr w:type="gramStart"/>
      <w:r w:rsidR="009F45B7">
        <w:t>работающих</w:t>
      </w:r>
      <w:proofErr w:type="gramEnd"/>
      <w:r>
        <w:t xml:space="preserve"> двигателя на показания компаса.</w:t>
      </w:r>
      <w:r w:rsidR="006C4B41">
        <w:t xml:space="preserve"> </w:t>
      </w:r>
    </w:p>
    <w:p w:rsidR="009F45B7" w:rsidRDefault="009F45B7" w:rsidP="009F45B7">
      <w:pPr>
        <w:pStyle w:val="1"/>
      </w:pPr>
      <w:bookmarkStart w:id="6" w:name="_Toc477260432"/>
      <w:r>
        <w:t>Движение робота</w:t>
      </w:r>
      <w:bookmarkEnd w:id="6"/>
    </w:p>
    <w:p w:rsidR="00795A80" w:rsidRDefault="009F45B7" w:rsidP="009F45B7">
      <w:pPr>
        <w:rPr>
          <w:lang w:eastAsia="en-US"/>
        </w:rPr>
      </w:pPr>
      <w:r>
        <w:rPr>
          <w:lang w:eastAsia="en-US"/>
        </w:rPr>
        <w:t>В скетче есть две основные функции</w:t>
      </w:r>
      <w:r w:rsidRPr="009F45B7">
        <w:rPr>
          <w:lang w:eastAsia="en-US"/>
        </w:rPr>
        <w:t xml:space="preserve">: </w:t>
      </w:r>
      <w:r>
        <w:rPr>
          <w:lang w:val="en-US" w:eastAsia="en-US"/>
        </w:rPr>
        <w:t>setup</w:t>
      </w:r>
      <w:r w:rsidRPr="009F45B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loop</w:t>
      </w:r>
      <w:r>
        <w:rPr>
          <w:lang w:eastAsia="en-US"/>
        </w:rPr>
        <w:t xml:space="preserve">. Первая предназначена для начальных настроек, вторая после выполнения запускается заново бесконечное число раз. </w:t>
      </w:r>
      <w:r w:rsidR="00E72EBE">
        <w:rPr>
          <w:lang w:eastAsia="en-US"/>
        </w:rPr>
        <w:t>В начале такого цикла сначала выпо</w:t>
      </w:r>
      <w:r w:rsidR="00541EA2">
        <w:rPr>
          <w:lang w:eastAsia="en-US"/>
        </w:rPr>
        <w:t>лняется считывание данных с д</w:t>
      </w:r>
      <w:r w:rsidR="004A7E1C">
        <w:rPr>
          <w:lang w:eastAsia="en-US"/>
        </w:rPr>
        <w:t xml:space="preserve">атчиков, на основании которых роботом принимается решение по поводу направления движения. В общем доступе заведена переменная типа </w:t>
      </w:r>
      <w:r w:rsidR="004A7E1C">
        <w:rPr>
          <w:lang w:val="en-US" w:eastAsia="en-US"/>
        </w:rPr>
        <w:t>char</w:t>
      </w:r>
      <w:r w:rsidR="004A7E1C">
        <w:rPr>
          <w:lang w:eastAsia="en-US"/>
        </w:rPr>
        <w:t xml:space="preserve">, для определения действия робота: </w:t>
      </w:r>
      <w:r w:rsidR="004A7E1C">
        <w:rPr>
          <w:lang w:val="en-US" w:eastAsia="en-US"/>
        </w:rPr>
        <w:t>w</w:t>
      </w:r>
      <w:r w:rsidR="004A7E1C">
        <w:rPr>
          <w:lang w:eastAsia="en-US"/>
        </w:rPr>
        <w:t xml:space="preserve"> – вперед, </w:t>
      </w:r>
      <w:r w:rsidR="004A7E1C">
        <w:rPr>
          <w:lang w:val="en-US" w:eastAsia="en-US"/>
        </w:rPr>
        <w:t>x</w:t>
      </w:r>
      <w:r w:rsidR="004A7E1C">
        <w:rPr>
          <w:lang w:eastAsia="en-US"/>
        </w:rPr>
        <w:t xml:space="preserve"> – назад, </w:t>
      </w:r>
      <w:r w:rsidR="004A7E1C">
        <w:rPr>
          <w:lang w:val="en-US" w:eastAsia="en-US"/>
        </w:rPr>
        <w:t>a</w:t>
      </w:r>
      <w:r w:rsidR="004A7E1C">
        <w:rPr>
          <w:lang w:eastAsia="en-US"/>
        </w:rPr>
        <w:t xml:space="preserve"> </w:t>
      </w:r>
      <w:r w:rsidR="007550BF">
        <w:rPr>
          <w:lang w:eastAsia="en-US"/>
        </w:rPr>
        <w:t>–</w:t>
      </w:r>
      <w:r w:rsidR="004A7E1C">
        <w:rPr>
          <w:lang w:eastAsia="en-US"/>
        </w:rPr>
        <w:t xml:space="preserve"> </w:t>
      </w:r>
      <w:r w:rsidR="007550BF">
        <w:rPr>
          <w:lang w:eastAsia="en-US"/>
        </w:rPr>
        <w:t xml:space="preserve">вперед налево, </w:t>
      </w:r>
      <w:r w:rsidR="004A7E1C">
        <w:rPr>
          <w:lang w:val="en-US" w:eastAsia="en-US"/>
        </w:rPr>
        <w:t>d</w:t>
      </w:r>
      <w:r w:rsidR="007550BF">
        <w:rPr>
          <w:lang w:eastAsia="en-US"/>
        </w:rPr>
        <w:t xml:space="preserve"> – вперед направо, </w:t>
      </w:r>
      <w:r w:rsidR="004A7E1C">
        <w:rPr>
          <w:lang w:val="en-US" w:eastAsia="en-US"/>
        </w:rPr>
        <w:t>z</w:t>
      </w:r>
      <w:r w:rsidR="007550BF">
        <w:rPr>
          <w:lang w:eastAsia="en-US"/>
        </w:rPr>
        <w:t xml:space="preserve"> – назад налево, </w:t>
      </w:r>
      <w:r w:rsidR="004A7E1C">
        <w:rPr>
          <w:lang w:val="en-US" w:eastAsia="en-US"/>
        </w:rPr>
        <w:t>c</w:t>
      </w:r>
      <w:r w:rsidR="007550BF">
        <w:rPr>
          <w:lang w:eastAsia="en-US"/>
        </w:rPr>
        <w:t xml:space="preserve"> – назад направо, </w:t>
      </w:r>
      <w:r w:rsidR="004A7E1C">
        <w:rPr>
          <w:lang w:val="en-US" w:eastAsia="en-US"/>
        </w:rPr>
        <w:t>q</w:t>
      </w:r>
      <w:r w:rsidR="007550BF">
        <w:rPr>
          <w:lang w:eastAsia="en-US"/>
        </w:rPr>
        <w:t xml:space="preserve"> – развернуться налево, </w:t>
      </w:r>
      <w:r w:rsidR="004A7E1C">
        <w:rPr>
          <w:lang w:val="en-US" w:eastAsia="en-US"/>
        </w:rPr>
        <w:t>e</w:t>
      </w:r>
      <w:r w:rsidR="007550BF">
        <w:rPr>
          <w:lang w:eastAsia="en-US"/>
        </w:rPr>
        <w:t xml:space="preserve"> – развернуться направо, </w:t>
      </w:r>
      <w:r w:rsidR="004A7E1C">
        <w:rPr>
          <w:lang w:val="en-US" w:eastAsia="en-US"/>
        </w:rPr>
        <w:t>r</w:t>
      </w:r>
      <w:r w:rsidR="007550BF">
        <w:rPr>
          <w:lang w:eastAsia="en-US"/>
        </w:rPr>
        <w:t xml:space="preserve"> – вперед с поворотом направо, </w:t>
      </w:r>
      <w:r w:rsidR="004A7E1C">
        <w:rPr>
          <w:lang w:val="en-US" w:eastAsia="en-US"/>
        </w:rPr>
        <w:t>l</w:t>
      </w:r>
      <w:r w:rsidR="007550BF">
        <w:rPr>
          <w:lang w:eastAsia="en-US"/>
        </w:rPr>
        <w:t xml:space="preserve"> – вперед с поворотом налево</w:t>
      </w:r>
      <w:r w:rsidR="004A7E1C" w:rsidRPr="004A7E1C">
        <w:rPr>
          <w:lang w:eastAsia="en-US"/>
        </w:rPr>
        <w:t>.</w:t>
      </w:r>
      <w:r w:rsidR="007550BF">
        <w:rPr>
          <w:lang w:eastAsia="en-US"/>
        </w:rPr>
        <w:t xml:space="preserve"> В зависимости от значения этой переменной к концу переменной робот будет выполнять соответствующие движения. После запуска движения, двигатели будут работать самостоятельно. </w:t>
      </w:r>
    </w:p>
    <w:p w:rsidR="00D632CA" w:rsidRDefault="007550BF" w:rsidP="009F45B7">
      <w:pPr>
        <w:rPr>
          <w:lang w:eastAsia="en-US"/>
        </w:rPr>
      </w:pPr>
      <w:r>
        <w:rPr>
          <w:lang w:eastAsia="en-US"/>
        </w:rPr>
        <w:lastRenderedPageBreak/>
        <w:t>Движение по направлению не б</w:t>
      </w:r>
      <w:r w:rsidR="00D632CA">
        <w:rPr>
          <w:lang w:eastAsia="en-US"/>
        </w:rPr>
        <w:t>удет производиться, если датчик, н</w:t>
      </w:r>
      <w:r>
        <w:rPr>
          <w:lang w:eastAsia="en-US"/>
        </w:rPr>
        <w:t xml:space="preserve">аправленный вдоль линии движения, или два соседних с ним, </w:t>
      </w:r>
      <w:r w:rsidR="00D632CA">
        <w:rPr>
          <w:lang w:eastAsia="en-US"/>
        </w:rPr>
        <w:t xml:space="preserve">зафиксирует препятствие. </w:t>
      </w:r>
    </w:p>
    <w:p w:rsidR="00795A80" w:rsidRDefault="00795A80" w:rsidP="009F45B7">
      <w:pPr>
        <w:rPr>
          <w:lang w:eastAsia="en-US"/>
        </w:rPr>
      </w:pPr>
      <w:r>
        <w:rPr>
          <w:lang w:eastAsia="en-US"/>
        </w:rPr>
        <w:t>Пример</w:t>
      </w:r>
      <w:r w:rsidRPr="008F0DF5">
        <w:rPr>
          <w:lang w:eastAsia="en-US"/>
        </w:rPr>
        <w:t>:</w:t>
      </w:r>
    </w:p>
    <w:p w:rsidR="00795A80" w:rsidRPr="00795A80" w:rsidRDefault="00795A80" w:rsidP="009F45B7">
      <w:pPr>
        <w:rPr>
          <w:lang w:eastAsia="en-US"/>
        </w:rPr>
      </w:pPr>
      <w:r>
        <w:rPr>
          <w:lang w:eastAsia="en-US"/>
        </w:rPr>
        <w:t>//Предохранитель от столкновений во время движения.</w:t>
      </w:r>
    </w:p>
    <w:p w:rsidR="00795A80" w:rsidRPr="00795A80" w:rsidRDefault="00795A80" w:rsidP="00795A80">
      <w:pPr>
        <w:pStyle w:val="a5"/>
        <w:rPr>
          <w:lang w:val="en-US"/>
        </w:rPr>
      </w:pPr>
      <w:proofErr w:type="gramStart"/>
      <w:r w:rsidRPr="00795A80">
        <w:rPr>
          <w:lang w:val="en-US"/>
        </w:rPr>
        <w:t>if(</w:t>
      </w:r>
      <w:proofErr w:type="gramEnd"/>
      <w:r w:rsidRPr="00795A80">
        <w:rPr>
          <w:lang w:val="en-US"/>
        </w:rPr>
        <w:t>((outputValue5&gt;da2)||(outputValue3&gt;</w:t>
      </w:r>
      <w:proofErr w:type="spellStart"/>
      <w:r w:rsidRPr="00795A80">
        <w:rPr>
          <w:lang w:val="en-US"/>
        </w:rPr>
        <w:t>da</w:t>
      </w:r>
      <w:proofErr w:type="spellEnd"/>
      <w:r w:rsidRPr="00795A80">
        <w:rPr>
          <w:lang w:val="en-US"/>
        </w:rPr>
        <w:t>)||(outputValue1&gt;</w:t>
      </w:r>
      <w:proofErr w:type="spellStart"/>
      <w:r w:rsidRPr="00795A80">
        <w:rPr>
          <w:lang w:val="en-US"/>
        </w:rPr>
        <w:t>da</w:t>
      </w:r>
      <w:proofErr w:type="spellEnd"/>
      <w:r w:rsidRPr="00795A80">
        <w:rPr>
          <w:lang w:val="en-US"/>
        </w:rPr>
        <w:t xml:space="preserve">)) &amp;&amp; </w:t>
      </w:r>
      <w:r w:rsidR="00275CE9">
        <w:rPr>
          <w:lang w:val="en-US"/>
        </w:rPr>
        <w:t>moving</w:t>
      </w:r>
      <w:r w:rsidRPr="00795A80">
        <w:rPr>
          <w:lang w:val="en-US"/>
        </w:rPr>
        <w:t>=='z')</w:t>
      </w:r>
    </w:p>
    <w:p w:rsidR="00795A80" w:rsidRDefault="00795A80" w:rsidP="00795A80">
      <w:pPr>
        <w:pStyle w:val="a5"/>
      </w:pPr>
      <w:r w:rsidRPr="00795A80">
        <w:rPr>
          <w:lang w:val="en-US"/>
        </w:rPr>
        <w:t xml:space="preserve">  </w:t>
      </w:r>
      <w:r>
        <w:t>{</w:t>
      </w:r>
    </w:p>
    <w:p w:rsidR="00795A80" w:rsidRDefault="00795A80" w:rsidP="00795A80">
      <w:pPr>
        <w:pStyle w:val="a5"/>
      </w:pPr>
      <w:r>
        <w:t xml:space="preserve">    </w:t>
      </w:r>
      <w:proofErr w:type="spellStart"/>
      <w:r>
        <w:t>robotStop</w:t>
      </w:r>
      <w:proofErr w:type="spellEnd"/>
      <w:r>
        <w:t>();</w:t>
      </w:r>
    </w:p>
    <w:p w:rsidR="00795A80" w:rsidRDefault="00795A80" w:rsidP="00795A80">
      <w:pPr>
        <w:pStyle w:val="a5"/>
      </w:pPr>
      <w:r>
        <w:t xml:space="preserve">    </w:t>
      </w:r>
    </w:p>
    <w:p w:rsidR="00795A80" w:rsidRDefault="00795A80" w:rsidP="00795A80">
      <w:pPr>
        <w:pStyle w:val="a5"/>
      </w:pPr>
      <w:r>
        <w:t xml:space="preserve">  }</w:t>
      </w:r>
    </w:p>
    <w:p w:rsidR="00795A80" w:rsidRDefault="00795A80" w:rsidP="00795A80">
      <w:pPr>
        <w:rPr>
          <w:lang w:eastAsia="en-US"/>
        </w:rPr>
      </w:pPr>
      <w:r w:rsidRPr="008F0DF5">
        <w:rPr>
          <w:lang w:eastAsia="en-US"/>
        </w:rPr>
        <w:t>…</w:t>
      </w:r>
    </w:p>
    <w:p w:rsidR="00795A80" w:rsidRPr="00795A80" w:rsidRDefault="00795A80" w:rsidP="00795A80">
      <w:pPr>
        <w:rPr>
          <w:lang w:eastAsia="en-US"/>
        </w:rPr>
      </w:pPr>
      <w:r>
        <w:rPr>
          <w:lang w:eastAsia="en-US"/>
        </w:rPr>
        <w:t>//Определение действия робота, при условии того, что путь свободен.</w:t>
      </w:r>
    </w:p>
    <w:p w:rsidR="00795A80" w:rsidRPr="00795A80" w:rsidRDefault="00795A80" w:rsidP="00795A80">
      <w:pPr>
        <w:pStyle w:val="a5"/>
        <w:rPr>
          <w:lang w:val="en-US"/>
        </w:rPr>
      </w:pPr>
      <w:proofErr w:type="gramStart"/>
      <w:r w:rsidRPr="00795A80">
        <w:rPr>
          <w:lang w:val="en-US"/>
        </w:rPr>
        <w:t>if(</w:t>
      </w:r>
      <w:proofErr w:type="gramEnd"/>
      <w:r w:rsidRPr="00795A80">
        <w:rPr>
          <w:lang w:val="en-US"/>
        </w:rPr>
        <w:t>((outputValue5&lt;da2)&amp;&amp;(outputValue3&lt;da)&amp;&amp;(outputValue1&lt;da)))</w:t>
      </w:r>
    </w:p>
    <w:p w:rsidR="00795A80" w:rsidRPr="00795A80" w:rsidRDefault="00795A80" w:rsidP="00795A80">
      <w:pPr>
        <w:pStyle w:val="a5"/>
        <w:rPr>
          <w:lang w:val="en-US"/>
        </w:rPr>
      </w:pPr>
      <w:r w:rsidRPr="00795A80">
        <w:rPr>
          <w:lang w:val="en-US"/>
        </w:rPr>
        <w:t xml:space="preserve">  {</w:t>
      </w:r>
    </w:p>
    <w:p w:rsidR="00795A80" w:rsidRPr="00795A80" w:rsidRDefault="00795A80" w:rsidP="00795A80">
      <w:pPr>
        <w:pStyle w:val="a5"/>
        <w:rPr>
          <w:lang w:val="en-US"/>
        </w:rPr>
      </w:pPr>
      <w:r w:rsidRPr="00795A80">
        <w:rPr>
          <w:lang w:val="en-US"/>
        </w:rPr>
        <w:t xml:space="preserve">    </w:t>
      </w:r>
      <w:proofErr w:type="gramStart"/>
      <w:r w:rsidRPr="00795A80">
        <w:rPr>
          <w:lang w:val="en-US"/>
        </w:rPr>
        <w:t>if(</w:t>
      </w:r>
      <w:proofErr w:type="gramEnd"/>
      <w:r w:rsidR="00275CE9">
        <w:rPr>
          <w:lang w:val="en-US"/>
        </w:rPr>
        <w:t>moving</w:t>
      </w:r>
      <w:r w:rsidRPr="00795A80">
        <w:rPr>
          <w:lang w:val="en-US"/>
        </w:rPr>
        <w:t>=='z')</w:t>
      </w:r>
      <w:proofErr w:type="spellStart"/>
      <w:r w:rsidRPr="00795A80">
        <w:rPr>
          <w:lang w:val="en-US"/>
        </w:rPr>
        <w:t>goBackLeft</w:t>
      </w:r>
      <w:proofErr w:type="spellEnd"/>
      <w:r w:rsidRPr="00795A80">
        <w:rPr>
          <w:lang w:val="en-US"/>
        </w:rPr>
        <w:t>(RSPEED);</w:t>
      </w:r>
    </w:p>
    <w:p w:rsidR="00795A80" w:rsidRDefault="00795A80" w:rsidP="00795A80">
      <w:pPr>
        <w:pStyle w:val="a5"/>
      </w:pPr>
      <w:r w:rsidRPr="00795A80">
        <w:rPr>
          <w:lang w:val="en-US"/>
        </w:rPr>
        <w:t xml:space="preserve">  </w:t>
      </w:r>
      <w:r>
        <w:t>}</w:t>
      </w:r>
    </w:p>
    <w:p w:rsidR="00795A80" w:rsidRDefault="000850BA" w:rsidP="000850BA">
      <w:proofErr w:type="gramStart"/>
      <w:r>
        <w:t xml:space="preserve">//постоянная </w:t>
      </w:r>
      <w:r>
        <w:rPr>
          <w:lang w:val="en-US"/>
        </w:rPr>
        <w:t>RSPEED</w:t>
      </w:r>
      <w:r w:rsidRPr="000850BA">
        <w:t xml:space="preserve"> </w:t>
      </w:r>
      <w:r>
        <w:t>задает стандартную скорость робота, равную 75.</w:t>
      </w:r>
      <w:proofErr w:type="gramEnd"/>
    </w:p>
    <w:p w:rsidR="000850BA" w:rsidRPr="000850BA" w:rsidRDefault="000850BA" w:rsidP="000850BA"/>
    <w:p w:rsidR="009F45B7" w:rsidRDefault="00D632CA" w:rsidP="009F45B7">
      <w:pPr>
        <w:rPr>
          <w:lang w:eastAsia="en-US"/>
        </w:rPr>
      </w:pPr>
      <w:r>
        <w:rPr>
          <w:lang w:eastAsia="en-US"/>
        </w:rPr>
        <w:t xml:space="preserve">Препятствие фиксируется при показаниях датчика больших, чем число </w:t>
      </w:r>
      <w:r>
        <w:rPr>
          <w:lang w:val="en-US" w:eastAsia="en-US"/>
        </w:rPr>
        <w:t>da</w:t>
      </w:r>
      <w:r>
        <w:rPr>
          <w:lang w:eastAsia="en-US"/>
        </w:rPr>
        <w:t xml:space="preserve">, равное 60, если датчик расположен над колесом, или больших чем </w:t>
      </w:r>
      <w:r>
        <w:rPr>
          <w:lang w:val="en-US" w:eastAsia="en-US"/>
        </w:rPr>
        <w:t>da</w:t>
      </w:r>
      <w:r w:rsidRPr="00D632CA">
        <w:rPr>
          <w:lang w:eastAsia="en-US"/>
        </w:rPr>
        <w:t>2</w:t>
      </w:r>
      <w:r>
        <w:rPr>
          <w:lang w:eastAsia="en-US"/>
        </w:rPr>
        <w:t xml:space="preserve">, равное </w:t>
      </w:r>
      <w:r w:rsidRPr="00D632CA">
        <w:rPr>
          <w:lang w:eastAsia="en-US"/>
        </w:rPr>
        <w:t>80</w:t>
      </w:r>
      <w:r>
        <w:rPr>
          <w:lang w:eastAsia="en-US"/>
        </w:rPr>
        <w:t>, если датчик находится на стороне между колесами. Эти</w:t>
      </w:r>
      <w:r w:rsidR="00795A80">
        <w:rPr>
          <w:lang w:eastAsia="en-US"/>
        </w:rPr>
        <w:t xml:space="preserve"> постоянные разные для этих датчиков из-за того, что они расположены на разном расстоянии от центра робота, что должно быть компенсировано на случай, если робот будет поворачиваться. </w:t>
      </w:r>
    </w:p>
    <w:p w:rsidR="00795A80" w:rsidRPr="00D87412" w:rsidRDefault="00795A80" w:rsidP="009F45B7">
      <w:pPr>
        <w:rPr>
          <w:lang w:eastAsia="en-US"/>
        </w:rPr>
      </w:pPr>
      <w:r>
        <w:rPr>
          <w:lang w:eastAsia="en-US"/>
        </w:rPr>
        <w:t>Робот может смещаться во время вращения</w:t>
      </w:r>
      <w:r w:rsidR="00C42BBC">
        <w:rPr>
          <w:lang w:eastAsia="en-US"/>
        </w:rPr>
        <w:t>. При вращении вокруг своей оси робот не должен соверш</w:t>
      </w:r>
      <w:r w:rsidR="00D87412">
        <w:rPr>
          <w:lang w:eastAsia="en-US"/>
        </w:rPr>
        <w:t>ать</w:t>
      </w:r>
      <w:r w:rsidR="00C42BBC">
        <w:rPr>
          <w:lang w:eastAsia="en-US"/>
        </w:rPr>
        <w:t xml:space="preserve"> движения по направлению к чему-либо, вследствие чего не будет останавливаться при столкновении со стенками.</w:t>
      </w:r>
      <w:r w:rsidR="00D87412">
        <w:rPr>
          <w:lang w:eastAsia="en-US"/>
        </w:rPr>
        <w:t xml:space="preserve"> Для этого введено ограничение на вращение, предотвращающее серьезные столкновения с препятствиями</w:t>
      </w:r>
      <w:r w:rsidR="00D87412" w:rsidRPr="00D87412">
        <w:rPr>
          <w:lang w:eastAsia="en-US"/>
        </w:rPr>
        <w:t xml:space="preserve">: </w:t>
      </w:r>
      <w:r w:rsidR="00D87412">
        <w:rPr>
          <w:lang w:eastAsia="en-US"/>
        </w:rPr>
        <w:t xml:space="preserve">вращение не производится, если на одном из датчиков показания больше величины </w:t>
      </w:r>
      <w:proofErr w:type="spellStart"/>
      <w:r w:rsidR="00D87412">
        <w:rPr>
          <w:lang w:val="en-US" w:eastAsia="en-US"/>
        </w:rPr>
        <w:t>crit</w:t>
      </w:r>
      <w:proofErr w:type="spellEnd"/>
      <w:r w:rsidR="00D87412">
        <w:rPr>
          <w:lang w:eastAsia="en-US"/>
        </w:rPr>
        <w:t>=200.</w:t>
      </w:r>
    </w:p>
    <w:p w:rsidR="00D16A47" w:rsidRDefault="00D16A47" w:rsidP="00D16A47">
      <w:pPr>
        <w:pStyle w:val="1"/>
      </w:pPr>
      <w:bookmarkStart w:id="7" w:name="_Toc477260433"/>
      <w:r>
        <w:t xml:space="preserve">Общий </w:t>
      </w:r>
      <w:r w:rsidR="00C42BBC">
        <w:t>алгоритм</w:t>
      </w:r>
      <w:bookmarkEnd w:id="7"/>
    </w:p>
    <w:p w:rsidR="00EE50A0" w:rsidRDefault="00EE50A0" w:rsidP="00D16A47">
      <w:pPr>
        <w:rPr>
          <w:lang w:eastAsia="en-US"/>
        </w:rPr>
      </w:pPr>
    </w:p>
    <w:p w:rsidR="000850BA" w:rsidRDefault="000850BA" w:rsidP="00D16A47">
      <w:pPr>
        <w:rPr>
          <w:lang w:eastAsia="en-US"/>
        </w:rPr>
      </w:pPr>
      <w:r>
        <w:rPr>
          <w:lang w:eastAsia="en-US"/>
        </w:rPr>
        <w:t>Алгоритм движения робота:</w:t>
      </w:r>
    </w:p>
    <w:p w:rsidR="00AF066F" w:rsidRDefault="009F0223" w:rsidP="00B54D41">
      <w:pPr>
        <w:rPr>
          <w:rFonts w:ascii="Courier New" w:hAnsi="Courier New" w:cs="Courier New"/>
          <w:lang w:eastAsia="en-US"/>
        </w:rPr>
      </w:pPr>
      <w:proofErr w:type="spellStart"/>
      <w:r w:rsidRPr="00210AFF">
        <w:rPr>
          <w:rFonts w:ascii="Courier New" w:hAnsi="Courier New" w:cs="Courier New"/>
          <w:lang w:val="en-US" w:eastAsia="en-US"/>
        </w:rPr>
        <w:t>mt</w:t>
      </w:r>
      <w:proofErr w:type="spellEnd"/>
      <w:r w:rsidRPr="00AF066F">
        <w:rPr>
          <w:rFonts w:ascii="Courier New" w:hAnsi="Courier New" w:cs="Courier New"/>
          <w:lang w:eastAsia="en-US"/>
        </w:rPr>
        <w:t>=’</w:t>
      </w:r>
      <w:r w:rsidRPr="00210AFF">
        <w:rPr>
          <w:rFonts w:ascii="Courier New" w:hAnsi="Courier New" w:cs="Courier New"/>
          <w:lang w:val="en-US" w:eastAsia="en-US"/>
        </w:rPr>
        <w:t>w</w:t>
      </w:r>
      <w:r w:rsidRPr="00AF066F">
        <w:rPr>
          <w:rFonts w:ascii="Courier New" w:hAnsi="Courier New" w:cs="Courier New"/>
          <w:lang w:eastAsia="en-US"/>
        </w:rPr>
        <w:t>’</w:t>
      </w:r>
      <w:proofErr w:type="gramStart"/>
      <w:r w:rsidRPr="00AF066F">
        <w:rPr>
          <w:rFonts w:ascii="Courier New" w:hAnsi="Courier New" w:cs="Courier New"/>
          <w:lang w:eastAsia="en-US"/>
        </w:rPr>
        <w:t>;</w:t>
      </w:r>
      <w:r w:rsidR="00AF066F">
        <w:rPr>
          <w:rFonts w:ascii="Courier New" w:hAnsi="Courier New" w:cs="Courier New"/>
          <w:lang w:eastAsia="en-US"/>
        </w:rPr>
        <w:t>/</w:t>
      </w:r>
      <w:proofErr w:type="gramEnd"/>
      <w:r w:rsidR="00AF066F">
        <w:rPr>
          <w:rFonts w:ascii="Courier New" w:hAnsi="Courier New" w:cs="Courier New"/>
          <w:lang w:eastAsia="en-US"/>
        </w:rPr>
        <w:t>/</w:t>
      </w:r>
      <w:r w:rsidR="00AF066F">
        <w:rPr>
          <w:rFonts w:ascii="Courier New" w:hAnsi="Courier New" w:cs="Courier New"/>
          <w:lang w:val="en-US" w:eastAsia="en-US"/>
        </w:rPr>
        <w:t>w</w:t>
      </w:r>
      <w:r w:rsidR="00AF066F" w:rsidRPr="00AF066F">
        <w:rPr>
          <w:rFonts w:ascii="Courier New" w:hAnsi="Courier New" w:cs="Courier New"/>
          <w:lang w:eastAsia="en-US"/>
        </w:rPr>
        <w:t xml:space="preserve"> – </w:t>
      </w:r>
      <w:r w:rsidR="00AF066F">
        <w:rPr>
          <w:rFonts w:ascii="Courier New" w:hAnsi="Courier New" w:cs="Courier New"/>
          <w:lang w:eastAsia="en-US"/>
        </w:rPr>
        <w:t xml:space="preserve">движение вперед с коррекцией, </w:t>
      </w:r>
    </w:p>
    <w:p w:rsidR="009F0223" w:rsidRPr="00AF066F" w:rsidRDefault="00AF066F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//</w:t>
      </w:r>
      <w:r>
        <w:rPr>
          <w:rFonts w:ascii="Courier New" w:hAnsi="Courier New" w:cs="Courier New"/>
          <w:lang w:val="en-US" w:eastAsia="en-US"/>
        </w:rPr>
        <w:t>o</w:t>
      </w:r>
      <w:r w:rsidRPr="00AF066F">
        <w:rPr>
          <w:rFonts w:ascii="Courier New" w:hAnsi="Courier New" w:cs="Courier New"/>
          <w:lang w:eastAsia="en-US"/>
        </w:rPr>
        <w:t xml:space="preserve"> </w:t>
      </w:r>
      <w:r>
        <w:rPr>
          <w:rFonts w:ascii="Courier New" w:hAnsi="Courier New" w:cs="Courier New"/>
          <w:lang w:eastAsia="en-US"/>
        </w:rPr>
        <w:t>–</w:t>
      </w:r>
      <w:r w:rsidRPr="00AF066F">
        <w:rPr>
          <w:rFonts w:ascii="Courier New" w:hAnsi="Courier New" w:cs="Courier New"/>
          <w:lang w:eastAsia="en-US"/>
        </w:rPr>
        <w:t xml:space="preserve"> </w:t>
      </w:r>
      <w:r>
        <w:rPr>
          <w:rFonts w:ascii="Courier New" w:hAnsi="Courier New" w:cs="Courier New"/>
          <w:lang w:eastAsia="en-US"/>
        </w:rPr>
        <w:t>движение вдоль стены</w:t>
      </w:r>
    </w:p>
    <w:p w:rsidR="009F0223" w:rsidRPr="00AF066F" w:rsidRDefault="00275CE9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val="en-US" w:eastAsia="en-US"/>
        </w:rPr>
        <w:t>moving</w:t>
      </w:r>
      <w:r w:rsidR="009F0223" w:rsidRPr="00AF066F">
        <w:rPr>
          <w:rFonts w:ascii="Courier New" w:hAnsi="Courier New" w:cs="Courier New"/>
          <w:lang w:eastAsia="en-US"/>
        </w:rPr>
        <w:t xml:space="preserve"> =’</w:t>
      </w:r>
      <w:r w:rsidR="009F0223" w:rsidRPr="00210AFF">
        <w:rPr>
          <w:rFonts w:ascii="Courier New" w:hAnsi="Courier New" w:cs="Courier New"/>
          <w:lang w:val="en-US" w:eastAsia="en-US"/>
        </w:rPr>
        <w:t>w</w:t>
      </w:r>
      <w:r w:rsidR="009F0223" w:rsidRPr="00AF066F">
        <w:rPr>
          <w:rFonts w:ascii="Courier New" w:hAnsi="Courier New" w:cs="Courier New"/>
          <w:lang w:eastAsia="en-US"/>
        </w:rPr>
        <w:t>’</w:t>
      </w:r>
      <w:proofErr w:type="gramStart"/>
      <w:r w:rsidR="009F0223" w:rsidRPr="00AF066F">
        <w:rPr>
          <w:rFonts w:ascii="Courier New" w:hAnsi="Courier New" w:cs="Courier New"/>
          <w:lang w:eastAsia="en-US"/>
        </w:rPr>
        <w:t>;</w:t>
      </w:r>
      <w:r w:rsidR="00AF066F">
        <w:rPr>
          <w:rFonts w:ascii="Courier New" w:hAnsi="Courier New" w:cs="Courier New"/>
          <w:lang w:eastAsia="en-US"/>
        </w:rPr>
        <w:t>/</w:t>
      </w:r>
      <w:proofErr w:type="gramEnd"/>
      <w:r w:rsidR="00AF066F">
        <w:rPr>
          <w:rFonts w:ascii="Courier New" w:hAnsi="Courier New" w:cs="Courier New"/>
          <w:lang w:eastAsia="en-US"/>
        </w:rPr>
        <w:t>/смотреть раздел «Движение робота»</w:t>
      </w:r>
      <w:r w:rsidR="009F0223" w:rsidRPr="00AF066F">
        <w:rPr>
          <w:rFonts w:ascii="Courier New" w:hAnsi="Courier New" w:cs="Courier New"/>
          <w:lang w:eastAsia="en-US"/>
        </w:rPr>
        <w:t xml:space="preserve"> </w:t>
      </w:r>
    </w:p>
    <w:p w:rsidR="009F0223" w:rsidRPr="00AF066F" w:rsidRDefault="00AF066F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ошибка=+-20 градусов.</w:t>
      </w:r>
    </w:p>
    <w:p w:rsidR="009F0223" w:rsidRPr="00210AFF" w:rsidRDefault="00C1238F" w:rsidP="00B54D41">
      <w:pPr>
        <w:rPr>
          <w:rFonts w:ascii="Courier New" w:hAnsi="Courier New" w:cs="Courier New"/>
          <w:lang w:eastAsia="en-US"/>
        </w:rPr>
      </w:pPr>
      <w:proofErr w:type="spellStart"/>
      <w:r w:rsidRPr="00210AFF">
        <w:rPr>
          <w:rFonts w:ascii="Courier New" w:hAnsi="Courier New" w:cs="Courier New"/>
          <w:lang w:eastAsia="en-US"/>
        </w:rPr>
        <w:t>Нц</w:t>
      </w:r>
      <w:proofErr w:type="spellEnd"/>
      <w:r w:rsidRPr="00210AFF">
        <w:rPr>
          <w:rFonts w:ascii="Courier New" w:hAnsi="Courier New" w:cs="Courier New"/>
          <w:lang w:eastAsia="en-US"/>
        </w:rPr>
        <w:t xml:space="preserve"> 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Получить данные с датчиков</w:t>
      </w:r>
      <w:r w:rsidR="006C5E21" w:rsidRPr="00210AFF">
        <w:rPr>
          <w:rFonts w:ascii="Courier New" w:hAnsi="Courier New" w:cs="Courier New"/>
          <w:lang w:eastAsia="en-US"/>
        </w:rPr>
        <w:t xml:space="preserve"> (</w:t>
      </w:r>
      <w:proofErr w:type="spellStart"/>
      <w:r w:rsidR="006C5E21" w:rsidRPr="00210AFF">
        <w:rPr>
          <w:rFonts w:ascii="Courier New" w:hAnsi="Courier New" w:cs="Courier New"/>
          <w:lang w:val="en-US" w:eastAsia="en-US"/>
        </w:rPr>
        <w:t>outputValue</w:t>
      </w:r>
      <w:proofErr w:type="spellEnd"/>
      <w:r w:rsidR="006C5E21" w:rsidRPr="00210AFF">
        <w:rPr>
          <w:rFonts w:ascii="Courier New" w:hAnsi="Courier New" w:cs="Courier New"/>
          <w:lang w:eastAsia="en-US"/>
        </w:rPr>
        <w:t>1, 2, 3, 4, 5, 7)</w:t>
      </w:r>
      <w:r w:rsidRPr="00210AFF">
        <w:rPr>
          <w:rFonts w:ascii="Courier New" w:hAnsi="Courier New" w:cs="Courier New"/>
          <w:lang w:eastAsia="en-US"/>
        </w:rPr>
        <w:t>.</w:t>
      </w:r>
    </w:p>
    <w:p w:rsidR="00C1238F" w:rsidRPr="00113A30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Раз в </w:t>
      </w:r>
      <w:r w:rsidR="00E60DB1" w:rsidRPr="00113A30">
        <w:rPr>
          <w:rFonts w:ascii="Courier New" w:hAnsi="Courier New" w:cs="Courier New"/>
          <w:lang w:eastAsia="en-US"/>
        </w:rPr>
        <w:t>2</w:t>
      </w:r>
      <w:r w:rsidR="00113A30">
        <w:rPr>
          <w:rFonts w:ascii="Courier New" w:hAnsi="Courier New" w:cs="Courier New"/>
          <w:lang w:eastAsia="en-US"/>
        </w:rPr>
        <w:t xml:space="preserve"> цикла</w:t>
      </w:r>
    </w:p>
    <w:p w:rsidR="001B331F" w:rsidRPr="00210AFF" w:rsidRDefault="00C1238F" w:rsidP="00B54D41">
      <w:pPr>
        <w:rPr>
          <w:rFonts w:ascii="Courier New" w:hAnsi="Courier New" w:cs="Courier New"/>
          <w:lang w:eastAsia="en-US"/>
        </w:rPr>
      </w:pPr>
      <w:proofErr w:type="gramStart"/>
      <w:r w:rsidRPr="00210AFF">
        <w:rPr>
          <w:rFonts w:ascii="Courier New" w:hAnsi="Courier New" w:cs="Courier New"/>
          <w:lang w:eastAsia="en-US"/>
        </w:rPr>
        <w:t>(</w:t>
      </w:r>
      <w:r w:rsidR="001B331F" w:rsidRPr="00210AFF">
        <w:rPr>
          <w:rFonts w:ascii="Courier New" w:hAnsi="Courier New" w:cs="Courier New"/>
          <w:lang w:eastAsia="en-US"/>
        </w:rPr>
        <w:t xml:space="preserve"> </w:t>
      </w:r>
      <w:r w:rsidR="001B331F" w:rsidRPr="00210AFF">
        <w:rPr>
          <w:rFonts w:ascii="Courier New" w:hAnsi="Courier New" w:cs="Courier New"/>
          <w:lang w:val="en-US" w:eastAsia="en-US"/>
        </w:rPr>
        <w:t>dif</w:t>
      </w:r>
      <w:r w:rsidR="001B331F" w:rsidRPr="00210AFF">
        <w:rPr>
          <w:rFonts w:ascii="Courier New" w:hAnsi="Courier New" w:cs="Courier New"/>
          <w:lang w:eastAsia="en-US"/>
        </w:rPr>
        <w:t xml:space="preserve"> </w:t>
      </w:r>
      <w:r w:rsidR="001F44F2">
        <w:rPr>
          <w:rFonts w:ascii="Courier New" w:hAnsi="Courier New" w:cs="Courier New"/>
          <w:lang w:eastAsia="en-US"/>
        </w:rPr>
        <w:t>= получить отклонение с компаса//смотреть раздел «Компас»</w:t>
      </w:r>
      <w:proofErr w:type="gramEnd"/>
    </w:p>
    <w:p w:rsidR="00C1238F" w:rsidRPr="00AF066F" w:rsidRDefault="00C1238F" w:rsidP="00B54D41">
      <w:pPr>
        <w:rPr>
          <w:rFonts w:ascii="Courier New" w:hAnsi="Courier New" w:cs="Courier New"/>
          <w:lang w:eastAsia="en-US"/>
        </w:rPr>
      </w:pPr>
      <w:r w:rsidRPr="004D382D">
        <w:rPr>
          <w:rFonts w:ascii="Courier New" w:hAnsi="Courier New" w:cs="Courier New"/>
          <w:lang w:eastAsia="en-US"/>
        </w:rPr>
        <w:t xml:space="preserve">  </w:t>
      </w:r>
      <w:r w:rsidRPr="00210AFF">
        <w:rPr>
          <w:rFonts w:ascii="Courier New" w:hAnsi="Courier New" w:cs="Courier New"/>
          <w:lang w:eastAsia="en-US"/>
        </w:rPr>
        <w:t>Если</w:t>
      </w:r>
      <w:r w:rsidRPr="00AF066F">
        <w:rPr>
          <w:rFonts w:ascii="Courier New" w:hAnsi="Courier New" w:cs="Courier New"/>
          <w:lang w:eastAsia="en-US"/>
        </w:rPr>
        <w:t xml:space="preserve"> (</w:t>
      </w:r>
      <w:r w:rsidR="006C5E21" w:rsidRPr="00AF066F">
        <w:rPr>
          <w:rFonts w:ascii="Courier New" w:hAnsi="Courier New" w:cs="Courier New"/>
          <w:lang w:eastAsia="en-US"/>
        </w:rPr>
        <w:t>(</w:t>
      </w:r>
      <w:r w:rsidR="00AF066F">
        <w:rPr>
          <w:rFonts w:ascii="Courier New" w:hAnsi="Courier New" w:cs="Courier New"/>
          <w:lang w:eastAsia="en-US"/>
        </w:rPr>
        <w:t>отклонение больше ошибки</w:t>
      </w:r>
      <w:r w:rsidR="006C5E21" w:rsidRPr="00AF066F">
        <w:rPr>
          <w:rFonts w:ascii="Courier New" w:hAnsi="Courier New" w:cs="Courier New"/>
          <w:lang w:eastAsia="en-US"/>
        </w:rPr>
        <w:t xml:space="preserve">) </w:t>
      </w:r>
      <w:r w:rsidR="006C5E21" w:rsidRPr="00210AFF">
        <w:rPr>
          <w:rFonts w:ascii="Courier New" w:hAnsi="Courier New" w:cs="Courier New"/>
          <w:lang w:eastAsia="en-US"/>
        </w:rPr>
        <w:t>И</w:t>
      </w:r>
      <w:r w:rsidR="006C5E21" w:rsidRPr="00AF066F">
        <w:rPr>
          <w:rFonts w:ascii="Courier New" w:hAnsi="Courier New" w:cs="Courier New"/>
          <w:lang w:eastAsia="en-US"/>
        </w:rPr>
        <w:t xml:space="preserve"> </w:t>
      </w:r>
      <w:proofErr w:type="spellStart"/>
      <w:r w:rsidR="001B331F" w:rsidRPr="00210AFF">
        <w:rPr>
          <w:rFonts w:ascii="Courier New" w:hAnsi="Courier New" w:cs="Courier New"/>
          <w:lang w:val="en-US" w:eastAsia="en-US"/>
        </w:rPr>
        <w:t>mt</w:t>
      </w:r>
      <w:proofErr w:type="spellEnd"/>
      <w:r w:rsidR="001B331F" w:rsidRPr="00AF066F">
        <w:rPr>
          <w:rFonts w:ascii="Courier New" w:hAnsi="Courier New" w:cs="Courier New"/>
          <w:lang w:eastAsia="en-US"/>
        </w:rPr>
        <w:t>=='</w:t>
      </w:r>
      <w:r w:rsidR="001B331F" w:rsidRPr="00210AFF">
        <w:rPr>
          <w:rFonts w:ascii="Courier New" w:hAnsi="Courier New" w:cs="Courier New"/>
          <w:lang w:val="en-US" w:eastAsia="en-US"/>
        </w:rPr>
        <w:t>w</w:t>
      </w:r>
      <w:r w:rsidR="001B331F" w:rsidRPr="00AF066F">
        <w:rPr>
          <w:rFonts w:ascii="Courier New" w:hAnsi="Courier New" w:cs="Courier New"/>
          <w:lang w:eastAsia="en-US"/>
        </w:rPr>
        <w:t>'</w:t>
      </w:r>
      <w:r w:rsidRPr="00AF066F">
        <w:rPr>
          <w:rFonts w:ascii="Courier New" w:hAnsi="Courier New" w:cs="Courier New"/>
          <w:lang w:eastAsia="en-US"/>
        </w:rPr>
        <w:t xml:space="preserve">)  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AF066F">
        <w:rPr>
          <w:rFonts w:ascii="Courier New" w:hAnsi="Courier New" w:cs="Courier New"/>
          <w:lang w:eastAsia="en-US"/>
        </w:rPr>
        <w:t xml:space="preserve">  </w:t>
      </w:r>
      <w:r w:rsidRPr="00210AFF">
        <w:rPr>
          <w:rFonts w:ascii="Courier New" w:hAnsi="Courier New" w:cs="Courier New"/>
          <w:lang w:eastAsia="en-US"/>
        </w:rPr>
        <w:t>То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     Если (</w:t>
      </w:r>
      <w:r w:rsidR="00AF066F">
        <w:rPr>
          <w:rFonts w:ascii="Courier New" w:hAnsi="Courier New" w:cs="Courier New"/>
          <w:lang w:eastAsia="en-US"/>
        </w:rPr>
        <w:t>отклонение вправо</w:t>
      </w:r>
      <w:r w:rsidRPr="00210AFF">
        <w:rPr>
          <w:rFonts w:ascii="Courier New" w:hAnsi="Courier New" w:cs="Courier New"/>
          <w:lang w:eastAsia="en-US"/>
        </w:rPr>
        <w:t xml:space="preserve">) то </w:t>
      </w:r>
      <w:r w:rsidR="00275CE9">
        <w:rPr>
          <w:rFonts w:ascii="Courier New" w:hAnsi="Courier New" w:cs="Courier New"/>
          <w:lang w:val="en-US" w:eastAsia="en-US"/>
        </w:rPr>
        <w:t>moving</w:t>
      </w:r>
      <w:r w:rsidRPr="00210AFF">
        <w:rPr>
          <w:rFonts w:ascii="Courier New" w:hAnsi="Courier New" w:cs="Courier New"/>
          <w:lang w:eastAsia="en-US"/>
        </w:rPr>
        <w:t xml:space="preserve"> =’</w:t>
      </w:r>
      <w:r w:rsidRPr="00210AFF">
        <w:rPr>
          <w:rFonts w:ascii="Courier New" w:hAnsi="Courier New" w:cs="Courier New"/>
          <w:lang w:val="en-US" w:eastAsia="en-US"/>
        </w:rPr>
        <w:t>q</w:t>
      </w:r>
      <w:r w:rsidRPr="00210AFF">
        <w:rPr>
          <w:rFonts w:ascii="Courier New" w:hAnsi="Courier New" w:cs="Courier New"/>
          <w:lang w:eastAsia="en-US"/>
        </w:rPr>
        <w:t>’;</w:t>
      </w:r>
      <w:r w:rsidR="00AF066F">
        <w:rPr>
          <w:rFonts w:ascii="Courier New" w:hAnsi="Courier New" w:cs="Courier New"/>
          <w:lang w:eastAsia="en-US"/>
        </w:rPr>
        <w:t>//взять левее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     Если (</w:t>
      </w:r>
      <w:r w:rsidR="00AF066F">
        <w:rPr>
          <w:rFonts w:ascii="Courier New" w:hAnsi="Courier New" w:cs="Courier New"/>
          <w:lang w:eastAsia="en-US"/>
        </w:rPr>
        <w:t>отклонение влево</w:t>
      </w:r>
      <w:r w:rsidRPr="00210AFF">
        <w:rPr>
          <w:rFonts w:ascii="Courier New" w:hAnsi="Courier New" w:cs="Courier New"/>
          <w:lang w:eastAsia="en-US"/>
        </w:rPr>
        <w:t xml:space="preserve">) то </w:t>
      </w:r>
      <w:r w:rsidR="00275CE9">
        <w:rPr>
          <w:rFonts w:ascii="Courier New" w:hAnsi="Courier New" w:cs="Courier New"/>
          <w:lang w:val="en-US" w:eastAsia="en-US"/>
        </w:rPr>
        <w:t>moving</w:t>
      </w:r>
      <w:r w:rsidRPr="00210AFF">
        <w:rPr>
          <w:rFonts w:ascii="Courier New" w:hAnsi="Courier New" w:cs="Courier New"/>
          <w:lang w:eastAsia="en-US"/>
        </w:rPr>
        <w:t xml:space="preserve"> =’</w:t>
      </w:r>
      <w:r w:rsidRPr="00210AFF">
        <w:rPr>
          <w:rFonts w:ascii="Courier New" w:hAnsi="Courier New" w:cs="Courier New"/>
          <w:lang w:val="en-US" w:eastAsia="en-US"/>
        </w:rPr>
        <w:t>e</w:t>
      </w:r>
      <w:r w:rsidRPr="00210AFF">
        <w:rPr>
          <w:rFonts w:ascii="Courier New" w:hAnsi="Courier New" w:cs="Courier New"/>
          <w:lang w:eastAsia="en-US"/>
        </w:rPr>
        <w:t>’;</w:t>
      </w:r>
      <w:r w:rsidR="00AF066F">
        <w:rPr>
          <w:rFonts w:ascii="Courier New" w:hAnsi="Courier New" w:cs="Courier New"/>
          <w:lang w:eastAsia="en-US"/>
        </w:rPr>
        <w:t>//взять правее</w:t>
      </w:r>
    </w:p>
    <w:p w:rsidR="001F44F2" w:rsidRDefault="00AF066F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</w:t>
      </w:r>
      <w:r w:rsidR="001F44F2">
        <w:rPr>
          <w:rFonts w:ascii="Courier New" w:hAnsi="Courier New" w:cs="Courier New"/>
          <w:lang w:eastAsia="en-US"/>
        </w:rPr>
        <w:t xml:space="preserve"> </w:t>
      </w:r>
      <w:bookmarkStart w:id="8" w:name="_GoBack"/>
      <w:bookmarkEnd w:id="8"/>
      <w:r w:rsidR="001F44F2">
        <w:rPr>
          <w:rFonts w:ascii="Courier New" w:hAnsi="Courier New" w:cs="Courier New"/>
          <w:lang w:eastAsia="en-US"/>
        </w:rPr>
        <w:t>Иначе</w:t>
      </w:r>
    </w:p>
    <w:p w:rsidR="001F44F2" w:rsidRDefault="001F44F2" w:rsidP="00B54D41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eastAsia="en-US"/>
        </w:rPr>
        <w:t xml:space="preserve">       </w:t>
      </w:r>
      <w:proofErr w:type="spellStart"/>
      <w:r>
        <w:rPr>
          <w:rFonts w:ascii="Courier New" w:hAnsi="Courier New" w:cs="Courier New"/>
          <w:lang w:val="en-US" w:eastAsia="en-US"/>
        </w:rPr>
        <w:t>mt</w:t>
      </w:r>
      <w:proofErr w:type="spellEnd"/>
      <w:r w:rsidRPr="001F44F2">
        <w:rPr>
          <w:rFonts w:ascii="Courier New" w:hAnsi="Courier New" w:cs="Courier New"/>
          <w:lang w:eastAsia="en-US"/>
        </w:rPr>
        <w:t>=’</w:t>
      </w:r>
      <w:r>
        <w:rPr>
          <w:rFonts w:ascii="Courier New" w:hAnsi="Courier New" w:cs="Courier New"/>
          <w:lang w:val="en-US" w:eastAsia="en-US"/>
        </w:rPr>
        <w:t>w</w:t>
      </w:r>
      <w:r w:rsidRPr="001F44F2">
        <w:rPr>
          <w:rFonts w:ascii="Courier New" w:hAnsi="Courier New" w:cs="Courier New"/>
          <w:lang w:eastAsia="en-US"/>
        </w:rPr>
        <w:t>’;</w:t>
      </w:r>
    </w:p>
    <w:p w:rsidR="001F44F2" w:rsidRPr="001F44F2" w:rsidRDefault="001F44F2" w:rsidP="00B54D41">
      <w:pPr>
        <w:rPr>
          <w:rFonts w:ascii="Courier New" w:hAnsi="Courier New" w:cs="Courier New"/>
          <w:lang w:val="en-US"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Все</w:t>
      </w:r>
    </w:p>
    <w:p w:rsidR="001B331F" w:rsidRPr="001F44F2" w:rsidRDefault="001B331F" w:rsidP="00B54D41">
      <w:pPr>
        <w:rPr>
          <w:rFonts w:ascii="Courier New" w:hAnsi="Courier New" w:cs="Courier New"/>
          <w:lang w:eastAsia="en-US"/>
        </w:rPr>
      </w:pPr>
      <w:r w:rsidRPr="001F44F2">
        <w:rPr>
          <w:rFonts w:ascii="Courier New" w:hAnsi="Courier New" w:cs="Courier New"/>
          <w:lang w:eastAsia="en-US"/>
        </w:rPr>
        <w:t xml:space="preserve"> </w:t>
      </w:r>
      <w:r w:rsidR="001F44F2">
        <w:rPr>
          <w:rFonts w:ascii="Courier New" w:hAnsi="Courier New" w:cs="Courier New"/>
          <w:lang w:eastAsia="en-US"/>
        </w:rPr>
        <w:t xml:space="preserve"> </w:t>
      </w:r>
      <w:r w:rsidR="00C1238F" w:rsidRPr="00210AFF">
        <w:rPr>
          <w:rFonts w:ascii="Courier New" w:hAnsi="Courier New" w:cs="Courier New"/>
          <w:lang w:eastAsia="en-US"/>
        </w:rPr>
        <w:t>Если</w:t>
      </w:r>
      <w:r w:rsidR="00C1238F" w:rsidRPr="001F44F2">
        <w:rPr>
          <w:rFonts w:ascii="Courier New" w:hAnsi="Courier New" w:cs="Courier New"/>
          <w:lang w:eastAsia="en-US"/>
        </w:rPr>
        <w:t xml:space="preserve"> </w:t>
      </w:r>
      <w:r w:rsidR="001F44F2">
        <w:rPr>
          <w:rFonts w:ascii="Courier New" w:hAnsi="Courier New" w:cs="Courier New"/>
          <w:lang w:eastAsia="en-US"/>
        </w:rPr>
        <w:t>(спереди достаточно свободно</w:t>
      </w:r>
      <w:proofErr w:type="gramStart"/>
      <w:r w:rsidRPr="001F44F2">
        <w:rPr>
          <w:rFonts w:ascii="Courier New" w:hAnsi="Courier New" w:cs="Courier New"/>
          <w:lang w:eastAsia="en-US"/>
        </w:rPr>
        <w:t>)</w:t>
      </w:r>
      <w:r w:rsidR="00B54D41">
        <w:rPr>
          <w:rFonts w:ascii="Courier New" w:hAnsi="Courier New" w:cs="Courier New"/>
          <w:lang w:eastAsia="en-US"/>
        </w:rPr>
        <w:t>И</w:t>
      </w:r>
      <w:proofErr w:type="gramEnd"/>
      <w:r w:rsidR="001F44F2">
        <w:rPr>
          <w:rFonts w:ascii="Courier New" w:hAnsi="Courier New" w:cs="Courier New"/>
          <w:lang w:eastAsia="en-US"/>
        </w:rPr>
        <w:br/>
        <w:t xml:space="preserve">       </w:t>
      </w:r>
      <w:r w:rsidR="006C5E21" w:rsidRPr="001F44F2">
        <w:rPr>
          <w:rFonts w:ascii="Courier New" w:hAnsi="Courier New" w:cs="Courier New"/>
          <w:lang w:eastAsia="en-US"/>
        </w:rPr>
        <w:t>(</w:t>
      </w:r>
      <w:r w:rsidR="001F44F2">
        <w:rPr>
          <w:rFonts w:ascii="Courier New" w:hAnsi="Courier New" w:cs="Courier New"/>
          <w:lang w:eastAsia="en-US"/>
        </w:rPr>
        <w:t>движение вдоль стены</w:t>
      </w:r>
      <w:r w:rsidR="006C5E21" w:rsidRPr="001F44F2">
        <w:rPr>
          <w:rFonts w:ascii="Courier New" w:hAnsi="Courier New" w:cs="Courier New"/>
          <w:lang w:eastAsia="en-US"/>
        </w:rPr>
        <w:t>)</w:t>
      </w:r>
      <w:r w:rsidR="006C5E21" w:rsidRPr="00210AFF">
        <w:rPr>
          <w:rFonts w:ascii="Courier New" w:hAnsi="Courier New" w:cs="Courier New"/>
          <w:lang w:eastAsia="en-US"/>
        </w:rPr>
        <w:t>И</w:t>
      </w:r>
      <w:r w:rsidR="006C5E21" w:rsidRPr="001F44F2">
        <w:rPr>
          <w:rFonts w:ascii="Courier New" w:hAnsi="Courier New" w:cs="Courier New"/>
          <w:lang w:eastAsia="en-US"/>
        </w:rPr>
        <w:t>(</w:t>
      </w:r>
      <w:r w:rsidR="001F44F2">
        <w:rPr>
          <w:rFonts w:ascii="Courier New" w:hAnsi="Courier New" w:cs="Courier New"/>
          <w:lang w:eastAsia="en-US"/>
        </w:rPr>
        <w:t>отклонение не больше 30</w:t>
      </w:r>
      <w:r w:rsidRPr="001F44F2">
        <w:rPr>
          <w:rFonts w:ascii="Courier New" w:hAnsi="Courier New" w:cs="Courier New"/>
          <w:lang w:eastAsia="en-US"/>
        </w:rPr>
        <w:t>)</w:t>
      </w:r>
      <w:r w:rsidR="00C1238F" w:rsidRPr="001F44F2">
        <w:rPr>
          <w:rFonts w:ascii="Courier New" w:hAnsi="Courier New" w:cs="Courier New"/>
          <w:lang w:eastAsia="en-US"/>
        </w:rPr>
        <w:t>)</w:t>
      </w:r>
    </w:p>
    <w:p w:rsidR="00C1238F" w:rsidRPr="00210AFF" w:rsidRDefault="001F44F2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 </w:t>
      </w:r>
      <w:r w:rsidR="00C1238F" w:rsidRPr="00210AFF">
        <w:rPr>
          <w:rFonts w:ascii="Courier New" w:hAnsi="Courier New" w:cs="Courier New"/>
          <w:lang w:eastAsia="en-US"/>
        </w:rPr>
        <w:t xml:space="preserve">то </w:t>
      </w:r>
      <w:r>
        <w:rPr>
          <w:rFonts w:ascii="Courier New" w:hAnsi="Courier New" w:cs="Courier New"/>
          <w:lang w:eastAsia="en-US"/>
        </w:rPr>
        <w:t>движение вперед</w:t>
      </w:r>
      <w:r w:rsidR="00C1238F" w:rsidRPr="00210AFF">
        <w:rPr>
          <w:rFonts w:ascii="Courier New" w:hAnsi="Courier New" w:cs="Courier New"/>
          <w:lang w:eastAsia="en-US"/>
        </w:rPr>
        <w:t>;</w:t>
      </w:r>
    </w:p>
    <w:p w:rsidR="001B331F" w:rsidRPr="00210AFF" w:rsidRDefault="001F44F2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 </w:t>
      </w:r>
      <w:r w:rsidR="001B331F" w:rsidRPr="00210AFF">
        <w:rPr>
          <w:rFonts w:ascii="Courier New" w:hAnsi="Courier New" w:cs="Courier New"/>
          <w:lang w:eastAsia="en-US"/>
        </w:rPr>
        <w:t>Все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)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lastRenderedPageBreak/>
        <w:t xml:space="preserve">Если (спереди стена) 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То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  </w:t>
      </w:r>
      <w:r w:rsidR="001F44F2">
        <w:rPr>
          <w:rFonts w:ascii="Courier New" w:hAnsi="Courier New" w:cs="Courier New"/>
          <w:lang w:eastAsia="en-US"/>
        </w:rPr>
        <w:t xml:space="preserve">Если (движение вперед) то движение вдоль стены </w:t>
      </w:r>
    </w:p>
    <w:p w:rsidR="001F44F2" w:rsidRDefault="001B331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  Если (</w:t>
      </w:r>
      <w:r w:rsidR="001F44F2">
        <w:rPr>
          <w:rFonts w:ascii="Courier New" w:hAnsi="Courier New" w:cs="Courier New"/>
          <w:lang w:eastAsia="en-US"/>
        </w:rPr>
        <w:t>движение вдоль стены</w:t>
      </w:r>
      <w:r w:rsidRPr="00210AFF">
        <w:rPr>
          <w:rFonts w:ascii="Courier New" w:hAnsi="Courier New" w:cs="Courier New"/>
          <w:lang w:eastAsia="en-US"/>
        </w:rPr>
        <w:t>) то</w:t>
      </w:r>
      <w:r w:rsidR="006C5E21" w:rsidRPr="00210AFF">
        <w:rPr>
          <w:rFonts w:ascii="Courier New" w:hAnsi="Courier New" w:cs="Courier New"/>
          <w:lang w:eastAsia="en-US"/>
        </w:rPr>
        <w:t xml:space="preserve"> </w:t>
      </w:r>
      <w:r w:rsidR="00275CE9">
        <w:rPr>
          <w:rFonts w:ascii="Courier New" w:hAnsi="Courier New" w:cs="Courier New"/>
          <w:lang w:val="en-US" w:eastAsia="en-US"/>
        </w:rPr>
        <w:t>moving</w:t>
      </w:r>
      <w:r w:rsidR="006C5E21" w:rsidRPr="00210AFF">
        <w:rPr>
          <w:rFonts w:ascii="Courier New" w:hAnsi="Courier New" w:cs="Courier New"/>
          <w:lang w:eastAsia="en-US"/>
        </w:rPr>
        <w:t>='</w:t>
      </w:r>
      <w:r w:rsidR="006C5E21" w:rsidRPr="00210AFF">
        <w:rPr>
          <w:rFonts w:ascii="Courier New" w:hAnsi="Courier New" w:cs="Courier New"/>
          <w:lang w:val="en-US" w:eastAsia="en-US"/>
        </w:rPr>
        <w:t>q</w:t>
      </w:r>
      <w:r w:rsidR="006C5E21" w:rsidRPr="00210AFF">
        <w:rPr>
          <w:rFonts w:ascii="Courier New" w:hAnsi="Courier New" w:cs="Courier New"/>
          <w:lang w:eastAsia="en-US"/>
        </w:rPr>
        <w:t>'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Иначе</w:t>
      </w:r>
    </w:p>
    <w:p w:rsidR="006C5E21" w:rsidRPr="004D382D" w:rsidRDefault="00C1238F" w:rsidP="00B54D41">
      <w:pPr>
        <w:rPr>
          <w:rFonts w:ascii="Courier New" w:hAnsi="Courier New" w:cs="Courier New"/>
          <w:lang w:eastAsia="en-US"/>
        </w:rPr>
      </w:pPr>
      <w:r w:rsidRPr="004D382D">
        <w:rPr>
          <w:rFonts w:ascii="Courier New" w:hAnsi="Courier New" w:cs="Courier New"/>
          <w:lang w:eastAsia="en-US"/>
        </w:rPr>
        <w:t xml:space="preserve">    </w:t>
      </w:r>
      <w:r w:rsidR="001B331F" w:rsidRPr="00210AFF">
        <w:rPr>
          <w:rFonts w:ascii="Courier New" w:hAnsi="Courier New" w:cs="Courier New"/>
          <w:lang w:eastAsia="en-US"/>
        </w:rPr>
        <w:t>Если</w:t>
      </w:r>
      <w:r w:rsidR="001B331F" w:rsidRPr="004D382D">
        <w:rPr>
          <w:rFonts w:ascii="Courier New" w:hAnsi="Courier New" w:cs="Courier New"/>
          <w:lang w:eastAsia="en-US"/>
        </w:rPr>
        <w:t xml:space="preserve"> (</w:t>
      </w:r>
      <w:r w:rsidR="001F44F2">
        <w:rPr>
          <w:rFonts w:ascii="Courier New" w:hAnsi="Courier New" w:cs="Courier New"/>
          <w:lang w:eastAsia="en-US"/>
        </w:rPr>
        <w:t>движение вдоль стены</w:t>
      </w:r>
      <w:r w:rsidR="001B331F" w:rsidRPr="004D382D">
        <w:rPr>
          <w:rFonts w:ascii="Courier New" w:hAnsi="Courier New" w:cs="Courier New"/>
          <w:lang w:eastAsia="en-US"/>
        </w:rPr>
        <w:t xml:space="preserve">) </w:t>
      </w:r>
    </w:p>
    <w:p w:rsidR="006C5E21" w:rsidRPr="00275CE9" w:rsidRDefault="006C5E21" w:rsidP="00B54D41">
      <w:pPr>
        <w:rPr>
          <w:rFonts w:ascii="Courier New" w:hAnsi="Courier New" w:cs="Courier New"/>
          <w:lang w:val="en-US" w:eastAsia="en-US"/>
        </w:rPr>
      </w:pPr>
      <w:r w:rsidRPr="004D382D">
        <w:rPr>
          <w:rFonts w:ascii="Courier New" w:hAnsi="Courier New" w:cs="Courier New"/>
          <w:lang w:eastAsia="en-US"/>
        </w:rPr>
        <w:t xml:space="preserve">    </w:t>
      </w:r>
      <w:r w:rsidRPr="00210AFF">
        <w:rPr>
          <w:rFonts w:ascii="Courier New" w:hAnsi="Courier New" w:cs="Courier New"/>
          <w:lang w:eastAsia="en-US"/>
        </w:rPr>
        <w:t>Т</w:t>
      </w:r>
      <w:r w:rsidR="001B331F" w:rsidRPr="00210AFF">
        <w:rPr>
          <w:rFonts w:ascii="Courier New" w:hAnsi="Courier New" w:cs="Courier New"/>
          <w:lang w:eastAsia="en-US"/>
        </w:rPr>
        <w:t>о</w:t>
      </w:r>
    </w:p>
    <w:p w:rsidR="006C5E21" w:rsidRPr="00275CE9" w:rsidRDefault="006C5E21" w:rsidP="00B54D41">
      <w:pPr>
        <w:rPr>
          <w:rFonts w:ascii="Courier New" w:hAnsi="Courier New" w:cs="Courier New"/>
          <w:lang w:val="en-US" w:eastAsia="en-US"/>
        </w:rPr>
      </w:pPr>
      <w:r w:rsidRPr="00275CE9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="00275CE9">
        <w:rPr>
          <w:rFonts w:ascii="Courier New" w:hAnsi="Courier New" w:cs="Courier New"/>
          <w:lang w:val="en-US" w:eastAsia="en-US"/>
        </w:rPr>
        <w:t>moving</w:t>
      </w:r>
      <w:proofErr w:type="gramEnd"/>
      <w:r w:rsidRPr="00275CE9">
        <w:rPr>
          <w:rFonts w:ascii="Courier New" w:hAnsi="Courier New" w:cs="Courier New"/>
          <w:lang w:val="en-US" w:eastAsia="en-US"/>
        </w:rPr>
        <w:t>='</w:t>
      </w:r>
      <w:r w:rsidRPr="00210AFF">
        <w:rPr>
          <w:rFonts w:ascii="Courier New" w:hAnsi="Courier New" w:cs="Courier New"/>
          <w:lang w:val="en-US" w:eastAsia="en-US"/>
        </w:rPr>
        <w:t>w</w:t>
      </w:r>
      <w:r w:rsidRPr="00275CE9">
        <w:rPr>
          <w:rFonts w:ascii="Courier New" w:hAnsi="Courier New" w:cs="Courier New"/>
          <w:lang w:val="en-US" w:eastAsia="en-US"/>
        </w:rPr>
        <w:t>'</w:t>
      </w:r>
    </w:p>
    <w:p w:rsidR="00C1238F" w:rsidRPr="00275CE9" w:rsidRDefault="006C5E21" w:rsidP="00B54D41">
      <w:pPr>
        <w:rPr>
          <w:rFonts w:ascii="Courier New" w:hAnsi="Courier New" w:cs="Courier New"/>
          <w:lang w:val="en-US" w:eastAsia="en-US"/>
        </w:rPr>
      </w:pPr>
      <w:r w:rsidRPr="00275CE9">
        <w:rPr>
          <w:rFonts w:ascii="Courier New" w:hAnsi="Courier New" w:cs="Courier New"/>
          <w:lang w:val="en-US" w:eastAsia="en-US"/>
        </w:rPr>
        <w:t xml:space="preserve">        </w:t>
      </w:r>
      <w:r w:rsidRPr="00210AFF">
        <w:rPr>
          <w:rFonts w:ascii="Courier New" w:hAnsi="Courier New" w:cs="Courier New"/>
          <w:lang w:eastAsia="en-US"/>
        </w:rPr>
        <w:t>Если</w:t>
      </w:r>
      <w:r w:rsidRPr="00275CE9">
        <w:rPr>
          <w:rFonts w:ascii="Courier New" w:hAnsi="Courier New" w:cs="Courier New"/>
          <w:lang w:val="en-US" w:eastAsia="en-US"/>
        </w:rPr>
        <w:t xml:space="preserve"> (</w:t>
      </w:r>
      <w:r w:rsidRPr="00210AFF">
        <w:rPr>
          <w:rFonts w:ascii="Courier New" w:hAnsi="Courier New" w:cs="Courier New"/>
          <w:lang w:val="en-US" w:eastAsia="en-US"/>
        </w:rPr>
        <w:t>outputValue</w:t>
      </w:r>
      <w:r w:rsidRPr="00275CE9">
        <w:rPr>
          <w:rFonts w:ascii="Courier New" w:hAnsi="Courier New" w:cs="Courier New"/>
          <w:lang w:val="en-US" w:eastAsia="en-US"/>
        </w:rPr>
        <w:t>2&lt;</w:t>
      </w:r>
      <w:r w:rsidRPr="00210AFF">
        <w:rPr>
          <w:rFonts w:ascii="Courier New" w:hAnsi="Courier New" w:cs="Courier New"/>
          <w:lang w:val="en-US" w:eastAsia="en-US"/>
        </w:rPr>
        <w:t>da</w:t>
      </w:r>
      <w:r w:rsidRPr="00275CE9">
        <w:rPr>
          <w:rFonts w:ascii="Courier New" w:hAnsi="Courier New" w:cs="Courier New"/>
          <w:lang w:val="en-US" w:eastAsia="en-US"/>
        </w:rPr>
        <w:t xml:space="preserve">-15) </w:t>
      </w:r>
      <w:r w:rsidRPr="00210AFF">
        <w:rPr>
          <w:rFonts w:ascii="Courier New" w:hAnsi="Courier New" w:cs="Courier New"/>
          <w:lang w:eastAsia="en-US"/>
        </w:rPr>
        <w:t>то</w:t>
      </w:r>
      <w:r w:rsidRPr="00275CE9">
        <w:rPr>
          <w:rFonts w:ascii="Courier New" w:hAnsi="Courier New" w:cs="Courier New"/>
          <w:lang w:val="en-US" w:eastAsia="en-US"/>
        </w:rPr>
        <w:t xml:space="preserve"> </w:t>
      </w:r>
      <w:r w:rsidR="00275CE9">
        <w:rPr>
          <w:rFonts w:ascii="Courier New" w:hAnsi="Courier New" w:cs="Courier New"/>
          <w:lang w:val="en-US" w:eastAsia="en-US"/>
        </w:rPr>
        <w:t>moving</w:t>
      </w:r>
      <w:r w:rsidRPr="00275CE9">
        <w:rPr>
          <w:rFonts w:ascii="Courier New" w:hAnsi="Courier New" w:cs="Courier New"/>
          <w:lang w:val="en-US" w:eastAsia="en-US"/>
        </w:rPr>
        <w:t>='</w:t>
      </w:r>
      <w:r w:rsidRPr="00210AFF">
        <w:rPr>
          <w:rFonts w:ascii="Courier New" w:hAnsi="Courier New" w:cs="Courier New"/>
          <w:lang w:val="en-US" w:eastAsia="en-US"/>
        </w:rPr>
        <w:t>r</w:t>
      </w:r>
      <w:r w:rsidRPr="00275CE9">
        <w:rPr>
          <w:rFonts w:ascii="Courier New" w:hAnsi="Courier New" w:cs="Courier New"/>
          <w:lang w:val="en-US" w:eastAsia="en-US"/>
        </w:rPr>
        <w:t xml:space="preserve">' </w:t>
      </w:r>
    </w:p>
    <w:p w:rsidR="006C5E21" w:rsidRPr="00210AFF" w:rsidRDefault="006C5E21" w:rsidP="00B54D41">
      <w:pPr>
        <w:rPr>
          <w:rFonts w:ascii="Courier New" w:hAnsi="Courier New" w:cs="Courier New"/>
          <w:lang w:eastAsia="en-US"/>
        </w:rPr>
      </w:pPr>
      <w:r w:rsidRPr="00275CE9">
        <w:rPr>
          <w:rFonts w:ascii="Courier New" w:hAnsi="Courier New" w:cs="Courier New"/>
          <w:lang w:val="en-US" w:eastAsia="en-US"/>
        </w:rPr>
        <w:t xml:space="preserve">    </w:t>
      </w:r>
      <w:r w:rsidRPr="00210AFF">
        <w:rPr>
          <w:rFonts w:ascii="Courier New" w:hAnsi="Courier New" w:cs="Courier New"/>
          <w:lang w:eastAsia="en-US"/>
        </w:rPr>
        <w:t>Все</w:t>
      </w:r>
    </w:p>
    <w:p w:rsidR="00C1238F" w:rsidRPr="00210AFF" w:rsidRDefault="001B331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В</w:t>
      </w:r>
      <w:r w:rsidR="00C1238F" w:rsidRPr="00210AFF">
        <w:rPr>
          <w:rFonts w:ascii="Courier New" w:hAnsi="Courier New" w:cs="Courier New"/>
          <w:lang w:eastAsia="en-US"/>
        </w:rPr>
        <w:t>се</w:t>
      </w:r>
    </w:p>
    <w:p w:rsidR="001B331F" w:rsidRDefault="001B331F" w:rsidP="00B54D41">
      <w:pPr>
        <w:rPr>
          <w:lang w:eastAsia="en-US"/>
        </w:rPr>
      </w:pPr>
    </w:p>
    <w:p w:rsidR="001B331F" w:rsidRPr="00210AFF" w:rsidRDefault="00853442" w:rsidP="00D16A47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Движение(</w:t>
      </w:r>
      <w:r>
        <w:rPr>
          <w:rFonts w:ascii="Courier New" w:hAnsi="Courier New" w:cs="Courier New"/>
          <w:lang w:val="en-US" w:eastAsia="en-US"/>
        </w:rPr>
        <w:t>moving</w:t>
      </w:r>
      <w:r>
        <w:rPr>
          <w:rFonts w:ascii="Courier New" w:hAnsi="Courier New" w:cs="Courier New"/>
          <w:lang w:eastAsia="en-US"/>
        </w:rPr>
        <w:t>)//смотреть раздел «Движение робота»</w:t>
      </w:r>
    </w:p>
    <w:p w:rsidR="006C5E21" w:rsidRPr="00210AFF" w:rsidRDefault="00411533" w:rsidP="00D16A47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Пауза</w:t>
      </w:r>
      <w:r w:rsidR="00853442">
        <w:rPr>
          <w:rFonts w:ascii="Courier New" w:hAnsi="Courier New" w:cs="Courier New"/>
          <w:lang w:eastAsia="en-US"/>
        </w:rPr>
        <w:t xml:space="preserve"> 5 миллисекунд</w:t>
      </w:r>
    </w:p>
    <w:p w:rsidR="006C5E21" w:rsidRPr="00210AFF" w:rsidRDefault="006C5E21" w:rsidP="00D16A47">
      <w:pPr>
        <w:rPr>
          <w:rFonts w:ascii="Courier New" w:hAnsi="Courier New" w:cs="Courier New"/>
          <w:lang w:eastAsia="en-US"/>
        </w:rPr>
      </w:pPr>
      <w:proofErr w:type="spellStart"/>
      <w:r w:rsidRPr="00210AFF">
        <w:rPr>
          <w:rFonts w:ascii="Courier New" w:hAnsi="Courier New" w:cs="Courier New"/>
          <w:lang w:eastAsia="en-US"/>
        </w:rPr>
        <w:t>Кц</w:t>
      </w:r>
      <w:proofErr w:type="spellEnd"/>
    </w:p>
    <w:p w:rsidR="00210AFF" w:rsidRDefault="00210AFF" w:rsidP="00D16A47">
      <w:pPr>
        <w:rPr>
          <w:lang w:eastAsia="en-US"/>
        </w:rPr>
      </w:pPr>
    </w:p>
    <w:p w:rsidR="00210AFF" w:rsidRPr="00210AFF" w:rsidRDefault="00210AFF" w:rsidP="00210AFF">
      <w:pPr>
        <w:rPr>
          <w:lang w:eastAsia="en-US"/>
        </w:rPr>
      </w:pPr>
      <w:r>
        <w:rPr>
          <w:lang w:eastAsia="en-US"/>
        </w:rPr>
        <w:t xml:space="preserve">Данный алгоритм позволяет объезжать роботу несложные </w:t>
      </w:r>
      <w:proofErr w:type="gramStart"/>
      <w:r>
        <w:rPr>
          <w:lang w:eastAsia="en-US"/>
        </w:rPr>
        <w:t>прямоугольные</w:t>
      </w:r>
      <w:proofErr w:type="gramEnd"/>
      <w:r>
        <w:rPr>
          <w:lang w:eastAsia="en-US"/>
        </w:rPr>
        <w:t xml:space="preserve"> и даже Г-образные препятствия.</w:t>
      </w:r>
    </w:p>
    <w:p w:rsidR="00210AFF" w:rsidRDefault="00113A30" w:rsidP="00D16A47">
      <w:pPr>
        <w:rPr>
          <w:lang w:eastAsia="en-US"/>
        </w:rPr>
      </w:pPr>
      <w:r>
        <w:rPr>
          <w:lang w:eastAsia="en-US"/>
        </w:rPr>
        <w:t xml:space="preserve">Полная реализация на языке си, вставки из которой можно найти в тексте,  прилагается в папке </w:t>
      </w:r>
      <w:r w:rsidRPr="00113A30">
        <w:rPr>
          <w:lang w:eastAsia="en-US"/>
        </w:rPr>
        <w:t>“</w:t>
      </w:r>
      <w:proofErr w:type="spellStart"/>
      <w:r>
        <w:rPr>
          <w:lang w:val="en-US" w:eastAsia="en-US"/>
        </w:rPr>
        <w:t>bt</w:t>
      </w:r>
      <w:proofErr w:type="spellEnd"/>
      <w:r w:rsidRPr="00113A30">
        <w:rPr>
          <w:lang w:eastAsia="en-US"/>
        </w:rPr>
        <w:t xml:space="preserve">1”, </w:t>
      </w:r>
      <w:r>
        <w:rPr>
          <w:lang w:eastAsia="en-US"/>
        </w:rPr>
        <w:t xml:space="preserve">в файле </w:t>
      </w:r>
      <w:r w:rsidRPr="00113A30">
        <w:rPr>
          <w:lang w:eastAsia="en-US"/>
        </w:rPr>
        <w:t>“</w:t>
      </w:r>
      <w:proofErr w:type="spellStart"/>
      <w:r>
        <w:rPr>
          <w:lang w:val="en-US" w:eastAsia="en-US"/>
        </w:rPr>
        <w:t>bt</w:t>
      </w:r>
      <w:proofErr w:type="spellEnd"/>
      <w:r w:rsidRPr="00113A30">
        <w:rPr>
          <w:lang w:eastAsia="en-US"/>
        </w:rPr>
        <w:t>1.</w:t>
      </w:r>
      <w:proofErr w:type="spellStart"/>
      <w:r>
        <w:rPr>
          <w:lang w:val="en-US" w:eastAsia="en-US"/>
        </w:rPr>
        <w:t>ino</w:t>
      </w:r>
      <w:proofErr w:type="spellEnd"/>
      <w:r w:rsidRPr="00113A30">
        <w:rPr>
          <w:lang w:eastAsia="en-US"/>
        </w:rPr>
        <w:t>”.</w:t>
      </w:r>
    </w:p>
    <w:p w:rsidR="00EA0D5C" w:rsidRPr="00A5420F" w:rsidRDefault="00A5420F" w:rsidP="00D16A47">
      <w:pPr>
        <w:rPr>
          <w:lang w:eastAsia="en-US"/>
        </w:rPr>
      </w:pPr>
      <w:r>
        <w:rPr>
          <w:lang w:eastAsia="en-US"/>
        </w:rPr>
        <w:br/>
        <w:t>Так же прилагаются результаты полевых исследований (пока нет).</w:t>
      </w:r>
    </w:p>
    <w:sectPr w:rsidR="00EA0D5C" w:rsidRPr="00A5420F" w:rsidSect="005B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73258"/>
    <w:rsid w:val="000529D0"/>
    <w:rsid w:val="00077B96"/>
    <w:rsid w:val="000850BA"/>
    <w:rsid w:val="00113A30"/>
    <w:rsid w:val="00142B9B"/>
    <w:rsid w:val="001474A1"/>
    <w:rsid w:val="00177654"/>
    <w:rsid w:val="001B331F"/>
    <w:rsid w:val="001B609B"/>
    <w:rsid w:val="001B63CB"/>
    <w:rsid w:val="001F44F2"/>
    <w:rsid w:val="00210AFF"/>
    <w:rsid w:val="00266B33"/>
    <w:rsid w:val="0027001A"/>
    <w:rsid w:val="00275CE9"/>
    <w:rsid w:val="002B6A82"/>
    <w:rsid w:val="002E51CC"/>
    <w:rsid w:val="00321D6F"/>
    <w:rsid w:val="00344FF6"/>
    <w:rsid w:val="0035789E"/>
    <w:rsid w:val="00373258"/>
    <w:rsid w:val="003B20BB"/>
    <w:rsid w:val="003F3842"/>
    <w:rsid w:val="00411533"/>
    <w:rsid w:val="00444610"/>
    <w:rsid w:val="004474D7"/>
    <w:rsid w:val="004A7E1C"/>
    <w:rsid w:val="004B2A69"/>
    <w:rsid w:val="004C3F88"/>
    <w:rsid w:val="004D382D"/>
    <w:rsid w:val="004F7D95"/>
    <w:rsid w:val="00541EA2"/>
    <w:rsid w:val="00557549"/>
    <w:rsid w:val="005815BE"/>
    <w:rsid w:val="005B1029"/>
    <w:rsid w:val="00694220"/>
    <w:rsid w:val="006B511E"/>
    <w:rsid w:val="006C4B41"/>
    <w:rsid w:val="006C5E21"/>
    <w:rsid w:val="00715B29"/>
    <w:rsid w:val="007301F4"/>
    <w:rsid w:val="007318B5"/>
    <w:rsid w:val="007550BF"/>
    <w:rsid w:val="00793842"/>
    <w:rsid w:val="007959C2"/>
    <w:rsid w:val="00795A80"/>
    <w:rsid w:val="007A526F"/>
    <w:rsid w:val="00807CAA"/>
    <w:rsid w:val="008457ED"/>
    <w:rsid w:val="00853442"/>
    <w:rsid w:val="008B5ED7"/>
    <w:rsid w:val="008C0C6B"/>
    <w:rsid w:val="008F0DF5"/>
    <w:rsid w:val="00910141"/>
    <w:rsid w:val="00916325"/>
    <w:rsid w:val="009273C2"/>
    <w:rsid w:val="0093141D"/>
    <w:rsid w:val="009B70FB"/>
    <w:rsid w:val="009C7848"/>
    <w:rsid w:val="009D4450"/>
    <w:rsid w:val="009F0223"/>
    <w:rsid w:val="009F45B7"/>
    <w:rsid w:val="00A24DB5"/>
    <w:rsid w:val="00A5420F"/>
    <w:rsid w:val="00A57CE4"/>
    <w:rsid w:val="00AA4CEC"/>
    <w:rsid w:val="00AF066F"/>
    <w:rsid w:val="00B000C6"/>
    <w:rsid w:val="00B10DEF"/>
    <w:rsid w:val="00B20E2C"/>
    <w:rsid w:val="00B43455"/>
    <w:rsid w:val="00B464C3"/>
    <w:rsid w:val="00B54D41"/>
    <w:rsid w:val="00C1238F"/>
    <w:rsid w:val="00C42BBC"/>
    <w:rsid w:val="00C54430"/>
    <w:rsid w:val="00C812EC"/>
    <w:rsid w:val="00CD5897"/>
    <w:rsid w:val="00D16A47"/>
    <w:rsid w:val="00D632CA"/>
    <w:rsid w:val="00D87412"/>
    <w:rsid w:val="00DC5DBA"/>
    <w:rsid w:val="00DE3DED"/>
    <w:rsid w:val="00E60DB1"/>
    <w:rsid w:val="00E72EBE"/>
    <w:rsid w:val="00EA0D5C"/>
    <w:rsid w:val="00EB40C2"/>
    <w:rsid w:val="00EE3DB7"/>
    <w:rsid w:val="00EE50A0"/>
    <w:rsid w:val="00F42A1F"/>
    <w:rsid w:val="00F62134"/>
    <w:rsid w:val="00F74747"/>
    <w:rsid w:val="00F9232C"/>
    <w:rsid w:val="00F97D33"/>
    <w:rsid w:val="00FE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C6B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C6B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0C6B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8C0C6B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C0C6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0C6B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5">
    <w:name w:val="No Spacing"/>
    <w:uiPriority w:val="1"/>
    <w:qFormat/>
    <w:rsid w:val="007959C2"/>
    <w:pPr>
      <w:spacing w:after="0" w:line="240" w:lineRule="auto"/>
    </w:pPr>
    <w:rPr>
      <w:rFonts w:ascii="Courier New" w:hAnsi="Courier New"/>
    </w:rPr>
  </w:style>
  <w:style w:type="paragraph" w:styleId="a6">
    <w:name w:val="TOC Heading"/>
    <w:basedOn w:val="1"/>
    <w:next w:val="a"/>
    <w:uiPriority w:val="39"/>
    <w:semiHidden/>
    <w:unhideWhenUsed/>
    <w:qFormat/>
    <w:rsid w:val="009F0223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0223"/>
    <w:pPr>
      <w:spacing w:after="100"/>
    </w:pPr>
  </w:style>
  <w:style w:type="character" w:styleId="a7">
    <w:name w:val="Hyperlink"/>
    <w:basedOn w:val="a0"/>
    <w:uiPriority w:val="99"/>
    <w:unhideWhenUsed/>
    <w:rsid w:val="009F022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022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022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C6B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C6B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0C6B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8C0C6B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C0C6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0C6B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5">
    <w:name w:val="No Spacing"/>
    <w:uiPriority w:val="1"/>
    <w:qFormat/>
    <w:rsid w:val="007959C2"/>
    <w:pPr>
      <w:spacing w:after="0" w:line="240" w:lineRule="auto"/>
    </w:pPr>
    <w:rPr>
      <w:rFonts w:ascii="Courier New" w:hAnsi="Courier New"/>
    </w:rPr>
  </w:style>
  <w:style w:type="paragraph" w:styleId="a6">
    <w:name w:val="TOC Heading"/>
    <w:basedOn w:val="1"/>
    <w:next w:val="a"/>
    <w:uiPriority w:val="39"/>
    <w:semiHidden/>
    <w:unhideWhenUsed/>
    <w:qFormat/>
    <w:rsid w:val="009F0223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0223"/>
    <w:pPr>
      <w:spacing w:after="100"/>
    </w:pPr>
  </w:style>
  <w:style w:type="character" w:styleId="a7">
    <w:name w:val="Hyperlink"/>
    <w:basedOn w:val="a0"/>
    <w:uiPriority w:val="99"/>
    <w:unhideWhenUsed/>
    <w:rsid w:val="009F022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022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02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5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7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2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96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2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8473">
                                                          <w:marLeft w:val="9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52674-8A44-4597-8B42-F7D7454A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Абаимов</dc:creator>
  <cp:lastModifiedBy>Иван Абаимов</cp:lastModifiedBy>
  <cp:revision>13</cp:revision>
  <dcterms:created xsi:type="dcterms:W3CDTF">2017-03-14T09:55:00Z</dcterms:created>
  <dcterms:modified xsi:type="dcterms:W3CDTF">2017-06-29T23:14:00Z</dcterms:modified>
</cp:coreProperties>
</file>