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Automated Vendor Follow-up Workflow in n8n</w:t>
      </w:r>
    </w:p>
    <w:p>
      <w:pPr>
        <w:pStyle w:val="Heading2"/>
      </w:pPr>
      <w:r>
        <w:t>Overview</w:t>
      </w:r>
    </w:p>
    <w:p>
      <w:r>
        <w:t>This workflow has been designed and implemented in n8n to automate the process of sending reminder emails to vendors regarding their late and pending deliveries, and to notify internal staff when vendors take no action. The goal of this automation is to save time, reduce manual tracking, and ensure consistent communication between the company, vendors, and internal teams.</w:t>
      </w:r>
    </w:p>
    <w:p>
      <w:pPr>
        <w:pStyle w:val="Heading2"/>
      </w:pPr>
      <w:r>
        <w:t>Objectives</w:t>
      </w:r>
    </w:p>
    <w:p>
      <w:r>
        <w:t>• Automatically identify vendors with pending or late deliveries.</w:t>
      </w:r>
    </w:p>
    <w:p>
      <w:r>
        <w:t>• Send personalized reminder emails to each vendor.</w:t>
      </w:r>
    </w:p>
    <w:p>
      <w:r>
        <w:t>• Track vendor response or action status.</w:t>
      </w:r>
    </w:p>
    <w:p>
      <w:r>
        <w:t>• Escalate cases to internal staff if vendors do not respond or take action within a given time frame.</w:t>
      </w:r>
    </w:p>
    <w:p>
      <w:r>
        <w:t>• Maintain a clear, automated communication loop between the supply chain and management.</w:t>
      </w:r>
    </w:p>
    <w:p>
      <w:pPr>
        <w:pStyle w:val="Heading2"/>
      </w:pPr>
      <w:r>
        <w:t>Workflow Design in n8n</w:t>
      </w:r>
    </w:p>
    <w:p>
      <w:r>
        <w:t>The workflow consists of four main nodes, each performing a specific and connected task:</w:t>
      </w:r>
    </w:p>
    <w:p>
      <w:pPr>
        <w:pStyle w:val="Heading3"/>
      </w:pPr>
      <w:r>
        <w:t>1. Google Sheet Node (Data Source)</w:t>
      </w:r>
    </w:p>
    <w:p>
      <w:r>
        <w:t>The Google Sheet acts as the main database where all vendor and delivery details are stored. It includes columns such as:</w:t>
        <w:br/>
        <w:t>- Vendor Name</w:t>
        <w:br/>
        <w:t>- Delivery ID</w:t>
        <w:br/>
        <w:t>- Delivery Status (Pending, Late, Completed)</w:t>
        <w:br/>
        <w:t>- Due Date</w:t>
        <w:br/>
        <w:t>- Contact Email</w:t>
        <w:br/>
        <w:t>- Action Taken (Yes/No)</w:t>
        <w:br/>
        <w:t>The n8n workflow is configured to fetch data automatically from this sheet at scheduled intervals (for example, every morning at 9:00 AM).</w:t>
      </w:r>
    </w:p>
    <w:p>
      <w:pPr>
        <w:pStyle w:val="Heading3"/>
      </w:pPr>
      <w:r>
        <w:t>2. Filter Node (Condition Check)</w:t>
      </w:r>
    </w:p>
    <w:p>
      <w:r>
        <w:t>This node filters out only those records where:</w:t>
        <w:br/>
        <w:t>- The delivery status is marked as “Pending” or “Late.”</w:t>
        <w:br/>
        <w:t>- The Action Taken field is marked as “No.”</w:t>
        <w:br/>
        <w:t>This ensures that only the vendors who have not completed their deliveries or not responded are targeted for email notifications.</w:t>
      </w:r>
    </w:p>
    <w:p>
      <w:pPr>
        <w:pStyle w:val="Heading3"/>
      </w:pPr>
      <w:r>
        <w:t>3. Switch Node (Action Routing)</w:t>
      </w:r>
    </w:p>
    <w:p>
      <w:r>
        <w:t>The Switch Node decides the next step based on the vendor’s action status:</w:t>
        <w:br/>
        <w:t>- If no action is taken → Email goes to internal staff for follow-up and escalation.</w:t>
        <w:br/>
        <w:t>- If late or pending → Reminder email goes directly to the vendor.</w:t>
        <w:br/>
        <w:t>This conditional routing allows for smart handling of communication — ensuring both vendors and internal teams are informed properly.</w:t>
      </w:r>
    </w:p>
    <w:p>
      <w:pPr>
        <w:pStyle w:val="Heading3"/>
      </w:pPr>
      <w:r>
        <w:t>4. Gmail Node (Email Automation)</w:t>
      </w:r>
    </w:p>
    <w:p>
      <w:r>
        <w:t>The Gmail Node sends emails automatically to the selected recipients. The system uses a predefined email template that includes:</w:t>
        <w:br/>
        <w:t>- Vendor name and delivery details.</w:t>
        <w:br/>
        <w:t>- Clear message about the pending or late status.</w:t>
        <w:br/>
        <w:t>- Instructions or next steps for vendors.</w:t>
        <w:br/>
        <w:t>For internal staff, the email includes vendor information, delivery details, and notification that no action has been taken yet. All emails are sent automatically — no manual effort is required.</w:t>
      </w:r>
    </w:p>
    <w:p>
      <w:pPr>
        <w:pStyle w:val="Heading2"/>
      </w:pPr>
      <w:r>
        <w:t>Workflow Execution Example</w:t>
      </w:r>
    </w:p>
    <w:p>
      <w:r>
        <w:t>• The workflow runs automatically each day.</w:t>
      </w:r>
    </w:p>
    <w:p>
      <w:r>
        <w:t>• It pulls data from Google Sheets.</w:t>
      </w:r>
    </w:p>
    <w:p>
      <w:r>
        <w:t>• Filters the vendors with late or pending deliveries.</w:t>
      </w:r>
    </w:p>
    <w:p>
      <w:r>
        <w:t>• The switch node routes each email: vendors receive reminders and internal staff receive escalation alerts.</w:t>
      </w:r>
    </w:p>
    <w:p>
      <w:r>
        <w:t>• All communication is logged and tracked.</w:t>
      </w:r>
    </w:p>
    <w:p>
      <w:pPr>
        <w:pStyle w:val="Heading2"/>
      </w:pPr>
      <w:r>
        <w:t>Benefits of This Automation</w:t>
      </w:r>
    </w:p>
    <w:p>
      <w:r>
        <w:t>✅ Time-Saving: No need to manually review vendor data or send reminder emails.</w:t>
      </w:r>
    </w:p>
    <w:p>
      <w:r>
        <w:t>✅ Accuracy: Only relevant vendors are contacted, minimizing human error.</w:t>
      </w:r>
    </w:p>
    <w:p>
      <w:r>
        <w:t>✅ Accountability: Internal staff are automatically alerted if vendors ignore reminders.</w:t>
      </w:r>
    </w:p>
    <w:p>
      <w:r>
        <w:t>✅ Consistency: Every vendor receives a standardized and professional communication.</w:t>
      </w:r>
    </w:p>
    <w:p>
      <w:r>
        <w:t>✅ Transparency: Data remains centralized in Google Sheets for easy reporting and tracking.</w:t>
      </w:r>
    </w:p>
    <w:p>
      <w:pPr>
        <w:pStyle w:val="Heading2"/>
      </w:pPr>
      <w:r>
        <w:t>Conclusion</w:t>
      </w:r>
    </w:p>
    <w:p>
      <w:r>
        <w:t>This automated workflow in n8n has streamlined the vendor communication process by combining Google Sheets, conditional logic, and Gmail automation. It ensures that vendors are regularly reminded about their late or pending deliveries, while internal staff remain informed about non-responsive vendors. The result is an efficient, transparent, and fully automated system that enhances supply chain communication and improves operational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