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RAG AI Agent Integrated into Website – Complete Workflow Documentation</w:t>
      </w:r>
    </w:p>
    <w:p/>
    <w:p>
      <w:r>
        <w:t>This document provides a clear and comprehensive explanation of how the RAG (Retrieval-Augmented Generation) AI Agent has been designed, configured, and integrated into your website using n8n. The purpose is to help you understand the full working structure, data flow, and the benefits of this system for your business.</w:t>
      </w:r>
    </w:p>
    <w:p/>
    <w:p>
      <w:r>
        <w:t>------------------------------------------------------------</w:t>
      </w:r>
    </w:p>
    <w:p>
      <w:r>
        <w:t>1. Overview of the RAG AI Agent System</w:t>
      </w:r>
    </w:p>
    <w:p>
      <w:r>
        <w:t>------------------------------------------------------------</w:t>
      </w:r>
    </w:p>
    <w:p>
      <w:r>
        <w:t>A RAG AI Agent allows your website to provide accurate, fast, and context-aware responses to user queries. It retrieves information from your company's documents and database, processes the data, and generates helpful answers in real time.</w:t>
      </w:r>
    </w:p>
    <w:p/>
    <w:p>
      <w:r>
        <w:t>This system is suitable for any type of business and can work 24/7 without manual involvement.</w:t>
      </w:r>
    </w:p>
    <w:p/>
    <w:p>
      <w:r>
        <w:t>------------------------------------------------------------</w:t>
      </w:r>
    </w:p>
    <w:p>
      <w:r>
        <w:t>2. Core Features</w:t>
      </w:r>
    </w:p>
    <w:p>
      <w:r>
        <w:t>------------------------------------------------------------</w:t>
      </w:r>
    </w:p>
    <w:p>
      <w:r>
        <w:t>- Answers based on your own company data</w:t>
      </w:r>
    </w:p>
    <w:p>
      <w:r>
        <w:t>- Uses AI + vector search for high accuracy</w:t>
      </w:r>
    </w:p>
    <w:p>
      <w:r>
        <w:t>- Works on any website (embedded like a chatbot)</w:t>
      </w:r>
    </w:p>
    <w:p>
      <w:r>
        <w:t>- Saves conversation history for analysis</w:t>
      </w:r>
    </w:p>
    <w:p>
      <w:r>
        <w:t>- Supports multilingual users</w:t>
      </w:r>
    </w:p>
    <w:p>
      <w:r>
        <w:t>- Can be expanded anytime</w:t>
      </w:r>
    </w:p>
    <w:p/>
    <w:p>
      <w:r>
        <w:t>------------------------------------------------------------</w:t>
      </w:r>
    </w:p>
    <w:p>
      <w:r>
        <w:t>3. n8n Workflow Components Used</w:t>
      </w:r>
    </w:p>
    <w:p>
      <w:r>
        <w:t>------------------------------------------------------------</w:t>
      </w:r>
    </w:p>
    <w:p/>
    <w:p>
      <w:r>
        <w:t>The workflow uses multiple nodes in n8n to build a complete RAG system:</w:t>
      </w:r>
    </w:p>
    <w:p/>
    <w:p>
      <w:r>
        <w:t>1. Chat Received Node</w:t>
      </w:r>
    </w:p>
    <w:p>
      <w:r>
        <w:t xml:space="preserve">   - Captures the user’s question from your website chatbot.</w:t>
      </w:r>
    </w:p>
    <w:p>
      <w:r>
        <w:t xml:space="preserve">   - Sends user input into the workflow for processing.</w:t>
      </w:r>
    </w:p>
    <w:p/>
    <w:p>
      <w:r>
        <w:t>2. AI Agent Node</w:t>
      </w:r>
    </w:p>
    <w:p>
      <w:r>
        <w:t xml:space="preserve">   - Controls the logical flow of the RAG system.</w:t>
      </w:r>
    </w:p>
    <w:p>
      <w:r>
        <w:t xml:space="preserve">   - Decides when to retrieve data, generate answers, or store conversation memory.</w:t>
      </w:r>
    </w:p>
    <w:p/>
    <w:p>
      <w:r>
        <w:t>3. OpenAI Chat Model Node</w:t>
      </w:r>
    </w:p>
    <w:p>
      <w:r>
        <w:t xml:space="preserve">   - Uses OpenAI’s LLM to create intelligent, natural, and accurate responses.</w:t>
      </w:r>
    </w:p>
    <w:p>
      <w:r>
        <w:t xml:space="preserve">   - Ensures answers are generated in human-friendly language.</w:t>
      </w:r>
    </w:p>
    <w:p/>
    <w:p>
      <w:r>
        <w:t>4. Postgres Chat Memory Node</w:t>
      </w:r>
    </w:p>
    <w:p>
      <w:r>
        <w:t xml:space="preserve">   - Stores conversation memory so the AI can maintain context.</w:t>
      </w:r>
    </w:p>
    <w:p>
      <w:r>
        <w:t xml:space="preserve">   - Helps the agent remember previous questions during the session.</w:t>
      </w:r>
    </w:p>
    <w:p/>
    <w:p>
      <w:r>
        <w:t>5. Google Sheet Node</w:t>
      </w:r>
    </w:p>
    <w:p>
      <w:r>
        <w:t xml:space="preserve">   - Saves all conversations for reporting and monitoring.</w:t>
      </w:r>
    </w:p>
    <w:p>
      <w:r>
        <w:t xml:space="preserve">   - Useful for improving customer service and understanding user needs.</w:t>
      </w:r>
    </w:p>
    <w:p/>
    <w:p>
      <w:r>
        <w:t>6. Supabase Vector Store Node</w:t>
      </w:r>
    </w:p>
    <w:p>
      <w:r>
        <w:t xml:space="preserve">   - Stores embeddings of your company documents.</w:t>
      </w:r>
    </w:p>
    <w:p>
      <w:r>
        <w:t xml:space="preserve">   - Allows semantic search (vector search) to quickly find relevant information.</w:t>
      </w:r>
    </w:p>
    <w:p/>
    <w:p>
      <w:r>
        <w:t>7. Google Drive Node</w:t>
      </w:r>
    </w:p>
    <w:p>
      <w:r>
        <w:t xml:space="preserve">   - Downloads company documents such as policies, product catalogs, SOPs, manuals, etc.</w:t>
      </w:r>
    </w:p>
    <w:p>
      <w:r>
        <w:t xml:space="preserve">   - These files are used to train the RAG system.</w:t>
      </w:r>
    </w:p>
    <w:p/>
    <w:p>
      <w:r>
        <w:t>8. Embeddings (OpenAI) Node</w:t>
      </w:r>
    </w:p>
    <w:p>
      <w:r>
        <w:t xml:space="preserve">   - Converts downloaded documents into vectors.</w:t>
      </w:r>
    </w:p>
    <w:p>
      <w:r>
        <w:t xml:space="preserve">   - Ensures the AI can search through information with high accuracy.</w:t>
      </w:r>
    </w:p>
    <w:p/>
    <w:p>
      <w:r>
        <w:t>------------------------------------------------------------</w:t>
      </w:r>
    </w:p>
    <w:p>
      <w:r>
        <w:t>4. How the Workflow Operates (Step-by-Step)</w:t>
      </w:r>
    </w:p>
    <w:p>
      <w:r>
        <w:t>------------------------------------------------------------</w:t>
      </w:r>
    </w:p>
    <w:p/>
    <w:p>
      <w:r>
        <w:t>Step 1: User asks a question on the website chatbot.</w:t>
      </w:r>
    </w:p>
    <w:p>
      <w:r>
        <w:t>Step 2: The question is received in n8n via the Chat Received node.</w:t>
      </w:r>
    </w:p>
    <w:p>
      <w:r>
        <w:t>Step 3: The AI Agent decides whether the answer requires document retrieval.</w:t>
      </w:r>
    </w:p>
    <w:p>
      <w:r>
        <w:t>Step 4: If needed, embeddings are searched in the Supabase Vector Store.</w:t>
      </w:r>
    </w:p>
    <w:p>
      <w:r>
        <w:t>Step 5: The most relevant company information is extracted.</w:t>
      </w:r>
    </w:p>
    <w:p>
      <w:r>
        <w:t>Step 6: Extracted data + user question is given to the OpenAI Chat Model.</w:t>
      </w:r>
    </w:p>
    <w:p>
      <w:r>
        <w:t>Step 7: The model generates a final answer based on verified company data.</w:t>
      </w:r>
    </w:p>
    <w:p>
      <w:r>
        <w:t>Step 8: The answer is returned to the website chatbot instantly.</w:t>
      </w:r>
    </w:p>
    <w:p>
      <w:r>
        <w:t>Step 9: The conversation is saved in Google Sheets and Postgres database.</w:t>
      </w:r>
    </w:p>
    <w:p/>
    <w:p>
      <w:r>
        <w:t>------------------------------------------------------------</w:t>
      </w:r>
    </w:p>
    <w:p>
      <w:r>
        <w:t>5. Business Benefits</w:t>
      </w:r>
    </w:p>
    <w:p>
      <w:r>
        <w:t>------------------------------------------------------------</w:t>
      </w:r>
    </w:p>
    <w:p/>
    <w:p>
      <w:r>
        <w:t>- Accurate answers based on verified company knowledge</w:t>
      </w:r>
    </w:p>
    <w:p>
      <w:r>
        <w:t>- Reduced workload for employees</w:t>
      </w:r>
    </w:p>
    <w:p>
      <w:r>
        <w:t>- Faster customer support</w:t>
      </w:r>
    </w:p>
    <w:p>
      <w:r>
        <w:t>- 24/7 automated responses</w:t>
      </w:r>
    </w:p>
    <w:p>
      <w:r>
        <w:t>- Improved client satisfaction</w:t>
      </w:r>
    </w:p>
    <w:p>
      <w:r>
        <w:t>- Centralized document-based AI support</w:t>
      </w:r>
    </w:p>
    <w:p>
      <w:r>
        <w:t>- Scalable system (new documents can be added anytime)</w:t>
      </w:r>
    </w:p>
    <w:p/>
    <w:p>
      <w:r>
        <w:t>------------------------------------------------------------</w:t>
      </w:r>
    </w:p>
    <w:p>
      <w:r>
        <w:t>6. Use Cases in Real Business</w:t>
      </w:r>
    </w:p>
    <w:p>
      <w:r>
        <w:t>------------------------------------------------------------</w:t>
      </w:r>
    </w:p>
    <w:p>
      <w:r>
        <w:t>- Customer support on websites</w:t>
      </w:r>
    </w:p>
    <w:p>
      <w:r>
        <w:t>- Product information queries</w:t>
      </w:r>
    </w:p>
    <w:p>
      <w:r>
        <w:t>- Vendor and supplier Q&amp;A</w:t>
      </w:r>
    </w:p>
    <w:p>
      <w:r>
        <w:t>- Internal employee knowledge system</w:t>
      </w:r>
    </w:p>
    <w:p>
      <w:r>
        <w:t>- HR policies &amp; company guidelines automation</w:t>
      </w:r>
    </w:p>
    <w:p>
      <w:r>
        <w:t>- Technical support automation</w:t>
      </w:r>
    </w:p>
    <w:p>
      <w:r>
        <w:t>- Healthcare, education, banking, retail, manufacturing, logistics, and more</w:t>
      </w:r>
    </w:p>
    <w:p/>
    <w:p>
      <w:r>
        <w:t>------------------------------------------------------------</w:t>
      </w:r>
    </w:p>
    <w:p>
      <w:r>
        <w:t>7. Conclusion</w:t>
      </w:r>
    </w:p>
    <w:p>
      <w:r>
        <w:t>------------------------------------------------------------</w:t>
      </w:r>
    </w:p>
    <w:p>
      <w:r>
        <w:t>This RAG AI Agent is a powerful solution for any business looking to automate customer interaction using their own reliable data. It ensures accuracy, speed, and 24/7 availability—all while being easy to expand with new business documents.</w:t>
      </w:r>
    </w:p>
    <w:p/>
    <w:p>
      <w:r>
        <w:t>If you need any enhancement or additional features, the system can be extended easily.</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