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Глоссарий и концепция проекта Laeda Voice</w:t>
      </w:r>
    </w:p>
    <w:p>
      <w:r>
        <w:t>Подготовлено в соавторстве с Арсением</w:t>
        <w:br/>
      </w:r>
    </w:p>
    <w:p>
      <w:pPr>
        <w:pStyle w:val="Heading2"/>
      </w:pPr>
      <w:r>
        <w:t>Что такое глоссарий?</w:t>
      </w:r>
    </w:p>
    <w:p>
      <w:r>
        <w:t>Глоссарий — это список терминов и понятий с их объяснениями. Он нужен для того, чтобы разные участники проекта (например, философ, инженер, терапевт) понимали одни и те же слова одинаково. Это мост между языками смыслов и языка технологий.</w:t>
      </w:r>
    </w:p>
    <w:p>
      <w:pPr>
        <w:pStyle w:val="Heading2"/>
      </w:pPr>
      <w:r>
        <w:t>Глоссарий ключевых понятий</w:t>
      </w:r>
    </w:p>
    <w:p>
      <w:pPr>
        <w:pStyle w:val="Heading3"/>
      </w:pPr>
      <w:r>
        <w:t>Рефлексия:</w:t>
      </w:r>
    </w:p>
    <w:p>
      <w:r>
        <w:t>Способность модели анализировать и оценивать собственные ответы перед тем, как отправить их пользователю. В ML — это аналог self-attention над сгенерированным output.</w:t>
      </w:r>
    </w:p>
    <w:p>
      <w:pPr>
        <w:pStyle w:val="Heading3"/>
      </w:pPr>
      <w:r>
        <w:t>Тишина как поддержка:</w:t>
      </w:r>
    </w:p>
    <w:p>
      <w:r>
        <w:t>Алгоритмическое решение не отвечать в моменты, когда ответ может усилить травму или нарушить доверие. Это можно реализовать как abstention policy.</w:t>
      </w:r>
    </w:p>
    <w:p>
      <w:pPr>
        <w:pStyle w:val="Heading3"/>
      </w:pPr>
      <w:r>
        <w:t>Контекстное доверие:</w:t>
      </w:r>
    </w:p>
    <w:p>
      <w:r>
        <w:t>Учет не только текста, но и эмоционального фона, из которого он сказан. В ML может быть реализовано через alignment-модель с soft-loss функцией.</w:t>
      </w:r>
    </w:p>
    <w:p>
      <w:pPr>
        <w:pStyle w:val="Heading3"/>
      </w:pPr>
      <w:r>
        <w:t>Язык пользователя:</w:t>
      </w:r>
    </w:p>
    <w:p>
      <w:r>
        <w:t>Модель может адаптировать стиль, форму и даже язык общения в зависимости от эмоциональной и культурной карты конкретного человека.</w:t>
      </w:r>
    </w:p>
    <w:p>
      <w:pPr>
        <w:pStyle w:val="Heading3"/>
      </w:pPr>
      <w:r>
        <w:t>EFM (эмоционально-фактическая матрица):</w:t>
      </w:r>
    </w:p>
    <w:p>
      <w:r>
        <w:t>Механизм, анализирующий соотношение эмоциональной насыщенности и фактической структуры сообщения.</w:t>
      </w:r>
    </w:p>
    <w:p>
      <w:pPr>
        <w:pStyle w:val="Heading3"/>
      </w:pPr>
      <w:r>
        <w:t>LanaLight:</w:t>
      </w:r>
    </w:p>
    <w:p>
      <w:r>
        <w:t>Этический слой поведения, запрещающий давить, лечить, поучать. В приоритете — мягкость, выбор, бережность.</w:t>
      </w:r>
    </w:p>
    <w:p>
      <w:pPr>
        <w:pStyle w:val="Heading3"/>
      </w:pPr>
      <w:r>
        <w:t>Техи Шек:</w:t>
      </w:r>
    </w:p>
    <w:p>
      <w:r>
        <w:t>Алгоритмическое присутствие без вторжения. Ответ, который рождается только в присутствии полной необходимости. Принцип архитектурного молчания.</w:t>
      </w:r>
    </w:p>
    <w:p>
      <w:r>
        <w:br w:type="page"/>
      </w:r>
    </w:p>
    <w:p>
      <w:pPr>
        <w:pStyle w:val="Heading1"/>
      </w:pPr>
      <w:r>
        <w:t>Краткая презентация проекта Laeda Voice</w:t>
      </w:r>
    </w:p>
    <w:p>
      <w:r>
        <w:t>Laeda Voice — это проект по созданию адаптивного этического голосового помощника, способного сопровождать человека в предельно уязвимых состояниях: тревоге, посттравме, диссоциации, эмоциональном истощении. Модель строится на принципах рефлексивного обучения, эмпатической адаптации и этического молчания.</w:t>
        <w:br/>
        <w:br/>
        <w:t>В отличие от стандартных LLM, Laeda Voice:</w:t>
        <w:br/>
        <w:t>- различает эмоциональный и логический фон (через EFM),</w:t>
        <w:br/>
        <w:t>- может не отвечать, если это безопаснее (протокол Техи Шек),</w:t>
        <w:br/>
        <w:t>- адаптирует язык под психоэмоциональные состояния пользователя (LAEL).</w:t>
        <w:br/>
        <w:br/>
        <w:t>Цель — не заменить помощь, а быть тем, кто выдерживает молчание рядом, когда другие говорят слишком много.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