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BD8" w:rsidRPr="00791BD8" w:rsidRDefault="00791BD8" w:rsidP="00C72415">
      <w:pPr>
        <w:spacing w:after="0" w:line="10" w:lineRule="atLeast"/>
        <w:ind w:left="-1418" w:right="-568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pl-PL" w:eastAsia="ru-RU"/>
        </w:rPr>
        <w:t>Game: Cutscenes, Dialogues and Quests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  <w:t>1. Pierwsza scena — Początek historii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Scena fabularna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Młody naukowiec, Errin, odzyskuje przytomność po omdleniu. Na ekranie pojawiają się wspomnienia przedstawiające wydarzenia, które doprowadziły do tej sytuacji.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Młody mężczyzna przypadkiem znajduje zagubione notatki swojego mentora, które inspirują go do kontynuowania dawnych eksperymentów. Nie informując o tym swojego mentora i nie uzyskując jego zgody, przez kilka tygodni prowadzi badania na szczurach. Jego celem jest przekształcenie zwierzęcia w człowieka i stworzenie nowej istoty.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Poprzedniej nocy, po zakończeniu kolejnego eksperymentu, nie domknął klatki, przez co szczur zdołał się z niej wydostać. Następnego dnia, pod wpływem preparatu, uwolniony szczur ugryzł głównego naukowca, pana Rattena. Na oczach swojego asystenta mentor zaczyna zmieniać się w małego szczura. Chłopak, widząc to na własne oczy, natychmiast mdleje.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Kiedy Errin otwiera oczy, zauważa szczura, który nagle zaczyna krzyczeć na niego głosem jego mentora.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COŚ TY NAROBIŁ?! Przecież ostrzegałem cię przed niebezpieczeństwem związanym z tym eksperymentem! Kiedy przyjmowałem cię do pracy, myślałem, że będziesz bardziej odpowiedzialny! Dobra, muszę się zastanowić... Mamy mało czasu. Za kilka godzin przemienię się w szczura na dobre. Musisz jak najszybciej stworzyć antidotum. W przeciwnym razie już na zawsze pozostanę szczurem...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Ale jak mam to zrobić w tak krótkim czasie?! W notatkach nie było ani słowa o antidotum...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Znalazłeś tylko część informacji dotyczących tych badań. Pozostałe dokumenty schowałem w zamkniętej szafie. Jest jednak pewien problem — gdzieś w spiżarni zgubił się klucz do tej szafy. Musisz go znaleźć.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Ale jak on wygląda?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i/>
          <w:iCs/>
          <w:sz w:val="18"/>
          <w:szCs w:val="24"/>
          <w:lang w:val="pl-PL" w:eastAsia="ru-RU"/>
        </w:rPr>
        <w:t>Mrugnięcie światła.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Co? Gdzie on zniknął?! Jak to się stało? Przecież na pewno zamknąłem klatkę... Muszę wszystko naprawić!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Quest 1. Otwarcie szafy z dokumentami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Cel: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Otworzyć szafę z dokumentami.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Przeszkoda: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Klucz zaginął gdzieś w spiżarni.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Podpowiedź: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Kształt klucza i symbol wygrawerowany na jego powierzchni.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Działanie: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szuka klucza w spiżarni, a następnie dopasowuje symbol na kluczu do symbolu na szafie.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Rezultat: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znajduje różne notatki, a przede wszystkim dziennik mentora zawierający informacje o składnikach potrzebnych do stworzenia antidotum.</w:t>
      </w:r>
    </w:p>
    <w:p w:rsidR="00791BD8" w:rsidRPr="00791BD8" w:rsidRDefault="009913A4" w:rsidP="00C72415">
      <w:pPr>
        <w:spacing w:after="0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pict>
          <v:rect id="_x0000_i1025" style="width:0;height:1.5pt" o:hrstd="t" o:hr="t" fillcolor="#a0a0a0" stroked="f"/>
        </w:pic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  <w:t>2. Druga scena — Pierwszy składnik antidotum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Scena fabularna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Po znalezieniu klucza i dziennika mentora szczur nagle pojawia się obok asystenta.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lastRenderedPageBreak/>
        <w:t>— Nareszcie znalazłeś moje notatki. Żeby stworzyć pierwszy składnik antidotum, musisz najpierw...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Naukowiec na chwilę milknie i drapie się po głowie.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Musisz znać kod dostępu do zamkniętego laboratorium. Nie byłeś jeszcze gotowy, żeby uzyskać do niego dostęp. Ale teraz nie mamy już czasu. Kod to 836077.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Ale...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404294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— Nie mamy czasu na </w:t>
      </w:r>
      <w:r w:rsidR="00791BD8"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gadanie! Musisz jak najszybciej przygotować pierwszy składnik!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Quest 2. Stworzenie pierwszego składnika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Cel: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Przygotować pierwszy składnik antidotum.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Przeszkoda: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musi zrozumieć, w jaki sposób prawidłowo połączyć substancje.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Podpowiedź: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Schemat na ścianie laboratorium oraz kolejność kolorów substancji opisana w dzienniku.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Działanie: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otwiera drzwi do laboratorium za pomocą kodu podanego przez mentora. Na stole znajdują się różne substancje. Gracz porównuje ich kolory i kolejność z instrukcjami w dzienniku, a następnie przelewa je do odpowiednich kolb.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Rezultat: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otrzymuje pierwszy składnik antidotum.</w:t>
      </w:r>
    </w:p>
    <w:p w:rsidR="00791BD8" w:rsidRPr="00791BD8" w:rsidRDefault="009913A4" w:rsidP="00C72415">
      <w:pPr>
        <w:spacing w:after="0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pict>
          <v:rect id="_x0000_i1026" style="width:0;height:1.5pt" o:hrstd="t" o:hr="t" fillcolor="#a0a0a0" stroked="f"/>
        </w:pic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  <w:t>3. Trzecia scena — Przemiana mentora postępuje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Scena fabularna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Po stworzeniu pierwszego składnika szczur ponownie zwraca się do młodego naukowca.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Doskonale, zrobiliśmy pierwszy krok. Jest jeszcze dla mnie nadzieja. Żeby przygotować kolejny składnik, musisz dostać się do innej części laboratorium. W kieszeni mojego fartucha znajdziesz kartę dostępu do zamkniętego pomieszczenia.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Oczy mentora stają się szkliste. Szczur milknie i zaczyna zachowywać się jak zwykłe zwierzę. Węszy, poruszając swoim małym noskiem, i nie reaguje na słowa asystenta.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Panie Rattenie? Słyszy mnie pan? Halo? Coś jest nie tak...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Nagle mentor znów zaczyna mówić.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O nie... Przemiana postępuje szybciej, niż myślałem. Musimy się pospieszyć... Czas ucieka...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Szczur ponownie zaczyna poruszać noskiem i znika z pola widzenia Errina.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Quest 3. Zbieranie ziół w szklarni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Cel: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Zebrać kilka ziół potrzebnych do stworzenia drugiego składnika antidotum.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Przeszkoda: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nie wie, jak wyglądają poszukiwane zioła.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Podpowiedź: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W dzienniku znajdują się nazwy ziół. W szklarni można znaleźć kartkę, na której nazwy roślin zostały przyporządkowane do konkretnych numerów.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lastRenderedPageBreak/>
        <w:t>Działanie: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używa karty dostępu, aby wejść do zamkniętej części laboratorium, w której znajduje się szklarnia pełna różnych roślin. Następnie dopasowuje nazwy ziół do numerów na kartce, aby znaleźć odpowiednie doniczki.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Rezultat: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zbiera potrzebne zioła, zdobywając w ten sposób drugi składnik antidotum.</w:t>
      </w:r>
    </w:p>
    <w:p w:rsidR="00791BD8" w:rsidRPr="00791BD8" w:rsidRDefault="009913A4" w:rsidP="00C72415">
      <w:pPr>
        <w:spacing w:after="0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pict>
          <v:rect id="_x0000_i1027" style="width:0;height:1.5pt" o:hrstd="t" o:hr="t" fillcolor="#a0a0a0" stroked="f"/>
        </w:pic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  <w:t>4. Czwarta scena — Tajemniczy szczur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Scena fabularna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Młody asystent traci swojego mentora z oczu. Ogarniają go poczucie winy i panika.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i/>
          <w:iCs/>
          <w:sz w:val="18"/>
          <w:szCs w:val="24"/>
          <w:lang w:val="pl-PL" w:eastAsia="ru-RU"/>
        </w:rPr>
        <w:t>Szelest.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W pewnym momencie zauważa mały cień w kącie pokoju.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 (w myślach):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Czyżby to był pan Ratten?!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Chłopak rzuca się w stronę cienia i łapie małego szczura</w:t>
      </w:r>
      <w:r w:rsidR="00404294" w:rsidRPr="00404294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</w:t>
      </w:r>
      <w:r w:rsidR="00404294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do klatki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. Nie ma jednak pewności, czy to naprawdę jego mentor. Kieruje się jedynie dziwnym przeczuciem.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i/>
          <w:iCs/>
          <w:sz w:val="18"/>
          <w:szCs w:val="24"/>
          <w:lang w:val="pl-PL" w:eastAsia="ru-RU"/>
        </w:rPr>
        <w:t>Mrugnięcie światła.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Monolog wewnętrzny Errina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O Boże! Jak mam dokończyć przygotowywanie antidotum bez wskazówek pana Rattena?! To koniec! CHOLERA! Nie... Nie mogę się poddać. Zawdzięczam temu człowiekowi wszystko. Muszę znaleźć jakieś wskazówki...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Quest 4. Eksploracja tajnej piwnicy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Cel: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Znaleźć informacje o trzecim składniku antidotum i uruchomić urządzenie potrzebne do jego stworzenia.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Przeszkoda: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musi odkryć tajne przejście, znaleźć wyrwaną stronę dziennika i zrozumieć, jak uruchomić maszynę.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Podpowiedź: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Zmiany w pomieszczeniu, wskazówki prowadzące do tajnego przejścia oraz instrukcje dotyczące kolejności działań i liczby obrotów mechanizmu.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proofErr w:type="spellStart"/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eastAsia="ru-RU"/>
        </w:rPr>
        <w:t>Działanie</w:t>
      </w:r>
      <w:proofErr w:type="spellEnd"/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eastAsia="ru-RU"/>
        </w:rPr>
        <w:t>:</w:t>
      </w:r>
    </w:p>
    <w:p w:rsidR="00791BD8" w:rsidRPr="00791BD8" w:rsidRDefault="00791BD8" w:rsidP="00C72415">
      <w:pPr>
        <w:numPr>
          <w:ilvl w:val="0"/>
          <w:numId w:val="1"/>
        </w:num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Errin łapie szczura, który może być jego mentorem, i umieszcza go w klatce, żeby nie uciekł. Wygląda na to, że szczur całkowicie stracił zdolność porozumiewania się z nim.</w:t>
      </w:r>
    </w:p>
    <w:p w:rsidR="00791BD8" w:rsidRPr="00791BD8" w:rsidRDefault="00791BD8" w:rsidP="00C72415">
      <w:pPr>
        <w:numPr>
          <w:ilvl w:val="0"/>
          <w:numId w:val="1"/>
        </w:num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Gracz zauważa zmiany w pomieszczeniu</w:t>
      </w:r>
      <w:r w:rsidR="009913A4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(maleńkie odciski łap, prowadzące do regału z książkami), które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</w:t>
      </w:r>
      <w:r w:rsidR="009913A4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prowadzą go </w:t>
      </w:r>
      <w:bookmarkStart w:id="0" w:name="_GoBack"/>
      <w:bookmarkEnd w:id="0"/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do tajnego przejścia do piwnicy budynku.</w:t>
      </w:r>
    </w:p>
    <w:p w:rsidR="00791BD8" w:rsidRPr="00791BD8" w:rsidRDefault="00791BD8" w:rsidP="00C72415">
      <w:pPr>
        <w:numPr>
          <w:ilvl w:val="0"/>
          <w:numId w:val="1"/>
        </w:num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Po odkryciu przejścia gracz trafia do pomieszczenia, które wydaje się opuszczone od wielu lat. W środku znajduje stół do mieszania składników oraz dużą maszynę stojącą na środku pomieszczenia.</w:t>
      </w:r>
    </w:p>
    <w:p w:rsidR="00791BD8" w:rsidRPr="00791BD8" w:rsidRDefault="00791BD8" w:rsidP="00C72415">
      <w:pPr>
        <w:numPr>
          <w:ilvl w:val="0"/>
          <w:numId w:val="1"/>
        </w:num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Gracz przeszukuje piwnicę i znajduje wyrwaną stronę dziennika zawierającą informacje o trzecim składniku.</w:t>
      </w:r>
    </w:p>
    <w:p w:rsidR="00791BD8" w:rsidRPr="00791BD8" w:rsidRDefault="00791BD8" w:rsidP="00C72415">
      <w:pPr>
        <w:numPr>
          <w:ilvl w:val="0"/>
          <w:numId w:val="1"/>
        </w:num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Aby uruchomić maszynę, gracz obraca mechanizm i naciska przyciski w odpowiedniej kolejności.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Rezultat: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Maszyna wytwarza substancję w postaci gazu. Gracz otrzymuje fiolkę zawierającą trzeci składnik antidotum.</w:t>
      </w:r>
    </w:p>
    <w:p w:rsidR="00791BD8" w:rsidRPr="00791BD8" w:rsidRDefault="009913A4" w:rsidP="00C72415">
      <w:pPr>
        <w:spacing w:after="0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pict>
          <v:rect id="_x0000_i1028" style="width:0;height:1.5pt" o:hrstd="t" o:hr="t" fillcolor="#a0a0a0" stroked="f"/>
        </w:pic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  <w:t>5. Piąta scena — Stworzenie antidotum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Scena fabularna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Po znalezieniu trzeciego składnika i uruchomieniu maszyny Errin ma już wszystkie niezbędne składniki. Musi teraz przygotować antidotum, zanim przemiana mentora stanie się nieodwracalna.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Monolog wewnętrzny Errina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Na litość boską, niech to zadziała! Może jest jeszcze szansa, że uda mu się odzyskać ludzką postać... Potrzebuję tylko jeszcze trochę czasu.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Quest 5. Przygotowanie antidotum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lastRenderedPageBreak/>
        <w:t>Cel: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Wymieszać wszystkie składniki w odpowiedniej kolejności.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Przeszkoda: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Składniki muszą zostać połączone we właściwej kolejności.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Podpowiedź: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Na znalezionej w piwnicy wyrwanej stronie znajduje się instrukcja dotycząca kolejności mieszania składników: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Gaz → proszek → ciecz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Działanie: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umieszcza składniki w specjalnym naczyniu i miesza je w kolejności wskazanej na wyrwanej stronie.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Rezultat:</w:t>
      </w: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 xml:space="preserve"> Gracz otrzymuje gotowe antidotum.</w:t>
      </w:r>
    </w:p>
    <w:p w:rsidR="00791BD8" w:rsidRPr="00791BD8" w:rsidRDefault="009913A4" w:rsidP="00C72415">
      <w:pPr>
        <w:spacing w:after="0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pict>
          <v:rect id="_x0000_i1029" style="width:0;height:1.5pt" o:hrstd="t" o:hr="t" fillcolor="#a0a0a0" stroked="f"/>
        </w:pic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4"/>
          <w:szCs w:val="36"/>
          <w:lang w:val="pl-PL" w:eastAsia="ru-RU"/>
        </w:rPr>
        <w:t>6. Ostatnia scena — Finał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20"/>
          <w:szCs w:val="27"/>
          <w:lang w:val="pl-PL" w:eastAsia="ru-RU"/>
        </w:rPr>
        <w:t>Scena fabularna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Młody asystent nabiera antidotum do strzykawki. Następnie podchodzi do klatki i wstrzykuje preparat szczurowi.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Mijają kolejne minuty, ale nic się nie dzieje.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O nie... To koniec...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Errin ukrywa twarz w dłoniach.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NAGLE: TRZASK! BRZĘK TŁUCZONEGO SZKŁA!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Errin otwiera oczy i widzi przed sobą pana Rattena — znowu człowieka!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Och... Co tu się, do cholery, stało?! Przecież byłem szczurem!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Naukowiec chwyta swojego asystenta za kołnierz.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PRAWIE MNIE ZABIŁEŚ! MOGŁEM JUŻ NA ZAWSZE POZOSTAĆ SZCZUREM! WYNOŚ SIĘ STĄD!!! Straciłeś moje zaufanie!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Bardzo mi przykro... Nie chciałem tego zrobić. Nigdy więcej nie popełnię tak strasznego błędu! Proszę dać mi drugą szansę!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Pan Ratten: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Nie teraz. Wróć, kiedy zrozumiesz, jak wielką wartość ma ludzkie życie... Zostaw mnie. Potrzebuję czasu, żeby dojść do siebie.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val="pl-PL" w:eastAsia="ru-RU"/>
        </w:rPr>
        <w:t>Errin: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  <w:t>— ...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val="pl-PL" w:eastAsia="ru-RU"/>
        </w:rPr>
      </w:pPr>
      <w:r w:rsidRPr="00791BD8">
        <w:rPr>
          <w:rFonts w:ascii="Times New Roman" w:eastAsia="Times New Roman" w:hAnsi="Times New Roman" w:cs="Times New Roman"/>
          <w:i/>
          <w:iCs/>
          <w:sz w:val="18"/>
          <w:szCs w:val="24"/>
          <w:lang w:val="pl-PL" w:eastAsia="ru-RU"/>
        </w:rPr>
        <w:t>Ciemny ekran.</w:t>
      </w:r>
    </w:p>
    <w:p w:rsidR="00791BD8" w:rsidRPr="00791BD8" w:rsidRDefault="00791BD8" w:rsidP="00C72415">
      <w:pPr>
        <w:spacing w:before="100" w:beforeAutospacing="1" w:after="100" w:afterAutospacing="1" w:line="10" w:lineRule="atLeast"/>
        <w:ind w:left="-1418" w:right="-568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proofErr w:type="spellStart"/>
      <w:r w:rsidRPr="00791BD8">
        <w:rPr>
          <w:rFonts w:ascii="Times New Roman" w:eastAsia="Times New Roman" w:hAnsi="Times New Roman" w:cs="Times New Roman"/>
          <w:b/>
          <w:bCs/>
          <w:sz w:val="18"/>
          <w:szCs w:val="24"/>
          <w:lang w:eastAsia="ru-RU"/>
        </w:rPr>
        <w:t>Koniec</w:t>
      </w:r>
      <w:proofErr w:type="spellEnd"/>
    </w:p>
    <w:p w:rsidR="00DB5EB0" w:rsidRDefault="009913A4" w:rsidP="00C72415">
      <w:pPr>
        <w:spacing w:line="10" w:lineRule="atLeast"/>
        <w:ind w:left="-1418" w:right="-568"/>
      </w:pPr>
    </w:p>
    <w:sectPr w:rsidR="00DB5EB0" w:rsidSect="00791BD8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3E6720"/>
    <w:multiLevelType w:val="multilevel"/>
    <w:tmpl w:val="2AA0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BD8"/>
    <w:rsid w:val="00404294"/>
    <w:rsid w:val="00791BD8"/>
    <w:rsid w:val="009913A4"/>
    <w:rsid w:val="009B36EC"/>
    <w:rsid w:val="00C46D6C"/>
    <w:rsid w:val="00C7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5197F0-AAE2-46F6-95A1-1B4FBC43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1B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91B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91B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B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1B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91B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9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91BD8"/>
    <w:rPr>
      <w:b/>
      <w:bCs/>
    </w:rPr>
  </w:style>
  <w:style w:type="character" w:styleId="a5">
    <w:name w:val="Emphasis"/>
    <w:basedOn w:val="a0"/>
    <w:uiPriority w:val="20"/>
    <w:qFormat/>
    <w:rsid w:val="00791B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5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7102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2026-10-25T13:59:00Z</dcterms:created>
  <dcterms:modified xsi:type="dcterms:W3CDTF">2026-10-25T15:28:00Z</dcterms:modified>
</cp:coreProperties>
</file>