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"https://leetcode-cn.com/problems/shortest-palindrome/" </w:instrTex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t>214. 最短回文串</w:t>
      </w:r>
      <w:r>
        <w:rPr>
          <w:rFonts w:hint="default" w:ascii="Segoe UI" w:hAnsi="Segoe UI" w:eastAsia="Segoe UI" w:cs="Segoe UI"/>
          <w:i w:val="0"/>
          <w:caps w:val="0"/>
          <w:color w:val="21212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给定一个字符串 s，你可以通过在字符串前面添加字符将其转换为回文串。找到并返回可以用这种方式转换的最短回文串。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 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"aacecaaa"</w:t>
      </w:r>
    </w:p>
    <w:p>
      <w:pPr>
        <w:rPr>
          <w:rFonts w:hint="eastAsia"/>
        </w:rPr>
      </w:pPr>
      <w:r>
        <w:rPr>
          <w:rFonts w:hint="eastAsia"/>
        </w:rPr>
        <w:t>输出: "aaacecaaa"</w:t>
      </w: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"abcd"</w:t>
      </w:r>
    </w:p>
    <w:p>
      <w:pPr>
        <w:rPr>
          <w:rFonts w:hint="eastAsia"/>
        </w:rPr>
      </w:pPr>
      <w:r>
        <w:rPr>
          <w:rFonts w:hint="eastAsia"/>
        </w:rPr>
        <w:t>输出: "dcbabcd"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思路：求出从0开始的最大回文串，然后把剩余子串翻转拼接到s前面即可。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求解从0开始的最大回文串可以用暴力法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shortestPalindrome(String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rev = new StringBuilder(s).reverse().toString();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i=0,len = s.length();i&lt;len;i++)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if(s.substring(0,len-i).equals(rev.substring(i)))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rev.substring(0,i)+s;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KMP算法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shortestPalindrome(string 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s.size();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rev(s);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reverse(rev.begin(), rev.end());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s_new = s + "#" + rev;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n_new = s_new.size();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f(n_new, 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 n_new; i++)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f[i - 1];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 &gt; 0 &amp;&amp; s_new[i] != s_new[t])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f[t - 1];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(s_new[i] == s_new[t])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f[i] = 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rev.substr(0, n - f[n_new - 1]) + 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017B"/>
    <w:multiLevelType w:val="singleLevel"/>
    <w:tmpl w:val="519B01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CC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2019-11-11T12:42:15Z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