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6E96" w14:textId="510982FD" w:rsidR="00FB7E5C" w:rsidRPr="000456FE" w:rsidRDefault="00914D38" w:rsidP="00B431CC">
      <w:r>
        <w:rPr>
          <w:noProof/>
        </w:rPr>
        <w:drawing>
          <wp:anchor distT="0" distB="0" distL="114300" distR="114300" simplePos="0" relativeHeight="251646976" behindDoc="1" locked="0" layoutInCell="1" allowOverlap="1" wp14:anchorId="67CBE02E" wp14:editId="7DD69563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2392680" cy="225552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279D085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" o:spid="_x0000_s2056" type="#_x0000_t202" style="position:absolute;margin-left:154.2pt;margin-top:128.4pt;width:162.6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" filled="f" stroked="f" strokeweight=".5pt">
            <v:textbox style="mso-next-textbox:#Cuadro de texto 15">
              <w:txbxContent>
                <w:p w14:paraId="4AF39766" w14:textId="005F702B" w:rsidR="00B431CC" w:rsidRDefault="00B431CC" w:rsidP="00914D38">
                  <w:pPr>
                    <w:jc w:val="center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Los Nevados</w:t>
                  </w:r>
                </w:p>
                <w:p w14:paraId="465A22E8" w14:textId="16AFF6E8" w:rsidR="00B431CC" w:rsidRPr="00B431CC" w:rsidRDefault="00B431CC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A. Isabella Suarez</w:t>
                  </w:r>
                </w:p>
              </w:txbxContent>
            </v:textbox>
          </v:shape>
        </w:pict>
      </w:r>
      <w:r w:rsidR="008473AA" w:rsidRPr="000456FE">
        <w:rPr>
          <w:lang w:bidi="es-ES"/>
        </w:rPr>
        <w:t xml:space="preserve"> </w:t>
      </w:r>
      <w:r w:rsidR="00D91F35">
        <w:rPr>
          <w:lang w:bidi="es-ES"/>
        </w:rPr>
        <w:t xml:space="preserve"> </w:t>
      </w:r>
      <w:r w:rsidR="00A06A42">
        <w:pict w14:anchorId="1E9E8970">
          <v:group id="Grupo 2" o:spid="_x0000_s2071" alt="elemento decorativo" style="width:403.95pt;height:177.75pt;mso-position-horizontal-relative:char;mso-position-vertical-relative:line" coordsize="52292,22574">
            <v:group id="Grupo 34" o:spid="_x0000_s2072" style="position:absolute;width:52292;height:22574" coordsize="52292,2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32" o:spid="_x0000_s2073" type="#_x0000_t15" style="position:absolute;left:8001;top:142;width:44291;height:2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" adj="16130" fillcolor="white [3212]" stroked="f" strokeweight="2pt"/>
              <v:shape id="Pentágono 33" o:spid="_x0000_s2074" type="#_x0000_t15" style="position:absolute;width:50292;height:22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" adj="16783" fillcolor="#4bacc6 [3208]" stroked="f" strokeweight="2pt"/>
            </v:group>
            <v:shape id="Cuadro de texto 10" o:spid="_x0000_s2075" type="#_x0000_t202" style="position:absolute;left:8381;top:3505;width:35432;height:148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i1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" filled="f" stroked="f" strokeweight=".5pt">
              <v:textbox style="mso-next-textbox:#Cuadro de texto 10">
                <w:txbxContent>
                  <w:p w14:paraId="430B5C10" w14:textId="77777777" w:rsidR="00914D38" w:rsidRPr="0074128F" w:rsidRDefault="00914D38" w:rsidP="00914D38">
                    <w:pPr>
                      <w:pStyle w:val="Ttulo"/>
                      <w:spacing w:line="460" w:lineRule="exact"/>
                    </w:pPr>
                    <w:r w:rsidRPr="00326B8C">
                      <w:t>Planificación de proyectos de software</w:t>
                    </w:r>
                  </w:p>
                </w:txbxContent>
              </v:textbox>
            </v:shape>
            <v:oval id="Elipse 12" o:spid="_x0000_s2076" alt="círculo" style="position:absolute;left:1676;top:5029;width:7061;height:706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" fillcolor="#4bacc6 [3208]" strokecolor="white [3201]" strokeweight="5pt">
              <v:shadow on="t" color="black" opacity="24903f" origin=",.5" offset="0,.55556mm"/>
            </v:oval>
            <w10:anchorlock/>
          </v:group>
        </w:pict>
      </w:r>
    </w:p>
    <w:tbl>
      <w:tblPr>
        <w:tblStyle w:val="Tablndeferiadeciencias"/>
        <w:tblW w:w="3764" w:type="pct"/>
        <w:tblInd w:w="1063" w:type="dxa"/>
        <w:tblLook w:val="04A0" w:firstRow="1" w:lastRow="0" w:firstColumn="1" w:lastColumn="0" w:noHBand="0" w:noVBand="1"/>
      </w:tblPr>
      <w:tblGrid>
        <w:gridCol w:w="8594"/>
      </w:tblGrid>
      <w:tr w:rsidR="00FB7E5C" w:rsidRPr="00D21D17" w14:paraId="110E526A" w14:textId="77777777" w:rsidTr="00FB7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5" w:type="dxa"/>
          </w:tcPr>
          <w:p w14:paraId="3A454E74" w14:textId="77777777" w:rsidR="00FB7E5C" w:rsidRPr="00D21D17" w:rsidRDefault="00FB7E5C" w:rsidP="00B03404">
            <w:pPr>
              <w:rPr>
                <w:sz w:val="22"/>
                <w:szCs w:val="24"/>
                <w:lang w:val="es-CO"/>
              </w:rPr>
            </w:pPr>
            <w:r w:rsidRPr="00865CAE">
              <w:rPr>
                <w:sz w:val="22"/>
                <w:szCs w:val="22"/>
                <w:lang w:val="es-CO"/>
              </w:rPr>
              <w:t>Proyecto</w:t>
            </w:r>
            <w:r w:rsidRPr="00D21D17">
              <w:rPr>
                <w:sz w:val="22"/>
                <w:szCs w:val="24"/>
                <w:lang w:val="es-CO"/>
              </w:rPr>
              <w:t>: Aplicación web de gestión de instalaciones deportivas</w:t>
            </w:r>
          </w:p>
          <w:p w14:paraId="0FDF8971" w14:textId="77777777" w:rsidR="00FB7E5C" w:rsidRPr="00D21D17" w:rsidRDefault="00FB7E5C" w:rsidP="00B03404">
            <w:pPr>
              <w:rPr>
                <w:sz w:val="22"/>
                <w:szCs w:val="24"/>
                <w:lang w:val="es-CO"/>
              </w:rPr>
            </w:pPr>
          </w:p>
          <w:p w14:paraId="0DA86A9A" w14:textId="77777777" w:rsidR="00FB7E5C" w:rsidRPr="00D21D17" w:rsidRDefault="00FB7E5C" w:rsidP="00B03404">
            <w:pPr>
              <w:rPr>
                <w:lang w:val="es-CO"/>
              </w:rPr>
            </w:pPr>
            <w:r w:rsidRPr="00D21D17">
              <w:rPr>
                <w:sz w:val="22"/>
                <w:szCs w:val="24"/>
                <w:lang w:val="es-CO"/>
              </w:rPr>
              <w:t>Empresa: Centro de instalaciones deportivas Los Nevados</w:t>
            </w:r>
          </w:p>
        </w:tc>
      </w:tr>
    </w:tbl>
    <w:tbl>
      <w:tblPr>
        <w:tblStyle w:val="Cuadrculadetablaclara1"/>
        <w:tblW w:w="4727" w:type="pct"/>
        <w:tblLayout w:type="fixed"/>
        <w:tblLook w:val="04A0" w:firstRow="1" w:lastRow="0" w:firstColumn="1" w:lastColumn="0" w:noHBand="0" w:noVBand="1"/>
      </w:tblPr>
      <w:tblGrid>
        <w:gridCol w:w="816"/>
        <w:gridCol w:w="2242"/>
        <w:gridCol w:w="1049"/>
        <w:gridCol w:w="2187"/>
        <w:gridCol w:w="698"/>
        <w:gridCol w:w="2447"/>
        <w:gridCol w:w="1136"/>
      </w:tblGrid>
      <w:tr w:rsidR="00FB7E5C" w:rsidRPr="000456FE" w14:paraId="223FCB58" w14:textId="77777777" w:rsidTr="00FB7E5C">
        <w:tc>
          <w:tcPr>
            <w:tcW w:w="386" w:type="pct"/>
            <w:vAlign w:val="center"/>
          </w:tcPr>
          <w:p w14:paraId="6DC6841F" w14:textId="74F2F967" w:rsidR="00FB7E5C" w:rsidRPr="00FB7E5C" w:rsidRDefault="00FB7E5C">
            <w:pPr>
              <w:rPr>
                <w:lang w:val="es-CO"/>
              </w:rPr>
            </w:pPr>
            <w:r w:rsidRPr="000456FE">
              <w:rPr>
                <w:noProof/>
              </w:rPr>
              <w:drawing>
                <wp:anchor distT="0" distB="0" distL="114300" distR="114300" simplePos="0" relativeHeight="251648000" behindDoc="0" locked="0" layoutInCell="1" allowOverlap="1" wp14:anchorId="32A8413E" wp14:editId="7B3ABBA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1270</wp:posOffset>
                  </wp:positionV>
                  <wp:extent cx="7082790" cy="715010"/>
                  <wp:effectExtent l="0" t="0" r="22860" b="0"/>
                  <wp:wrapNone/>
                  <wp:docPr id="26" name="Diagrama 26" descr="elemento decorativo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60" w:type="pct"/>
            <w:vAlign w:val="center"/>
          </w:tcPr>
          <w:p w14:paraId="73C77EF0" w14:textId="2CE198F8" w:rsidR="00FB7E5C" w:rsidRPr="000456FE" w:rsidRDefault="00FB7E5C" w:rsidP="00B431CC">
            <w:pPr>
              <w:pStyle w:val="Normalcentrado"/>
              <w:jc w:val="left"/>
            </w:pPr>
          </w:p>
        </w:tc>
        <w:tc>
          <w:tcPr>
            <w:tcW w:w="496" w:type="pct"/>
            <w:vAlign w:val="center"/>
          </w:tcPr>
          <w:p w14:paraId="475DA9C2" w14:textId="05AC84FB" w:rsidR="00FB7E5C" w:rsidRPr="000456FE" w:rsidRDefault="00FB7E5C"/>
        </w:tc>
        <w:tc>
          <w:tcPr>
            <w:tcW w:w="1034" w:type="pct"/>
            <w:vAlign w:val="center"/>
          </w:tcPr>
          <w:p w14:paraId="6F4658F5" w14:textId="3FDD714B" w:rsidR="00FB7E5C" w:rsidRPr="000456FE" w:rsidRDefault="00FB7E5C" w:rsidP="00B431CC">
            <w:pPr>
              <w:pStyle w:val="Normalcentrado"/>
              <w:jc w:val="left"/>
            </w:pPr>
          </w:p>
        </w:tc>
        <w:tc>
          <w:tcPr>
            <w:tcW w:w="330" w:type="pct"/>
            <w:vAlign w:val="center"/>
          </w:tcPr>
          <w:p w14:paraId="78CF94E7" w14:textId="778CE3AE" w:rsidR="00FB7E5C" w:rsidRPr="000456FE" w:rsidRDefault="00FB7E5C"/>
        </w:tc>
        <w:tc>
          <w:tcPr>
            <w:tcW w:w="1157" w:type="pct"/>
            <w:vAlign w:val="center"/>
          </w:tcPr>
          <w:p w14:paraId="4E906352" w14:textId="1BE3DDCB" w:rsidR="00FB7E5C" w:rsidRPr="000456FE" w:rsidRDefault="00FB7E5C">
            <w:pPr>
              <w:pStyle w:val="Normalcentrado"/>
            </w:pPr>
          </w:p>
        </w:tc>
        <w:tc>
          <w:tcPr>
            <w:tcW w:w="537" w:type="pct"/>
            <w:vAlign w:val="center"/>
          </w:tcPr>
          <w:p w14:paraId="522CF856" w14:textId="77777777" w:rsidR="00FB7E5C" w:rsidRPr="000456FE" w:rsidRDefault="00FB7E5C"/>
        </w:tc>
      </w:tr>
    </w:tbl>
    <w:p w14:paraId="0468A91E" w14:textId="711B6892" w:rsidR="008473AA" w:rsidRPr="000456FE" w:rsidRDefault="008473AA" w:rsidP="00B431CC">
      <w:pPr>
        <w:pStyle w:val="Normalcentradoconespacio"/>
        <w:jc w:val="left"/>
      </w:pPr>
    </w:p>
    <w:p w14:paraId="3E2C9594" w14:textId="55A4CEDC" w:rsidR="008473AA" w:rsidRPr="000456FE" w:rsidRDefault="008473AA" w:rsidP="008473AA">
      <w:pPr>
        <w:pStyle w:val="Sinespaciado"/>
      </w:pPr>
    </w:p>
    <w:p w14:paraId="3DB9B4E3" w14:textId="747BC5C0" w:rsidR="00945559" w:rsidRDefault="00945559" w:rsidP="008473AA">
      <w:pPr>
        <w:pStyle w:val="Sinespaciado"/>
        <w:rPr>
          <w:lang w:bidi="es-ES"/>
        </w:rPr>
      </w:pPr>
    </w:p>
    <w:tbl>
      <w:tblPr>
        <w:tblStyle w:val="Tablndeferiadeciencias"/>
        <w:tblpPr w:leftFromText="141" w:rightFromText="141" w:vertAnchor="text" w:horzAnchor="margin" w:tblpXSpec="center" w:tblpY="-74"/>
        <w:tblW w:w="3965" w:type="pct"/>
        <w:tblLook w:val="04A0" w:firstRow="1" w:lastRow="0" w:firstColumn="1" w:lastColumn="0" w:noHBand="0" w:noVBand="1"/>
      </w:tblPr>
      <w:tblGrid>
        <w:gridCol w:w="458"/>
        <w:gridCol w:w="8595"/>
      </w:tblGrid>
      <w:tr w:rsidR="00FB7E5C" w:rsidRPr="000456FE" w14:paraId="184C10E3" w14:textId="77777777" w:rsidTr="00FB7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BA9F139" w14:textId="77777777" w:rsidR="00FB7E5C" w:rsidRPr="000456FE" w:rsidRDefault="00FB7E5C" w:rsidP="00FB7E5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95" w:type="dxa"/>
          </w:tcPr>
          <w:p w14:paraId="6197D17A" w14:textId="77777777" w:rsidR="00FB7E5C" w:rsidRPr="000456FE" w:rsidRDefault="00FB7E5C" w:rsidP="00FB7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7E5C" w:rsidRPr="000456FE" w14:paraId="7A9987A7" w14:textId="77777777" w:rsidTr="00FB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9308698" w14:textId="77777777" w:rsidR="00FB7E5C" w:rsidRPr="000456FE" w:rsidRDefault="00FB7E5C" w:rsidP="00FB7E5C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8595" w:type="dxa"/>
          </w:tcPr>
          <w:p w14:paraId="15A83C8E" w14:textId="77777777" w:rsidR="00FB7E5C" w:rsidRPr="004642BA" w:rsidRDefault="00FB7E5C" w:rsidP="00FB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4642BA">
              <w:rPr>
                <w:sz w:val="20"/>
                <w:szCs w:val="22"/>
              </w:rPr>
              <w:t>Los objetivos del proyecto para desarrollar la aplicación de gestión para el Centro de Instalaciones Deportivas Los Nevados serían los siguientes:</w:t>
            </w:r>
          </w:p>
          <w:p w14:paraId="7227C410" w14:textId="77777777" w:rsidR="00FB7E5C" w:rsidRPr="00914D38" w:rsidRDefault="00FB7E5C" w:rsidP="00FB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4642BA">
              <w:rPr>
                <w:sz w:val="20"/>
                <w:szCs w:val="22"/>
              </w:rPr>
              <w:t xml:space="preserve">Estos </w:t>
            </w:r>
            <w:r>
              <w:rPr>
                <w:sz w:val="20"/>
                <w:szCs w:val="22"/>
              </w:rPr>
              <w:t xml:space="preserve">se </w:t>
            </w:r>
            <w:r w:rsidRPr="004642BA">
              <w:rPr>
                <w:sz w:val="20"/>
                <w:szCs w:val="22"/>
              </w:rPr>
              <w:t>centran en desarrollar una solución tecnológica que mejore la gestión y operación del Centro de Instalaciones Deportivas Los Nevados, optimizando los procesos internos y ofreciendo una mejor experiencia tanto para los administradores como para los socios del centro.</w:t>
            </w:r>
          </w:p>
        </w:tc>
      </w:tr>
      <w:tr w:rsidR="00FB7E5C" w:rsidRPr="000456FE" w14:paraId="11534FBB" w14:textId="77777777" w:rsidTr="00FB7E5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EF61CF5" w14:textId="77777777" w:rsidR="00FB7E5C" w:rsidRPr="000456FE" w:rsidRDefault="00FB7E5C" w:rsidP="00FB7E5C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8595" w:type="dxa"/>
          </w:tcPr>
          <w:p w14:paraId="72C1D69E" w14:textId="77777777" w:rsidR="00FB7E5C" w:rsidRPr="00FB37F2" w:rsidRDefault="00FB7E5C" w:rsidP="00FB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1.</w:t>
            </w:r>
            <w:r w:rsidRPr="00FB37F2">
              <w:rPr>
                <w:szCs w:val="22"/>
                <w:lang w:val="es-CO"/>
              </w:rPr>
              <w:t>Desarrollar una Aplicación Funcional:</w:t>
            </w:r>
            <w:r>
              <w:rPr>
                <w:szCs w:val="22"/>
                <w:lang w:val="es-CO"/>
              </w:rPr>
              <w:t xml:space="preserve"> </w:t>
            </w:r>
            <w:r w:rsidRPr="00FB37F2">
              <w:rPr>
                <w:szCs w:val="22"/>
                <w:lang w:val="es-CO"/>
              </w:rPr>
              <w:t>Crear una aplicación web completamente funcional que cumpla con los requisitos de registro y gestión de instalaciones, socios y alquileres.</w:t>
            </w:r>
          </w:p>
        </w:tc>
      </w:tr>
      <w:tr w:rsidR="00FB7E5C" w:rsidRPr="000456FE" w14:paraId="642E8411" w14:textId="77777777" w:rsidTr="00FB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2674CD" w14:textId="77777777" w:rsidR="00FB7E5C" w:rsidRPr="000456FE" w:rsidRDefault="00FB7E5C" w:rsidP="00FB7E5C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8595" w:type="dxa"/>
          </w:tcPr>
          <w:p w14:paraId="125BBB56" w14:textId="77777777" w:rsidR="00FB7E5C" w:rsidRPr="00FB37F2" w:rsidRDefault="00FB7E5C" w:rsidP="00FB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2.</w:t>
            </w:r>
            <w:r w:rsidRPr="00FB37F2">
              <w:rPr>
                <w:szCs w:val="22"/>
                <w:lang w:val="es-CO"/>
              </w:rPr>
              <w:t>Facilitar el Registro de Información: Permitir a los administradores del centro registrar fácilmente nuevas instalaciones deportivas y socios en la plataforma</w:t>
            </w:r>
          </w:p>
        </w:tc>
      </w:tr>
      <w:tr w:rsidR="00FB7E5C" w:rsidRPr="000456FE" w14:paraId="31A6B3BC" w14:textId="77777777" w:rsidTr="00FB7E5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78D785C" w14:textId="77777777" w:rsidR="00FB7E5C" w:rsidRPr="000456FE" w:rsidRDefault="00FB7E5C" w:rsidP="00FB7E5C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8595" w:type="dxa"/>
          </w:tcPr>
          <w:p w14:paraId="394F48C0" w14:textId="77777777" w:rsidR="00FB7E5C" w:rsidRPr="00FB37F2" w:rsidRDefault="00FB7E5C" w:rsidP="00FB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3.</w:t>
            </w:r>
            <w:r w:rsidRPr="00FB37F2">
              <w:rPr>
                <w:szCs w:val="22"/>
              </w:rPr>
              <w:t>Posibilitar Consultas Rápidas:</w:t>
            </w:r>
            <w:r>
              <w:rPr>
                <w:szCs w:val="22"/>
              </w:rPr>
              <w:t xml:space="preserve"> </w:t>
            </w:r>
            <w:r w:rsidRPr="00FB37F2">
              <w:rPr>
                <w:szCs w:val="22"/>
              </w:rPr>
              <w:t>Proporcionar una interfaz que permita buscar y consultar información sobre instalaciones y alquileres de manera rápida y eficiente</w:t>
            </w:r>
          </w:p>
        </w:tc>
      </w:tr>
      <w:tr w:rsidR="00FB7E5C" w:rsidRPr="000456FE" w14:paraId="45D313D1" w14:textId="77777777" w:rsidTr="00FB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49FFCC" w14:textId="77777777" w:rsidR="00FB7E5C" w:rsidRPr="000456FE" w:rsidRDefault="00FB7E5C" w:rsidP="00FB7E5C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8595" w:type="dxa"/>
          </w:tcPr>
          <w:p w14:paraId="28E72069" w14:textId="77777777" w:rsidR="00FB7E5C" w:rsidRPr="00FB37F2" w:rsidRDefault="00FB7E5C" w:rsidP="00FB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4.</w:t>
            </w:r>
            <w:r w:rsidRPr="00FB37F2">
              <w:rPr>
                <w:szCs w:val="22"/>
              </w:rPr>
              <w:t>Automatizar el Proceso de Alquiler:</w:t>
            </w:r>
            <w:r>
              <w:rPr>
                <w:szCs w:val="22"/>
              </w:rPr>
              <w:t xml:space="preserve"> </w:t>
            </w:r>
            <w:r w:rsidRPr="00FB37F2">
              <w:rPr>
                <w:szCs w:val="22"/>
              </w:rPr>
              <w:t>Automatizar el proceso de alquiler de instalaciones, calculando automáticamente el costo según el tipo de instalación y la duración del alquiler.</w:t>
            </w:r>
          </w:p>
        </w:tc>
      </w:tr>
      <w:tr w:rsidR="00FB7E5C" w:rsidRPr="000456FE" w14:paraId="243F4D10" w14:textId="77777777" w:rsidTr="00FB7E5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AC1131" w14:textId="77777777" w:rsidR="00FB7E5C" w:rsidRPr="000456FE" w:rsidRDefault="00FB7E5C" w:rsidP="00FB7E5C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8595" w:type="dxa"/>
          </w:tcPr>
          <w:p w14:paraId="5D1C5D97" w14:textId="77777777" w:rsidR="00FB7E5C" w:rsidRPr="00FB37F2" w:rsidRDefault="00FB7E5C" w:rsidP="00FB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5.</w:t>
            </w:r>
            <w:r w:rsidRPr="00FB37F2">
              <w:rPr>
                <w:szCs w:val="22"/>
                <w:lang w:val="es-CO"/>
              </w:rPr>
              <w:t>Optimizar la Gestión de Alquileres:</w:t>
            </w:r>
            <w:r>
              <w:rPr>
                <w:szCs w:val="22"/>
                <w:lang w:val="es-CO"/>
              </w:rPr>
              <w:t xml:space="preserve"> </w:t>
            </w:r>
            <w:r w:rsidRPr="00FB37F2">
              <w:rPr>
                <w:szCs w:val="22"/>
                <w:lang w:val="es-CO"/>
              </w:rPr>
              <w:t>Facilitar la gestión de alquileres permitiendo a los administradores ver en un solo lugar todos los alquileres realizados y verificar su disponibilidad.</w:t>
            </w:r>
          </w:p>
        </w:tc>
      </w:tr>
      <w:tr w:rsidR="00FB7E5C" w:rsidRPr="000456FE" w14:paraId="3845C76C" w14:textId="77777777" w:rsidTr="00FB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7C252C" w14:textId="77777777" w:rsidR="00FB7E5C" w:rsidRPr="000456FE" w:rsidRDefault="00FB7E5C" w:rsidP="00FB7E5C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8595" w:type="dxa"/>
          </w:tcPr>
          <w:p w14:paraId="54AAD1F7" w14:textId="77777777" w:rsidR="00FB7E5C" w:rsidRPr="00FB37F2" w:rsidRDefault="00FB7E5C" w:rsidP="00FB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6.</w:t>
            </w:r>
            <w:r w:rsidRPr="00FB37F2">
              <w:rPr>
                <w:szCs w:val="22"/>
              </w:rPr>
              <w:t>Mejorar la Experiencia del Usuario:</w:t>
            </w:r>
            <w:r>
              <w:rPr>
                <w:szCs w:val="22"/>
              </w:rPr>
              <w:t xml:space="preserve"> </w:t>
            </w:r>
            <w:r w:rsidRPr="00FB37F2">
              <w:rPr>
                <w:szCs w:val="22"/>
              </w:rPr>
              <w:t>Diseñar una interfaz de usuario intuitiva y amigable para que los administradores puedan navegar fácilmente y realizar las operaciones de gestión sin dificultad.</w:t>
            </w:r>
          </w:p>
        </w:tc>
      </w:tr>
      <w:tr w:rsidR="00FB7E5C" w:rsidRPr="000456FE" w14:paraId="399D17F0" w14:textId="77777777" w:rsidTr="00FB7E5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005A24" w14:textId="77777777" w:rsidR="00FB7E5C" w:rsidRPr="000456FE" w:rsidRDefault="00FB7E5C" w:rsidP="00FB7E5C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8595" w:type="dxa"/>
          </w:tcPr>
          <w:p w14:paraId="708F0419" w14:textId="77777777" w:rsidR="00FB7E5C" w:rsidRPr="00FB37F2" w:rsidRDefault="00FB7E5C" w:rsidP="00FB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7.</w:t>
            </w:r>
            <w:r w:rsidRPr="00FB37F2">
              <w:rPr>
                <w:szCs w:val="22"/>
              </w:rPr>
              <w:t>Garantizar Acceso Controlado y Seguro:</w:t>
            </w:r>
            <w:r>
              <w:rPr>
                <w:szCs w:val="22"/>
              </w:rPr>
              <w:t xml:space="preserve"> </w:t>
            </w:r>
            <w:r w:rsidRPr="00FB37F2">
              <w:rPr>
                <w:szCs w:val="22"/>
              </w:rPr>
              <w:t>Implementar un sistema de autenticación seguro para garantizar que solo los usuarios autorizados puedan acceder a la aplicación.</w:t>
            </w:r>
          </w:p>
        </w:tc>
      </w:tr>
      <w:tr w:rsidR="00FB7E5C" w:rsidRPr="000456FE" w14:paraId="2039BDCD" w14:textId="77777777" w:rsidTr="00FB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AAC188B" w14:textId="77777777" w:rsidR="00FB7E5C" w:rsidRPr="000456FE" w:rsidRDefault="00FB7E5C" w:rsidP="00FB7E5C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8595" w:type="dxa"/>
          </w:tcPr>
          <w:p w14:paraId="17367BD8" w14:textId="77777777" w:rsidR="00FB7E5C" w:rsidRPr="00FB37F2" w:rsidRDefault="00FB7E5C" w:rsidP="00FB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8.</w:t>
            </w:r>
            <w:r w:rsidRPr="00FB37F2">
              <w:rPr>
                <w:szCs w:val="22"/>
              </w:rPr>
              <w:t>Garantizar Acceso Controlado y Seguro:</w:t>
            </w:r>
            <w:r>
              <w:rPr>
                <w:szCs w:val="22"/>
              </w:rPr>
              <w:t xml:space="preserve"> </w:t>
            </w:r>
            <w:r w:rsidRPr="00FB37F2">
              <w:rPr>
                <w:szCs w:val="22"/>
              </w:rPr>
              <w:t>Implementar un sistema de autenticación seguro para garantizar que solo los usuarios autorizados puedan acceder a la aplicación.</w:t>
            </w:r>
          </w:p>
        </w:tc>
      </w:tr>
      <w:tr w:rsidR="00FB7E5C" w:rsidRPr="000456FE" w14:paraId="6AFBE7CF" w14:textId="77777777" w:rsidTr="00FB7E5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2331B04" w14:textId="77777777" w:rsidR="00FB7E5C" w:rsidRPr="000456FE" w:rsidRDefault="00FB7E5C" w:rsidP="00FB7E5C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8595" w:type="dxa"/>
          </w:tcPr>
          <w:p w14:paraId="5DA05579" w14:textId="77777777" w:rsidR="00FB7E5C" w:rsidRPr="00FB37F2" w:rsidRDefault="00FB7E5C" w:rsidP="00FB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>
              <w:rPr>
                <w:szCs w:val="22"/>
              </w:rPr>
              <w:t>9.</w:t>
            </w:r>
            <w:r w:rsidRPr="00FB37F2">
              <w:rPr>
                <w:szCs w:val="22"/>
              </w:rPr>
              <w:t>Asegurar Escalabilidad y Mantenibilidad:</w:t>
            </w:r>
            <w:r>
              <w:rPr>
                <w:szCs w:val="22"/>
              </w:rPr>
              <w:t xml:space="preserve"> </w:t>
            </w:r>
            <w:r w:rsidRPr="00FB37F2">
              <w:rPr>
                <w:szCs w:val="22"/>
              </w:rPr>
              <w:t>Diseñar la aplicación con una arquitectura que permita futuras ampliaciones y modificaciones de acuerdo con las necesidades cambiantes del centro deportivo.</w:t>
            </w:r>
            <w:r>
              <w:rPr>
                <w:szCs w:val="22"/>
              </w:rPr>
              <w:t xml:space="preserve"> </w:t>
            </w:r>
          </w:p>
        </w:tc>
      </w:tr>
      <w:tr w:rsidR="00FB7E5C" w:rsidRPr="000456FE" w14:paraId="2290D944" w14:textId="77777777" w:rsidTr="00FB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CF8DCC5" w14:textId="77777777" w:rsidR="00FB7E5C" w:rsidRPr="000456FE" w:rsidRDefault="00FB7E5C" w:rsidP="00FB7E5C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8595" w:type="dxa"/>
          </w:tcPr>
          <w:p w14:paraId="523A530C" w14:textId="77777777" w:rsidR="00FB7E5C" w:rsidRDefault="00FB7E5C" w:rsidP="00FB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10.</w:t>
            </w:r>
            <w:r w:rsidRPr="00FB37F2">
              <w:rPr>
                <w:szCs w:val="22"/>
              </w:rPr>
              <w:t>Capacitación y Adopción Efectiva:</w:t>
            </w:r>
            <w:r>
              <w:rPr>
                <w:szCs w:val="22"/>
              </w:rPr>
              <w:t xml:space="preserve"> </w:t>
            </w:r>
            <w:r w:rsidRPr="00FB37F2">
              <w:rPr>
                <w:szCs w:val="22"/>
              </w:rPr>
              <w:t>Proporcionar capacitación y soporte adecuado a los usuarios para asegurar una adopción efectiva de la aplicación y su correcto uso.</w:t>
            </w:r>
          </w:p>
        </w:tc>
      </w:tr>
    </w:tbl>
    <w:p w14:paraId="57F6E928" w14:textId="74AA549A" w:rsidR="00914D38" w:rsidRPr="000456FE" w:rsidRDefault="008473AA" w:rsidP="008473AA">
      <w:pPr>
        <w:pStyle w:val="Sinespaciado"/>
        <w:rPr>
          <w:noProof/>
        </w:rPr>
      </w:pPr>
      <w:r w:rsidRPr="000456FE">
        <w:rPr>
          <w:lang w:bidi="es-ES"/>
        </w:rPr>
        <w:br w:type="page"/>
      </w:r>
    </w:p>
    <w:p w14:paraId="62E36A58" w14:textId="1C77980B" w:rsidR="001F5F2E" w:rsidRDefault="00AB2443" w:rsidP="008473AA">
      <w:pPr>
        <w:pStyle w:val="Sinespaciado"/>
      </w:pPr>
      <w:r w:rsidRPr="000456FE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20A508" wp14:editId="09F2EB70">
            <wp:simplePos x="0" y="0"/>
            <wp:positionH relativeFrom="column">
              <wp:posOffset>0</wp:posOffset>
            </wp:positionH>
            <wp:positionV relativeFrom="paragraph">
              <wp:posOffset>104625</wp:posOffset>
            </wp:positionV>
            <wp:extent cx="7083188" cy="715010"/>
            <wp:effectExtent l="0" t="0" r="22860" b="0"/>
            <wp:wrapTopAndBottom/>
            <wp:docPr id="1" name="Diagrama 1" descr="elemento decorativo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tbl>
      <w:tblPr>
        <w:tblStyle w:val="Tablndeferiadeciencias"/>
        <w:tblpPr w:leftFromText="141" w:rightFromText="141" w:vertAnchor="text" w:horzAnchor="margin" w:tblpY="80"/>
        <w:tblW w:w="4881" w:type="pct"/>
        <w:tblLook w:val="04A0" w:firstRow="1" w:lastRow="0" w:firstColumn="1" w:lastColumn="0" w:noHBand="0" w:noVBand="1"/>
      </w:tblPr>
      <w:tblGrid>
        <w:gridCol w:w="458"/>
        <w:gridCol w:w="3910"/>
        <w:gridCol w:w="2693"/>
        <w:gridCol w:w="4083"/>
      </w:tblGrid>
      <w:tr w:rsidR="00AB2443" w:rsidRPr="000456FE" w14:paraId="442CE229" w14:textId="77777777" w:rsidTr="00AB2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8B50CDB" w14:textId="77777777" w:rsidR="00AB2443" w:rsidRPr="000456FE" w:rsidRDefault="00AB2443" w:rsidP="00AB244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603" w:type="dxa"/>
            <w:gridSpan w:val="2"/>
          </w:tcPr>
          <w:p w14:paraId="54BB2811" w14:textId="77777777" w:rsidR="00AB2443" w:rsidRPr="00D21D17" w:rsidRDefault="00AB2443" w:rsidP="00AB2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21D17">
              <w:rPr>
                <w:sz w:val="22"/>
                <w:szCs w:val="24"/>
              </w:rPr>
              <w:t>Los requisitos funcionales son</w:t>
            </w:r>
            <w:r>
              <w:rPr>
                <w:sz w:val="22"/>
                <w:szCs w:val="24"/>
              </w:rPr>
              <w:t>:</w:t>
            </w:r>
          </w:p>
        </w:tc>
        <w:tc>
          <w:tcPr>
            <w:tcW w:w="4083" w:type="dxa"/>
          </w:tcPr>
          <w:p w14:paraId="2AFCED6B" w14:textId="77777777" w:rsidR="00AB2443" w:rsidRPr="000456FE" w:rsidRDefault="00AB2443" w:rsidP="00AB2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443" w:rsidRPr="000456FE" w14:paraId="4984F2B7" w14:textId="77777777" w:rsidTr="00AB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8ED12E5" w14:textId="77777777" w:rsidR="00AB2443" w:rsidRPr="000456FE" w:rsidRDefault="00AB2443" w:rsidP="00AB2443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3910" w:type="dxa"/>
          </w:tcPr>
          <w:p w14:paraId="09FA800F" w14:textId="77777777" w:rsidR="00AB2443" w:rsidRPr="00886E3F" w:rsidRDefault="00AB2443" w:rsidP="00AB2443">
            <w:pPr>
              <w:pStyle w:val="Normalpequ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6E3F">
              <w:rPr>
                <w:sz w:val="20"/>
              </w:rPr>
              <w:t>Registro de instalaciones deportivas</w:t>
            </w:r>
          </w:p>
        </w:tc>
        <w:tc>
          <w:tcPr>
            <w:tcW w:w="6776" w:type="dxa"/>
            <w:gridSpan w:val="2"/>
          </w:tcPr>
          <w:p w14:paraId="6A0F8102" w14:textId="77777777" w:rsidR="00AB2443" w:rsidRPr="00D21D17" w:rsidRDefault="00AB2443" w:rsidP="00AB2443">
            <w:pPr>
              <w:pStyle w:val="Normalpequ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21D17">
              <w:rPr>
                <w:sz w:val="18"/>
              </w:rPr>
              <w:t>Número de identificación</w:t>
            </w:r>
          </w:p>
          <w:p w14:paraId="6FD52774" w14:textId="77777777" w:rsidR="00AB2443" w:rsidRPr="00D21D17" w:rsidRDefault="00AB2443" w:rsidP="00AB2443">
            <w:pPr>
              <w:pStyle w:val="Normalpequ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21D17">
              <w:rPr>
                <w:sz w:val="18"/>
              </w:rPr>
              <w:t>Descripción</w:t>
            </w:r>
          </w:p>
          <w:p w14:paraId="5F578566" w14:textId="77777777" w:rsidR="00AB2443" w:rsidRPr="00D21D17" w:rsidRDefault="00AB2443" w:rsidP="00AB2443">
            <w:pPr>
              <w:pStyle w:val="Normalpequ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21D17">
              <w:rPr>
                <w:sz w:val="18"/>
              </w:rPr>
              <w:t>Dimensiones (ancho y largo)</w:t>
            </w:r>
          </w:p>
          <w:p w14:paraId="3BA5886D" w14:textId="77777777" w:rsidR="00AB2443" w:rsidRPr="00D21D17" w:rsidRDefault="00AB2443" w:rsidP="00AB2443">
            <w:pPr>
              <w:pStyle w:val="Normalpequ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21D17">
              <w:rPr>
                <w:sz w:val="18"/>
              </w:rPr>
              <w:t>Tipo de instalación (cancha de tenis, cancha multipropósito o piscina)</w:t>
            </w:r>
          </w:p>
          <w:p w14:paraId="586F866D" w14:textId="77777777" w:rsidR="00AB2443" w:rsidRPr="00D21D17" w:rsidRDefault="00AB2443" w:rsidP="00AB2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D21D17">
              <w:t>Características adicionales (tipo de superficie, si es olímpica o no, si tiene graderías o no)</w:t>
            </w:r>
          </w:p>
        </w:tc>
      </w:tr>
      <w:tr w:rsidR="00AB2443" w:rsidRPr="000456FE" w14:paraId="5BBBC6A6" w14:textId="77777777" w:rsidTr="00AB244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C603EA2" w14:textId="77777777" w:rsidR="00AB2443" w:rsidRPr="000456FE" w:rsidRDefault="00AB2443" w:rsidP="00AB2443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3910" w:type="dxa"/>
          </w:tcPr>
          <w:p w14:paraId="634F92C2" w14:textId="77777777" w:rsidR="00AB2443" w:rsidRPr="00886E3F" w:rsidRDefault="00AB2443" w:rsidP="00AB2443">
            <w:pPr>
              <w:pStyle w:val="Normalpequ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6E3F">
              <w:rPr>
                <w:sz w:val="20"/>
              </w:rPr>
              <w:t>Consulta de instalaciones deportivas</w:t>
            </w:r>
          </w:p>
        </w:tc>
        <w:tc>
          <w:tcPr>
            <w:tcW w:w="6776" w:type="dxa"/>
            <w:gridSpan w:val="2"/>
          </w:tcPr>
          <w:p w14:paraId="7EBE085F" w14:textId="77777777" w:rsidR="00AB2443" w:rsidRDefault="00AB2443" w:rsidP="00AB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</w:t>
            </w:r>
          </w:p>
          <w:p w14:paraId="5B5413EE" w14:textId="77777777" w:rsidR="00AB2443" w:rsidRDefault="00AB2443" w:rsidP="00AB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  <w:p w14:paraId="438D6F32" w14:textId="77777777" w:rsidR="00AB2443" w:rsidRDefault="00AB2443" w:rsidP="00AB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Dimensiones (ancho y largo)</w:t>
            </w:r>
          </w:p>
          <w:p w14:paraId="23EFB3EC" w14:textId="77777777" w:rsidR="00AB2443" w:rsidRDefault="00AB2443" w:rsidP="00AB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instalación</w:t>
            </w:r>
          </w:p>
          <w:p w14:paraId="3DD627A5" w14:textId="77777777" w:rsidR="00AB2443" w:rsidRPr="000456FE" w:rsidRDefault="00AB2443" w:rsidP="00AB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 adicionales</w:t>
            </w:r>
          </w:p>
        </w:tc>
      </w:tr>
      <w:tr w:rsidR="00AB2443" w:rsidRPr="000456FE" w14:paraId="08F0C8F2" w14:textId="77777777" w:rsidTr="00AB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C0A2C0" w14:textId="77777777" w:rsidR="00AB2443" w:rsidRPr="000456FE" w:rsidRDefault="00AB2443" w:rsidP="00AB2443">
            <w:pPr>
              <w:pStyle w:val="Normalgrande"/>
              <w:jc w:val="left"/>
            </w:pPr>
            <w:r w:rsidRPr="000456FE">
              <w:rPr>
                <w:noProof/>
              </w:rPr>
              <w:drawing>
                <wp:anchor distT="0" distB="0" distL="114300" distR="114300" simplePos="0" relativeHeight="251680256" behindDoc="1" locked="0" layoutInCell="1" allowOverlap="1" wp14:anchorId="46F11C17" wp14:editId="2ACF886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-12065</wp:posOffset>
                  </wp:positionV>
                  <wp:extent cx="7082790" cy="715010"/>
                  <wp:effectExtent l="0" t="0" r="22860" b="0"/>
                  <wp:wrapNone/>
                  <wp:docPr id="16" name="Diagrama 16" descr="elemento decorativo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" r:lo="rId20" r:qs="rId21" r:cs="rId2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56FE">
              <w:rPr>
                <w:lang w:bidi="es-ES"/>
              </w:rPr>
              <w:t>□</w:t>
            </w:r>
          </w:p>
        </w:tc>
        <w:tc>
          <w:tcPr>
            <w:tcW w:w="3910" w:type="dxa"/>
          </w:tcPr>
          <w:p w14:paraId="72306E6C" w14:textId="77777777" w:rsidR="00AB2443" w:rsidRPr="00886E3F" w:rsidRDefault="00AB2443" w:rsidP="00AB2443">
            <w:pPr>
              <w:pStyle w:val="Normalpequ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6E3F">
              <w:rPr>
                <w:sz w:val="20"/>
              </w:rPr>
              <w:t>Registro de socios</w:t>
            </w:r>
          </w:p>
        </w:tc>
        <w:tc>
          <w:tcPr>
            <w:tcW w:w="6776" w:type="dxa"/>
            <w:gridSpan w:val="2"/>
          </w:tcPr>
          <w:p w14:paraId="47091ACC" w14:textId="77777777" w:rsidR="00AB2443" w:rsidRDefault="00AB2443" w:rsidP="00AB2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Cédula</w:t>
            </w:r>
          </w:p>
          <w:p w14:paraId="4355DDCC" w14:textId="77777777" w:rsidR="00AB2443" w:rsidRDefault="00AB2443" w:rsidP="00AB2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  <w:p w14:paraId="502AC535" w14:textId="77777777" w:rsidR="00AB2443" w:rsidRDefault="00AB2443" w:rsidP="00AB2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</w:t>
            </w:r>
          </w:p>
          <w:p w14:paraId="13DC63E3" w14:textId="77777777" w:rsidR="00AB2443" w:rsidRPr="000456FE" w:rsidRDefault="00AB2443" w:rsidP="00AB2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</w:tr>
      <w:tr w:rsidR="00AB2443" w:rsidRPr="000456FE" w14:paraId="2D2386A4" w14:textId="77777777" w:rsidTr="00AB244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8599859" w14:textId="77777777" w:rsidR="00AB2443" w:rsidRPr="000456FE" w:rsidRDefault="00AB2443" w:rsidP="00AB2443">
            <w:pPr>
              <w:pStyle w:val="Normalgrande"/>
              <w:jc w:val="left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3910" w:type="dxa"/>
          </w:tcPr>
          <w:p w14:paraId="40365D28" w14:textId="77777777" w:rsidR="00AB2443" w:rsidRPr="00886E3F" w:rsidRDefault="00AB2443" w:rsidP="00AB2443">
            <w:pPr>
              <w:pStyle w:val="Normalpequ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6E3F">
              <w:rPr>
                <w:sz w:val="20"/>
              </w:rPr>
              <w:t>Consulta de alquileres</w:t>
            </w:r>
          </w:p>
        </w:tc>
        <w:tc>
          <w:tcPr>
            <w:tcW w:w="6776" w:type="dxa"/>
            <w:gridSpan w:val="2"/>
          </w:tcPr>
          <w:p w14:paraId="00A0A4AC" w14:textId="77777777" w:rsidR="00AB2443" w:rsidRDefault="00AB2443" w:rsidP="00AB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  <w:p w14:paraId="2DDA057F" w14:textId="77777777" w:rsidR="00AB2443" w:rsidRDefault="00AB2443" w:rsidP="00AB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de inicio</w:t>
            </w:r>
          </w:p>
          <w:p w14:paraId="201196A8" w14:textId="77777777" w:rsidR="00AB2443" w:rsidRDefault="00AB2443" w:rsidP="00AB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de fin</w:t>
            </w:r>
          </w:p>
          <w:p w14:paraId="5DCD6EE1" w14:textId="77777777" w:rsidR="00AB2443" w:rsidRDefault="00AB2443" w:rsidP="00AB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Instalación alquilada</w:t>
            </w:r>
          </w:p>
        </w:tc>
      </w:tr>
    </w:tbl>
    <w:p w14:paraId="41835AF8" w14:textId="1C1D666D" w:rsidR="001F5F2E" w:rsidRDefault="001F5F2E" w:rsidP="008473AA">
      <w:pPr>
        <w:pStyle w:val="Sinespaciado"/>
      </w:pPr>
    </w:p>
    <w:p w14:paraId="7A5B4CBB" w14:textId="3DE3B57B" w:rsidR="001F5F2E" w:rsidRDefault="00AB2443" w:rsidP="008473AA">
      <w:pPr>
        <w:pStyle w:val="Sinespaciado"/>
      </w:pPr>
      <w:r w:rsidRPr="000456FE">
        <w:rPr>
          <w:noProof/>
        </w:rPr>
        <w:drawing>
          <wp:anchor distT="0" distB="0" distL="114300" distR="114300" simplePos="0" relativeHeight="251662336" behindDoc="0" locked="0" layoutInCell="1" allowOverlap="1" wp14:anchorId="68508A71" wp14:editId="26C4849E">
            <wp:simplePos x="0" y="0"/>
            <wp:positionH relativeFrom="column">
              <wp:posOffset>-35858</wp:posOffset>
            </wp:positionH>
            <wp:positionV relativeFrom="paragraph">
              <wp:posOffset>1893383</wp:posOffset>
            </wp:positionV>
            <wp:extent cx="7083188" cy="715010"/>
            <wp:effectExtent l="0" t="0" r="22860" b="0"/>
            <wp:wrapTopAndBottom/>
            <wp:docPr id="17" name="Diagrama 17" descr="elemento decorativo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ndeferiadeciencias"/>
        <w:tblpPr w:leftFromText="141" w:rightFromText="141" w:vertAnchor="text" w:horzAnchor="margin" w:tblpY="-42"/>
        <w:tblW w:w="4881" w:type="pct"/>
        <w:tblLook w:val="04A0" w:firstRow="1" w:lastRow="0" w:firstColumn="1" w:lastColumn="0" w:noHBand="0" w:noVBand="1"/>
      </w:tblPr>
      <w:tblGrid>
        <w:gridCol w:w="458"/>
        <w:gridCol w:w="3910"/>
        <w:gridCol w:w="6776"/>
      </w:tblGrid>
      <w:tr w:rsidR="00AB2443" w:rsidRPr="000456FE" w14:paraId="10B99684" w14:textId="77777777" w:rsidTr="00AB2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93F9F7" w14:textId="77777777" w:rsidR="00AB2443" w:rsidRPr="00865CAE" w:rsidRDefault="00AB2443" w:rsidP="00AB2443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3910" w:type="dxa"/>
          </w:tcPr>
          <w:p w14:paraId="58E960F4" w14:textId="77777777" w:rsidR="00AB2443" w:rsidRPr="00865CAE" w:rsidRDefault="00AB2443" w:rsidP="00AB2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865CAE">
              <w:rPr>
                <w:sz w:val="22"/>
                <w:szCs w:val="24"/>
              </w:rPr>
              <w:t>Requerimientos no funcionales</w:t>
            </w:r>
          </w:p>
        </w:tc>
        <w:tc>
          <w:tcPr>
            <w:tcW w:w="6776" w:type="dxa"/>
          </w:tcPr>
          <w:p w14:paraId="0C3963E2" w14:textId="77777777" w:rsidR="00AB2443" w:rsidRPr="000456FE" w:rsidRDefault="00AB2443" w:rsidP="00AB2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443" w:rsidRPr="000456FE" w14:paraId="7B1CD628" w14:textId="77777777" w:rsidTr="00AB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AD00F62" w14:textId="77777777" w:rsidR="00AB2443" w:rsidRPr="00914D38" w:rsidRDefault="00AB2443" w:rsidP="00AB2443">
            <w:pPr>
              <w:pStyle w:val="Normalgrande"/>
              <w:rPr>
                <w:sz w:val="20"/>
              </w:rPr>
            </w:pPr>
            <w:r w:rsidRPr="00914D38">
              <w:rPr>
                <w:sz w:val="20"/>
                <w:lang w:bidi="es-ES"/>
              </w:rPr>
              <w:t>□</w:t>
            </w:r>
          </w:p>
        </w:tc>
        <w:tc>
          <w:tcPr>
            <w:tcW w:w="3910" w:type="dxa"/>
          </w:tcPr>
          <w:p w14:paraId="5AEAFCBD" w14:textId="77777777" w:rsidR="00AB2443" w:rsidRPr="00914D38" w:rsidRDefault="00AB2443" w:rsidP="00AB2443">
            <w:pPr>
              <w:pStyle w:val="Normalpequ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14D38">
              <w:rPr>
                <w:sz w:val="20"/>
              </w:rPr>
              <w:t>Usabilidad</w:t>
            </w:r>
          </w:p>
        </w:tc>
        <w:tc>
          <w:tcPr>
            <w:tcW w:w="6776" w:type="dxa"/>
          </w:tcPr>
          <w:p w14:paraId="03EECC36" w14:textId="77777777" w:rsidR="00AB2443" w:rsidRPr="000456FE" w:rsidRDefault="00AB2443" w:rsidP="00AB2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D38">
              <w:t>La aplicación web debe ser fácil de usar por los usuarios finales, tanto del centro de instalaciones deportivas como de los socios.</w:t>
            </w:r>
          </w:p>
        </w:tc>
      </w:tr>
      <w:tr w:rsidR="00AB2443" w:rsidRPr="000456FE" w14:paraId="18E97FE7" w14:textId="77777777" w:rsidTr="00AB244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C50B29F" w14:textId="77777777" w:rsidR="00AB2443" w:rsidRPr="000456FE" w:rsidRDefault="00AB2443" w:rsidP="00AB2443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3910" w:type="dxa"/>
          </w:tcPr>
          <w:p w14:paraId="5EE13B6D" w14:textId="77777777" w:rsidR="00AB2443" w:rsidRPr="00914D38" w:rsidRDefault="00AB2443" w:rsidP="00AB2443">
            <w:pPr>
              <w:pStyle w:val="Normalpequ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14D38">
              <w:rPr>
                <w:sz w:val="20"/>
                <w:lang w:bidi="es-ES"/>
              </w:rPr>
              <w:t>Seguridad</w:t>
            </w:r>
          </w:p>
        </w:tc>
        <w:tc>
          <w:tcPr>
            <w:tcW w:w="6776" w:type="dxa"/>
          </w:tcPr>
          <w:p w14:paraId="01B1B13F" w14:textId="77777777" w:rsidR="00AB2443" w:rsidRPr="000456FE" w:rsidRDefault="00AB2443" w:rsidP="00AB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D38">
              <w:t>La aplicación web debe proteger la información de los usuarios, tanto de las instalaciones como de los socios.</w:t>
            </w:r>
          </w:p>
        </w:tc>
      </w:tr>
      <w:tr w:rsidR="00AB2443" w:rsidRPr="000456FE" w14:paraId="39FA78A5" w14:textId="77777777" w:rsidTr="00AB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DC755F" w14:textId="77777777" w:rsidR="00AB2443" w:rsidRPr="000456FE" w:rsidRDefault="00AB2443" w:rsidP="00AB2443">
            <w:pPr>
              <w:pStyle w:val="Normalgrande"/>
              <w:jc w:val="left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3910" w:type="dxa"/>
          </w:tcPr>
          <w:p w14:paraId="348F8DB0" w14:textId="77777777" w:rsidR="00AB2443" w:rsidRPr="00914D38" w:rsidRDefault="00AB2443" w:rsidP="00AB2443">
            <w:pPr>
              <w:pStyle w:val="Normalpequ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14D38">
              <w:rPr>
                <w:sz w:val="20"/>
              </w:rPr>
              <w:t>Disponibilidad</w:t>
            </w:r>
          </w:p>
        </w:tc>
        <w:tc>
          <w:tcPr>
            <w:tcW w:w="6776" w:type="dxa"/>
          </w:tcPr>
          <w:p w14:paraId="023B5A0E" w14:textId="77777777" w:rsidR="00AB2443" w:rsidRPr="000456FE" w:rsidRDefault="00AB2443" w:rsidP="00AB2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D38">
              <w:t>La aplicación web debe estar disponible 24/7.</w:t>
            </w:r>
          </w:p>
        </w:tc>
      </w:tr>
    </w:tbl>
    <w:p w14:paraId="0BDB64C0" w14:textId="291C4DDC" w:rsidR="001F5F2E" w:rsidRDefault="001F5F2E" w:rsidP="008473AA">
      <w:pPr>
        <w:pStyle w:val="Sinespaciado"/>
      </w:pPr>
    </w:p>
    <w:p w14:paraId="045C70DF" w14:textId="6623B951" w:rsidR="001F5F2E" w:rsidRDefault="001F5F2E" w:rsidP="001F5F2E">
      <w:pPr>
        <w:pStyle w:val="Sinespaciado"/>
      </w:pPr>
    </w:p>
    <w:tbl>
      <w:tblPr>
        <w:tblStyle w:val="Tablndeferiadeciencias"/>
        <w:tblW w:w="4881" w:type="pct"/>
        <w:tblLook w:val="04A0" w:firstRow="1" w:lastRow="0" w:firstColumn="1" w:lastColumn="0" w:noHBand="0" w:noVBand="1"/>
      </w:tblPr>
      <w:tblGrid>
        <w:gridCol w:w="458"/>
        <w:gridCol w:w="3201"/>
        <w:gridCol w:w="7485"/>
      </w:tblGrid>
      <w:tr w:rsidR="00A65FD4" w:rsidRPr="000456FE" w14:paraId="70CD5A44" w14:textId="77777777" w:rsidTr="00A6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6F128B" w14:textId="77777777" w:rsidR="00A65FD4" w:rsidRPr="000456FE" w:rsidRDefault="00A65FD4" w:rsidP="00B0340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201" w:type="dxa"/>
          </w:tcPr>
          <w:p w14:paraId="7627345C" w14:textId="46495700" w:rsidR="00A65FD4" w:rsidRPr="00865CAE" w:rsidRDefault="00A65FD4" w:rsidP="00B03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865CAE">
              <w:rPr>
                <w:sz w:val="22"/>
                <w:szCs w:val="24"/>
              </w:rPr>
              <w:t>Limitaciones y Restricciones:</w:t>
            </w:r>
          </w:p>
        </w:tc>
        <w:tc>
          <w:tcPr>
            <w:tcW w:w="7485" w:type="dxa"/>
          </w:tcPr>
          <w:p w14:paraId="5910B3C4" w14:textId="1CFD9762" w:rsidR="00A65FD4" w:rsidRPr="000456FE" w:rsidRDefault="00A65FD4" w:rsidP="00B03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FD4" w:rsidRPr="000456FE" w14:paraId="6B7077D3" w14:textId="77777777" w:rsidTr="00A6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10CCA68" w14:textId="77777777" w:rsidR="00A65FD4" w:rsidRPr="000456FE" w:rsidRDefault="00A65FD4" w:rsidP="00B03404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3201" w:type="dxa"/>
          </w:tcPr>
          <w:p w14:paraId="32BDBA3E" w14:textId="63AC9B0E" w:rsidR="00A65FD4" w:rsidRPr="00A65FD4" w:rsidRDefault="00A65FD4" w:rsidP="00A6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1.</w:t>
            </w:r>
            <w:r>
              <w:t xml:space="preserve"> </w:t>
            </w:r>
            <w:r w:rsidRPr="00A65FD4">
              <w:t>Tiempo y Recursos:</w:t>
            </w:r>
          </w:p>
        </w:tc>
        <w:tc>
          <w:tcPr>
            <w:tcW w:w="7485" w:type="dxa"/>
          </w:tcPr>
          <w:p w14:paraId="339EBAC9" w14:textId="187BC672" w:rsidR="00A65FD4" w:rsidRPr="00F45D10" w:rsidRDefault="00A65FD4" w:rsidP="00B03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65FD4">
              <w:rPr>
                <w:lang w:val="es-CO"/>
              </w:rPr>
              <w:t>El proyecto se realizará dentro del marco de tiempo y recursos establecidos en el plan.</w:t>
            </w:r>
          </w:p>
        </w:tc>
      </w:tr>
      <w:tr w:rsidR="00A65FD4" w:rsidRPr="000456FE" w14:paraId="74FE8094" w14:textId="77777777" w:rsidTr="00A65FD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4B1CC71" w14:textId="77777777" w:rsidR="00A65FD4" w:rsidRPr="000456FE" w:rsidRDefault="00A65FD4" w:rsidP="00B03404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3201" w:type="dxa"/>
          </w:tcPr>
          <w:p w14:paraId="43FCEF61" w14:textId="36FE5787" w:rsidR="00A65FD4" w:rsidRPr="00F45D10" w:rsidRDefault="00A65FD4" w:rsidP="00B03404">
            <w:pPr>
              <w:pStyle w:val="Normalpequ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2.</w:t>
            </w:r>
            <w:r w:rsidRPr="00A65FD4">
              <w:rPr>
                <w:sz w:val="20"/>
              </w:rPr>
              <w:t>Tecnología Seleccionada:</w:t>
            </w:r>
          </w:p>
        </w:tc>
        <w:tc>
          <w:tcPr>
            <w:tcW w:w="7485" w:type="dxa"/>
          </w:tcPr>
          <w:p w14:paraId="59783E65" w14:textId="1A089BBB" w:rsidR="00A65FD4" w:rsidRPr="000456FE" w:rsidRDefault="00865CAE" w:rsidP="00B03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CAE">
              <w:t>Se utilizarán las tecnologías y herramientas seleccionadas durante la etapa de diseño de la arquitectura.</w:t>
            </w:r>
          </w:p>
        </w:tc>
      </w:tr>
      <w:tr w:rsidR="00A65FD4" w:rsidRPr="000456FE" w14:paraId="7AE9A115" w14:textId="77777777" w:rsidTr="00A6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297B070" w14:textId="77777777" w:rsidR="00A65FD4" w:rsidRPr="000456FE" w:rsidRDefault="00A65FD4" w:rsidP="00B03404">
            <w:pPr>
              <w:pStyle w:val="Normalgrande"/>
              <w:jc w:val="left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3201" w:type="dxa"/>
          </w:tcPr>
          <w:p w14:paraId="1577E2FD" w14:textId="05D1F7BB" w:rsidR="00A65FD4" w:rsidRPr="00F45D10" w:rsidRDefault="00A65FD4" w:rsidP="00B03404">
            <w:pPr>
              <w:pStyle w:val="Normalpequ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3.</w:t>
            </w:r>
            <w:r w:rsidRPr="00A65FD4">
              <w:rPr>
                <w:sz w:val="20"/>
              </w:rPr>
              <w:t>Requisitos Iniciales:</w:t>
            </w:r>
          </w:p>
        </w:tc>
        <w:tc>
          <w:tcPr>
            <w:tcW w:w="7485" w:type="dxa"/>
          </w:tcPr>
          <w:p w14:paraId="334BB849" w14:textId="6F4109AB" w:rsidR="00A65FD4" w:rsidRPr="000456FE" w:rsidRDefault="00865CAE" w:rsidP="00B03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CAE">
              <w:t>El alcance se basa en los requisitos iniciales definidos y podrá ser modificado solo con aprobación del equipo de gestión del proyecto.</w:t>
            </w:r>
          </w:p>
        </w:tc>
      </w:tr>
    </w:tbl>
    <w:p w14:paraId="4EC9021B" w14:textId="3B545C8B" w:rsidR="001F5F2E" w:rsidRDefault="00A65FD4" w:rsidP="00A65FD4">
      <w:pPr>
        <w:tabs>
          <w:tab w:val="left" w:pos="678"/>
          <w:tab w:val="left" w:pos="3790"/>
        </w:tabs>
      </w:pPr>
      <w:r>
        <w:tab/>
      </w:r>
    </w:p>
    <w:p w14:paraId="1EEEE63E" w14:textId="6A600701" w:rsidR="001F5F2E" w:rsidRDefault="001F5F2E" w:rsidP="001F5F2E">
      <w:pPr>
        <w:tabs>
          <w:tab w:val="left" w:pos="3790"/>
        </w:tabs>
      </w:pPr>
    </w:p>
    <w:p w14:paraId="7E2393DC" w14:textId="35EC5E00" w:rsidR="001F5F2E" w:rsidRDefault="001F5F2E" w:rsidP="001F5F2E">
      <w:pPr>
        <w:tabs>
          <w:tab w:val="left" w:pos="3790"/>
        </w:tabs>
      </w:pPr>
    </w:p>
    <w:p w14:paraId="47DF023D" w14:textId="5165A8A3" w:rsidR="001F5F2E" w:rsidRDefault="001F5F2E" w:rsidP="001F5F2E">
      <w:pPr>
        <w:tabs>
          <w:tab w:val="left" w:pos="3790"/>
        </w:tabs>
      </w:pPr>
    </w:p>
    <w:tbl>
      <w:tblPr>
        <w:tblStyle w:val="Tablndeferiadeciencias"/>
        <w:tblpPr w:leftFromText="141" w:rightFromText="141" w:vertAnchor="text" w:horzAnchor="margin" w:tblpY="-24"/>
        <w:tblW w:w="4881" w:type="pct"/>
        <w:tblLook w:val="04A0" w:firstRow="1" w:lastRow="0" w:firstColumn="1" w:lastColumn="0" w:noHBand="0" w:noVBand="1"/>
      </w:tblPr>
      <w:tblGrid>
        <w:gridCol w:w="564"/>
        <w:gridCol w:w="10580"/>
      </w:tblGrid>
      <w:tr w:rsidR="001F5F2E" w:rsidRPr="000456FE" w14:paraId="75A039A6" w14:textId="77777777" w:rsidTr="001F5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5CDEA520" w14:textId="77777777" w:rsidR="001F5F2E" w:rsidRPr="000456FE" w:rsidRDefault="001F5F2E" w:rsidP="001F5F2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580" w:type="dxa"/>
          </w:tcPr>
          <w:p w14:paraId="64719CFB" w14:textId="54DFB4CC" w:rsidR="001F5F2E" w:rsidRPr="000456FE" w:rsidRDefault="0024602D" w:rsidP="001F5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CAE">
              <w:rPr>
                <w:sz w:val="22"/>
                <w:szCs w:val="24"/>
              </w:rPr>
              <w:t>Inclusiones en el Alcance:</w:t>
            </w:r>
          </w:p>
        </w:tc>
      </w:tr>
      <w:tr w:rsidR="001F5F2E" w:rsidRPr="000456FE" w14:paraId="705FE5AC" w14:textId="77777777" w:rsidTr="001F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1ED087CC" w14:textId="77777777" w:rsidR="001F5F2E" w:rsidRPr="000456FE" w:rsidRDefault="001F5F2E" w:rsidP="001F5F2E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7184027A" w14:textId="0CE18097" w:rsidR="001F5F2E" w:rsidRPr="00A65FD4" w:rsidRDefault="00A65FD4" w:rsidP="00A6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</w:t>
            </w:r>
            <w:r w:rsidRPr="00A65FD4">
              <w:rPr>
                <w:sz w:val="20"/>
                <w:szCs w:val="22"/>
              </w:rPr>
              <w:t>Registro de Nuevas Instalaciones Deportivas:</w:t>
            </w:r>
            <w:r>
              <w:rPr>
                <w:sz w:val="20"/>
                <w:szCs w:val="22"/>
              </w:rPr>
              <w:t xml:space="preserve"> </w:t>
            </w:r>
            <w:r w:rsidRPr="00A65FD4">
              <w:rPr>
                <w:sz w:val="20"/>
                <w:szCs w:val="22"/>
              </w:rPr>
              <w:t>Captura de información sobre instalaciones, incluyendo tipo, número de identificación, descripción, dimensiones y detalles específicos.</w:t>
            </w:r>
          </w:p>
        </w:tc>
      </w:tr>
      <w:tr w:rsidR="0024602D" w:rsidRPr="000456FE" w14:paraId="72C8FA3B" w14:textId="77777777" w:rsidTr="001F5F2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02BFA5D9" w14:textId="06086B52" w:rsidR="0024602D" w:rsidRPr="000456FE" w:rsidRDefault="0024602D" w:rsidP="001F5F2E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0D4A3467" w14:textId="62B87CCF" w:rsidR="0024602D" w:rsidRPr="00A65FD4" w:rsidRDefault="00A65FD4" w:rsidP="00A6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2.</w:t>
            </w:r>
            <w:r w:rsidRPr="00A65FD4">
              <w:rPr>
                <w:szCs w:val="22"/>
                <w:lang w:val="es-CO"/>
              </w:rPr>
              <w:t>Registro de Nuevas Instalaciones Deportivas:</w:t>
            </w:r>
            <w:r>
              <w:rPr>
                <w:szCs w:val="22"/>
                <w:lang w:val="es-CO"/>
              </w:rPr>
              <w:t xml:space="preserve"> </w:t>
            </w:r>
            <w:r w:rsidRPr="00A65FD4">
              <w:rPr>
                <w:szCs w:val="22"/>
                <w:lang w:val="es-CO"/>
              </w:rPr>
              <w:t>Captura de información sobre instalaciones, incluyendo tipo, número de identificación, descripción, dimensiones y detalles específicos.</w:t>
            </w:r>
          </w:p>
        </w:tc>
      </w:tr>
      <w:tr w:rsidR="0024602D" w:rsidRPr="000456FE" w14:paraId="73158582" w14:textId="77777777" w:rsidTr="001F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0F882ECC" w14:textId="0C09CFE8" w:rsidR="0024602D" w:rsidRPr="000456FE" w:rsidRDefault="0024602D" w:rsidP="001F5F2E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7677F596" w14:textId="1E257E4C" w:rsidR="0024602D" w:rsidRPr="00A65FD4" w:rsidRDefault="00A65FD4" w:rsidP="00A6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3.</w:t>
            </w:r>
            <w:r w:rsidRPr="00A65FD4">
              <w:rPr>
                <w:szCs w:val="22"/>
              </w:rPr>
              <w:t>Registro de Nuevos Socios:</w:t>
            </w:r>
            <w:r>
              <w:rPr>
                <w:szCs w:val="22"/>
              </w:rPr>
              <w:t xml:space="preserve"> </w:t>
            </w:r>
            <w:r w:rsidRPr="00A65FD4">
              <w:rPr>
                <w:szCs w:val="22"/>
              </w:rPr>
              <w:t>Captura de información sobre nuevos socios, incluyendo cédula, nombre, dirección y teléfono.</w:t>
            </w:r>
          </w:p>
        </w:tc>
      </w:tr>
      <w:tr w:rsidR="0024602D" w:rsidRPr="000456FE" w14:paraId="10F46C7B" w14:textId="77777777" w:rsidTr="001F5F2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368E744B" w14:textId="6F79A3B6" w:rsidR="0024602D" w:rsidRPr="000456FE" w:rsidRDefault="0024602D" w:rsidP="001F5F2E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121028A8" w14:textId="1F33EBA8" w:rsidR="0024602D" w:rsidRPr="000533AB" w:rsidRDefault="00A65FD4" w:rsidP="00A6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4.</w:t>
            </w:r>
            <w:r w:rsidRPr="00A65FD4">
              <w:rPr>
                <w:szCs w:val="22"/>
              </w:rPr>
              <w:t>Alquiler de Instalaciones:</w:t>
            </w:r>
            <w:r>
              <w:rPr>
                <w:szCs w:val="22"/>
              </w:rPr>
              <w:t xml:space="preserve"> </w:t>
            </w:r>
            <w:r w:rsidRPr="00A65FD4">
              <w:rPr>
                <w:szCs w:val="22"/>
              </w:rPr>
              <w:t>Posibilidad para los socios de alquilar instalaciones para su uso, registrando la instalación, la fecha, la hora de inicio y la hora de fin del alquiler.</w:t>
            </w:r>
          </w:p>
        </w:tc>
      </w:tr>
      <w:tr w:rsidR="0024602D" w:rsidRPr="000456FE" w14:paraId="13EAE745" w14:textId="77777777" w:rsidTr="001F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068B70E4" w14:textId="288A724F" w:rsidR="0024602D" w:rsidRPr="000456FE" w:rsidRDefault="0024602D" w:rsidP="001F5F2E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2E768577" w14:textId="5B3E57C9" w:rsidR="0024602D" w:rsidRPr="00A65FD4" w:rsidRDefault="00A65FD4" w:rsidP="00A6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5.</w:t>
            </w:r>
            <w:r w:rsidRPr="00A65FD4">
              <w:rPr>
                <w:szCs w:val="22"/>
              </w:rPr>
              <w:t>Consultar Alquileres de un Socio:</w:t>
            </w:r>
            <w:r>
              <w:rPr>
                <w:szCs w:val="22"/>
              </w:rPr>
              <w:t xml:space="preserve"> </w:t>
            </w:r>
            <w:r w:rsidRPr="00A65FD4">
              <w:rPr>
                <w:szCs w:val="22"/>
              </w:rPr>
              <w:t>Búsqueda y visualización de los alquileres realizados por un socio específico.</w:t>
            </w:r>
          </w:p>
        </w:tc>
      </w:tr>
      <w:tr w:rsidR="0024602D" w:rsidRPr="000456FE" w14:paraId="63FBBBA3" w14:textId="77777777" w:rsidTr="001F5F2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74FC98D5" w14:textId="624FF778" w:rsidR="0024602D" w:rsidRPr="000456FE" w:rsidRDefault="0024602D" w:rsidP="001F5F2E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19802442" w14:textId="293464C9" w:rsidR="0024602D" w:rsidRPr="00A65FD4" w:rsidRDefault="00A65FD4" w:rsidP="00A6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6.</w:t>
            </w:r>
            <w:r w:rsidRPr="00A65FD4">
              <w:rPr>
                <w:szCs w:val="22"/>
              </w:rPr>
              <w:t>Autenticación y Autorización:</w:t>
            </w:r>
            <w:r>
              <w:rPr>
                <w:szCs w:val="22"/>
              </w:rPr>
              <w:t xml:space="preserve"> </w:t>
            </w:r>
            <w:r w:rsidRPr="00A65FD4">
              <w:rPr>
                <w:szCs w:val="22"/>
              </w:rPr>
              <w:t>Implementación de un sistema de autenticación para garantizar que solo los usuarios autorizados accedan a la aplicación.</w:t>
            </w:r>
          </w:p>
        </w:tc>
      </w:tr>
      <w:tr w:rsidR="0024602D" w:rsidRPr="000456FE" w14:paraId="52635343" w14:textId="77777777" w:rsidTr="001F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7109E0A9" w14:textId="30D5AE55" w:rsidR="0024602D" w:rsidRPr="000456FE" w:rsidRDefault="0024602D" w:rsidP="001F5F2E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22FCAC1B" w14:textId="0EEAE4B4" w:rsidR="0024602D" w:rsidRPr="00A65FD4" w:rsidRDefault="00A65FD4" w:rsidP="00A6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7.</w:t>
            </w:r>
            <w:r w:rsidRPr="00A65FD4">
              <w:rPr>
                <w:szCs w:val="22"/>
              </w:rPr>
              <w:t>Diseño de Interfaz de Usuario (UI):</w:t>
            </w:r>
            <w:r>
              <w:rPr>
                <w:szCs w:val="22"/>
              </w:rPr>
              <w:t xml:space="preserve"> </w:t>
            </w:r>
            <w:r w:rsidRPr="00A65FD4">
              <w:rPr>
                <w:szCs w:val="22"/>
              </w:rPr>
              <w:t>Desarrollo de una interfaz de usuario intuitiva y amigable para facilitar la navegación y uso de la aplicación.</w:t>
            </w:r>
          </w:p>
        </w:tc>
      </w:tr>
      <w:tr w:rsidR="0024602D" w:rsidRPr="000456FE" w14:paraId="573515A6" w14:textId="77777777" w:rsidTr="001F5F2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60FDACE9" w14:textId="108DB066" w:rsidR="0024602D" w:rsidRPr="000456FE" w:rsidRDefault="0024602D" w:rsidP="001F5F2E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7EDF4A5F" w14:textId="732FADC3" w:rsidR="0024602D" w:rsidRPr="00A65FD4" w:rsidRDefault="00A65FD4" w:rsidP="00A6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8.</w:t>
            </w:r>
            <w:r w:rsidRPr="00A65FD4">
              <w:rPr>
                <w:szCs w:val="22"/>
              </w:rPr>
              <w:t>Documentación del Proyecto:</w:t>
            </w:r>
            <w:r>
              <w:rPr>
                <w:szCs w:val="22"/>
              </w:rPr>
              <w:t xml:space="preserve"> </w:t>
            </w:r>
            <w:r w:rsidRPr="00A65FD4">
              <w:rPr>
                <w:szCs w:val="22"/>
              </w:rPr>
              <w:t>Creación de documentación técnica y de usuario para facilitar la comprensión y el uso de la aplicación.</w:t>
            </w:r>
          </w:p>
        </w:tc>
      </w:tr>
    </w:tbl>
    <w:p w14:paraId="4403642F" w14:textId="1546D078" w:rsidR="001F5F2E" w:rsidRDefault="001F5F2E" w:rsidP="001F5F2E">
      <w:pPr>
        <w:tabs>
          <w:tab w:val="left" w:pos="3790"/>
        </w:tabs>
      </w:pPr>
    </w:p>
    <w:p w14:paraId="58B84CB5" w14:textId="31638FAD" w:rsidR="001F5F2E" w:rsidRDefault="001F5F2E" w:rsidP="001F5F2E">
      <w:pPr>
        <w:tabs>
          <w:tab w:val="left" w:pos="3790"/>
        </w:tabs>
      </w:pPr>
    </w:p>
    <w:tbl>
      <w:tblPr>
        <w:tblStyle w:val="Tablndeferiadeciencias"/>
        <w:tblW w:w="4881" w:type="pct"/>
        <w:tblLook w:val="04A0" w:firstRow="1" w:lastRow="0" w:firstColumn="1" w:lastColumn="0" w:noHBand="0" w:noVBand="1"/>
      </w:tblPr>
      <w:tblGrid>
        <w:gridCol w:w="458"/>
        <w:gridCol w:w="3201"/>
        <w:gridCol w:w="7485"/>
      </w:tblGrid>
      <w:tr w:rsidR="00865CAE" w:rsidRPr="000456FE" w14:paraId="2A3733AF" w14:textId="77777777" w:rsidTr="00B03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C477D25" w14:textId="77777777" w:rsidR="00865CAE" w:rsidRPr="00865CAE" w:rsidRDefault="00865CAE" w:rsidP="00B03404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3201" w:type="dxa"/>
          </w:tcPr>
          <w:p w14:paraId="2D98A658" w14:textId="776E9737" w:rsidR="00865CAE" w:rsidRPr="00865CAE" w:rsidRDefault="00865CAE" w:rsidP="00B03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865CAE">
              <w:rPr>
                <w:sz w:val="22"/>
                <w:szCs w:val="24"/>
              </w:rPr>
              <w:t>Exclusiones del Alcance:</w:t>
            </w:r>
          </w:p>
        </w:tc>
        <w:tc>
          <w:tcPr>
            <w:tcW w:w="7485" w:type="dxa"/>
          </w:tcPr>
          <w:p w14:paraId="543256C2" w14:textId="77777777" w:rsidR="00865CAE" w:rsidRPr="000456FE" w:rsidRDefault="00865CAE" w:rsidP="00B03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CAE" w:rsidRPr="000456FE" w14:paraId="108D9AF4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2C686EF" w14:textId="77777777" w:rsidR="00865CAE" w:rsidRPr="000456FE" w:rsidRDefault="00865CAE" w:rsidP="00B03404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3201" w:type="dxa"/>
          </w:tcPr>
          <w:p w14:paraId="353347CE" w14:textId="27A8F96E" w:rsidR="00865CAE" w:rsidRPr="00A65FD4" w:rsidRDefault="00865CAE" w:rsidP="00B03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1.</w:t>
            </w:r>
            <w:r>
              <w:t xml:space="preserve"> </w:t>
            </w:r>
            <w:r w:rsidRPr="00865CAE">
              <w:t>Sistema de Pago y Facturación:</w:t>
            </w:r>
          </w:p>
        </w:tc>
        <w:tc>
          <w:tcPr>
            <w:tcW w:w="7485" w:type="dxa"/>
          </w:tcPr>
          <w:p w14:paraId="0B568088" w14:textId="66BFB8EA" w:rsidR="00865CAE" w:rsidRPr="00F45D10" w:rsidRDefault="00865CAE" w:rsidP="00B03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865CAE">
              <w:rPr>
                <w:lang w:val="es-CO"/>
              </w:rPr>
              <w:t>No se incluirá un sistema completo de pago y facturación en esta versión. El costo del alquiler se calculará, pero no se procesarán pagos.</w:t>
            </w:r>
          </w:p>
        </w:tc>
      </w:tr>
      <w:tr w:rsidR="00865CAE" w:rsidRPr="000456FE" w14:paraId="70F5EE17" w14:textId="77777777" w:rsidTr="00B0340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37E494D" w14:textId="77777777" w:rsidR="00865CAE" w:rsidRPr="000456FE" w:rsidRDefault="00865CAE" w:rsidP="00B03404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3201" w:type="dxa"/>
          </w:tcPr>
          <w:p w14:paraId="3ECECD77" w14:textId="212F1BCA" w:rsidR="00865CAE" w:rsidRPr="00F45D10" w:rsidRDefault="00865CAE" w:rsidP="00B03404">
            <w:pPr>
              <w:pStyle w:val="Normalpequ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t xml:space="preserve"> </w:t>
            </w:r>
            <w:r w:rsidRPr="00865CAE">
              <w:rPr>
                <w:sz w:val="20"/>
              </w:rPr>
              <w:t>Integraciones Externas:</w:t>
            </w:r>
          </w:p>
        </w:tc>
        <w:tc>
          <w:tcPr>
            <w:tcW w:w="7485" w:type="dxa"/>
          </w:tcPr>
          <w:p w14:paraId="1EAD1471" w14:textId="24254B2C" w:rsidR="00865CAE" w:rsidRPr="000456FE" w:rsidRDefault="00865CAE" w:rsidP="00B03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CAE">
              <w:t xml:space="preserve">No se incluirán integraciones con sistemas externos como sistemas de gestión de pagos, calendarios externos, </w:t>
            </w:r>
            <w:proofErr w:type="spellStart"/>
            <w:r w:rsidRPr="00865CAE">
              <w:t>etc</w:t>
            </w:r>
            <w:proofErr w:type="spellEnd"/>
          </w:p>
        </w:tc>
      </w:tr>
      <w:tr w:rsidR="00865CAE" w:rsidRPr="000456FE" w14:paraId="10F13613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5BBEDA8" w14:textId="77777777" w:rsidR="00865CAE" w:rsidRPr="000456FE" w:rsidRDefault="00865CAE" w:rsidP="00B03404">
            <w:pPr>
              <w:pStyle w:val="Normalgrande"/>
              <w:jc w:val="left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3201" w:type="dxa"/>
          </w:tcPr>
          <w:p w14:paraId="3598FEE7" w14:textId="2B3BFA91" w:rsidR="00865CAE" w:rsidRPr="00F45D10" w:rsidRDefault="00865CAE" w:rsidP="00B03404">
            <w:pPr>
              <w:pStyle w:val="Normalpequ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t xml:space="preserve"> </w:t>
            </w:r>
            <w:r w:rsidRPr="00865CAE">
              <w:rPr>
                <w:sz w:val="20"/>
              </w:rPr>
              <w:t>Funcionalidades Especiales de Administrador</w:t>
            </w:r>
            <w:r>
              <w:rPr>
                <w:sz w:val="20"/>
              </w:rPr>
              <w:t xml:space="preserve"> y avanzada de informes</w:t>
            </w:r>
          </w:p>
        </w:tc>
        <w:tc>
          <w:tcPr>
            <w:tcW w:w="7485" w:type="dxa"/>
          </w:tcPr>
          <w:p w14:paraId="4977B896" w14:textId="2C0CB9B0" w:rsidR="00865CAE" w:rsidRPr="000456FE" w:rsidRDefault="00865CAE" w:rsidP="00B03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CAE">
              <w:t>No se incluirán funcionalidades administrativas avanzadas que podrían requerir permisos de administrador</w:t>
            </w:r>
            <w:r>
              <w:t xml:space="preserve"> ni </w:t>
            </w:r>
            <w:r w:rsidRPr="00865CAE">
              <w:t>avanzadas de generación de informes y estadísticas.</w:t>
            </w:r>
          </w:p>
        </w:tc>
      </w:tr>
    </w:tbl>
    <w:p w14:paraId="538BA41B" w14:textId="289F7269" w:rsidR="001F5F2E" w:rsidRDefault="00865CAE" w:rsidP="001F5F2E">
      <w:pPr>
        <w:tabs>
          <w:tab w:val="left" w:pos="3790"/>
        </w:tabs>
      </w:pPr>
      <w:r w:rsidRPr="000456FE">
        <w:rPr>
          <w:noProof/>
        </w:rPr>
        <w:drawing>
          <wp:anchor distT="0" distB="0" distL="114300" distR="114300" simplePos="0" relativeHeight="251653120" behindDoc="1" locked="0" layoutInCell="1" allowOverlap="1" wp14:anchorId="79B7B800" wp14:editId="14EB24B4">
            <wp:simplePos x="0" y="0"/>
            <wp:positionH relativeFrom="column">
              <wp:posOffset>-69775</wp:posOffset>
            </wp:positionH>
            <wp:positionV relativeFrom="paragraph">
              <wp:posOffset>159609</wp:posOffset>
            </wp:positionV>
            <wp:extent cx="7082790" cy="715010"/>
            <wp:effectExtent l="0" t="0" r="22860" b="0"/>
            <wp:wrapTopAndBottom/>
            <wp:docPr id="19" name="Diagrama 19" descr="elemento decorativo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9278E" w14:textId="4353A0CD" w:rsidR="001F5F2E" w:rsidRDefault="001F5F2E" w:rsidP="001F5F2E">
      <w:pPr>
        <w:tabs>
          <w:tab w:val="left" w:pos="3790"/>
        </w:tabs>
      </w:pPr>
    </w:p>
    <w:p w14:paraId="262A6D1E" w14:textId="37A06744" w:rsidR="001F5F2E" w:rsidRDefault="001F5F2E" w:rsidP="001F5F2E">
      <w:pPr>
        <w:tabs>
          <w:tab w:val="left" w:pos="3790"/>
        </w:tabs>
      </w:pPr>
    </w:p>
    <w:tbl>
      <w:tblPr>
        <w:tblStyle w:val="Tablndeferiadeciencias"/>
        <w:tblpPr w:leftFromText="141" w:rightFromText="141" w:vertAnchor="text" w:horzAnchor="margin" w:tblpY="-24"/>
        <w:tblW w:w="4881" w:type="pct"/>
        <w:tblLook w:val="04A0" w:firstRow="1" w:lastRow="0" w:firstColumn="1" w:lastColumn="0" w:noHBand="0" w:noVBand="1"/>
      </w:tblPr>
      <w:tblGrid>
        <w:gridCol w:w="564"/>
        <w:gridCol w:w="10580"/>
      </w:tblGrid>
      <w:tr w:rsidR="00865CAE" w:rsidRPr="000456FE" w14:paraId="1302311F" w14:textId="77777777" w:rsidTr="00B03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67AA1BF9" w14:textId="77777777" w:rsidR="00865CAE" w:rsidRPr="000456FE" w:rsidRDefault="00865CAE" w:rsidP="00B0340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580" w:type="dxa"/>
          </w:tcPr>
          <w:p w14:paraId="04001A6B" w14:textId="47E50C19" w:rsidR="00865CAE" w:rsidRPr="000456FE" w:rsidRDefault="00865CAE" w:rsidP="00B03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CAE">
              <w:rPr>
                <w:sz w:val="22"/>
                <w:szCs w:val="24"/>
              </w:rPr>
              <w:t>Recursos y empleados</w:t>
            </w:r>
          </w:p>
        </w:tc>
      </w:tr>
      <w:tr w:rsidR="00865CAE" w:rsidRPr="000456FE" w14:paraId="42D042D7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56233938" w14:textId="77777777" w:rsidR="00865CAE" w:rsidRPr="000456FE" w:rsidRDefault="00865CAE" w:rsidP="00B03404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3C4087DC" w14:textId="76B49F6D" w:rsidR="00865CAE" w:rsidRPr="00865CAE" w:rsidRDefault="00865CAE" w:rsidP="0086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.</w:t>
            </w:r>
            <w:r w:rsidRPr="00865CAE">
              <w:rPr>
                <w:sz w:val="20"/>
                <w:szCs w:val="22"/>
              </w:rPr>
              <w:t>Desarrollo de la Aplicación:</w:t>
            </w:r>
          </w:p>
          <w:p w14:paraId="12A8DB44" w14:textId="77777777" w:rsidR="00865CAE" w:rsidRPr="00865CAE" w:rsidRDefault="00865CAE" w:rsidP="0086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865CAE">
              <w:rPr>
                <w:sz w:val="20"/>
                <w:szCs w:val="22"/>
              </w:rPr>
              <w:t>Desarrolladores (Back-</w:t>
            </w:r>
            <w:proofErr w:type="spellStart"/>
            <w:r w:rsidRPr="00865CAE">
              <w:rPr>
                <w:sz w:val="20"/>
                <w:szCs w:val="22"/>
              </w:rPr>
              <w:t>end</w:t>
            </w:r>
            <w:proofErr w:type="spellEnd"/>
            <w:r w:rsidRPr="00865CAE">
              <w:rPr>
                <w:sz w:val="20"/>
                <w:szCs w:val="22"/>
              </w:rPr>
              <w:t xml:space="preserve"> y Front-</w:t>
            </w:r>
            <w:proofErr w:type="spellStart"/>
            <w:r w:rsidRPr="00865CAE">
              <w:rPr>
                <w:sz w:val="20"/>
                <w:szCs w:val="22"/>
              </w:rPr>
              <w:t>end</w:t>
            </w:r>
            <w:proofErr w:type="spellEnd"/>
            <w:r w:rsidRPr="00865CAE">
              <w:rPr>
                <w:sz w:val="20"/>
                <w:szCs w:val="22"/>
              </w:rPr>
              <w:t>): 2 personas durante 6 meses.</w:t>
            </w:r>
          </w:p>
          <w:p w14:paraId="72F07918" w14:textId="77777777" w:rsidR="00865CAE" w:rsidRPr="00865CAE" w:rsidRDefault="00865CAE" w:rsidP="0086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865CAE">
              <w:rPr>
                <w:sz w:val="20"/>
                <w:szCs w:val="22"/>
              </w:rPr>
              <w:t>Diseñador de interfaz de usuario: 1 persona durante 3 meses.</w:t>
            </w:r>
          </w:p>
          <w:p w14:paraId="2056F3B6" w14:textId="0E62932B" w:rsidR="00865CAE" w:rsidRPr="00865CAE" w:rsidRDefault="00865CAE" w:rsidP="0086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lang w:val="es-CO"/>
              </w:rPr>
            </w:pPr>
            <w:r w:rsidRPr="00865CAE">
              <w:rPr>
                <w:sz w:val="20"/>
                <w:szCs w:val="22"/>
              </w:rPr>
              <w:t>Costos de herramientas y tecnologías: $10,000 - $15,000 (aproximadamente).</w:t>
            </w:r>
          </w:p>
        </w:tc>
      </w:tr>
      <w:tr w:rsidR="00865CAE" w:rsidRPr="000456FE" w14:paraId="16EEA4A8" w14:textId="77777777" w:rsidTr="00B034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4AA11503" w14:textId="77777777" w:rsidR="00865CAE" w:rsidRPr="000456FE" w:rsidRDefault="00865CAE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56228036" w14:textId="361DB58E" w:rsidR="00865CAE" w:rsidRPr="00865CAE" w:rsidRDefault="00865CAE" w:rsidP="0086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2.</w:t>
            </w:r>
            <w:r w:rsidRPr="00865CAE">
              <w:rPr>
                <w:szCs w:val="22"/>
                <w:lang w:val="es-CO"/>
              </w:rPr>
              <w:t>Pruebas y Depuración:</w:t>
            </w:r>
          </w:p>
          <w:p w14:paraId="20AFE4F1" w14:textId="41071FC5" w:rsidR="00865CAE" w:rsidRPr="00A65FD4" w:rsidRDefault="00865CAE" w:rsidP="0086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I</w:t>
            </w:r>
            <w:r w:rsidRPr="00865CAE">
              <w:rPr>
                <w:szCs w:val="22"/>
                <w:lang w:val="es-CO"/>
              </w:rPr>
              <w:t>ngeniero de pruebas: 1 persona durante 2 meses.</w:t>
            </w:r>
          </w:p>
        </w:tc>
      </w:tr>
      <w:tr w:rsidR="00865CAE" w:rsidRPr="000456FE" w14:paraId="020B5BBA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5C2F6FDC" w14:textId="77777777" w:rsidR="00865CAE" w:rsidRPr="000456FE" w:rsidRDefault="00865CAE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3D4F50E7" w14:textId="6A229B3B" w:rsidR="00865CAE" w:rsidRPr="00865CAE" w:rsidRDefault="00865CAE" w:rsidP="0086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3.</w:t>
            </w:r>
            <w:r w:rsidRPr="00865CAE">
              <w:rPr>
                <w:szCs w:val="22"/>
              </w:rPr>
              <w:t>Implementación y Despliegue:</w:t>
            </w:r>
          </w:p>
          <w:p w14:paraId="22E338EB" w14:textId="26DF934C" w:rsidR="00865CAE" w:rsidRPr="00865CAE" w:rsidRDefault="00865CAE" w:rsidP="0086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865CAE">
              <w:rPr>
                <w:szCs w:val="22"/>
              </w:rPr>
              <w:t>Especialista en implementación y despliegue: 1 persona durante 1 mes.</w:t>
            </w:r>
          </w:p>
        </w:tc>
      </w:tr>
      <w:tr w:rsidR="00865CAE" w:rsidRPr="000456FE" w14:paraId="38722C27" w14:textId="77777777" w:rsidTr="00B034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08CAA592" w14:textId="77777777" w:rsidR="00865CAE" w:rsidRPr="000456FE" w:rsidRDefault="00865CAE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3CFA9A29" w14:textId="0A470FDB" w:rsidR="00865CAE" w:rsidRPr="00865CAE" w:rsidRDefault="00865CAE" w:rsidP="0086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4.</w:t>
            </w:r>
            <w:r w:rsidRPr="00865CAE">
              <w:rPr>
                <w:szCs w:val="22"/>
              </w:rPr>
              <w:t>Capacitación y Documentación:</w:t>
            </w:r>
          </w:p>
          <w:p w14:paraId="613E91F4" w14:textId="74F8DD19" w:rsidR="00865CAE" w:rsidRPr="00865CAE" w:rsidRDefault="00865CAE" w:rsidP="0086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865CAE">
              <w:rPr>
                <w:szCs w:val="22"/>
              </w:rPr>
              <w:t>Especialista en capacitación y documentación: 1 persona durante 2 semanas.</w:t>
            </w:r>
          </w:p>
        </w:tc>
      </w:tr>
      <w:tr w:rsidR="00865CAE" w:rsidRPr="000456FE" w14:paraId="45A34F3B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0F149BA7" w14:textId="77777777" w:rsidR="00865CAE" w:rsidRPr="000456FE" w:rsidRDefault="00865CAE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0251B04B" w14:textId="6E800E0E" w:rsidR="00B26885" w:rsidRPr="00B26885" w:rsidRDefault="00865CAE" w:rsidP="00B2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5</w:t>
            </w:r>
            <w:r w:rsidRPr="00A65FD4">
              <w:rPr>
                <w:szCs w:val="22"/>
              </w:rPr>
              <w:t>.</w:t>
            </w:r>
            <w:r w:rsidR="00B26885" w:rsidRPr="00B26885">
              <w:rPr>
                <w:szCs w:val="22"/>
              </w:rPr>
              <w:t>Gastos Generales y Contingencias:</w:t>
            </w:r>
          </w:p>
          <w:p w14:paraId="24A41416" w14:textId="12E4CC58" w:rsidR="00865CAE" w:rsidRPr="00B26885" w:rsidRDefault="00B26885" w:rsidP="00B2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B26885">
              <w:rPr>
                <w:szCs w:val="22"/>
              </w:rPr>
              <w:t>Reserva para imprevistos y gastos generales: 15% del costo total del proyecto.</w:t>
            </w:r>
          </w:p>
        </w:tc>
      </w:tr>
      <w:tr w:rsidR="00B26885" w:rsidRPr="000456FE" w14:paraId="53BC2652" w14:textId="77777777" w:rsidTr="00B034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22C65CCD" w14:textId="310BC85B" w:rsidR="00B26885" w:rsidRPr="000456FE" w:rsidRDefault="00B26885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539C5297" w14:textId="75324291" w:rsidR="00B26885" w:rsidRPr="00B26885" w:rsidRDefault="00B26885" w:rsidP="00B2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E</w:t>
            </w:r>
            <w:r w:rsidRPr="00B26885">
              <w:rPr>
                <w:b/>
                <w:bCs/>
                <w:sz w:val="20"/>
                <w:szCs w:val="24"/>
              </w:rPr>
              <w:t>stimado del Presupuesto:</w:t>
            </w:r>
          </w:p>
          <w:p w14:paraId="2EE2F41F" w14:textId="2F194BBD" w:rsidR="00B26885" w:rsidRDefault="00B26885" w:rsidP="00B2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6885">
              <w:rPr>
                <w:szCs w:val="22"/>
              </w:rPr>
              <w:t>Aproximadamente $150,000 - $200,000 (puede variar según la ubicación y la complejidad)</w:t>
            </w:r>
          </w:p>
        </w:tc>
      </w:tr>
    </w:tbl>
    <w:p w14:paraId="1FE17640" w14:textId="68553A03" w:rsidR="001F5F2E" w:rsidRDefault="001F5F2E" w:rsidP="001F5F2E">
      <w:pPr>
        <w:tabs>
          <w:tab w:val="left" w:pos="3790"/>
        </w:tabs>
      </w:pPr>
    </w:p>
    <w:p w14:paraId="47C8B496" w14:textId="7A98CA94" w:rsidR="001F5F2E" w:rsidRDefault="001F5F2E" w:rsidP="001F5F2E">
      <w:pPr>
        <w:tabs>
          <w:tab w:val="left" w:pos="3790"/>
        </w:tabs>
      </w:pPr>
    </w:p>
    <w:p w14:paraId="3F2931E0" w14:textId="77777777" w:rsidR="00B26885" w:rsidRDefault="00B26885" w:rsidP="00B26885">
      <w:pPr>
        <w:pStyle w:val="Ttulo3"/>
      </w:pPr>
    </w:p>
    <w:p w14:paraId="2A6B3D50" w14:textId="1575DFBF" w:rsidR="00B26885" w:rsidRDefault="00B26885" w:rsidP="00B26885">
      <w:r w:rsidRPr="000456FE">
        <w:rPr>
          <w:noProof/>
        </w:rPr>
        <w:drawing>
          <wp:inline distT="0" distB="0" distL="0" distR="0" wp14:anchorId="6F1BDEDB" wp14:editId="2BCCF35E">
            <wp:extent cx="7083188" cy="715010"/>
            <wp:effectExtent l="0" t="0" r="22860" b="0"/>
            <wp:docPr id="3" name="Diagrama 3" descr="elemento decorativo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661571F5" w14:textId="35BF3386" w:rsidR="00B26885" w:rsidRDefault="00B26885" w:rsidP="00B26885"/>
    <w:tbl>
      <w:tblPr>
        <w:tblStyle w:val="Tablndeferiadeciencias"/>
        <w:tblpPr w:leftFromText="141" w:rightFromText="141" w:vertAnchor="text" w:horzAnchor="margin" w:tblpY="-24"/>
        <w:tblW w:w="4881" w:type="pct"/>
        <w:tblLook w:val="04A0" w:firstRow="1" w:lastRow="0" w:firstColumn="1" w:lastColumn="0" w:noHBand="0" w:noVBand="1"/>
      </w:tblPr>
      <w:tblGrid>
        <w:gridCol w:w="564"/>
        <w:gridCol w:w="10580"/>
      </w:tblGrid>
      <w:tr w:rsidR="00B26885" w:rsidRPr="000456FE" w14:paraId="112CC0AC" w14:textId="77777777" w:rsidTr="00B03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759D0CF3" w14:textId="77777777" w:rsidR="00B26885" w:rsidRPr="000456FE" w:rsidRDefault="00B26885" w:rsidP="00B0340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580" w:type="dxa"/>
          </w:tcPr>
          <w:p w14:paraId="2506CE80" w14:textId="6A82B0E0" w:rsidR="00B26885" w:rsidRPr="000456FE" w:rsidRDefault="00B26885" w:rsidP="00B03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885">
              <w:rPr>
                <w:sz w:val="22"/>
                <w:szCs w:val="24"/>
              </w:rPr>
              <w:t>Desglose Semanal:</w:t>
            </w:r>
          </w:p>
        </w:tc>
      </w:tr>
      <w:tr w:rsidR="00B26885" w:rsidRPr="000456FE" w14:paraId="756A7B13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7CE8347D" w14:textId="77777777" w:rsidR="00B26885" w:rsidRPr="000456FE" w:rsidRDefault="00B26885" w:rsidP="00B03404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42C8B6D3" w14:textId="7990EE06" w:rsidR="00B26885" w:rsidRPr="00B26885" w:rsidRDefault="00B26885" w:rsidP="00B2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  <w:r w:rsidRPr="00A65FD4">
              <w:rPr>
                <w:sz w:val="20"/>
                <w:szCs w:val="22"/>
              </w:rPr>
              <w:t>.</w:t>
            </w:r>
            <w:r w:rsidRPr="00B26885">
              <w:rPr>
                <w:sz w:val="20"/>
                <w:szCs w:val="22"/>
              </w:rPr>
              <w:t>Semana 1-2: Análisis y Requisitos</w:t>
            </w:r>
          </w:p>
          <w:p w14:paraId="73328D7A" w14:textId="291A85EF" w:rsidR="00B26885" w:rsidRPr="00B26885" w:rsidRDefault="00B26885" w:rsidP="00B2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lang w:val="es-CO"/>
              </w:rPr>
            </w:pPr>
            <w:r w:rsidRPr="00B26885">
              <w:rPr>
                <w:sz w:val="20"/>
                <w:szCs w:val="22"/>
              </w:rPr>
              <w:t xml:space="preserve">Reuniones con </w:t>
            </w:r>
            <w:proofErr w:type="spellStart"/>
            <w:r w:rsidRPr="00B26885">
              <w:rPr>
                <w:sz w:val="20"/>
                <w:szCs w:val="22"/>
              </w:rPr>
              <w:t>stakeholders</w:t>
            </w:r>
            <w:proofErr w:type="spellEnd"/>
            <w:r w:rsidRPr="00B26885">
              <w:rPr>
                <w:sz w:val="20"/>
                <w:szCs w:val="22"/>
              </w:rPr>
              <w:t>, identificación de requisitos y documentación.</w:t>
            </w:r>
          </w:p>
        </w:tc>
      </w:tr>
      <w:tr w:rsidR="00B26885" w:rsidRPr="000456FE" w14:paraId="328ACB8B" w14:textId="77777777" w:rsidTr="00B034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11008E8D" w14:textId="77777777" w:rsidR="00B26885" w:rsidRPr="000456FE" w:rsidRDefault="00B26885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67032D5C" w14:textId="711410A6" w:rsidR="00B26885" w:rsidRPr="00B26885" w:rsidRDefault="00B26885" w:rsidP="00B2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2.</w:t>
            </w:r>
            <w:r w:rsidRPr="00B26885">
              <w:rPr>
                <w:szCs w:val="22"/>
                <w:lang w:val="es-CO"/>
              </w:rPr>
              <w:t>Semana 3-5: Diseño de la Arquitectura</w:t>
            </w:r>
          </w:p>
          <w:p w14:paraId="5D697A6F" w14:textId="7FF013DC" w:rsidR="00B26885" w:rsidRPr="00A65FD4" w:rsidRDefault="00B26885" w:rsidP="00B2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B26885">
              <w:rPr>
                <w:szCs w:val="22"/>
                <w:lang w:val="es-CO"/>
              </w:rPr>
              <w:t>Diseño de la estructura de la base de datos y la arquitectura de la aplicación</w:t>
            </w:r>
          </w:p>
        </w:tc>
      </w:tr>
      <w:tr w:rsidR="00B26885" w:rsidRPr="000456FE" w14:paraId="35231B53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11AF5776" w14:textId="77777777" w:rsidR="00B26885" w:rsidRPr="000456FE" w:rsidRDefault="00B26885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008B31FE" w14:textId="46BF0371" w:rsidR="005C2EB3" w:rsidRPr="005C2EB3" w:rsidRDefault="00B26885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3.</w:t>
            </w:r>
            <w:r w:rsidR="005C2EB3" w:rsidRPr="005C2EB3">
              <w:rPr>
                <w:szCs w:val="22"/>
              </w:rPr>
              <w:t>Semana 6-13: Desarrollo de la Aplicación</w:t>
            </w:r>
          </w:p>
          <w:p w14:paraId="0EBAF3AE" w14:textId="77099C53" w:rsidR="00B26885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5C2EB3">
              <w:rPr>
                <w:szCs w:val="22"/>
              </w:rPr>
              <w:t>Implementación de la lógica de la aplicación y la interfaz de usuario.</w:t>
            </w:r>
          </w:p>
        </w:tc>
      </w:tr>
      <w:tr w:rsidR="00B26885" w:rsidRPr="000456FE" w14:paraId="22DF04F1" w14:textId="77777777" w:rsidTr="00B034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1EDC1313" w14:textId="77777777" w:rsidR="00B26885" w:rsidRPr="000456FE" w:rsidRDefault="00B26885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62527918" w14:textId="4267B938" w:rsidR="005C2EB3" w:rsidRPr="005C2EB3" w:rsidRDefault="00B26885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4.</w:t>
            </w:r>
            <w:r w:rsidR="005C2EB3" w:rsidRPr="005C2EB3">
              <w:rPr>
                <w:szCs w:val="22"/>
              </w:rPr>
              <w:t>Semana 14-17: Pruebas y Depuración</w:t>
            </w:r>
          </w:p>
          <w:p w14:paraId="7BD48429" w14:textId="10FC842F" w:rsidR="00B26885" w:rsidRPr="000533AB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Realización de pruebas y corrección de errores.</w:t>
            </w:r>
          </w:p>
        </w:tc>
      </w:tr>
      <w:tr w:rsidR="00B26885" w:rsidRPr="000456FE" w14:paraId="111BCE54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60CD68B1" w14:textId="77777777" w:rsidR="00B26885" w:rsidRPr="000456FE" w:rsidRDefault="00B26885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7D185BCB" w14:textId="74B6AC52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5.</w:t>
            </w:r>
            <w:r w:rsidRPr="005C2EB3">
              <w:rPr>
                <w:szCs w:val="22"/>
              </w:rPr>
              <w:t>Semana 18-19: Implementación y Despliegue</w:t>
            </w:r>
          </w:p>
          <w:p w14:paraId="433631A8" w14:textId="2A866A77" w:rsidR="00B26885" w:rsidRPr="00A65FD4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Configuración de servidores y despliegue de la aplicación.</w:t>
            </w:r>
          </w:p>
        </w:tc>
      </w:tr>
      <w:tr w:rsidR="00B26885" w:rsidRPr="000456FE" w14:paraId="09FC6808" w14:textId="77777777" w:rsidTr="00B034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72C72D40" w14:textId="77777777" w:rsidR="00B26885" w:rsidRPr="000456FE" w:rsidRDefault="00B26885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3DF67E11" w14:textId="5BB76E5E" w:rsidR="005C2EB3" w:rsidRPr="005C2EB3" w:rsidRDefault="00B26885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6.</w:t>
            </w:r>
            <w:r w:rsidR="005C2EB3" w:rsidRPr="005C2EB3">
              <w:rPr>
                <w:szCs w:val="22"/>
              </w:rPr>
              <w:t>Semana 20-21: Capacitación y Documentación</w:t>
            </w:r>
          </w:p>
          <w:p w14:paraId="5E1FEE0E" w14:textId="344F27D2" w:rsidR="00B26885" w:rsidRPr="00A65FD4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Preparación de material de capacitación y documentación.</w:t>
            </w:r>
          </w:p>
        </w:tc>
      </w:tr>
      <w:tr w:rsidR="00B26885" w:rsidRPr="000456FE" w14:paraId="29D7ADCC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332F9F53" w14:textId="77777777" w:rsidR="00B26885" w:rsidRPr="000456FE" w:rsidRDefault="00B26885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1AB4B739" w14:textId="054BAE42" w:rsidR="005C2EB3" w:rsidRPr="005C2EB3" w:rsidRDefault="00B26885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7.</w:t>
            </w:r>
            <w:r w:rsidR="005C2EB3" w:rsidRPr="005C2EB3">
              <w:rPr>
                <w:szCs w:val="22"/>
              </w:rPr>
              <w:t>Semana 22: Lanzamiento y Evaluación</w:t>
            </w:r>
          </w:p>
          <w:p w14:paraId="44FFF145" w14:textId="21E5BB35" w:rsidR="00B26885" w:rsidRPr="00A65FD4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Lanzamiento de la aplicación y primera evaluación.</w:t>
            </w:r>
          </w:p>
        </w:tc>
      </w:tr>
      <w:tr w:rsidR="00B26885" w:rsidRPr="000456FE" w14:paraId="54E1D589" w14:textId="77777777" w:rsidTr="00B034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52333AC2" w14:textId="77777777" w:rsidR="00B26885" w:rsidRPr="000456FE" w:rsidRDefault="00B26885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095A8ED8" w14:textId="51DD2B60" w:rsidR="005C2EB3" w:rsidRPr="005C2EB3" w:rsidRDefault="00B26885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8</w:t>
            </w:r>
            <w:r w:rsidR="005C2EB3">
              <w:rPr>
                <w:szCs w:val="22"/>
              </w:rPr>
              <w:t>.</w:t>
            </w:r>
            <w:r w:rsidR="005C2EB3" w:rsidRPr="005C2EB3">
              <w:rPr>
                <w:szCs w:val="22"/>
              </w:rPr>
              <w:t>Semana 23-24: Mantenimiento Continuo</w:t>
            </w:r>
          </w:p>
          <w:p w14:paraId="1262018A" w14:textId="7226B43B" w:rsidR="00B26885" w:rsidRPr="00A65FD4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Monitoreo, ajustes y mantenimiento de la aplicación.</w:t>
            </w:r>
          </w:p>
        </w:tc>
      </w:tr>
    </w:tbl>
    <w:p w14:paraId="15A9D201" w14:textId="2582B453" w:rsidR="00557154" w:rsidRDefault="00557154" w:rsidP="005C2EB3">
      <w:pPr>
        <w:pStyle w:val="Ttulo3"/>
        <w:tabs>
          <w:tab w:val="left" w:pos="932"/>
        </w:tabs>
      </w:pPr>
    </w:p>
    <w:p w14:paraId="21498E71" w14:textId="5FD5A68A" w:rsidR="005C2EB3" w:rsidRPr="005C2EB3" w:rsidRDefault="00945559" w:rsidP="005C2EB3">
      <w:pPr>
        <w:rPr>
          <w:noProof/>
        </w:rPr>
      </w:pPr>
      <w:r w:rsidRPr="000456FE">
        <w:rPr>
          <w:noProof/>
        </w:rPr>
        <w:drawing>
          <wp:inline distT="0" distB="0" distL="0" distR="0" wp14:anchorId="27902E7B" wp14:editId="6153E7F8">
            <wp:extent cx="7083188" cy="715010"/>
            <wp:effectExtent l="0" t="0" r="22860" b="0"/>
            <wp:docPr id="21" name="Diagrama 21" descr="elemento decorativo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14:paraId="41923628" w14:textId="21348283" w:rsidR="005C2EB3" w:rsidRPr="005C2EB3" w:rsidRDefault="005C2EB3" w:rsidP="005C2EB3"/>
    <w:p w14:paraId="767F973B" w14:textId="17D9A2C1" w:rsidR="005C2EB3" w:rsidRPr="005C2EB3" w:rsidRDefault="005C2EB3" w:rsidP="005C2EB3"/>
    <w:p w14:paraId="14730120" w14:textId="77777777" w:rsidR="005C2EB3" w:rsidRPr="005C2EB3" w:rsidRDefault="005C2EB3" w:rsidP="005C2EB3"/>
    <w:tbl>
      <w:tblPr>
        <w:tblStyle w:val="Tablndeferiadeciencias"/>
        <w:tblpPr w:leftFromText="141" w:rightFromText="141" w:vertAnchor="text" w:horzAnchor="margin" w:tblpY="-24"/>
        <w:tblW w:w="4881" w:type="pct"/>
        <w:tblLook w:val="04A0" w:firstRow="1" w:lastRow="0" w:firstColumn="1" w:lastColumn="0" w:noHBand="0" w:noVBand="1"/>
      </w:tblPr>
      <w:tblGrid>
        <w:gridCol w:w="564"/>
        <w:gridCol w:w="10580"/>
      </w:tblGrid>
      <w:tr w:rsidR="005C2EB3" w:rsidRPr="000456FE" w14:paraId="4F83C858" w14:textId="77777777" w:rsidTr="00B03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02D6B214" w14:textId="038D17F3" w:rsidR="005C2EB3" w:rsidRPr="000456FE" w:rsidRDefault="005C2EB3" w:rsidP="00B0340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580" w:type="dxa"/>
          </w:tcPr>
          <w:p w14:paraId="017A6510" w14:textId="36214B9D" w:rsidR="005C2EB3" w:rsidRPr="000456FE" w:rsidRDefault="005C2EB3" w:rsidP="00B03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Riesgos y contingencias</w:t>
            </w:r>
          </w:p>
        </w:tc>
      </w:tr>
      <w:tr w:rsidR="005C2EB3" w:rsidRPr="000456FE" w14:paraId="52C747A1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0DA9A4EB" w14:textId="77777777" w:rsidR="005C2EB3" w:rsidRPr="000456FE" w:rsidRDefault="005C2EB3" w:rsidP="00B03404">
            <w:pPr>
              <w:pStyle w:val="Normalgrande"/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4B7AC585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5C2EB3">
              <w:rPr>
                <w:sz w:val="20"/>
                <w:szCs w:val="22"/>
              </w:rPr>
              <w:t>Riesgo 1: Retrasos en el Desarrollo por Complejidad Técnica</w:t>
            </w:r>
          </w:p>
          <w:p w14:paraId="3FF85675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5C2EB3">
              <w:rPr>
                <w:sz w:val="20"/>
                <w:szCs w:val="22"/>
              </w:rPr>
              <w:t>Plan de Contingencia:</w:t>
            </w:r>
          </w:p>
          <w:p w14:paraId="3519A9DC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5C2EB3">
              <w:rPr>
                <w:sz w:val="20"/>
                <w:szCs w:val="22"/>
              </w:rPr>
              <w:t>Asignar recursos adicionales o reconsiderar la arquitectura para simplificar el desarrollo si es necesario.</w:t>
            </w:r>
          </w:p>
          <w:p w14:paraId="6CDC1966" w14:textId="34963138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5C2EB3">
              <w:rPr>
                <w:sz w:val="20"/>
                <w:szCs w:val="22"/>
              </w:rPr>
              <w:t>Revisar y ajustar el cronograma para recuperar el tiempo perdido.</w:t>
            </w:r>
          </w:p>
        </w:tc>
      </w:tr>
      <w:tr w:rsidR="005C2EB3" w:rsidRPr="000456FE" w14:paraId="36D30F59" w14:textId="77777777" w:rsidTr="00B034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4213C2C8" w14:textId="77777777" w:rsidR="005C2EB3" w:rsidRPr="000456FE" w:rsidRDefault="005C2EB3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7E307F45" w14:textId="77777777" w:rsidR="005C2EB3" w:rsidRPr="005C2EB3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5C2EB3">
              <w:rPr>
                <w:szCs w:val="22"/>
                <w:lang w:val="es-CO"/>
              </w:rPr>
              <w:t>Riesgo 2: Cambios en los Requisitos del Cliente</w:t>
            </w:r>
          </w:p>
          <w:p w14:paraId="258F62F8" w14:textId="77777777" w:rsidR="005C2EB3" w:rsidRPr="005C2EB3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5C2EB3">
              <w:rPr>
                <w:szCs w:val="22"/>
                <w:lang w:val="es-CO"/>
              </w:rPr>
              <w:t>Plan de Contingencia:</w:t>
            </w:r>
          </w:p>
          <w:p w14:paraId="08D482F6" w14:textId="77777777" w:rsidR="005C2EB3" w:rsidRPr="005C2EB3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5C2EB3">
              <w:rPr>
                <w:szCs w:val="22"/>
                <w:lang w:val="es-CO"/>
              </w:rPr>
              <w:t xml:space="preserve">Establecer un proceso de gestión de cambios bien definido y asegurarse de que los cambios sean aprobados por los </w:t>
            </w:r>
            <w:proofErr w:type="spellStart"/>
            <w:r w:rsidRPr="005C2EB3">
              <w:rPr>
                <w:szCs w:val="22"/>
                <w:lang w:val="es-CO"/>
              </w:rPr>
              <w:t>stakeholders</w:t>
            </w:r>
            <w:proofErr w:type="spellEnd"/>
            <w:r w:rsidRPr="005C2EB3">
              <w:rPr>
                <w:szCs w:val="22"/>
                <w:lang w:val="es-CO"/>
              </w:rPr>
              <w:t>.</w:t>
            </w:r>
          </w:p>
          <w:p w14:paraId="085B6F8C" w14:textId="5BB0DA0D" w:rsidR="005C2EB3" w:rsidRPr="00A65FD4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5C2EB3">
              <w:rPr>
                <w:szCs w:val="22"/>
                <w:lang w:val="es-CO"/>
              </w:rPr>
              <w:t>Evaluar el impacto en el alcance, el tiempo y el presupuesto y ajustarlos en consecuencia.</w:t>
            </w:r>
          </w:p>
        </w:tc>
      </w:tr>
      <w:tr w:rsidR="005C2EB3" w:rsidRPr="000456FE" w14:paraId="055F51EA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5A0099BB" w14:textId="77777777" w:rsidR="005C2EB3" w:rsidRPr="000456FE" w:rsidRDefault="005C2EB3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7C267B4B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5C2EB3">
              <w:rPr>
                <w:szCs w:val="22"/>
                <w:lang w:val="es-CO"/>
              </w:rPr>
              <w:t>Riesgo 3: Falta de Disponibilidad de Recursos Clave</w:t>
            </w:r>
          </w:p>
          <w:p w14:paraId="6B54DAEA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5C2EB3">
              <w:rPr>
                <w:szCs w:val="22"/>
                <w:lang w:val="es-CO"/>
              </w:rPr>
              <w:t>Plan de Contingencia:</w:t>
            </w:r>
          </w:p>
          <w:p w14:paraId="315F27CA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5C2EB3">
              <w:rPr>
                <w:szCs w:val="22"/>
                <w:lang w:val="es-CO"/>
              </w:rPr>
              <w:t>Identificar miembros del equipo que puedan ser entrenados o que puedan asumir temporalmente las responsabilidades del recurso ausente.</w:t>
            </w:r>
          </w:p>
          <w:p w14:paraId="641670F3" w14:textId="2A862FB3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CO"/>
              </w:rPr>
            </w:pPr>
            <w:r w:rsidRPr="005C2EB3">
              <w:rPr>
                <w:szCs w:val="22"/>
                <w:lang w:val="es-CO"/>
              </w:rPr>
              <w:t>Contratar recursos temporales si es necesario para cubrir la falta de personal.</w:t>
            </w:r>
          </w:p>
          <w:p w14:paraId="4BF80832" w14:textId="29265CBF" w:rsidR="005C2EB3" w:rsidRPr="005C2EB3" w:rsidRDefault="005C2EB3" w:rsidP="00B03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CO"/>
              </w:rPr>
            </w:pPr>
          </w:p>
        </w:tc>
      </w:tr>
      <w:tr w:rsidR="005C2EB3" w:rsidRPr="000456FE" w14:paraId="1EA107B5" w14:textId="77777777" w:rsidTr="00B034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34D63921" w14:textId="77777777" w:rsidR="005C2EB3" w:rsidRPr="000456FE" w:rsidRDefault="005C2EB3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4874EB08" w14:textId="77777777" w:rsidR="005C2EB3" w:rsidRPr="005C2EB3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Riesgo 4: Problemas de Integración con Sistemas Existentes</w:t>
            </w:r>
          </w:p>
          <w:p w14:paraId="486960CE" w14:textId="77777777" w:rsidR="005C2EB3" w:rsidRPr="005C2EB3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Plan de Contingencia:</w:t>
            </w:r>
          </w:p>
          <w:p w14:paraId="0DB3A2F2" w14:textId="77777777" w:rsidR="005C2EB3" w:rsidRPr="005C2EB3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Realizar pruebas exhaustivas de integración tempranamente para identificar problemas y abordarlos en fases iniciales.</w:t>
            </w:r>
          </w:p>
          <w:p w14:paraId="3C1C2415" w14:textId="3F7EC4CD" w:rsidR="005C2EB3" w:rsidRPr="000533AB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Trabajar en colaboración con los proveedores o administradores de sistemas existentes para resolver los problemas de integración.</w:t>
            </w:r>
          </w:p>
        </w:tc>
      </w:tr>
      <w:tr w:rsidR="005C2EB3" w:rsidRPr="000456FE" w14:paraId="4B0666BC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22B16892" w14:textId="77777777" w:rsidR="005C2EB3" w:rsidRPr="000456FE" w:rsidRDefault="005C2EB3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lastRenderedPageBreak/>
              <w:t>□</w:t>
            </w:r>
          </w:p>
        </w:tc>
        <w:tc>
          <w:tcPr>
            <w:tcW w:w="10580" w:type="dxa"/>
          </w:tcPr>
          <w:p w14:paraId="70A17FE1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 xml:space="preserve">Riesgo 5: Cambios en la </w:t>
            </w:r>
            <w:proofErr w:type="spellStart"/>
            <w:r w:rsidRPr="005C2EB3">
              <w:rPr>
                <w:szCs w:val="22"/>
              </w:rPr>
              <w:t>Legistación</w:t>
            </w:r>
            <w:proofErr w:type="spellEnd"/>
            <w:r w:rsidRPr="005C2EB3">
              <w:rPr>
                <w:szCs w:val="22"/>
              </w:rPr>
              <w:t xml:space="preserve"> o Normativas</w:t>
            </w:r>
          </w:p>
          <w:p w14:paraId="7EB3DBB0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Plan de Contingencia:</w:t>
            </w:r>
          </w:p>
          <w:p w14:paraId="54FFE001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Establecer un equipo o persona responsable de monitorear cambios en la legislación o normativas relevantes.</w:t>
            </w:r>
          </w:p>
          <w:p w14:paraId="6CA32D1B" w14:textId="774163F2" w:rsidR="005C2EB3" w:rsidRPr="00A65FD4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Mantener un proceso de actualización y ajuste continuo de la aplicación para cumplir con las nuevas regulaciones.</w:t>
            </w:r>
          </w:p>
        </w:tc>
      </w:tr>
      <w:tr w:rsidR="005C2EB3" w:rsidRPr="000456FE" w14:paraId="7C1CF509" w14:textId="77777777" w:rsidTr="00B034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4FA012F0" w14:textId="77777777" w:rsidR="005C2EB3" w:rsidRPr="000456FE" w:rsidRDefault="005C2EB3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62966563" w14:textId="77777777" w:rsidR="005C2EB3" w:rsidRPr="005C2EB3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Riesgo 6: Interrupciones en el Servicio de Proveedor de Nube</w:t>
            </w:r>
          </w:p>
          <w:p w14:paraId="3EBC708A" w14:textId="77777777" w:rsidR="005C2EB3" w:rsidRPr="005C2EB3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Plan de Contingencia:</w:t>
            </w:r>
          </w:p>
          <w:p w14:paraId="5E363559" w14:textId="77777777" w:rsidR="005C2EB3" w:rsidRPr="005C2EB3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Tener una copia de seguridad de la aplicación y los datos en otro proveedor de nube o en un servidor local.</w:t>
            </w:r>
          </w:p>
          <w:p w14:paraId="5A18951A" w14:textId="60A981A7" w:rsidR="005C2EB3" w:rsidRPr="00A65FD4" w:rsidRDefault="005C2EB3" w:rsidP="005C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Establecer un plan de recuperación ante desastres para garantizar la continuidad del servicio en caso de interrupciones.</w:t>
            </w:r>
          </w:p>
        </w:tc>
      </w:tr>
      <w:tr w:rsidR="005C2EB3" w:rsidRPr="000456FE" w14:paraId="32171C45" w14:textId="77777777" w:rsidTr="00B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7DF15E5D" w14:textId="77777777" w:rsidR="005C2EB3" w:rsidRPr="000456FE" w:rsidRDefault="005C2EB3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691F30DD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Riesgo 7: Problemas de Seguridad y Privacidad de los Datos</w:t>
            </w:r>
          </w:p>
          <w:p w14:paraId="6CA2851E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Plan de Contingencia:</w:t>
            </w:r>
          </w:p>
          <w:p w14:paraId="31D9D340" w14:textId="77777777" w:rsidR="005C2EB3" w:rsidRPr="005C2EB3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Realizar auditorías de seguridad y pruebas de penetración para identificar vulnerabilidades y corregirlas antes del lanzamiento.</w:t>
            </w:r>
          </w:p>
          <w:p w14:paraId="2FBE1EFB" w14:textId="0C8A01C4" w:rsidR="005C2EB3" w:rsidRPr="00A65FD4" w:rsidRDefault="005C2EB3" w:rsidP="005C2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>Establecer protocolos de seguridad para proteger la información y garantizar el cumplimiento de regulaciones de privacidad.</w:t>
            </w:r>
          </w:p>
          <w:p w14:paraId="2BB74D24" w14:textId="1B3EDD17" w:rsidR="005C2EB3" w:rsidRPr="00A65FD4" w:rsidRDefault="005C2EB3" w:rsidP="00B03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5C2EB3" w:rsidRPr="000456FE" w14:paraId="49D21365" w14:textId="77777777" w:rsidTr="00B034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3BA453C4" w14:textId="77777777" w:rsidR="005C2EB3" w:rsidRPr="000456FE" w:rsidRDefault="005C2EB3" w:rsidP="00B03404">
            <w:pPr>
              <w:pStyle w:val="Normalgrande"/>
              <w:rPr>
                <w:lang w:bidi="es-ES"/>
              </w:rPr>
            </w:pPr>
            <w:r w:rsidRPr="000456FE">
              <w:rPr>
                <w:lang w:bidi="es-ES"/>
              </w:rPr>
              <w:t>□</w:t>
            </w:r>
          </w:p>
        </w:tc>
        <w:tc>
          <w:tcPr>
            <w:tcW w:w="10580" w:type="dxa"/>
          </w:tcPr>
          <w:p w14:paraId="4E02505E" w14:textId="1FDB4C03" w:rsidR="005C2EB3" w:rsidRPr="00A65FD4" w:rsidRDefault="005C2EB3" w:rsidP="00B03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C2EB3">
              <w:rPr>
                <w:szCs w:val="22"/>
              </w:rPr>
              <w:t xml:space="preserve">Es fundamental revisar y actualizar periódicamente estos riesgos y planes de contingencia a lo largo del proyecto para asegurar que estén alineados con la evolución del proyecto y las condiciones cambiantes. Además, fomentar una comunicación abierta y efectiva dentro del equipo y con los </w:t>
            </w:r>
            <w:proofErr w:type="spellStart"/>
            <w:r w:rsidRPr="005C2EB3">
              <w:rPr>
                <w:szCs w:val="22"/>
              </w:rPr>
              <w:t>stakeholders</w:t>
            </w:r>
            <w:proofErr w:type="spellEnd"/>
            <w:r w:rsidRPr="005C2EB3">
              <w:rPr>
                <w:szCs w:val="22"/>
              </w:rPr>
              <w:t xml:space="preserve"> puede ayudar a identificar y abordar los riesgos de manera proactiva.</w:t>
            </w:r>
          </w:p>
        </w:tc>
      </w:tr>
    </w:tbl>
    <w:p w14:paraId="2841EB53" w14:textId="77777777" w:rsidR="005C2EB3" w:rsidRDefault="005C2EB3"/>
    <w:p w14:paraId="123A0E45" w14:textId="77777777" w:rsidR="00945559" w:rsidRDefault="00945559">
      <w:r w:rsidRPr="000456FE">
        <w:rPr>
          <w:noProof/>
        </w:rPr>
        <w:drawing>
          <wp:inline distT="0" distB="0" distL="0" distR="0" wp14:anchorId="0FBA4EAE" wp14:editId="79692274">
            <wp:extent cx="7083188" cy="715010"/>
            <wp:effectExtent l="0" t="0" r="22860" b="0"/>
            <wp:docPr id="24" name="Diagrama 24" descr="elemento decorativo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tbl>
      <w:tblPr>
        <w:tblStyle w:val="Tablndeferiadeciencias"/>
        <w:tblW w:w="3965" w:type="pct"/>
        <w:tblInd w:w="1560" w:type="dxa"/>
        <w:tblLook w:val="04A0" w:firstRow="1" w:lastRow="0" w:firstColumn="1" w:lastColumn="0" w:noHBand="0" w:noVBand="1"/>
      </w:tblPr>
      <w:tblGrid>
        <w:gridCol w:w="458"/>
        <w:gridCol w:w="8595"/>
      </w:tblGrid>
      <w:tr w:rsidR="00A03611" w:rsidRPr="000456FE" w14:paraId="2ABC7A3D" w14:textId="77777777" w:rsidTr="00A0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A9148A2" w14:textId="77777777" w:rsidR="00A03611" w:rsidRPr="000456FE" w:rsidRDefault="00A03611" w:rsidP="007F63A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95" w:type="dxa"/>
          </w:tcPr>
          <w:p w14:paraId="5ABB9010" w14:textId="77777777" w:rsidR="005C2EB3" w:rsidRDefault="005C2EB3" w:rsidP="007F6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012BAE4B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1. Análisis y Requisitos:</w:t>
            </w:r>
          </w:p>
          <w:p w14:paraId="7D02DB77" w14:textId="02E5C7EF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Tareas:</w:t>
            </w:r>
          </w:p>
          <w:p w14:paraId="71AA4ECF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 xml:space="preserve">Reunión con los </w:t>
            </w:r>
            <w:proofErr w:type="spellStart"/>
            <w:r w:rsidRPr="005C2EB3">
              <w:rPr>
                <w:b w:val="0"/>
                <w:sz w:val="20"/>
              </w:rPr>
              <w:t>stakeholders</w:t>
            </w:r>
            <w:proofErr w:type="spellEnd"/>
            <w:r w:rsidRPr="005C2EB3">
              <w:rPr>
                <w:b w:val="0"/>
                <w:sz w:val="20"/>
              </w:rPr>
              <w:t xml:space="preserve"> para comprender sus necesidades.</w:t>
            </w:r>
          </w:p>
          <w:p w14:paraId="2D9E4F6A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Identificación de requisitos funcionales y no funcionales.</w:t>
            </w:r>
          </w:p>
          <w:p w14:paraId="2D5964DC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Documentación de los requisitos y casos de uso.</w:t>
            </w:r>
          </w:p>
          <w:p w14:paraId="7A26C60F" w14:textId="6E51120A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Tiempo Estimado:</w:t>
            </w:r>
          </w:p>
          <w:p w14:paraId="3C8913F4" w14:textId="372E00D8" w:rsid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C2EB3">
              <w:rPr>
                <w:b w:val="0"/>
                <w:sz w:val="20"/>
              </w:rPr>
              <w:t>2 semanas</w:t>
            </w:r>
          </w:p>
          <w:p w14:paraId="7AE33801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71CF3DB2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2. Diseño de la Arquitectura:</w:t>
            </w:r>
          </w:p>
          <w:p w14:paraId="39EB2277" w14:textId="79E880E3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Tareas:</w:t>
            </w:r>
          </w:p>
          <w:p w14:paraId="0C95F538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Definición de la estructura de la base de datos.</w:t>
            </w:r>
          </w:p>
          <w:p w14:paraId="6FED0B7B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Diseño de la arquitectura de la aplicación.</w:t>
            </w:r>
          </w:p>
          <w:p w14:paraId="73DE58FA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Elección de tecnologías y herramientas a utilizar.</w:t>
            </w:r>
          </w:p>
          <w:p w14:paraId="433903AF" w14:textId="67A56E7C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Tiempo Estimado:</w:t>
            </w:r>
          </w:p>
          <w:p w14:paraId="7D4F3054" w14:textId="508C8C26" w:rsid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C2EB3">
              <w:rPr>
                <w:b w:val="0"/>
                <w:sz w:val="20"/>
              </w:rPr>
              <w:t>3 semanas</w:t>
            </w:r>
          </w:p>
          <w:p w14:paraId="3AE9665F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61FE0BF6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3. Desarrollo de la Aplicación:</w:t>
            </w:r>
          </w:p>
          <w:p w14:paraId="13C97F90" w14:textId="270918D0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Tareas:</w:t>
            </w:r>
          </w:p>
          <w:p w14:paraId="342F7547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Implementación de la lógica de la aplicación (registro, consulta, alquiler).</w:t>
            </w:r>
          </w:p>
          <w:p w14:paraId="1BB306F4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Diseño e implementación de la interfaz de usuario.</w:t>
            </w:r>
          </w:p>
          <w:p w14:paraId="3E1E702B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Desarrollo del sistema de autenticación y autorización.</w:t>
            </w:r>
          </w:p>
          <w:p w14:paraId="1D378B46" w14:textId="2309B649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Tiempo Estimado:</w:t>
            </w:r>
          </w:p>
          <w:p w14:paraId="76E6C0E9" w14:textId="46A2D660" w:rsid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C2EB3">
              <w:rPr>
                <w:b w:val="0"/>
                <w:sz w:val="20"/>
              </w:rPr>
              <w:t>8 semanas</w:t>
            </w:r>
          </w:p>
          <w:p w14:paraId="70070221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0D83AB99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4. Pruebas y Depuración:</w:t>
            </w:r>
          </w:p>
          <w:p w14:paraId="2B01E908" w14:textId="57E9A359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Tareas:</w:t>
            </w:r>
          </w:p>
          <w:p w14:paraId="0355A5C3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Pruebas de funcionalidad (unitarias, integración, sistema).</w:t>
            </w:r>
          </w:p>
          <w:p w14:paraId="07C4D2C1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Identificación y corrección de errores (depuración).</w:t>
            </w:r>
          </w:p>
          <w:p w14:paraId="24D5F056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Ajustes y mejoras en base a los resultados de las pruebas.</w:t>
            </w:r>
          </w:p>
          <w:p w14:paraId="7989FD1E" w14:textId="3DC05286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Tiempo Estimado:</w:t>
            </w:r>
          </w:p>
          <w:p w14:paraId="7121F5CC" w14:textId="162AA471" w:rsid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C2EB3">
              <w:rPr>
                <w:b w:val="0"/>
                <w:sz w:val="20"/>
              </w:rPr>
              <w:t>4 semanas</w:t>
            </w:r>
          </w:p>
          <w:p w14:paraId="7CF33AA5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3EDF7B2F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5. Implementación y Despliegue:</w:t>
            </w:r>
          </w:p>
          <w:p w14:paraId="0742F5C4" w14:textId="1A1DC39B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Tareas:</w:t>
            </w:r>
          </w:p>
          <w:p w14:paraId="2EDB24C4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Configuración de servidores y entorno de producción.</w:t>
            </w:r>
          </w:p>
          <w:p w14:paraId="281E2E66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Despliegue de la aplicación en servidores en la nube o locales.</w:t>
            </w:r>
          </w:p>
          <w:p w14:paraId="28E6C590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Realización de pruebas finales en el entorno de producción.</w:t>
            </w:r>
          </w:p>
          <w:p w14:paraId="0A1A31E3" w14:textId="316CB598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lastRenderedPageBreak/>
              <w:t>Tiempo Estimado:</w:t>
            </w:r>
          </w:p>
          <w:p w14:paraId="29F88BC3" w14:textId="327F449D" w:rsid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C2EB3">
              <w:rPr>
                <w:b w:val="0"/>
                <w:sz w:val="20"/>
              </w:rPr>
              <w:t>2 semanas</w:t>
            </w:r>
          </w:p>
          <w:p w14:paraId="5777FDF2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3F167774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6. Capacitación y Documentación:</w:t>
            </w:r>
          </w:p>
          <w:p w14:paraId="5AA79EC2" w14:textId="4433DF42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Tareas:</w:t>
            </w:r>
          </w:p>
          <w:p w14:paraId="6B825D07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Preparación de material de capacitación para usuarios y administradores.</w:t>
            </w:r>
          </w:p>
          <w:p w14:paraId="0337CC9C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Capacitación del personal en el uso de la aplicación.</w:t>
            </w:r>
          </w:p>
          <w:p w14:paraId="0EB121EA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Creación de documentación técnica y de usuario.</w:t>
            </w:r>
          </w:p>
          <w:p w14:paraId="0196E87E" w14:textId="1508D31A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Tiempo Estimado:</w:t>
            </w:r>
          </w:p>
          <w:p w14:paraId="1561CE1E" w14:textId="0E975B0C" w:rsid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C2EB3">
              <w:rPr>
                <w:b w:val="0"/>
                <w:sz w:val="20"/>
              </w:rPr>
              <w:t>2 semanas</w:t>
            </w:r>
          </w:p>
          <w:p w14:paraId="5F8CA397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642D0C0C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7. Lanzamiento y Evaluación:</w:t>
            </w:r>
          </w:p>
          <w:p w14:paraId="79328113" w14:textId="4D7BBE35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Tareas</w:t>
            </w:r>
          </w:p>
          <w:p w14:paraId="218EAD91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Lanzamiento oficial de la aplicación para uso en producción.</w:t>
            </w:r>
          </w:p>
          <w:p w14:paraId="79A54A4C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Evaluación inicial de la aplicación por parte de los usuarios.</w:t>
            </w:r>
          </w:p>
          <w:p w14:paraId="55202F68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Recopilación de retroalimentación y posibles ajustes.</w:t>
            </w:r>
          </w:p>
          <w:p w14:paraId="59A83FE0" w14:textId="1F3CC5EE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Tiempo Estimado:</w:t>
            </w:r>
          </w:p>
          <w:p w14:paraId="26A76C0A" w14:textId="79820AA8" w:rsid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C2EB3">
              <w:rPr>
                <w:b w:val="0"/>
                <w:sz w:val="20"/>
              </w:rPr>
              <w:t>1 semana</w:t>
            </w:r>
          </w:p>
          <w:p w14:paraId="0CDFCF03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7FE8722D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8. Mantenimiento Continuo:</w:t>
            </w:r>
          </w:p>
          <w:p w14:paraId="78866B72" w14:textId="011562DC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Tareas:</w:t>
            </w:r>
          </w:p>
          <w:p w14:paraId="57D4FF54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Monitoreo del desempeño de la aplicación en producción.</w:t>
            </w:r>
          </w:p>
          <w:p w14:paraId="215430BB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Resolución de problemas y actualizaciones según las necesidades.</w:t>
            </w:r>
          </w:p>
          <w:p w14:paraId="35DE2909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Planificación de futuras mejoras y actualizaciones.</w:t>
            </w:r>
          </w:p>
          <w:p w14:paraId="70CC83DC" w14:textId="2C7E5150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Tiempo Estimado:</w:t>
            </w:r>
          </w:p>
          <w:p w14:paraId="70EB81A2" w14:textId="0502372B" w:rsid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C2EB3">
              <w:rPr>
                <w:b w:val="0"/>
                <w:sz w:val="20"/>
              </w:rPr>
              <w:t>A partir de este punto, el mantenimiento es continuo.</w:t>
            </w:r>
          </w:p>
          <w:p w14:paraId="410B2814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15D927A7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Resumen:</w:t>
            </w:r>
          </w:p>
          <w:p w14:paraId="46D2F8A0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Duración Total Estimada del Proyecto:</w:t>
            </w:r>
          </w:p>
          <w:p w14:paraId="2698EC7E" w14:textId="77777777" w:rsidR="005C2EB3" w:rsidRP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5C2EB3">
              <w:rPr>
                <w:b w:val="0"/>
                <w:sz w:val="20"/>
              </w:rPr>
              <w:t>Aproximadamente 24 semanas (6 meses)</w:t>
            </w:r>
          </w:p>
          <w:p w14:paraId="5ABD3E68" w14:textId="640D52FB" w:rsid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C2EB3">
              <w:rPr>
                <w:b w:val="0"/>
                <w:sz w:val="20"/>
              </w:rPr>
              <w:t>Este plan de desarrollo establece una secuencia lógica de etapas y tareas necesarias para llevar a cabo la implementación exitosa de la aplicación de gestión para el Centro de Instalaciones Deportivas Los Nevados. Se deben asignar recursos adecuados y realizar un seguimiento constante para asegurar que se cumplan los objetivos dentro de los plazos establecidos.</w:t>
            </w:r>
          </w:p>
          <w:p w14:paraId="6E3542E5" w14:textId="77777777" w:rsidR="005C2EB3" w:rsidRDefault="005C2EB3" w:rsidP="005C2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5F49B66B" w14:textId="68929724" w:rsidR="003A40BA" w:rsidRPr="005C2EB3" w:rsidRDefault="00A03611" w:rsidP="007F6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</w:rPr>
            </w:pPr>
            <w:r w:rsidRPr="005C2EB3">
              <w:rPr>
                <w:b w:val="0"/>
                <w:bCs/>
                <w:sz w:val="20"/>
              </w:rPr>
              <w:t>Cada uno de estos ítems permite plantear de manera correcta lo que se desea realizar con el proyecto además de aportar sustentos como un cronograma, requisitos riegos y demás</w:t>
            </w:r>
          </w:p>
          <w:p w14:paraId="4C998CDF" w14:textId="77777777" w:rsidR="003A40BA" w:rsidRDefault="003A40BA" w:rsidP="007F6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74EF892C" w14:textId="77777777" w:rsidR="003A40BA" w:rsidRPr="005C2EB3" w:rsidRDefault="003A40BA" w:rsidP="003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</w:rPr>
            </w:pPr>
            <w:r w:rsidRPr="005C2EB3">
              <w:rPr>
                <w:b w:val="0"/>
                <w:bCs/>
                <w:sz w:val="20"/>
              </w:rPr>
              <w:t>Consideraciones Adicionales:</w:t>
            </w:r>
          </w:p>
          <w:p w14:paraId="246E4450" w14:textId="77777777" w:rsidR="003A40BA" w:rsidRPr="005C2EB3" w:rsidRDefault="003A40BA" w:rsidP="003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</w:rPr>
            </w:pPr>
            <w:r w:rsidRPr="005C2EB3">
              <w:rPr>
                <w:b w:val="0"/>
                <w:bCs/>
                <w:sz w:val="20"/>
              </w:rPr>
              <w:t>La aplicación debe tener un sistema de autenticación para garantizar que solo usuarios autorizados puedan acceder a las funcionalidades.</w:t>
            </w:r>
          </w:p>
          <w:p w14:paraId="353F771F" w14:textId="77777777" w:rsidR="003A40BA" w:rsidRPr="005C2EB3" w:rsidRDefault="003A40BA" w:rsidP="003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</w:rPr>
            </w:pPr>
            <w:r w:rsidRPr="005C2EB3">
              <w:rPr>
                <w:b w:val="0"/>
                <w:bCs/>
                <w:sz w:val="20"/>
              </w:rPr>
              <w:t>Se deben implementar validaciones para garantizar que la información ingresada sea válida y coherente.</w:t>
            </w:r>
          </w:p>
          <w:p w14:paraId="5EC9B3BB" w14:textId="77777777" w:rsidR="003A40BA" w:rsidRPr="005C2EB3" w:rsidRDefault="003A40BA" w:rsidP="003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</w:rPr>
            </w:pPr>
            <w:r w:rsidRPr="005C2EB3">
              <w:rPr>
                <w:b w:val="0"/>
                <w:bCs/>
                <w:sz w:val="20"/>
              </w:rPr>
              <w:t>Es recomendable tener un panel de administración para gestionar las instalaciones, socios y alquileres de manera centralizada.</w:t>
            </w:r>
          </w:p>
          <w:p w14:paraId="104463FC" w14:textId="7B00F41B" w:rsidR="00A03611" w:rsidRPr="00A03611" w:rsidRDefault="003A40BA" w:rsidP="003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C2EB3">
              <w:rPr>
                <w:b w:val="0"/>
                <w:bCs/>
                <w:sz w:val="20"/>
              </w:rPr>
              <w:t>Con esta estructura y funcionalidades básicas, se puede comenzar a desarrollar la aplicación de gestión para el Centro de Instalaciones Deportivas Los Nevados. Es importante adaptar y personalizar estos elementos según las necesidades y requerimientos específicos del centro deportivo</w:t>
            </w:r>
            <w:r w:rsidR="00A03611" w:rsidRPr="00A03611">
              <w:rPr>
                <w:sz w:val="20"/>
              </w:rPr>
              <w:t xml:space="preserve"> </w:t>
            </w:r>
          </w:p>
        </w:tc>
      </w:tr>
    </w:tbl>
    <w:p w14:paraId="1563C9BC" w14:textId="22274014" w:rsidR="00E42FE2" w:rsidRDefault="00E42FE2" w:rsidP="00945559">
      <w:pPr>
        <w:rPr>
          <w:rFonts w:asciiTheme="majorHAnsi" w:eastAsiaTheme="majorEastAsia" w:hAnsiTheme="majorHAnsi" w:cstheme="majorBidi"/>
          <w:i/>
          <w:sz w:val="22"/>
          <w:szCs w:val="24"/>
        </w:rPr>
      </w:pPr>
    </w:p>
    <w:p w14:paraId="56D20300" w14:textId="51C9F8A1" w:rsidR="001F5F2E" w:rsidRDefault="001F5F2E" w:rsidP="00945559">
      <w:pPr>
        <w:rPr>
          <w:rFonts w:asciiTheme="majorHAnsi" w:eastAsiaTheme="majorEastAsia" w:hAnsiTheme="majorHAnsi" w:cstheme="majorBidi"/>
          <w:i/>
          <w:sz w:val="22"/>
          <w:szCs w:val="24"/>
        </w:rPr>
      </w:pPr>
    </w:p>
    <w:p w14:paraId="4C542C54" w14:textId="5435654F" w:rsidR="001F5F2E" w:rsidRDefault="001F5F2E" w:rsidP="00945559">
      <w:pPr>
        <w:rPr>
          <w:rFonts w:asciiTheme="majorHAnsi" w:eastAsiaTheme="majorEastAsia" w:hAnsiTheme="majorHAnsi" w:cstheme="majorBidi"/>
          <w:i/>
          <w:sz w:val="22"/>
          <w:szCs w:val="24"/>
        </w:rPr>
      </w:pPr>
    </w:p>
    <w:p w14:paraId="6F80A719" w14:textId="359750A9" w:rsidR="001F5F2E" w:rsidRDefault="001F5F2E" w:rsidP="00945559">
      <w:pPr>
        <w:rPr>
          <w:rFonts w:asciiTheme="majorHAnsi" w:eastAsiaTheme="majorEastAsia" w:hAnsiTheme="majorHAnsi" w:cstheme="majorBidi"/>
          <w:i/>
          <w:sz w:val="22"/>
          <w:szCs w:val="24"/>
        </w:rPr>
      </w:pPr>
    </w:p>
    <w:p w14:paraId="08FE3080" w14:textId="1A974E75" w:rsidR="001F5F2E" w:rsidRDefault="001F5F2E" w:rsidP="00945559">
      <w:pPr>
        <w:rPr>
          <w:rFonts w:asciiTheme="majorHAnsi" w:eastAsiaTheme="majorEastAsia" w:hAnsiTheme="majorHAnsi" w:cstheme="majorBidi"/>
          <w:i/>
          <w:sz w:val="22"/>
          <w:szCs w:val="24"/>
        </w:rPr>
      </w:pPr>
    </w:p>
    <w:p w14:paraId="39A99B92" w14:textId="3AC20B4D" w:rsidR="001F5F2E" w:rsidRDefault="001F5F2E" w:rsidP="00945559">
      <w:pPr>
        <w:rPr>
          <w:rFonts w:asciiTheme="majorHAnsi" w:eastAsiaTheme="majorEastAsia" w:hAnsiTheme="majorHAnsi" w:cstheme="majorBidi"/>
          <w:i/>
          <w:sz w:val="22"/>
          <w:szCs w:val="24"/>
        </w:rPr>
      </w:pPr>
    </w:p>
    <w:p w14:paraId="41386BF4" w14:textId="32379BAB" w:rsidR="001F5F2E" w:rsidRDefault="001F5F2E" w:rsidP="00945559">
      <w:pPr>
        <w:rPr>
          <w:rFonts w:asciiTheme="majorHAnsi" w:eastAsiaTheme="majorEastAsia" w:hAnsiTheme="majorHAnsi" w:cstheme="majorBidi"/>
          <w:i/>
          <w:sz w:val="22"/>
          <w:szCs w:val="24"/>
        </w:rPr>
      </w:pPr>
    </w:p>
    <w:p w14:paraId="02CC28DA" w14:textId="6D47E266" w:rsidR="001F5F2E" w:rsidRDefault="001F5F2E" w:rsidP="00945559">
      <w:pPr>
        <w:rPr>
          <w:rFonts w:asciiTheme="majorHAnsi" w:eastAsiaTheme="majorEastAsia" w:hAnsiTheme="majorHAnsi" w:cstheme="majorBidi"/>
          <w:i/>
          <w:sz w:val="22"/>
          <w:szCs w:val="24"/>
        </w:rPr>
      </w:pPr>
    </w:p>
    <w:p w14:paraId="79C54D87" w14:textId="213C2928" w:rsidR="001F5F2E" w:rsidRDefault="001F5F2E" w:rsidP="00945559">
      <w:pPr>
        <w:rPr>
          <w:rFonts w:asciiTheme="majorHAnsi" w:eastAsiaTheme="majorEastAsia" w:hAnsiTheme="majorHAnsi" w:cstheme="majorBidi"/>
          <w:i/>
          <w:sz w:val="22"/>
          <w:szCs w:val="24"/>
        </w:rPr>
      </w:pPr>
    </w:p>
    <w:p w14:paraId="1C03B9C7" w14:textId="758B358F" w:rsidR="001F5F2E" w:rsidRDefault="001F5F2E" w:rsidP="00945559">
      <w:pPr>
        <w:rPr>
          <w:rFonts w:asciiTheme="majorHAnsi" w:eastAsiaTheme="majorEastAsia" w:hAnsiTheme="majorHAnsi" w:cstheme="majorBidi"/>
          <w:i/>
          <w:sz w:val="22"/>
          <w:szCs w:val="24"/>
        </w:rPr>
      </w:pPr>
    </w:p>
    <w:p w14:paraId="05CAC08C" w14:textId="7A9D2C10" w:rsidR="001F5F2E" w:rsidRPr="00945559" w:rsidRDefault="001F5F2E" w:rsidP="00945559">
      <w:pPr>
        <w:rPr>
          <w:rFonts w:asciiTheme="majorHAnsi" w:eastAsiaTheme="majorEastAsia" w:hAnsiTheme="majorHAnsi" w:cstheme="majorBidi"/>
          <w:i/>
          <w:sz w:val="22"/>
          <w:szCs w:val="24"/>
        </w:rPr>
      </w:pPr>
    </w:p>
    <w:sectPr w:rsidR="001F5F2E" w:rsidRPr="00945559" w:rsidSect="000456FE">
      <w:pgSz w:w="11906" w:h="16838" w:code="9"/>
      <w:pgMar w:top="360" w:right="360" w:bottom="360" w:left="36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3A63" w14:textId="77777777" w:rsidR="004B00D6" w:rsidRDefault="004B00D6" w:rsidP="008473AA">
      <w:r>
        <w:separator/>
      </w:r>
    </w:p>
  </w:endnote>
  <w:endnote w:type="continuationSeparator" w:id="0">
    <w:p w14:paraId="65DAD8E3" w14:textId="77777777" w:rsidR="004B00D6" w:rsidRDefault="004B00D6" w:rsidP="0084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lt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EEBE" w14:textId="77777777" w:rsidR="004B00D6" w:rsidRDefault="004B00D6" w:rsidP="008473AA">
      <w:r>
        <w:separator/>
      </w:r>
    </w:p>
  </w:footnote>
  <w:footnote w:type="continuationSeparator" w:id="0">
    <w:p w14:paraId="6159CCDC" w14:textId="77777777" w:rsidR="004B00D6" w:rsidRDefault="004B00D6" w:rsidP="00847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2AF6"/>
    <w:multiLevelType w:val="multilevel"/>
    <w:tmpl w:val="CEB4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02454D"/>
    <w:multiLevelType w:val="hybridMultilevel"/>
    <w:tmpl w:val="C67062E6"/>
    <w:lvl w:ilvl="0" w:tplc="862E3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n-lt" w:hAnsi="+mn-lt" w:hint="default"/>
      </w:rPr>
    </w:lvl>
    <w:lvl w:ilvl="1" w:tplc="28DC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n-lt" w:hAnsi="+mn-lt" w:hint="default"/>
      </w:rPr>
    </w:lvl>
    <w:lvl w:ilvl="2" w:tplc="3E084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n-lt" w:hAnsi="+mn-lt" w:hint="default"/>
      </w:rPr>
    </w:lvl>
    <w:lvl w:ilvl="3" w:tplc="D1BCA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n-lt" w:hAnsi="+mn-lt" w:hint="default"/>
      </w:rPr>
    </w:lvl>
    <w:lvl w:ilvl="4" w:tplc="DD7A2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n-lt" w:hAnsi="+mn-lt" w:hint="default"/>
      </w:rPr>
    </w:lvl>
    <w:lvl w:ilvl="5" w:tplc="66F67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n-lt" w:hAnsi="+mn-lt" w:hint="default"/>
      </w:rPr>
    </w:lvl>
    <w:lvl w:ilvl="6" w:tplc="3F167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n-lt" w:hAnsi="+mn-lt" w:hint="default"/>
      </w:rPr>
    </w:lvl>
    <w:lvl w:ilvl="7" w:tplc="8A02E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n-lt" w:hAnsi="+mn-lt" w:hint="default"/>
      </w:rPr>
    </w:lvl>
    <w:lvl w:ilvl="8" w:tplc="5C26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n-lt" w:hAnsi="+mn-lt" w:hint="default"/>
      </w:rPr>
    </w:lvl>
  </w:abstractNum>
  <w:num w:numId="1" w16cid:durableId="2113428401">
    <w:abstractNumId w:val="1"/>
  </w:num>
  <w:num w:numId="2" w16cid:durableId="164662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B8C"/>
    <w:rsid w:val="00006C39"/>
    <w:rsid w:val="000456FE"/>
    <w:rsid w:val="000533AB"/>
    <w:rsid w:val="00063DDC"/>
    <w:rsid w:val="000A2F57"/>
    <w:rsid w:val="001F5F2E"/>
    <w:rsid w:val="001F61DC"/>
    <w:rsid w:val="0024602D"/>
    <w:rsid w:val="00326B8C"/>
    <w:rsid w:val="003A40BA"/>
    <w:rsid w:val="004642BA"/>
    <w:rsid w:val="004B00D6"/>
    <w:rsid w:val="00557154"/>
    <w:rsid w:val="0058683D"/>
    <w:rsid w:val="005C2EB3"/>
    <w:rsid w:val="0073674E"/>
    <w:rsid w:val="007852ED"/>
    <w:rsid w:val="00795852"/>
    <w:rsid w:val="007C54B5"/>
    <w:rsid w:val="008473AA"/>
    <w:rsid w:val="00865CAE"/>
    <w:rsid w:val="00886E3F"/>
    <w:rsid w:val="00914D38"/>
    <w:rsid w:val="00927DB8"/>
    <w:rsid w:val="00945559"/>
    <w:rsid w:val="00A03611"/>
    <w:rsid w:val="00A06A42"/>
    <w:rsid w:val="00A55367"/>
    <w:rsid w:val="00A65FD4"/>
    <w:rsid w:val="00AA2676"/>
    <w:rsid w:val="00AB2443"/>
    <w:rsid w:val="00AB3071"/>
    <w:rsid w:val="00B26885"/>
    <w:rsid w:val="00B431CC"/>
    <w:rsid w:val="00B677C0"/>
    <w:rsid w:val="00D17546"/>
    <w:rsid w:val="00D21D17"/>
    <w:rsid w:val="00D615C7"/>
    <w:rsid w:val="00D91F35"/>
    <w:rsid w:val="00E42FE2"/>
    <w:rsid w:val="00E544F5"/>
    <w:rsid w:val="00E77D99"/>
    <w:rsid w:val="00F45D10"/>
    <w:rsid w:val="00FB37F2"/>
    <w:rsid w:val="00FB7E5C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,"/>
  <w:listSeparator w:val=";"/>
  <w14:docId w14:val="605BD054"/>
  <w15:docId w15:val="{54B66CD0-292A-42C6-AE6B-49DFA96C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4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52"/>
  </w:style>
  <w:style w:type="paragraph" w:styleId="Ttulo1">
    <w:name w:val="heading 1"/>
    <w:basedOn w:val="Normal"/>
    <w:link w:val="Ttulo1Car"/>
    <w:uiPriority w:val="9"/>
    <w:qFormat/>
    <w:rsid w:val="008473AA"/>
    <w:pPr>
      <w:spacing w:before="240" w:after="200" w:line="360" w:lineRule="auto"/>
      <w:contextualSpacing/>
      <w:jc w:val="center"/>
      <w:outlineLvl w:val="0"/>
    </w:pPr>
    <w:rPr>
      <w:rFonts w:asciiTheme="majorHAnsi" w:hAnsiTheme="majorHAnsi" w:cs="Tahoma"/>
      <w:b/>
      <w:sz w:val="28"/>
      <w:szCs w:val="28"/>
    </w:rPr>
  </w:style>
  <w:style w:type="paragraph" w:styleId="Ttulo2">
    <w:name w:val="heading 2"/>
    <w:basedOn w:val="Normal"/>
    <w:next w:val="Ttulo3"/>
    <w:link w:val="Ttulo2Car"/>
    <w:uiPriority w:val="9"/>
    <w:unhideWhenUsed/>
    <w:qFormat/>
    <w:rsid w:val="008473AA"/>
    <w:pPr>
      <w:keepNext/>
      <w:keepLines/>
      <w:spacing w:before="960" w:after="200" w:line="276" w:lineRule="auto"/>
      <w:contextualSpacing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795852"/>
    <w:pPr>
      <w:keepNext/>
      <w:keepLines/>
      <w:spacing w:after="200" w:line="276" w:lineRule="auto"/>
      <w:contextualSpacing/>
      <w:outlineLvl w:val="2"/>
    </w:pPr>
    <w:rPr>
      <w:rFonts w:asciiTheme="majorHAnsi" w:eastAsiaTheme="majorEastAsia" w:hAnsiTheme="majorHAnsi" w:cstheme="majorBidi"/>
      <w:i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3AA"/>
    <w:rPr>
      <w:rFonts w:asciiTheme="majorHAnsi" w:hAnsiTheme="majorHAnsi" w:cs="Tahoma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73A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5852"/>
    <w:rPr>
      <w:rFonts w:asciiTheme="majorHAnsi" w:eastAsiaTheme="majorEastAsia" w:hAnsiTheme="majorHAnsi" w:cstheme="majorBidi"/>
      <w:i/>
      <w:sz w:val="22"/>
      <w:szCs w:val="24"/>
    </w:rPr>
  </w:style>
  <w:style w:type="table" w:customStyle="1" w:styleId="Tablndeferiadeciencias">
    <w:name w:val="Tablón de feria de ciencias"/>
    <w:basedOn w:val="Tablanormal"/>
    <w:uiPriority w:val="99"/>
    <w:rsid w:val="008473AA"/>
    <w:rPr>
      <w:sz w:val="18"/>
    </w:rPr>
    <w:tblPr>
      <w:tblStyleRow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  <w:tl2br w:val="nil"/>
          <w:tr2bl w:val="nil"/>
        </w:tcBorders>
        <w:shd w:val="clear" w:color="auto" w:fill="4BACC6" w:themeFill="accent5"/>
        <w:tcMar>
          <w:top w:w="144" w:type="dxa"/>
          <w:left w:w="115" w:type="dxa"/>
          <w:bottom w:w="144" w:type="dxa"/>
          <w:right w:w="115" w:type="dxa"/>
        </w:tcMar>
      </w:tcPr>
    </w:tblStylePr>
    <w:tblStylePr w:type="firstCol">
      <w:pPr>
        <w:wordWrap/>
        <w:jc w:val="center"/>
      </w:pPr>
      <w:rPr>
        <w:b/>
        <w:i w:val="0"/>
        <w:sz w:val="36"/>
      </w:rPr>
    </w:tblStylePr>
    <w:tblStylePr w:type="band1Horz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2"/>
    <w:unhideWhenUsed/>
    <w:rsid w:val="00795852"/>
    <w:pPr>
      <w:spacing w:after="200" w:line="276" w:lineRule="auto"/>
    </w:pPr>
    <w:rPr>
      <w:rFonts w:asciiTheme="majorHAnsi" w:hAnsiTheme="majorHAnsi" w:cs="Tahoma"/>
      <w:color w:val="000000" w:themeColor="text1"/>
      <w:sz w:val="18"/>
    </w:rPr>
  </w:style>
  <w:style w:type="character" w:customStyle="1" w:styleId="EncabezadoCar">
    <w:name w:val="Encabezado Car"/>
    <w:basedOn w:val="Fuentedeprrafopredeter"/>
    <w:link w:val="Encabezado"/>
    <w:uiPriority w:val="2"/>
    <w:rsid w:val="00795852"/>
    <w:rPr>
      <w:rFonts w:asciiTheme="majorHAnsi" w:hAnsiTheme="majorHAnsi" w:cs="Tahoma"/>
      <w:color w:val="000000" w:themeColor="text1"/>
      <w:sz w:val="18"/>
    </w:rPr>
  </w:style>
  <w:style w:type="paragraph" w:styleId="Ttulo">
    <w:name w:val="Title"/>
    <w:basedOn w:val="Normal"/>
    <w:next w:val="Normal"/>
    <w:link w:val="TtuloCar"/>
    <w:uiPriority w:val="1"/>
    <w:unhideWhenUsed/>
    <w:qFormat/>
    <w:rsid w:val="008473AA"/>
    <w:pPr>
      <w:spacing w:line="800" w:lineRule="exact"/>
      <w:jc w:val="center"/>
    </w:pPr>
    <w:rPr>
      <w:b/>
      <w:color w:val="000000" w:themeColor="text1"/>
      <w:sz w:val="48"/>
      <w:szCs w:val="66"/>
    </w:rPr>
  </w:style>
  <w:style w:type="character" w:customStyle="1" w:styleId="TtuloCar">
    <w:name w:val="Título Car"/>
    <w:basedOn w:val="Fuentedeprrafopredeter"/>
    <w:link w:val="Ttulo"/>
    <w:uiPriority w:val="1"/>
    <w:rsid w:val="008473AA"/>
    <w:rPr>
      <w:rFonts w:asciiTheme="minorHAnsi" w:hAnsiTheme="minorHAnsi" w:cstheme="minorBidi"/>
      <w:b/>
      <w:color w:val="000000" w:themeColor="text1"/>
      <w:sz w:val="48"/>
      <w:szCs w:val="66"/>
    </w:rPr>
  </w:style>
  <w:style w:type="table" w:customStyle="1" w:styleId="Cuadrculadetablaclara1">
    <w:name w:val="Cuadrícula de tabla clara1"/>
    <w:basedOn w:val="Tablanormal"/>
    <w:uiPriority w:val="40"/>
    <w:rsid w:val="008473AA"/>
    <w:rPr>
      <w:rFonts w:cstheme="minorBidi"/>
      <w:sz w:val="18"/>
      <w:szCs w:val="18"/>
    </w:rPr>
    <w:tblPr>
      <w:tblCellMar>
        <w:left w:w="0" w:type="dxa"/>
        <w:right w:w="0" w:type="dxa"/>
      </w:tblCellMar>
    </w:tblPr>
  </w:style>
  <w:style w:type="paragraph" w:styleId="Sinespaciado">
    <w:name w:val="No Spacing"/>
    <w:uiPriority w:val="13"/>
    <w:qFormat/>
    <w:rsid w:val="008473AA"/>
    <w:rPr>
      <w:rFonts w:cstheme="minorBid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8473AA"/>
    <w:rPr>
      <w:b/>
      <w:bCs/>
    </w:rPr>
  </w:style>
  <w:style w:type="paragraph" w:customStyle="1" w:styleId="Normalcentrado">
    <w:name w:val="Normal: centrado"/>
    <w:basedOn w:val="Normal"/>
    <w:uiPriority w:val="10"/>
    <w:qFormat/>
    <w:rsid w:val="008473AA"/>
    <w:pPr>
      <w:jc w:val="center"/>
    </w:pPr>
    <w:rPr>
      <w:sz w:val="22"/>
    </w:rPr>
  </w:style>
  <w:style w:type="paragraph" w:customStyle="1" w:styleId="Normalcentradoconespacio">
    <w:name w:val="Normal: centrado con espacio"/>
    <w:basedOn w:val="Normal"/>
    <w:uiPriority w:val="11"/>
    <w:qFormat/>
    <w:rsid w:val="008473AA"/>
    <w:pPr>
      <w:spacing w:before="320" w:after="120" w:line="276" w:lineRule="auto"/>
      <w:contextualSpacing/>
      <w:jc w:val="center"/>
    </w:pPr>
    <w:rPr>
      <w:sz w:val="22"/>
    </w:rPr>
  </w:style>
  <w:style w:type="character" w:styleId="nfasissutil">
    <w:name w:val="Subtle Emphasis"/>
    <w:basedOn w:val="Fuentedeprrafopredeter"/>
    <w:uiPriority w:val="14"/>
    <w:qFormat/>
    <w:rsid w:val="008473AA"/>
    <w:rPr>
      <w:i/>
      <w:iCs/>
      <w:color w:val="auto"/>
    </w:rPr>
  </w:style>
  <w:style w:type="paragraph" w:customStyle="1" w:styleId="Normalpequeo">
    <w:name w:val="Normal: pequeño"/>
    <w:basedOn w:val="Normal"/>
    <w:qFormat/>
    <w:rsid w:val="008473AA"/>
    <w:rPr>
      <w:sz w:val="16"/>
    </w:rPr>
  </w:style>
  <w:style w:type="paragraph" w:customStyle="1" w:styleId="Normalgrande">
    <w:name w:val="Normal: grande"/>
    <w:basedOn w:val="Normal"/>
    <w:link w:val="Normalcarctergrande"/>
    <w:qFormat/>
    <w:rsid w:val="008473AA"/>
    <w:pPr>
      <w:jc w:val="center"/>
    </w:pPr>
    <w:rPr>
      <w:b/>
      <w:sz w:val="36"/>
    </w:rPr>
  </w:style>
  <w:style w:type="character" w:customStyle="1" w:styleId="Normalcarctergrande">
    <w:name w:val="Normal: carácter grande"/>
    <w:basedOn w:val="Fuentedeprrafopredeter"/>
    <w:link w:val="Normalgrande"/>
    <w:rsid w:val="008473AA"/>
    <w:rPr>
      <w:rFonts w:asciiTheme="minorHAnsi" w:hAnsiTheme="minorHAnsi" w:cstheme="minorBidi"/>
      <w:b/>
      <w:sz w:val="36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473A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3AA"/>
    <w:rPr>
      <w:rFonts w:asciiTheme="minorHAnsi" w:hAnsiTheme="minorHAnsi" w:cstheme="minorBid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D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D9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456FE"/>
    <w:rPr>
      <w:color w:val="808080"/>
    </w:rPr>
  </w:style>
  <w:style w:type="paragraph" w:styleId="NormalWeb">
    <w:name w:val="Normal (Web)"/>
    <w:basedOn w:val="Normal"/>
    <w:uiPriority w:val="99"/>
    <w:unhideWhenUsed/>
    <w:rsid w:val="00FB37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is\AppData\Roaming\Microsoft\Templates\Planificador%20de%20feria%20de%20ciencia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3CC8831B-E0E1-4C0B-994B-24FE36305E3B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</a:t>
          </a: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1940BFF-B1C8-4607-9D9B-17E3316E268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A2D0C9C0-11E7-404D-BEE1-26B01277A47F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gm:t>
    </dgm:pt>
    <dgm:pt modelId="{F14B3BDC-4449-4CEE-BBD4-33F097A695DA}" type="par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5F8C9991-ADE8-485C-8B11-D928E0F75288}" type="sib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726E65C3-1AEE-45B4-9412-3BA25982CA56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gm:t>
    </dgm:pt>
    <dgm:pt modelId="{F2FD8701-23BE-47A1-AA1A-FFC23560011B}" type="par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CF9F61AA-E67D-40F0-B008-786BF9C7769E}" type="sib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5D6335-BBCF-4EB1-8782-FA921F377784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gm:t>
    </dgm:pt>
    <dgm:pt modelId="{4C093138-CC01-4D31-9A89-110D9F181644}" type="par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DDB287C4-20A4-418C-9A9D-8B8382B419C5}" type="sib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75B9717-F413-409A-B35D-64ACC9841EBD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gm:t>
    </dgm:pt>
    <dgm:pt modelId="{EDB56189-DF31-48A3-9E6E-F0C97A993638}" type="par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F7DA8E39-B8BF-4D8F-8E27-47B6C4E212AC}" type="sib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503E113-333B-46ED-9D44-294D7B16E0AE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gm:t>
    </dgm:pt>
    <dgm:pt modelId="{22D92794-315C-4347-94BD-AE83EB09AF10}" type="par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C628B72-5988-49FB-BD91-D715C9B20362}" type="sib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7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7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F1BCA434-201F-1E41-ADED-CF1537CACEA2}" type="pres">
      <dgm:prSet presAssocID="{A2D0C9C0-11E7-404D-BEE1-26B01277A47F}" presName="parTxOnly" presStyleLbl="node1" presStyleIdx="2" presStyleCnt="7">
        <dgm:presLayoutVars>
          <dgm:bulletEnabled val="1"/>
        </dgm:presLayoutVars>
      </dgm:prSet>
      <dgm:spPr/>
    </dgm:pt>
    <dgm:pt modelId="{1E3D23A4-8A6E-4043-8199-A87E1CD42FFB}" type="pres">
      <dgm:prSet presAssocID="{5F8C9991-ADE8-485C-8B11-D928E0F75288}" presName="parSpace" presStyleCnt="0"/>
      <dgm:spPr/>
    </dgm:pt>
    <dgm:pt modelId="{CBDDBCD8-0D91-1742-BC6E-C33D7F309C0B}" type="pres">
      <dgm:prSet presAssocID="{726E65C3-1AEE-45B4-9412-3BA25982CA56}" presName="parTxOnly" presStyleLbl="node1" presStyleIdx="3" presStyleCnt="7">
        <dgm:presLayoutVars>
          <dgm:bulletEnabled val="1"/>
        </dgm:presLayoutVars>
      </dgm:prSet>
      <dgm:spPr/>
    </dgm:pt>
    <dgm:pt modelId="{5E6E966F-5820-044D-9A26-81F696963E3C}" type="pres">
      <dgm:prSet presAssocID="{CF9F61AA-E67D-40F0-B008-786BF9C7769E}" presName="parSpace" presStyleCnt="0"/>
      <dgm:spPr/>
    </dgm:pt>
    <dgm:pt modelId="{F2072F03-3E02-5642-BDBB-44E6EBF62E1A}" type="pres">
      <dgm:prSet presAssocID="{2C5D6335-BBCF-4EB1-8782-FA921F377784}" presName="parTxOnly" presStyleLbl="node1" presStyleIdx="4" presStyleCnt="7">
        <dgm:presLayoutVars>
          <dgm:bulletEnabled val="1"/>
        </dgm:presLayoutVars>
      </dgm:prSet>
      <dgm:spPr/>
    </dgm:pt>
    <dgm:pt modelId="{C0B5D87C-052C-AE4C-8862-E1C27C458652}" type="pres">
      <dgm:prSet presAssocID="{DDB287C4-20A4-418C-9A9D-8B8382B419C5}" presName="parSpace" presStyleCnt="0"/>
      <dgm:spPr/>
    </dgm:pt>
    <dgm:pt modelId="{3DB18A5D-6075-424C-9C2E-4FFB9385282F}" type="pres">
      <dgm:prSet presAssocID="{875B9717-F413-409A-B35D-64ACC9841EBD}" presName="parTxOnly" presStyleLbl="node1" presStyleIdx="5" presStyleCnt="7">
        <dgm:presLayoutVars>
          <dgm:bulletEnabled val="1"/>
        </dgm:presLayoutVars>
      </dgm:prSet>
      <dgm:spPr/>
    </dgm:pt>
    <dgm:pt modelId="{D347BEE5-B798-A848-8FB9-57137AC75C31}" type="pres">
      <dgm:prSet presAssocID="{F7DA8E39-B8BF-4D8F-8E27-47B6C4E212AC}" presName="parSpace" presStyleCnt="0"/>
      <dgm:spPr/>
    </dgm:pt>
    <dgm:pt modelId="{8924B5F0-475C-424C-B8FD-F53C3DD330D5}" type="pres">
      <dgm:prSet presAssocID="{2503E113-333B-46ED-9D44-294D7B16E0AE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F6172311-4F72-4159-9A61-1365963EB4E3}" srcId="{944AF2E9-C2C7-448B-BFB2-12424F288AA1}" destId="{2503E113-333B-46ED-9D44-294D7B16E0AE}" srcOrd="6" destOrd="0" parTransId="{22D92794-315C-4347-94BD-AE83EB09AF10}" sibTransId="{8C628B72-5988-49FB-BD91-D715C9B20362}"/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B9D85D74-792A-3F40-AB8C-2236DC97A038}" type="presOf" srcId="{A2D0C9C0-11E7-404D-BEE1-26B01277A47F}" destId="{F1BCA434-201F-1E41-ADED-CF1537CACEA2}" srcOrd="0" destOrd="0" presId="urn:microsoft.com/office/officeart/2005/8/layout/hChevron3"/>
    <dgm:cxn modelId="{63BAB178-FB02-DF4D-9AD1-41878DBC9133}" type="presOf" srcId="{2503E113-333B-46ED-9D44-294D7B16E0AE}" destId="{8924B5F0-475C-424C-B8FD-F53C3DD330D5}" srcOrd="0" destOrd="0" presId="urn:microsoft.com/office/officeart/2005/8/layout/hChevron3"/>
    <dgm:cxn modelId="{5457A88E-BF79-D34F-9F64-6961D46B130E}" type="presOf" srcId="{875B9717-F413-409A-B35D-64ACC9841EBD}" destId="{3DB18A5D-6075-424C-9C2E-4FFB9385282F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4511BDA3-CC74-413C-A322-4D474772FE78}" srcId="{944AF2E9-C2C7-448B-BFB2-12424F288AA1}" destId="{726E65C3-1AEE-45B4-9412-3BA25982CA56}" srcOrd="3" destOrd="0" parTransId="{F2FD8701-23BE-47A1-AA1A-FFC23560011B}" sibTransId="{CF9F61AA-E67D-40F0-B008-786BF9C7769E}"/>
    <dgm:cxn modelId="{E10A62AA-EE57-E84C-BB1C-F19C569F8246}" type="presOf" srcId="{726E65C3-1AEE-45B4-9412-3BA25982CA56}" destId="{CBDDBCD8-0D91-1742-BC6E-C33D7F309C0B}" srcOrd="0" destOrd="0" presId="urn:microsoft.com/office/officeart/2005/8/layout/hChevron3"/>
    <dgm:cxn modelId="{80A36BC6-214F-4622-A818-C050D8D8D116}" srcId="{944AF2E9-C2C7-448B-BFB2-12424F288AA1}" destId="{A2D0C9C0-11E7-404D-BEE1-26B01277A47F}" srcOrd="2" destOrd="0" parTransId="{F14B3BDC-4449-4CEE-BBD4-33F097A695DA}" sibTransId="{5F8C9991-ADE8-485C-8B11-D928E0F75288}"/>
    <dgm:cxn modelId="{BEDCD4D7-BBDD-054E-A6F4-94CDF031278B}" type="presOf" srcId="{2C5D6335-BBCF-4EB1-8782-FA921F377784}" destId="{F2072F03-3E02-5642-BDBB-44E6EBF62E1A}" srcOrd="0" destOrd="0" presId="urn:microsoft.com/office/officeart/2005/8/layout/hChevron3"/>
    <dgm:cxn modelId="{822720D8-93B9-46D2-BD46-74F812743B07}" srcId="{944AF2E9-C2C7-448B-BFB2-12424F288AA1}" destId="{2C5D6335-BBCF-4EB1-8782-FA921F377784}" srcOrd="4" destOrd="0" parTransId="{4C093138-CC01-4D31-9A89-110D9F181644}" sibTransId="{DDB287C4-20A4-418C-9A9D-8B8382B419C5}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A3D9CDFE-D945-462E-AB85-644AB476F112}" srcId="{944AF2E9-C2C7-448B-BFB2-12424F288AA1}" destId="{875B9717-F413-409A-B35D-64ACC9841EBD}" srcOrd="5" destOrd="0" parTransId="{EDB56189-DF31-48A3-9E6E-F0C97A993638}" sibTransId="{F7DA8E39-B8BF-4D8F-8E27-47B6C4E212AC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805F5ED4-EE47-AE41-A376-470E35437BA3}" type="presParOf" srcId="{2C00392E-1410-F848-8C10-6F7462E14917}" destId="{F1BCA434-201F-1E41-ADED-CF1537CACEA2}" srcOrd="4" destOrd="0" presId="urn:microsoft.com/office/officeart/2005/8/layout/hChevron3"/>
    <dgm:cxn modelId="{F98D8849-E8B9-3F4A-BF11-C49AC9B5DA74}" type="presParOf" srcId="{2C00392E-1410-F848-8C10-6F7462E14917}" destId="{1E3D23A4-8A6E-4043-8199-A87E1CD42FFB}" srcOrd="5" destOrd="0" presId="urn:microsoft.com/office/officeart/2005/8/layout/hChevron3"/>
    <dgm:cxn modelId="{BD9746BC-8C8D-2A48-BFCC-70A40A03B1DE}" type="presParOf" srcId="{2C00392E-1410-F848-8C10-6F7462E14917}" destId="{CBDDBCD8-0D91-1742-BC6E-C33D7F309C0B}" srcOrd="6" destOrd="0" presId="urn:microsoft.com/office/officeart/2005/8/layout/hChevron3"/>
    <dgm:cxn modelId="{B2574C31-A835-B746-B365-8D2558B3866A}" type="presParOf" srcId="{2C00392E-1410-F848-8C10-6F7462E14917}" destId="{5E6E966F-5820-044D-9A26-81F696963E3C}" srcOrd="7" destOrd="0" presId="urn:microsoft.com/office/officeart/2005/8/layout/hChevron3"/>
    <dgm:cxn modelId="{A96CE7B0-DDAB-B142-83ED-DD7C29021F4E}" type="presParOf" srcId="{2C00392E-1410-F848-8C10-6F7462E14917}" destId="{F2072F03-3E02-5642-BDBB-44E6EBF62E1A}" srcOrd="8" destOrd="0" presId="urn:microsoft.com/office/officeart/2005/8/layout/hChevron3"/>
    <dgm:cxn modelId="{DA58F21F-6010-3145-A10F-31B0276E2522}" type="presParOf" srcId="{2C00392E-1410-F848-8C10-6F7462E14917}" destId="{C0B5D87C-052C-AE4C-8862-E1C27C458652}" srcOrd="9" destOrd="0" presId="urn:microsoft.com/office/officeart/2005/8/layout/hChevron3"/>
    <dgm:cxn modelId="{BE322C88-65B2-364D-B14E-9A606BDECFB9}" type="presParOf" srcId="{2C00392E-1410-F848-8C10-6F7462E14917}" destId="{3DB18A5D-6075-424C-9C2E-4FFB9385282F}" srcOrd="10" destOrd="0" presId="urn:microsoft.com/office/officeart/2005/8/layout/hChevron3"/>
    <dgm:cxn modelId="{73515E07-3969-6341-86A4-14B5B7146EE8}" type="presParOf" srcId="{2C00392E-1410-F848-8C10-6F7462E14917}" destId="{D347BEE5-B798-A848-8FB9-57137AC75C31}" srcOrd="11" destOrd="0" presId="urn:microsoft.com/office/officeart/2005/8/layout/hChevron3"/>
    <dgm:cxn modelId="{801A48E2-4F69-B24F-B066-D58EC22FF82E}" type="presParOf" srcId="{2C00392E-1410-F848-8C10-6F7462E14917}" destId="{8924B5F0-475C-424C-B8FD-F53C3DD330D5}" srcOrd="12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3CC8831B-E0E1-4C0B-994B-24FE36305E3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1940BFF-B1C8-4607-9D9B-17E3316E2688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A2D0C9C0-11E7-404D-BEE1-26B01277A47F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gm:t>
    </dgm:pt>
    <dgm:pt modelId="{F14B3BDC-4449-4CEE-BBD4-33F097A695DA}" type="par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5F8C9991-ADE8-485C-8B11-D928E0F75288}" type="sib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726E65C3-1AEE-45B4-9412-3BA25982CA56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gm:t>
    </dgm:pt>
    <dgm:pt modelId="{F2FD8701-23BE-47A1-AA1A-FFC23560011B}" type="par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CF9F61AA-E67D-40F0-B008-786BF9C7769E}" type="sib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5D6335-BBCF-4EB1-8782-FA921F377784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gm:t>
    </dgm:pt>
    <dgm:pt modelId="{4C093138-CC01-4D31-9A89-110D9F181644}" type="par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DDB287C4-20A4-418C-9A9D-8B8382B419C5}" type="sib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75B9717-F413-409A-B35D-64ACC9841EBD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gm:t>
    </dgm:pt>
    <dgm:pt modelId="{EDB56189-DF31-48A3-9E6E-F0C97A993638}" type="par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F7DA8E39-B8BF-4D8F-8E27-47B6C4E212AC}" type="sib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503E113-333B-46ED-9D44-294D7B16E0AE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gm:t>
    </dgm:pt>
    <dgm:pt modelId="{22D92794-315C-4347-94BD-AE83EB09AF10}" type="par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C628B72-5988-49FB-BD91-D715C9B20362}" type="sib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7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7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F1BCA434-201F-1E41-ADED-CF1537CACEA2}" type="pres">
      <dgm:prSet presAssocID="{A2D0C9C0-11E7-404D-BEE1-26B01277A47F}" presName="parTxOnly" presStyleLbl="node1" presStyleIdx="2" presStyleCnt="7">
        <dgm:presLayoutVars>
          <dgm:bulletEnabled val="1"/>
        </dgm:presLayoutVars>
      </dgm:prSet>
      <dgm:spPr/>
    </dgm:pt>
    <dgm:pt modelId="{1E3D23A4-8A6E-4043-8199-A87E1CD42FFB}" type="pres">
      <dgm:prSet presAssocID="{5F8C9991-ADE8-485C-8B11-D928E0F75288}" presName="parSpace" presStyleCnt="0"/>
      <dgm:spPr/>
    </dgm:pt>
    <dgm:pt modelId="{CBDDBCD8-0D91-1742-BC6E-C33D7F309C0B}" type="pres">
      <dgm:prSet presAssocID="{726E65C3-1AEE-45B4-9412-3BA25982CA56}" presName="parTxOnly" presStyleLbl="node1" presStyleIdx="3" presStyleCnt="7">
        <dgm:presLayoutVars>
          <dgm:bulletEnabled val="1"/>
        </dgm:presLayoutVars>
      </dgm:prSet>
      <dgm:spPr/>
    </dgm:pt>
    <dgm:pt modelId="{5E6E966F-5820-044D-9A26-81F696963E3C}" type="pres">
      <dgm:prSet presAssocID="{CF9F61AA-E67D-40F0-B008-786BF9C7769E}" presName="parSpace" presStyleCnt="0"/>
      <dgm:spPr/>
    </dgm:pt>
    <dgm:pt modelId="{F2072F03-3E02-5642-BDBB-44E6EBF62E1A}" type="pres">
      <dgm:prSet presAssocID="{2C5D6335-BBCF-4EB1-8782-FA921F377784}" presName="parTxOnly" presStyleLbl="node1" presStyleIdx="4" presStyleCnt="7">
        <dgm:presLayoutVars>
          <dgm:bulletEnabled val="1"/>
        </dgm:presLayoutVars>
      </dgm:prSet>
      <dgm:spPr/>
    </dgm:pt>
    <dgm:pt modelId="{C0B5D87C-052C-AE4C-8862-E1C27C458652}" type="pres">
      <dgm:prSet presAssocID="{DDB287C4-20A4-418C-9A9D-8B8382B419C5}" presName="parSpace" presStyleCnt="0"/>
      <dgm:spPr/>
    </dgm:pt>
    <dgm:pt modelId="{3DB18A5D-6075-424C-9C2E-4FFB9385282F}" type="pres">
      <dgm:prSet presAssocID="{875B9717-F413-409A-B35D-64ACC9841EBD}" presName="parTxOnly" presStyleLbl="node1" presStyleIdx="5" presStyleCnt="7">
        <dgm:presLayoutVars>
          <dgm:bulletEnabled val="1"/>
        </dgm:presLayoutVars>
      </dgm:prSet>
      <dgm:spPr/>
    </dgm:pt>
    <dgm:pt modelId="{D347BEE5-B798-A848-8FB9-57137AC75C31}" type="pres">
      <dgm:prSet presAssocID="{F7DA8E39-B8BF-4D8F-8E27-47B6C4E212AC}" presName="parSpace" presStyleCnt="0"/>
      <dgm:spPr/>
    </dgm:pt>
    <dgm:pt modelId="{8924B5F0-475C-424C-B8FD-F53C3DD330D5}" type="pres">
      <dgm:prSet presAssocID="{2503E113-333B-46ED-9D44-294D7B16E0AE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F6172311-4F72-4159-9A61-1365963EB4E3}" srcId="{944AF2E9-C2C7-448B-BFB2-12424F288AA1}" destId="{2503E113-333B-46ED-9D44-294D7B16E0AE}" srcOrd="6" destOrd="0" parTransId="{22D92794-315C-4347-94BD-AE83EB09AF10}" sibTransId="{8C628B72-5988-49FB-BD91-D715C9B20362}"/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B9D85D74-792A-3F40-AB8C-2236DC97A038}" type="presOf" srcId="{A2D0C9C0-11E7-404D-BEE1-26B01277A47F}" destId="{F1BCA434-201F-1E41-ADED-CF1537CACEA2}" srcOrd="0" destOrd="0" presId="urn:microsoft.com/office/officeart/2005/8/layout/hChevron3"/>
    <dgm:cxn modelId="{63BAB178-FB02-DF4D-9AD1-41878DBC9133}" type="presOf" srcId="{2503E113-333B-46ED-9D44-294D7B16E0AE}" destId="{8924B5F0-475C-424C-B8FD-F53C3DD330D5}" srcOrd="0" destOrd="0" presId="urn:microsoft.com/office/officeart/2005/8/layout/hChevron3"/>
    <dgm:cxn modelId="{5457A88E-BF79-D34F-9F64-6961D46B130E}" type="presOf" srcId="{875B9717-F413-409A-B35D-64ACC9841EBD}" destId="{3DB18A5D-6075-424C-9C2E-4FFB9385282F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4511BDA3-CC74-413C-A322-4D474772FE78}" srcId="{944AF2E9-C2C7-448B-BFB2-12424F288AA1}" destId="{726E65C3-1AEE-45B4-9412-3BA25982CA56}" srcOrd="3" destOrd="0" parTransId="{F2FD8701-23BE-47A1-AA1A-FFC23560011B}" sibTransId="{CF9F61AA-E67D-40F0-B008-786BF9C7769E}"/>
    <dgm:cxn modelId="{E10A62AA-EE57-E84C-BB1C-F19C569F8246}" type="presOf" srcId="{726E65C3-1AEE-45B4-9412-3BA25982CA56}" destId="{CBDDBCD8-0D91-1742-BC6E-C33D7F309C0B}" srcOrd="0" destOrd="0" presId="urn:microsoft.com/office/officeart/2005/8/layout/hChevron3"/>
    <dgm:cxn modelId="{80A36BC6-214F-4622-A818-C050D8D8D116}" srcId="{944AF2E9-C2C7-448B-BFB2-12424F288AA1}" destId="{A2D0C9C0-11E7-404D-BEE1-26B01277A47F}" srcOrd="2" destOrd="0" parTransId="{F14B3BDC-4449-4CEE-BBD4-33F097A695DA}" sibTransId="{5F8C9991-ADE8-485C-8B11-D928E0F75288}"/>
    <dgm:cxn modelId="{BEDCD4D7-BBDD-054E-A6F4-94CDF031278B}" type="presOf" srcId="{2C5D6335-BBCF-4EB1-8782-FA921F377784}" destId="{F2072F03-3E02-5642-BDBB-44E6EBF62E1A}" srcOrd="0" destOrd="0" presId="urn:microsoft.com/office/officeart/2005/8/layout/hChevron3"/>
    <dgm:cxn modelId="{822720D8-93B9-46D2-BD46-74F812743B07}" srcId="{944AF2E9-C2C7-448B-BFB2-12424F288AA1}" destId="{2C5D6335-BBCF-4EB1-8782-FA921F377784}" srcOrd="4" destOrd="0" parTransId="{4C093138-CC01-4D31-9A89-110D9F181644}" sibTransId="{DDB287C4-20A4-418C-9A9D-8B8382B419C5}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A3D9CDFE-D945-462E-AB85-644AB476F112}" srcId="{944AF2E9-C2C7-448B-BFB2-12424F288AA1}" destId="{875B9717-F413-409A-B35D-64ACC9841EBD}" srcOrd="5" destOrd="0" parTransId="{EDB56189-DF31-48A3-9E6E-F0C97A993638}" sibTransId="{F7DA8E39-B8BF-4D8F-8E27-47B6C4E212AC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805F5ED4-EE47-AE41-A376-470E35437BA3}" type="presParOf" srcId="{2C00392E-1410-F848-8C10-6F7462E14917}" destId="{F1BCA434-201F-1E41-ADED-CF1537CACEA2}" srcOrd="4" destOrd="0" presId="urn:microsoft.com/office/officeart/2005/8/layout/hChevron3"/>
    <dgm:cxn modelId="{F98D8849-E8B9-3F4A-BF11-C49AC9B5DA74}" type="presParOf" srcId="{2C00392E-1410-F848-8C10-6F7462E14917}" destId="{1E3D23A4-8A6E-4043-8199-A87E1CD42FFB}" srcOrd="5" destOrd="0" presId="urn:microsoft.com/office/officeart/2005/8/layout/hChevron3"/>
    <dgm:cxn modelId="{BD9746BC-8C8D-2A48-BFCC-70A40A03B1DE}" type="presParOf" srcId="{2C00392E-1410-F848-8C10-6F7462E14917}" destId="{CBDDBCD8-0D91-1742-BC6E-C33D7F309C0B}" srcOrd="6" destOrd="0" presId="urn:microsoft.com/office/officeart/2005/8/layout/hChevron3"/>
    <dgm:cxn modelId="{B2574C31-A835-B746-B365-8D2558B3866A}" type="presParOf" srcId="{2C00392E-1410-F848-8C10-6F7462E14917}" destId="{5E6E966F-5820-044D-9A26-81F696963E3C}" srcOrd="7" destOrd="0" presId="urn:microsoft.com/office/officeart/2005/8/layout/hChevron3"/>
    <dgm:cxn modelId="{A96CE7B0-DDAB-B142-83ED-DD7C29021F4E}" type="presParOf" srcId="{2C00392E-1410-F848-8C10-6F7462E14917}" destId="{F2072F03-3E02-5642-BDBB-44E6EBF62E1A}" srcOrd="8" destOrd="0" presId="urn:microsoft.com/office/officeart/2005/8/layout/hChevron3"/>
    <dgm:cxn modelId="{DA58F21F-6010-3145-A10F-31B0276E2522}" type="presParOf" srcId="{2C00392E-1410-F848-8C10-6F7462E14917}" destId="{C0B5D87C-052C-AE4C-8862-E1C27C458652}" srcOrd="9" destOrd="0" presId="urn:microsoft.com/office/officeart/2005/8/layout/hChevron3"/>
    <dgm:cxn modelId="{BE322C88-65B2-364D-B14E-9A606BDECFB9}" type="presParOf" srcId="{2C00392E-1410-F848-8C10-6F7462E14917}" destId="{3DB18A5D-6075-424C-9C2E-4FFB9385282F}" srcOrd="10" destOrd="0" presId="urn:microsoft.com/office/officeart/2005/8/layout/hChevron3"/>
    <dgm:cxn modelId="{73515E07-3969-6341-86A4-14B5B7146EE8}" type="presParOf" srcId="{2C00392E-1410-F848-8C10-6F7462E14917}" destId="{D347BEE5-B798-A848-8FB9-57137AC75C31}" srcOrd="11" destOrd="0" presId="urn:microsoft.com/office/officeart/2005/8/layout/hChevron3"/>
    <dgm:cxn modelId="{801A48E2-4F69-B24F-B066-D58EC22FF82E}" type="presParOf" srcId="{2C00392E-1410-F848-8C10-6F7462E14917}" destId="{8924B5F0-475C-424C-B8FD-F53C3DD330D5}" srcOrd="12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01940BFF-B1C8-4607-9D9B-17E3316E2688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A2D0C9C0-11E7-404D-BEE1-26B01277A47F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gm:t>
    </dgm:pt>
    <dgm:pt modelId="{F14B3BDC-4449-4CEE-BBD4-33F097A695DA}" type="par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5F8C9991-ADE8-485C-8B11-D928E0F75288}" type="sib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726E65C3-1AEE-45B4-9412-3BA25982CA56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gm:t>
    </dgm:pt>
    <dgm:pt modelId="{F2FD8701-23BE-47A1-AA1A-FFC23560011B}" type="par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CF9F61AA-E67D-40F0-B008-786BF9C7769E}" type="sib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5D6335-BBCF-4EB1-8782-FA921F377784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gm:t>
    </dgm:pt>
    <dgm:pt modelId="{4C093138-CC01-4D31-9A89-110D9F181644}" type="par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DDB287C4-20A4-418C-9A9D-8B8382B419C5}" type="sib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75B9717-F413-409A-B35D-64ACC9841EBD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gm:t>
    </dgm:pt>
    <dgm:pt modelId="{EDB56189-DF31-48A3-9E6E-F0C97A993638}" type="par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F7DA8E39-B8BF-4D8F-8E27-47B6C4E212AC}" type="sib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503E113-333B-46ED-9D44-294D7B16E0AE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gm:t>
    </dgm:pt>
    <dgm:pt modelId="{22D92794-315C-4347-94BD-AE83EB09AF10}" type="par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C628B72-5988-49FB-BD91-D715C9B20362}" type="sib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3CC8831B-E0E1-4C0B-994B-24FE36305E3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7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7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F1BCA434-201F-1E41-ADED-CF1537CACEA2}" type="pres">
      <dgm:prSet presAssocID="{A2D0C9C0-11E7-404D-BEE1-26B01277A47F}" presName="parTxOnly" presStyleLbl="node1" presStyleIdx="2" presStyleCnt="7">
        <dgm:presLayoutVars>
          <dgm:bulletEnabled val="1"/>
        </dgm:presLayoutVars>
      </dgm:prSet>
      <dgm:spPr/>
    </dgm:pt>
    <dgm:pt modelId="{1E3D23A4-8A6E-4043-8199-A87E1CD42FFB}" type="pres">
      <dgm:prSet presAssocID="{5F8C9991-ADE8-485C-8B11-D928E0F75288}" presName="parSpace" presStyleCnt="0"/>
      <dgm:spPr/>
    </dgm:pt>
    <dgm:pt modelId="{CBDDBCD8-0D91-1742-BC6E-C33D7F309C0B}" type="pres">
      <dgm:prSet presAssocID="{726E65C3-1AEE-45B4-9412-3BA25982CA56}" presName="parTxOnly" presStyleLbl="node1" presStyleIdx="3" presStyleCnt="7">
        <dgm:presLayoutVars>
          <dgm:bulletEnabled val="1"/>
        </dgm:presLayoutVars>
      </dgm:prSet>
      <dgm:spPr/>
    </dgm:pt>
    <dgm:pt modelId="{5E6E966F-5820-044D-9A26-81F696963E3C}" type="pres">
      <dgm:prSet presAssocID="{CF9F61AA-E67D-40F0-B008-786BF9C7769E}" presName="parSpace" presStyleCnt="0"/>
      <dgm:spPr/>
    </dgm:pt>
    <dgm:pt modelId="{F2072F03-3E02-5642-BDBB-44E6EBF62E1A}" type="pres">
      <dgm:prSet presAssocID="{2C5D6335-BBCF-4EB1-8782-FA921F377784}" presName="parTxOnly" presStyleLbl="node1" presStyleIdx="4" presStyleCnt="7">
        <dgm:presLayoutVars>
          <dgm:bulletEnabled val="1"/>
        </dgm:presLayoutVars>
      </dgm:prSet>
      <dgm:spPr/>
    </dgm:pt>
    <dgm:pt modelId="{C0B5D87C-052C-AE4C-8862-E1C27C458652}" type="pres">
      <dgm:prSet presAssocID="{DDB287C4-20A4-418C-9A9D-8B8382B419C5}" presName="parSpace" presStyleCnt="0"/>
      <dgm:spPr/>
    </dgm:pt>
    <dgm:pt modelId="{3DB18A5D-6075-424C-9C2E-4FFB9385282F}" type="pres">
      <dgm:prSet presAssocID="{875B9717-F413-409A-B35D-64ACC9841EBD}" presName="parTxOnly" presStyleLbl="node1" presStyleIdx="5" presStyleCnt="7">
        <dgm:presLayoutVars>
          <dgm:bulletEnabled val="1"/>
        </dgm:presLayoutVars>
      </dgm:prSet>
      <dgm:spPr/>
    </dgm:pt>
    <dgm:pt modelId="{D347BEE5-B798-A848-8FB9-57137AC75C31}" type="pres">
      <dgm:prSet presAssocID="{F7DA8E39-B8BF-4D8F-8E27-47B6C4E212AC}" presName="parSpace" presStyleCnt="0"/>
      <dgm:spPr/>
    </dgm:pt>
    <dgm:pt modelId="{8924B5F0-475C-424C-B8FD-F53C3DD330D5}" type="pres">
      <dgm:prSet presAssocID="{2503E113-333B-46ED-9D44-294D7B16E0AE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F6172311-4F72-4159-9A61-1365963EB4E3}" srcId="{944AF2E9-C2C7-448B-BFB2-12424F288AA1}" destId="{2503E113-333B-46ED-9D44-294D7B16E0AE}" srcOrd="6" destOrd="0" parTransId="{22D92794-315C-4347-94BD-AE83EB09AF10}" sibTransId="{8C628B72-5988-49FB-BD91-D715C9B20362}"/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B9D85D74-792A-3F40-AB8C-2236DC97A038}" type="presOf" srcId="{A2D0C9C0-11E7-404D-BEE1-26B01277A47F}" destId="{F1BCA434-201F-1E41-ADED-CF1537CACEA2}" srcOrd="0" destOrd="0" presId="urn:microsoft.com/office/officeart/2005/8/layout/hChevron3"/>
    <dgm:cxn modelId="{63BAB178-FB02-DF4D-9AD1-41878DBC9133}" type="presOf" srcId="{2503E113-333B-46ED-9D44-294D7B16E0AE}" destId="{8924B5F0-475C-424C-B8FD-F53C3DD330D5}" srcOrd="0" destOrd="0" presId="urn:microsoft.com/office/officeart/2005/8/layout/hChevron3"/>
    <dgm:cxn modelId="{5457A88E-BF79-D34F-9F64-6961D46B130E}" type="presOf" srcId="{875B9717-F413-409A-B35D-64ACC9841EBD}" destId="{3DB18A5D-6075-424C-9C2E-4FFB9385282F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4511BDA3-CC74-413C-A322-4D474772FE78}" srcId="{944AF2E9-C2C7-448B-BFB2-12424F288AA1}" destId="{726E65C3-1AEE-45B4-9412-3BA25982CA56}" srcOrd="3" destOrd="0" parTransId="{F2FD8701-23BE-47A1-AA1A-FFC23560011B}" sibTransId="{CF9F61AA-E67D-40F0-B008-786BF9C7769E}"/>
    <dgm:cxn modelId="{E10A62AA-EE57-E84C-BB1C-F19C569F8246}" type="presOf" srcId="{726E65C3-1AEE-45B4-9412-3BA25982CA56}" destId="{CBDDBCD8-0D91-1742-BC6E-C33D7F309C0B}" srcOrd="0" destOrd="0" presId="urn:microsoft.com/office/officeart/2005/8/layout/hChevron3"/>
    <dgm:cxn modelId="{80A36BC6-214F-4622-A818-C050D8D8D116}" srcId="{944AF2E9-C2C7-448B-BFB2-12424F288AA1}" destId="{A2D0C9C0-11E7-404D-BEE1-26B01277A47F}" srcOrd="2" destOrd="0" parTransId="{F14B3BDC-4449-4CEE-BBD4-33F097A695DA}" sibTransId="{5F8C9991-ADE8-485C-8B11-D928E0F75288}"/>
    <dgm:cxn modelId="{BEDCD4D7-BBDD-054E-A6F4-94CDF031278B}" type="presOf" srcId="{2C5D6335-BBCF-4EB1-8782-FA921F377784}" destId="{F2072F03-3E02-5642-BDBB-44E6EBF62E1A}" srcOrd="0" destOrd="0" presId="urn:microsoft.com/office/officeart/2005/8/layout/hChevron3"/>
    <dgm:cxn modelId="{822720D8-93B9-46D2-BD46-74F812743B07}" srcId="{944AF2E9-C2C7-448B-BFB2-12424F288AA1}" destId="{2C5D6335-BBCF-4EB1-8782-FA921F377784}" srcOrd="4" destOrd="0" parTransId="{4C093138-CC01-4D31-9A89-110D9F181644}" sibTransId="{DDB287C4-20A4-418C-9A9D-8B8382B419C5}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A3D9CDFE-D945-462E-AB85-644AB476F112}" srcId="{944AF2E9-C2C7-448B-BFB2-12424F288AA1}" destId="{875B9717-F413-409A-B35D-64ACC9841EBD}" srcOrd="5" destOrd="0" parTransId="{EDB56189-DF31-48A3-9E6E-F0C97A993638}" sibTransId="{F7DA8E39-B8BF-4D8F-8E27-47B6C4E212AC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805F5ED4-EE47-AE41-A376-470E35437BA3}" type="presParOf" srcId="{2C00392E-1410-F848-8C10-6F7462E14917}" destId="{F1BCA434-201F-1E41-ADED-CF1537CACEA2}" srcOrd="4" destOrd="0" presId="urn:microsoft.com/office/officeart/2005/8/layout/hChevron3"/>
    <dgm:cxn modelId="{F98D8849-E8B9-3F4A-BF11-C49AC9B5DA74}" type="presParOf" srcId="{2C00392E-1410-F848-8C10-6F7462E14917}" destId="{1E3D23A4-8A6E-4043-8199-A87E1CD42FFB}" srcOrd="5" destOrd="0" presId="urn:microsoft.com/office/officeart/2005/8/layout/hChevron3"/>
    <dgm:cxn modelId="{BD9746BC-8C8D-2A48-BFCC-70A40A03B1DE}" type="presParOf" srcId="{2C00392E-1410-F848-8C10-6F7462E14917}" destId="{CBDDBCD8-0D91-1742-BC6E-C33D7F309C0B}" srcOrd="6" destOrd="0" presId="urn:microsoft.com/office/officeart/2005/8/layout/hChevron3"/>
    <dgm:cxn modelId="{B2574C31-A835-B746-B365-8D2558B3866A}" type="presParOf" srcId="{2C00392E-1410-F848-8C10-6F7462E14917}" destId="{5E6E966F-5820-044D-9A26-81F696963E3C}" srcOrd="7" destOrd="0" presId="urn:microsoft.com/office/officeart/2005/8/layout/hChevron3"/>
    <dgm:cxn modelId="{A96CE7B0-DDAB-B142-83ED-DD7C29021F4E}" type="presParOf" srcId="{2C00392E-1410-F848-8C10-6F7462E14917}" destId="{F2072F03-3E02-5642-BDBB-44E6EBF62E1A}" srcOrd="8" destOrd="0" presId="urn:microsoft.com/office/officeart/2005/8/layout/hChevron3"/>
    <dgm:cxn modelId="{DA58F21F-6010-3145-A10F-31B0276E2522}" type="presParOf" srcId="{2C00392E-1410-F848-8C10-6F7462E14917}" destId="{C0B5D87C-052C-AE4C-8862-E1C27C458652}" srcOrd="9" destOrd="0" presId="urn:microsoft.com/office/officeart/2005/8/layout/hChevron3"/>
    <dgm:cxn modelId="{BE322C88-65B2-364D-B14E-9A606BDECFB9}" type="presParOf" srcId="{2C00392E-1410-F848-8C10-6F7462E14917}" destId="{3DB18A5D-6075-424C-9C2E-4FFB9385282F}" srcOrd="10" destOrd="0" presId="urn:microsoft.com/office/officeart/2005/8/layout/hChevron3"/>
    <dgm:cxn modelId="{73515E07-3969-6341-86A4-14B5B7146EE8}" type="presParOf" srcId="{2C00392E-1410-F848-8C10-6F7462E14917}" destId="{D347BEE5-B798-A848-8FB9-57137AC75C31}" srcOrd="11" destOrd="0" presId="urn:microsoft.com/office/officeart/2005/8/layout/hChevron3"/>
    <dgm:cxn modelId="{801A48E2-4F69-B24F-B066-D58EC22FF82E}" type="presParOf" srcId="{2C00392E-1410-F848-8C10-6F7462E14917}" destId="{8924B5F0-475C-424C-B8FD-F53C3DD330D5}" srcOrd="12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3CC8831B-E0E1-4C0B-994B-24FE36305E3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1940BFF-B1C8-4607-9D9B-17E3316E268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A2D0C9C0-11E7-404D-BEE1-26B01277A47F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gm:t>
    </dgm:pt>
    <dgm:pt modelId="{F14B3BDC-4449-4CEE-BBD4-33F097A695DA}" type="par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5F8C9991-ADE8-485C-8B11-D928E0F75288}" type="sib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726E65C3-1AEE-45B4-9412-3BA25982CA56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gm:t>
    </dgm:pt>
    <dgm:pt modelId="{F2FD8701-23BE-47A1-AA1A-FFC23560011B}" type="par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CF9F61AA-E67D-40F0-B008-786BF9C7769E}" type="sib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5D6335-BBCF-4EB1-8782-FA921F377784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gm:t>
    </dgm:pt>
    <dgm:pt modelId="{4C093138-CC01-4D31-9A89-110D9F181644}" type="par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DDB287C4-20A4-418C-9A9D-8B8382B419C5}" type="sib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75B9717-F413-409A-B35D-64ACC9841EBD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gm:t>
    </dgm:pt>
    <dgm:pt modelId="{EDB56189-DF31-48A3-9E6E-F0C97A993638}" type="par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F7DA8E39-B8BF-4D8F-8E27-47B6C4E212AC}" type="sib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503E113-333B-46ED-9D44-294D7B16E0AE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gm:t>
    </dgm:pt>
    <dgm:pt modelId="{22D92794-315C-4347-94BD-AE83EB09AF10}" type="par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C628B72-5988-49FB-BD91-D715C9B20362}" type="sib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7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7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F1BCA434-201F-1E41-ADED-CF1537CACEA2}" type="pres">
      <dgm:prSet presAssocID="{A2D0C9C0-11E7-404D-BEE1-26B01277A47F}" presName="parTxOnly" presStyleLbl="node1" presStyleIdx="2" presStyleCnt="7">
        <dgm:presLayoutVars>
          <dgm:bulletEnabled val="1"/>
        </dgm:presLayoutVars>
      </dgm:prSet>
      <dgm:spPr/>
    </dgm:pt>
    <dgm:pt modelId="{1E3D23A4-8A6E-4043-8199-A87E1CD42FFB}" type="pres">
      <dgm:prSet presAssocID="{5F8C9991-ADE8-485C-8B11-D928E0F75288}" presName="parSpace" presStyleCnt="0"/>
      <dgm:spPr/>
    </dgm:pt>
    <dgm:pt modelId="{CBDDBCD8-0D91-1742-BC6E-C33D7F309C0B}" type="pres">
      <dgm:prSet presAssocID="{726E65C3-1AEE-45B4-9412-3BA25982CA56}" presName="parTxOnly" presStyleLbl="node1" presStyleIdx="3" presStyleCnt="7">
        <dgm:presLayoutVars>
          <dgm:bulletEnabled val="1"/>
        </dgm:presLayoutVars>
      </dgm:prSet>
      <dgm:spPr/>
    </dgm:pt>
    <dgm:pt modelId="{5E6E966F-5820-044D-9A26-81F696963E3C}" type="pres">
      <dgm:prSet presAssocID="{CF9F61AA-E67D-40F0-B008-786BF9C7769E}" presName="parSpace" presStyleCnt="0"/>
      <dgm:spPr/>
    </dgm:pt>
    <dgm:pt modelId="{F2072F03-3E02-5642-BDBB-44E6EBF62E1A}" type="pres">
      <dgm:prSet presAssocID="{2C5D6335-BBCF-4EB1-8782-FA921F377784}" presName="parTxOnly" presStyleLbl="node1" presStyleIdx="4" presStyleCnt="7">
        <dgm:presLayoutVars>
          <dgm:bulletEnabled val="1"/>
        </dgm:presLayoutVars>
      </dgm:prSet>
      <dgm:spPr/>
    </dgm:pt>
    <dgm:pt modelId="{C0B5D87C-052C-AE4C-8862-E1C27C458652}" type="pres">
      <dgm:prSet presAssocID="{DDB287C4-20A4-418C-9A9D-8B8382B419C5}" presName="parSpace" presStyleCnt="0"/>
      <dgm:spPr/>
    </dgm:pt>
    <dgm:pt modelId="{3DB18A5D-6075-424C-9C2E-4FFB9385282F}" type="pres">
      <dgm:prSet presAssocID="{875B9717-F413-409A-B35D-64ACC9841EBD}" presName="parTxOnly" presStyleLbl="node1" presStyleIdx="5" presStyleCnt="7">
        <dgm:presLayoutVars>
          <dgm:bulletEnabled val="1"/>
        </dgm:presLayoutVars>
      </dgm:prSet>
      <dgm:spPr/>
    </dgm:pt>
    <dgm:pt modelId="{D347BEE5-B798-A848-8FB9-57137AC75C31}" type="pres">
      <dgm:prSet presAssocID="{F7DA8E39-B8BF-4D8F-8E27-47B6C4E212AC}" presName="parSpace" presStyleCnt="0"/>
      <dgm:spPr/>
    </dgm:pt>
    <dgm:pt modelId="{8924B5F0-475C-424C-B8FD-F53C3DD330D5}" type="pres">
      <dgm:prSet presAssocID="{2503E113-333B-46ED-9D44-294D7B16E0AE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F6172311-4F72-4159-9A61-1365963EB4E3}" srcId="{944AF2E9-C2C7-448B-BFB2-12424F288AA1}" destId="{2503E113-333B-46ED-9D44-294D7B16E0AE}" srcOrd="6" destOrd="0" parTransId="{22D92794-315C-4347-94BD-AE83EB09AF10}" sibTransId="{8C628B72-5988-49FB-BD91-D715C9B20362}"/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B9D85D74-792A-3F40-AB8C-2236DC97A038}" type="presOf" srcId="{A2D0C9C0-11E7-404D-BEE1-26B01277A47F}" destId="{F1BCA434-201F-1E41-ADED-CF1537CACEA2}" srcOrd="0" destOrd="0" presId="urn:microsoft.com/office/officeart/2005/8/layout/hChevron3"/>
    <dgm:cxn modelId="{63BAB178-FB02-DF4D-9AD1-41878DBC9133}" type="presOf" srcId="{2503E113-333B-46ED-9D44-294D7B16E0AE}" destId="{8924B5F0-475C-424C-B8FD-F53C3DD330D5}" srcOrd="0" destOrd="0" presId="urn:microsoft.com/office/officeart/2005/8/layout/hChevron3"/>
    <dgm:cxn modelId="{5457A88E-BF79-D34F-9F64-6961D46B130E}" type="presOf" srcId="{875B9717-F413-409A-B35D-64ACC9841EBD}" destId="{3DB18A5D-6075-424C-9C2E-4FFB9385282F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4511BDA3-CC74-413C-A322-4D474772FE78}" srcId="{944AF2E9-C2C7-448B-BFB2-12424F288AA1}" destId="{726E65C3-1AEE-45B4-9412-3BA25982CA56}" srcOrd="3" destOrd="0" parTransId="{F2FD8701-23BE-47A1-AA1A-FFC23560011B}" sibTransId="{CF9F61AA-E67D-40F0-B008-786BF9C7769E}"/>
    <dgm:cxn modelId="{E10A62AA-EE57-E84C-BB1C-F19C569F8246}" type="presOf" srcId="{726E65C3-1AEE-45B4-9412-3BA25982CA56}" destId="{CBDDBCD8-0D91-1742-BC6E-C33D7F309C0B}" srcOrd="0" destOrd="0" presId="urn:microsoft.com/office/officeart/2005/8/layout/hChevron3"/>
    <dgm:cxn modelId="{80A36BC6-214F-4622-A818-C050D8D8D116}" srcId="{944AF2E9-C2C7-448B-BFB2-12424F288AA1}" destId="{A2D0C9C0-11E7-404D-BEE1-26B01277A47F}" srcOrd="2" destOrd="0" parTransId="{F14B3BDC-4449-4CEE-BBD4-33F097A695DA}" sibTransId="{5F8C9991-ADE8-485C-8B11-D928E0F75288}"/>
    <dgm:cxn modelId="{BEDCD4D7-BBDD-054E-A6F4-94CDF031278B}" type="presOf" srcId="{2C5D6335-BBCF-4EB1-8782-FA921F377784}" destId="{F2072F03-3E02-5642-BDBB-44E6EBF62E1A}" srcOrd="0" destOrd="0" presId="urn:microsoft.com/office/officeart/2005/8/layout/hChevron3"/>
    <dgm:cxn modelId="{822720D8-93B9-46D2-BD46-74F812743B07}" srcId="{944AF2E9-C2C7-448B-BFB2-12424F288AA1}" destId="{2C5D6335-BBCF-4EB1-8782-FA921F377784}" srcOrd="4" destOrd="0" parTransId="{4C093138-CC01-4D31-9A89-110D9F181644}" sibTransId="{DDB287C4-20A4-418C-9A9D-8B8382B419C5}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A3D9CDFE-D945-462E-AB85-644AB476F112}" srcId="{944AF2E9-C2C7-448B-BFB2-12424F288AA1}" destId="{875B9717-F413-409A-B35D-64ACC9841EBD}" srcOrd="5" destOrd="0" parTransId="{EDB56189-DF31-48A3-9E6E-F0C97A993638}" sibTransId="{F7DA8E39-B8BF-4D8F-8E27-47B6C4E212AC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805F5ED4-EE47-AE41-A376-470E35437BA3}" type="presParOf" srcId="{2C00392E-1410-F848-8C10-6F7462E14917}" destId="{F1BCA434-201F-1E41-ADED-CF1537CACEA2}" srcOrd="4" destOrd="0" presId="urn:microsoft.com/office/officeart/2005/8/layout/hChevron3"/>
    <dgm:cxn modelId="{F98D8849-E8B9-3F4A-BF11-C49AC9B5DA74}" type="presParOf" srcId="{2C00392E-1410-F848-8C10-6F7462E14917}" destId="{1E3D23A4-8A6E-4043-8199-A87E1CD42FFB}" srcOrd="5" destOrd="0" presId="urn:microsoft.com/office/officeart/2005/8/layout/hChevron3"/>
    <dgm:cxn modelId="{BD9746BC-8C8D-2A48-BFCC-70A40A03B1DE}" type="presParOf" srcId="{2C00392E-1410-F848-8C10-6F7462E14917}" destId="{CBDDBCD8-0D91-1742-BC6E-C33D7F309C0B}" srcOrd="6" destOrd="0" presId="urn:microsoft.com/office/officeart/2005/8/layout/hChevron3"/>
    <dgm:cxn modelId="{B2574C31-A835-B746-B365-8D2558B3866A}" type="presParOf" srcId="{2C00392E-1410-F848-8C10-6F7462E14917}" destId="{5E6E966F-5820-044D-9A26-81F696963E3C}" srcOrd="7" destOrd="0" presId="urn:microsoft.com/office/officeart/2005/8/layout/hChevron3"/>
    <dgm:cxn modelId="{A96CE7B0-DDAB-B142-83ED-DD7C29021F4E}" type="presParOf" srcId="{2C00392E-1410-F848-8C10-6F7462E14917}" destId="{F2072F03-3E02-5642-BDBB-44E6EBF62E1A}" srcOrd="8" destOrd="0" presId="urn:microsoft.com/office/officeart/2005/8/layout/hChevron3"/>
    <dgm:cxn modelId="{DA58F21F-6010-3145-A10F-31B0276E2522}" type="presParOf" srcId="{2C00392E-1410-F848-8C10-6F7462E14917}" destId="{C0B5D87C-052C-AE4C-8862-E1C27C458652}" srcOrd="9" destOrd="0" presId="urn:microsoft.com/office/officeart/2005/8/layout/hChevron3"/>
    <dgm:cxn modelId="{BE322C88-65B2-364D-B14E-9A606BDECFB9}" type="presParOf" srcId="{2C00392E-1410-F848-8C10-6F7462E14917}" destId="{3DB18A5D-6075-424C-9C2E-4FFB9385282F}" srcOrd="10" destOrd="0" presId="urn:microsoft.com/office/officeart/2005/8/layout/hChevron3"/>
    <dgm:cxn modelId="{73515E07-3969-6341-86A4-14B5B7146EE8}" type="presParOf" srcId="{2C00392E-1410-F848-8C10-6F7462E14917}" destId="{D347BEE5-B798-A848-8FB9-57137AC75C31}" srcOrd="11" destOrd="0" presId="urn:microsoft.com/office/officeart/2005/8/layout/hChevron3"/>
    <dgm:cxn modelId="{801A48E2-4F69-B24F-B066-D58EC22FF82E}" type="presParOf" srcId="{2C00392E-1410-F848-8C10-6F7462E14917}" destId="{8924B5F0-475C-424C-B8FD-F53C3DD330D5}" srcOrd="12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3CC8831B-E0E1-4C0B-994B-24FE36305E3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1940BFF-B1C8-4607-9D9B-17E3316E268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A2D0C9C0-11E7-404D-BEE1-26B01277A47F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gm:t>
    </dgm:pt>
    <dgm:pt modelId="{F14B3BDC-4449-4CEE-BBD4-33F097A695DA}" type="par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5F8C9991-ADE8-485C-8B11-D928E0F75288}" type="sib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726E65C3-1AEE-45B4-9412-3BA25982CA56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gm:t>
    </dgm:pt>
    <dgm:pt modelId="{F2FD8701-23BE-47A1-AA1A-FFC23560011B}" type="par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CF9F61AA-E67D-40F0-B008-786BF9C7769E}" type="sib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5D6335-BBCF-4EB1-8782-FA921F377784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gm:t>
    </dgm:pt>
    <dgm:pt modelId="{4C093138-CC01-4D31-9A89-110D9F181644}" type="par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DDB287C4-20A4-418C-9A9D-8B8382B419C5}" type="sib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75B9717-F413-409A-B35D-64ACC9841EBD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gm:t>
    </dgm:pt>
    <dgm:pt modelId="{EDB56189-DF31-48A3-9E6E-F0C97A993638}" type="par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F7DA8E39-B8BF-4D8F-8E27-47B6C4E212AC}" type="sib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503E113-333B-46ED-9D44-294D7B16E0AE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gm:t>
    </dgm:pt>
    <dgm:pt modelId="{22D92794-315C-4347-94BD-AE83EB09AF10}" type="par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C628B72-5988-49FB-BD91-D715C9B20362}" type="sib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7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7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F1BCA434-201F-1E41-ADED-CF1537CACEA2}" type="pres">
      <dgm:prSet presAssocID="{A2D0C9C0-11E7-404D-BEE1-26B01277A47F}" presName="parTxOnly" presStyleLbl="node1" presStyleIdx="2" presStyleCnt="7">
        <dgm:presLayoutVars>
          <dgm:bulletEnabled val="1"/>
        </dgm:presLayoutVars>
      </dgm:prSet>
      <dgm:spPr/>
    </dgm:pt>
    <dgm:pt modelId="{1E3D23A4-8A6E-4043-8199-A87E1CD42FFB}" type="pres">
      <dgm:prSet presAssocID="{5F8C9991-ADE8-485C-8B11-D928E0F75288}" presName="parSpace" presStyleCnt="0"/>
      <dgm:spPr/>
    </dgm:pt>
    <dgm:pt modelId="{CBDDBCD8-0D91-1742-BC6E-C33D7F309C0B}" type="pres">
      <dgm:prSet presAssocID="{726E65C3-1AEE-45B4-9412-3BA25982CA56}" presName="parTxOnly" presStyleLbl="node1" presStyleIdx="3" presStyleCnt="7">
        <dgm:presLayoutVars>
          <dgm:bulletEnabled val="1"/>
        </dgm:presLayoutVars>
      </dgm:prSet>
      <dgm:spPr/>
    </dgm:pt>
    <dgm:pt modelId="{5E6E966F-5820-044D-9A26-81F696963E3C}" type="pres">
      <dgm:prSet presAssocID="{CF9F61AA-E67D-40F0-B008-786BF9C7769E}" presName="parSpace" presStyleCnt="0"/>
      <dgm:spPr/>
    </dgm:pt>
    <dgm:pt modelId="{F2072F03-3E02-5642-BDBB-44E6EBF62E1A}" type="pres">
      <dgm:prSet presAssocID="{2C5D6335-BBCF-4EB1-8782-FA921F377784}" presName="parTxOnly" presStyleLbl="node1" presStyleIdx="4" presStyleCnt="7">
        <dgm:presLayoutVars>
          <dgm:bulletEnabled val="1"/>
        </dgm:presLayoutVars>
      </dgm:prSet>
      <dgm:spPr/>
    </dgm:pt>
    <dgm:pt modelId="{C0B5D87C-052C-AE4C-8862-E1C27C458652}" type="pres">
      <dgm:prSet presAssocID="{DDB287C4-20A4-418C-9A9D-8B8382B419C5}" presName="parSpace" presStyleCnt="0"/>
      <dgm:spPr/>
    </dgm:pt>
    <dgm:pt modelId="{3DB18A5D-6075-424C-9C2E-4FFB9385282F}" type="pres">
      <dgm:prSet presAssocID="{875B9717-F413-409A-B35D-64ACC9841EBD}" presName="parTxOnly" presStyleLbl="node1" presStyleIdx="5" presStyleCnt="7">
        <dgm:presLayoutVars>
          <dgm:bulletEnabled val="1"/>
        </dgm:presLayoutVars>
      </dgm:prSet>
      <dgm:spPr/>
    </dgm:pt>
    <dgm:pt modelId="{D347BEE5-B798-A848-8FB9-57137AC75C31}" type="pres">
      <dgm:prSet presAssocID="{F7DA8E39-B8BF-4D8F-8E27-47B6C4E212AC}" presName="parSpace" presStyleCnt="0"/>
      <dgm:spPr/>
    </dgm:pt>
    <dgm:pt modelId="{8924B5F0-475C-424C-B8FD-F53C3DD330D5}" type="pres">
      <dgm:prSet presAssocID="{2503E113-333B-46ED-9D44-294D7B16E0AE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F6172311-4F72-4159-9A61-1365963EB4E3}" srcId="{944AF2E9-C2C7-448B-BFB2-12424F288AA1}" destId="{2503E113-333B-46ED-9D44-294D7B16E0AE}" srcOrd="6" destOrd="0" parTransId="{22D92794-315C-4347-94BD-AE83EB09AF10}" sibTransId="{8C628B72-5988-49FB-BD91-D715C9B20362}"/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B9D85D74-792A-3F40-AB8C-2236DC97A038}" type="presOf" srcId="{A2D0C9C0-11E7-404D-BEE1-26B01277A47F}" destId="{F1BCA434-201F-1E41-ADED-CF1537CACEA2}" srcOrd="0" destOrd="0" presId="urn:microsoft.com/office/officeart/2005/8/layout/hChevron3"/>
    <dgm:cxn modelId="{63BAB178-FB02-DF4D-9AD1-41878DBC9133}" type="presOf" srcId="{2503E113-333B-46ED-9D44-294D7B16E0AE}" destId="{8924B5F0-475C-424C-B8FD-F53C3DD330D5}" srcOrd="0" destOrd="0" presId="urn:microsoft.com/office/officeart/2005/8/layout/hChevron3"/>
    <dgm:cxn modelId="{5457A88E-BF79-D34F-9F64-6961D46B130E}" type="presOf" srcId="{875B9717-F413-409A-B35D-64ACC9841EBD}" destId="{3DB18A5D-6075-424C-9C2E-4FFB9385282F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4511BDA3-CC74-413C-A322-4D474772FE78}" srcId="{944AF2E9-C2C7-448B-BFB2-12424F288AA1}" destId="{726E65C3-1AEE-45B4-9412-3BA25982CA56}" srcOrd="3" destOrd="0" parTransId="{F2FD8701-23BE-47A1-AA1A-FFC23560011B}" sibTransId="{CF9F61AA-E67D-40F0-B008-786BF9C7769E}"/>
    <dgm:cxn modelId="{E10A62AA-EE57-E84C-BB1C-F19C569F8246}" type="presOf" srcId="{726E65C3-1AEE-45B4-9412-3BA25982CA56}" destId="{CBDDBCD8-0D91-1742-BC6E-C33D7F309C0B}" srcOrd="0" destOrd="0" presId="urn:microsoft.com/office/officeart/2005/8/layout/hChevron3"/>
    <dgm:cxn modelId="{80A36BC6-214F-4622-A818-C050D8D8D116}" srcId="{944AF2E9-C2C7-448B-BFB2-12424F288AA1}" destId="{A2D0C9C0-11E7-404D-BEE1-26B01277A47F}" srcOrd="2" destOrd="0" parTransId="{F14B3BDC-4449-4CEE-BBD4-33F097A695DA}" sibTransId="{5F8C9991-ADE8-485C-8B11-D928E0F75288}"/>
    <dgm:cxn modelId="{BEDCD4D7-BBDD-054E-A6F4-94CDF031278B}" type="presOf" srcId="{2C5D6335-BBCF-4EB1-8782-FA921F377784}" destId="{F2072F03-3E02-5642-BDBB-44E6EBF62E1A}" srcOrd="0" destOrd="0" presId="urn:microsoft.com/office/officeart/2005/8/layout/hChevron3"/>
    <dgm:cxn modelId="{822720D8-93B9-46D2-BD46-74F812743B07}" srcId="{944AF2E9-C2C7-448B-BFB2-12424F288AA1}" destId="{2C5D6335-BBCF-4EB1-8782-FA921F377784}" srcOrd="4" destOrd="0" parTransId="{4C093138-CC01-4D31-9A89-110D9F181644}" sibTransId="{DDB287C4-20A4-418C-9A9D-8B8382B419C5}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A3D9CDFE-D945-462E-AB85-644AB476F112}" srcId="{944AF2E9-C2C7-448B-BFB2-12424F288AA1}" destId="{875B9717-F413-409A-B35D-64ACC9841EBD}" srcOrd="5" destOrd="0" parTransId="{EDB56189-DF31-48A3-9E6E-F0C97A993638}" sibTransId="{F7DA8E39-B8BF-4D8F-8E27-47B6C4E212AC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805F5ED4-EE47-AE41-A376-470E35437BA3}" type="presParOf" srcId="{2C00392E-1410-F848-8C10-6F7462E14917}" destId="{F1BCA434-201F-1E41-ADED-CF1537CACEA2}" srcOrd="4" destOrd="0" presId="urn:microsoft.com/office/officeart/2005/8/layout/hChevron3"/>
    <dgm:cxn modelId="{F98D8849-E8B9-3F4A-BF11-C49AC9B5DA74}" type="presParOf" srcId="{2C00392E-1410-F848-8C10-6F7462E14917}" destId="{1E3D23A4-8A6E-4043-8199-A87E1CD42FFB}" srcOrd="5" destOrd="0" presId="urn:microsoft.com/office/officeart/2005/8/layout/hChevron3"/>
    <dgm:cxn modelId="{BD9746BC-8C8D-2A48-BFCC-70A40A03B1DE}" type="presParOf" srcId="{2C00392E-1410-F848-8C10-6F7462E14917}" destId="{CBDDBCD8-0D91-1742-BC6E-C33D7F309C0B}" srcOrd="6" destOrd="0" presId="urn:microsoft.com/office/officeart/2005/8/layout/hChevron3"/>
    <dgm:cxn modelId="{B2574C31-A835-B746-B365-8D2558B3866A}" type="presParOf" srcId="{2C00392E-1410-F848-8C10-6F7462E14917}" destId="{5E6E966F-5820-044D-9A26-81F696963E3C}" srcOrd="7" destOrd="0" presId="urn:microsoft.com/office/officeart/2005/8/layout/hChevron3"/>
    <dgm:cxn modelId="{A96CE7B0-DDAB-B142-83ED-DD7C29021F4E}" type="presParOf" srcId="{2C00392E-1410-F848-8C10-6F7462E14917}" destId="{F2072F03-3E02-5642-BDBB-44E6EBF62E1A}" srcOrd="8" destOrd="0" presId="urn:microsoft.com/office/officeart/2005/8/layout/hChevron3"/>
    <dgm:cxn modelId="{DA58F21F-6010-3145-A10F-31B0276E2522}" type="presParOf" srcId="{2C00392E-1410-F848-8C10-6F7462E14917}" destId="{C0B5D87C-052C-AE4C-8862-E1C27C458652}" srcOrd="9" destOrd="0" presId="urn:microsoft.com/office/officeart/2005/8/layout/hChevron3"/>
    <dgm:cxn modelId="{BE322C88-65B2-364D-B14E-9A606BDECFB9}" type="presParOf" srcId="{2C00392E-1410-F848-8C10-6F7462E14917}" destId="{3DB18A5D-6075-424C-9C2E-4FFB9385282F}" srcOrd="10" destOrd="0" presId="urn:microsoft.com/office/officeart/2005/8/layout/hChevron3"/>
    <dgm:cxn modelId="{73515E07-3969-6341-86A4-14B5B7146EE8}" type="presParOf" srcId="{2C00392E-1410-F848-8C10-6F7462E14917}" destId="{D347BEE5-B798-A848-8FB9-57137AC75C31}" srcOrd="11" destOrd="0" presId="urn:microsoft.com/office/officeart/2005/8/layout/hChevron3"/>
    <dgm:cxn modelId="{801A48E2-4F69-B24F-B066-D58EC22FF82E}" type="presParOf" srcId="{2C00392E-1410-F848-8C10-6F7462E14917}" destId="{8924B5F0-475C-424C-B8FD-F53C3DD330D5}" srcOrd="12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3CC8831B-E0E1-4C0B-994B-24FE36305E3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1940BFF-B1C8-4607-9D9B-17E3316E268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A2D0C9C0-11E7-404D-BEE1-26B01277A47F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gm:t>
    </dgm:pt>
    <dgm:pt modelId="{F14B3BDC-4449-4CEE-BBD4-33F097A695DA}" type="par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5F8C9991-ADE8-485C-8B11-D928E0F75288}" type="sib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726E65C3-1AEE-45B4-9412-3BA25982CA56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gm:t>
    </dgm:pt>
    <dgm:pt modelId="{F2FD8701-23BE-47A1-AA1A-FFC23560011B}" type="par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CF9F61AA-E67D-40F0-B008-786BF9C7769E}" type="sib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5D6335-BBCF-4EB1-8782-FA921F377784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gm:t>
    </dgm:pt>
    <dgm:pt modelId="{4C093138-CC01-4D31-9A89-110D9F181644}" type="par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DDB287C4-20A4-418C-9A9D-8B8382B419C5}" type="sib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75B9717-F413-409A-B35D-64ACC9841EBD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gm:t>
    </dgm:pt>
    <dgm:pt modelId="{EDB56189-DF31-48A3-9E6E-F0C97A993638}" type="par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F7DA8E39-B8BF-4D8F-8E27-47B6C4E212AC}" type="sib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503E113-333B-46ED-9D44-294D7B16E0AE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gm:t>
    </dgm:pt>
    <dgm:pt modelId="{22D92794-315C-4347-94BD-AE83EB09AF10}" type="par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C628B72-5988-49FB-BD91-D715C9B20362}" type="sib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7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7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F1BCA434-201F-1E41-ADED-CF1537CACEA2}" type="pres">
      <dgm:prSet presAssocID="{A2D0C9C0-11E7-404D-BEE1-26B01277A47F}" presName="parTxOnly" presStyleLbl="node1" presStyleIdx="2" presStyleCnt="7">
        <dgm:presLayoutVars>
          <dgm:bulletEnabled val="1"/>
        </dgm:presLayoutVars>
      </dgm:prSet>
      <dgm:spPr/>
    </dgm:pt>
    <dgm:pt modelId="{1E3D23A4-8A6E-4043-8199-A87E1CD42FFB}" type="pres">
      <dgm:prSet presAssocID="{5F8C9991-ADE8-485C-8B11-D928E0F75288}" presName="parSpace" presStyleCnt="0"/>
      <dgm:spPr/>
    </dgm:pt>
    <dgm:pt modelId="{CBDDBCD8-0D91-1742-BC6E-C33D7F309C0B}" type="pres">
      <dgm:prSet presAssocID="{726E65C3-1AEE-45B4-9412-3BA25982CA56}" presName="parTxOnly" presStyleLbl="node1" presStyleIdx="3" presStyleCnt="7">
        <dgm:presLayoutVars>
          <dgm:bulletEnabled val="1"/>
        </dgm:presLayoutVars>
      </dgm:prSet>
      <dgm:spPr/>
    </dgm:pt>
    <dgm:pt modelId="{5E6E966F-5820-044D-9A26-81F696963E3C}" type="pres">
      <dgm:prSet presAssocID="{CF9F61AA-E67D-40F0-B008-786BF9C7769E}" presName="parSpace" presStyleCnt="0"/>
      <dgm:spPr/>
    </dgm:pt>
    <dgm:pt modelId="{F2072F03-3E02-5642-BDBB-44E6EBF62E1A}" type="pres">
      <dgm:prSet presAssocID="{2C5D6335-BBCF-4EB1-8782-FA921F377784}" presName="parTxOnly" presStyleLbl="node1" presStyleIdx="4" presStyleCnt="7">
        <dgm:presLayoutVars>
          <dgm:bulletEnabled val="1"/>
        </dgm:presLayoutVars>
      </dgm:prSet>
      <dgm:spPr/>
    </dgm:pt>
    <dgm:pt modelId="{C0B5D87C-052C-AE4C-8862-E1C27C458652}" type="pres">
      <dgm:prSet presAssocID="{DDB287C4-20A4-418C-9A9D-8B8382B419C5}" presName="parSpace" presStyleCnt="0"/>
      <dgm:spPr/>
    </dgm:pt>
    <dgm:pt modelId="{3DB18A5D-6075-424C-9C2E-4FFB9385282F}" type="pres">
      <dgm:prSet presAssocID="{875B9717-F413-409A-B35D-64ACC9841EBD}" presName="parTxOnly" presStyleLbl="node1" presStyleIdx="5" presStyleCnt="7">
        <dgm:presLayoutVars>
          <dgm:bulletEnabled val="1"/>
        </dgm:presLayoutVars>
      </dgm:prSet>
      <dgm:spPr/>
    </dgm:pt>
    <dgm:pt modelId="{D347BEE5-B798-A848-8FB9-57137AC75C31}" type="pres">
      <dgm:prSet presAssocID="{F7DA8E39-B8BF-4D8F-8E27-47B6C4E212AC}" presName="parSpace" presStyleCnt="0"/>
      <dgm:spPr/>
    </dgm:pt>
    <dgm:pt modelId="{8924B5F0-475C-424C-B8FD-F53C3DD330D5}" type="pres">
      <dgm:prSet presAssocID="{2503E113-333B-46ED-9D44-294D7B16E0AE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F6172311-4F72-4159-9A61-1365963EB4E3}" srcId="{944AF2E9-C2C7-448B-BFB2-12424F288AA1}" destId="{2503E113-333B-46ED-9D44-294D7B16E0AE}" srcOrd="6" destOrd="0" parTransId="{22D92794-315C-4347-94BD-AE83EB09AF10}" sibTransId="{8C628B72-5988-49FB-BD91-D715C9B20362}"/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B9D85D74-792A-3F40-AB8C-2236DC97A038}" type="presOf" srcId="{A2D0C9C0-11E7-404D-BEE1-26B01277A47F}" destId="{F1BCA434-201F-1E41-ADED-CF1537CACEA2}" srcOrd="0" destOrd="0" presId="urn:microsoft.com/office/officeart/2005/8/layout/hChevron3"/>
    <dgm:cxn modelId="{63BAB178-FB02-DF4D-9AD1-41878DBC9133}" type="presOf" srcId="{2503E113-333B-46ED-9D44-294D7B16E0AE}" destId="{8924B5F0-475C-424C-B8FD-F53C3DD330D5}" srcOrd="0" destOrd="0" presId="urn:microsoft.com/office/officeart/2005/8/layout/hChevron3"/>
    <dgm:cxn modelId="{5457A88E-BF79-D34F-9F64-6961D46B130E}" type="presOf" srcId="{875B9717-F413-409A-B35D-64ACC9841EBD}" destId="{3DB18A5D-6075-424C-9C2E-4FFB9385282F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4511BDA3-CC74-413C-A322-4D474772FE78}" srcId="{944AF2E9-C2C7-448B-BFB2-12424F288AA1}" destId="{726E65C3-1AEE-45B4-9412-3BA25982CA56}" srcOrd="3" destOrd="0" parTransId="{F2FD8701-23BE-47A1-AA1A-FFC23560011B}" sibTransId="{CF9F61AA-E67D-40F0-B008-786BF9C7769E}"/>
    <dgm:cxn modelId="{E10A62AA-EE57-E84C-BB1C-F19C569F8246}" type="presOf" srcId="{726E65C3-1AEE-45B4-9412-3BA25982CA56}" destId="{CBDDBCD8-0D91-1742-BC6E-C33D7F309C0B}" srcOrd="0" destOrd="0" presId="urn:microsoft.com/office/officeart/2005/8/layout/hChevron3"/>
    <dgm:cxn modelId="{80A36BC6-214F-4622-A818-C050D8D8D116}" srcId="{944AF2E9-C2C7-448B-BFB2-12424F288AA1}" destId="{A2D0C9C0-11E7-404D-BEE1-26B01277A47F}" srcOrd="2" destOrd="0" parTransId="{F14B3BDC-4449-4CEE-BBD4-33F097A695DA}" sibTransId="{5F8C9991-ADE8-485C-8B11-D928E0F75288}"/>
    <dgm:cxn modelId="{BEDCD4D7-BBDD-054E-A6F4-94CDF031278B}" type="presOf" srcId="{2C5D6335-BBCF-4EB1-8782-FA921F377784}" destId="{F2072F03-3E02-5642-BDBB-44E6EBF62E1A}" srcOrd="0" destOrd="0" presId="urn:microsoft.com/office/officeart/2005/8/layout/hChevron3"/>
    <dgm:cxn modelId="{822720D8-93B9-46D2-BD46-74F812743B07}" srcId="{944AF2E9-C2C7-448B-BFB2-12424F288AA1}" destId="{2C5D6335-BBCF-4EB1-8782-FA921F377784}" srcOrd="4" destOrd="0" parTransId="{4C093138-CC01-4D31-9A89-110D9F181644}" sibTransId="{DDB287C4-20A4-418C-9A9D-8B8382B419C5}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A3D9CDFE-D945-462E-AB85-644AB476F112}" srcId="{944AF2E9-C2C7-448B-BFB2-12424F288AA1}" destId="{875B9717-F413-409A-B35D-64ACC9841EBD}" srcOrd="5" destOrd="0" parTransId="{EDB56189-DF31-48A3-9E6E-F0C97A993638}" sibTransId="{F7DA8E39-B8BF-4D8F-8E27-47B6C4E212AC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805F5ED4-EE47-AE41-A376-470E35437BA3}" type="presParOf" srcId="{2C00392E-1410-F848-8C10-6F7462E14917}" destId="{F1BCA434-201F-1E41-ADED-CF1537CACEA2}" srcOrd="4" destOrd="0" presId="urn:microsoft.com/office/officeart/2005/8/layout/hChevron3"/>
    <dgm:cxn modelId="{F98D8849-E8B9-3F4A-BF11-C49AC9B5DA74}" type="presParOf" srcId="{2C00392E-1410-F848-8C10-6F7462E14917}" destId="{1E3D23A4-8A6E-4043-8199-A87E1CD42FFB}" srcOrd="5" destOrd="0" presId="urn:microsoft.com/office/officeart/2005/8/layout/hChevron3"/>
    <dgm:cxn modelId="{BD9746BC-8C8D-2A48-BFCC-70A40A03B1DE}" type="presParOf" srcId="{2C00392E-1410-F848-8C10-6F7462E14917}" destId="{CBDDBCD8-0D91-1742-BC6E-C33D7F309C0B}" srcOrd="6" destOrd="0" presId="urn:microsoft.com/office/officeart/2005/8/layout/hChevron3"/>
    <dgm:cxn modelId="{B2574C31-A835-B746-B365-8D2558B3866A}" type="presParOf" srcId="{2C00392E-1410-F848-8C10-6F7462E14917}" destId="{5E6E966F-5820-044D-9A26-81F696963E3C}" srcOrd="7" destOrd="0" presId="urn:microsoft.com/office/officeart/2005/8/layout/hChevron3"/>
    <dgm:cxn modelId="{A96CE7B0-DDAB-B142-83ED-DD7C29021F4E}" type="presParOf" srcId="{2C00392E-1410-F848-8C10-6F7462E14917}" destId="{F2072F03-3E02-5642-BDBB-44E6EBF62E1A}" srcOrd="8" destOrd="0" presId="urn:microsoft.com/office/officeart/2005/8/layout/hChevron3"/>
    <dgm:cxn modelId="{DA58F21F-6010-3145-A10F-31B0276E2522}" type="presParOf" srcId="{2C00392E-1410-F848-8C10-6F7462E14917}" destId="{C0B5D87C-052C-AE4C-8862-E1C27C458652}" srcOrd="9" destOrd="0" presId="urn:microsoft.com/office/officeart/2005/8/layout/hChevron3"/>
    <dgm:cxn modelId="{BE322C88-65B2-364D-B14E-9A606BDECFB9}" type="presParOf" srcId="{2C00392E-1410-F848-8C10-6F7462E14917}" destId="{3DB18A5D-6075-424C-9C2E-4FFB9385282F}" srcOrd="10" destOrd="0" presId="urn:microsoft.com/office/officeart/2005/8/layout/hChevron3"/>
    <dgm:cxn modelId="{73515E07-3969-6341-86A4-14B5B7146EE8}" type="presParOf" srcId="{2C00392E-1410-F848-8C10-6F7462E14917}" destId="{D347BEE5-B798-A848-8FB9-57137AC75C31}" srcOrd="11" destOrd="0" presId="urn:microsoft.com/office/officeart/2005/8/layout/hChevron3"/>
    <dgm:cxn modelId="{801A48E2-4F69-B24F-B066-D58EC22FF82E}" type="presParOf" srcId="{2C00392E-1410-F848-8C10-6F7462E14917}" destId="{8924B5F0-475C-424C-B8FD-F53C3DD330D5}" srcOrd="12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3CC8831B-E0E1-4C0B-994B-24FE36305E3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1940BFF-B1C8-4607-9D9B-17E3316E268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A2D0C9C0-11E7-404D-BEE1-26B01277A47F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gm:t>
    </dgm:pt>
    <dgm:pt modelId="{F14B3BDC-4449-4CEE-BBD4-33F097A695DA}" type="par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5F8C9991-ADE8-485C-8B11-D928E0F75288}" type="sib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726E65C3-1AEE-45B4-9412-3BA25982CA56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gm:t>
    </dgm:pt>
    <dgm:pt modelId="{F2FD8701-23BE-47A1-AA1A-FFC23560011B}" type="par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CF9F61AA-E67D-40F0-B008-786BF9C7769E}" type="sib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5D6335-BBCF-4EB1-8782-FA921F377784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gm:t>
    </dgm:pt>
    <dgm:pt modelId="{4C093138-CC01-4D31-9A89-110D9F181644}" type="par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DDB287C4-20A4-418C-9A9D-8B8382B419C5}" type="sib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75B9717-F413-409A-B35D-64ACC9841EBD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gm:t>
    </dgm:pt>
    <dgm:pt modelId="{EDB56189-DF31-48A3-9E6E-F0C97A993638}" type="par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F7DA8E39-B8BF-4D8F-8E27-47B6C4E212AC}" type="sib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503E113-333B-46ED-9D44-294D7B16E0AE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gm:t>
    </dgm:pt>
    <dgm:pt modelId="{22D92794-315C-4347-94BD-AE83EB09AF10}" type="par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C628B72-5988-49FB-BD91-D715C9B20362}" type="sib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7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7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F1BCA434-201F-1E41-ADED-CF1537CACEA2}" type="pres">
      <dgm:prSet presAssocID="{A2D0C9C0-11E7-404D-BEE1-26B01277A47F}" presName="parTxOnly" presStyleLbl="node1" presStyleIdx="2" presStyleCnt="7">
        <dgm:presLayoutVars>
          <dgm:bulletEnabled val="1"/>
        </dgm:presLayoutVars>
      </dgm:prSet>
      <dgm:spPr/>
    </dgm:pt>
    <dgm:pt modelId="{1E3D23A4-8A6E-4043-8199-A87E1CD42FFB}" type="pres">
      <dgm:prSet presAssocID="{5F8C9991-ADE8-485C-8B11-D928E0F75288}" presName="parSpace" presStyleCnt="0"/>
      <dgm:spPr/>
    </dgm:pt>
    <dgm:pt modelId="{CBDDBCD8-0D91-1742-BC6E-C33D7F309C0B}" type="pres">
      <dgm:prSet presAssocID="{726E65C3-1AEE-45B4-9412-3BA25982CA56}" presName="parTxOnly" presStyleLbl="node1" presStyleIdx="3" presStyleCnt="7">
        <dgm:presLayoutVars>
          <dgm:bulletEnabled val="1"/>
        </dgm:presLayoutVars>
      </dgm:prSet>
      <dgm:spPr/>
    </dgm:pt>
    <dgm:pt modelId="{5E6E966F-5820-044D-9A26-81F696963E3C}" type="pres">
      <dgm:prSet presAssocID="{CF9F61AA-E67D-40F0-B008-786BF9C7769E}" presName="parSpace" presStyleCnt="0"/>
      <dgm:spPr/>
    </dgm:pt>
    <dgm:pt modelId="{F2072F03-3E02-5642-BDBB-44E6EBF62E1A}" type="pres">
      <dgm:prSet presAssocID="{2C5D6335-BBCF-4EB1-8782-FA921F377784}" presName="parTxOnly" presStyleLbl="node1" presStyleIdx="4" presStyleCnt="7">
        <dgm:presLayoutVars>
          <dgm:bulletEnabled val="1"/>
        </dgm:presLayoutVars>
      </dgm:prSet>
      <dgm:spPr/>
    </dgm:pt>
    <dgm:pt modelId="{C0B5D87C-052C-AE4C-8862-E1C27C458652}" type="pres">
      <dgm:prSet presAssocID="{DDB287C4-20A4-418C-9A9D-8B8382B419C5}" presName="parSpace" presStyleCnt="0"/>
      <dgm:spPr/>
    </dgm:pt>
    <dgm:pt modelId="{3DB18A5D-6075-424C-9C2E-4FFB9385282F}" type="pres">
      <dgm:prSet presAssocID="{875B9717-F413-409A-B35D-64ACC9841EBD}" presName="parTxOnly" presStyleLbl="node1" presStyleIdx="5" presStyleCnt="7">
        <dgm:presLayoutVars>
          <dgm:bulletEnabled val="1"/>
        </dgm:presLayoutVars>
      </dgm:prSet>
      <dgm:spPr/>
    </dgm:pt>
    <dgm:pt modelId="{D347BEE5-B798-A848-8FB9-57137AC75C31}" type="pres">
      <dgm:prSet presAssocID="{F7DA8E39-B8BF-4D8F-8E27-47B6C4E212AC}" presName="parSpace" presStyleCnt="0"/>
      <dgm:spPr/>
    </dgm:pt>
    <dgm:pt modelId="{8924B5F0-475C-424C-B8FD-F53C3DD330D5}" type="pres">
      <dgm:prSet presAssocID="{2503E113-333B-46ED-9D44-294D7B16E0AE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F6172311-4F72-4159-9A61-1365963EB4E3}" srcId="{944AF2E9-C2C7-448B-BFB2-12424F288AA1}" destId="{2503E113-333B-46ED-9D44-294D7B16E0AE}" srcOrd="6" destOrd="0" parTransId="{22D92794-315C-4347-94BD-AE83EB09AF10}" sibTransId="{8C628B72-5988-49FB-BD91-D715C9B20362}"/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B9D85D74-792A-3F40-AB8C-2236DC97A038}" type="presOf" srcId="{A2D0C9C0-11E7-404D-BEE1-26B01277A47F}" destId="{F1BCA434-201F-1E41-ADED-CF1537CACEA2}" srcOrd="0" destOrd="0" presId="urn:microsoft.com/office/officeart/2005/8/layout/hChevron3"/>
    <dgm:cxn modelId="{63BAB178-FB02-DF4D-9AD1-41878DBC9133}" type="presOf" srcId="{2503E113-333B-46ED-9D44-294D7B16E0AE}" destId="{8924B5F0-475C-424C-B8FD-F53C3DD330D5}" srcOrd="0" destOrd="0" presId="urn:microsoft.com/office/officeart/2005/8/layout/hChevron3"/>
    <dgm:cxn modelId="{5457A88E-BF79-D34F-9F64-6961D46B130E}" type="presOf" srcId="{875B9717-F413-409A-B35D-64ACC9841EBD}" destId="{3DB18A5D-6075-424C-9C2E-4FFB9385282F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4511BDA3-CC74-413C-A322-4D474772FE78}" srcId="{944AF2E9-C2C7-448B-BFB2-12424F288AA1}" destId="{726E65C3-1AEE-45B4-9412-3BA25982CA56}" srcOrd="3" destOrd="0" parTransId="{F2FD8701-23BE-47A1-AA1A-FFC23560011B}" sibTransId="{CF9F61AA-E67D-40F0-B008-786BF9C7769E}"/>
    <dgm:cxn modelId="{E10A62AA-EE57-E84C-BB1C-F19C569F8246}" type="presOf" srcId="{726E65C3-1AEE-45B4-9412-3BA25982CA56}" destId="{CBDDBCD8-0D91-1742-BC6E-C33D7F309C0B}" srcOrd="0" destOrd="0" presId="urn:microsoft.com/office/officeart/2005/8/layout/hChevron3"/>
    <dgm:cxn modelId="{80A36BC6-214F-4622-A818-C050D8D8D116}" srcId="{944AF2E9-C2C7-448B-BFB2-12424F288AA1}" destId="{A2D0C9C0-11E7-404D-BEE1-26B01277A47F}" srcOrd="2" destOrd="0" parTransId="{F14B3BDC-4449-4CEE-BBD4-33F097A695DA}" sibTransId="{5F8C9991-ADE8-485C-8B11-D928E0F75288}"/>
    <dgm:cxn modelId="{BEDCD4D7-BBDD-054E-A6F4-94CDF031278B}" type="presOf" srcId="{2C5D6335-BBCF-4EB1-8782-FA921F377784}" destId="{F2072F03-3E02-5642-BDBB-44E6EBF62E1A}" srcOrd="0" destOrd="0" presId="urn:microsoft.com/office/officeart/2005/8/layout/hChevron3"/>
    <dgm:cxn modelId="{822720D8-93B9-46D2-BD46-74F812743B07}" srcId="{944AF2E9-C2C7-448B-BFB2-12424F288AA1}" destId="{2C5D6335-BBCF-4EB1-8782-FA921F377784}" srcOrd="4" destOrd="0" parTransId="{4C093138-CC01-4D31-9A89-110D9F181644}" sibTransId="{DDB287C4-20A4-418C-9A9D-8B8382B419C5}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A3D9CDFE-D945-462E-AB85-644AB476F112}" srcId="{944AF2E9-C2C7-448B-BFB2-12424F288AA1}" destId="{875B9717-F413-409A-B35D-64ACC9841EBD}" srcOrd="5" destOrd="0" parTransId="{EDB56189-DF31-48A3-9E6E-F0C97A993638}" sibTransId="{F7DA8E39-B8BF-4D8F-8E27-47B6C4E212AC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805F5ED4-EE47-AE41-A376-470E35437BA3}" type="presParOf" srcId="{2C00392E-1410-F848-8C10-6F7462E14917}" destId="{F1BCA434-201F-1E41-ADED-CF1537CACEA2}" srcOrd="4" destOrd="0" presId="urn:microsoft.com/office/officeart/2005/8/layout/hChevron3"/>
    <dgm:cxn modelId="{F98D8849-E8B9-3F4A-BF11-C49AC9B5DA74}" type="presParOf" srcId="{2C00392E-1410-F848-8C10-6F7462E14917}" destId="{1E3D23A4-8A6E-4043-8199-A87E1CD42FFB}" srcOrd="5" destOrd="0" presId="urn:microsoft.com/office/officeart/2005/8/layout/hChevron3"/>
    <dgm:cxn modelId="{BD9746BC-8C8D-2A48-BFCC-70A40A03B1DE}" type="presParOf" srcId="{2C00392E-1410-F848-8C10-6F7462E14917}" destId="{CBDDBCD8-0D91-1742-BC6E-C33D7F309C0B}" srcOrd="6" destOrd="0" presId="urn:microsoft.com/office/officeart/2005/8/layout/hChevron3"/>
    <dgm:cxn modelId="{B2574C31-A835-B746-B365-8D2558B3866A}" type="presParOf" srcId="{2C00392E-1410-F848-8C10-6F7462E14917}" destId="{5E6E966F-5820-044D-9A26-81F696963E3C}" srcOrd="7" destOrd="0" presId="urn:microsoft.com/office/officeart/2005/8/layout/hChevron3"/>
    <dgm:cxn modelId="{A96CE7B0-DDAB-B142-83ED-DD7C29021F4E}" type="presParOf" srcId="{2C00392E-1410-F848-8C10-6F7462E14917}" destId="{F2072F03-3E02-5642-BDBB-44E6EBF62E1A}" srcOrd="8" destOrd="0" presId="urn:microsoft.com/office/officeart/2005/8/layout/hChevron3"/>
    <dgm:cxn modelId="{DA58F21F-6010-3145-A10F-31B0276E2522}" type="presParOf" srcId="{2C00392E-1410-F848-8C10-6F7462E14917}" destId="{C0B5D87C-052C-AE4C-8862-E1C27C458652}" srcOrd="9" destOrd="0" presId="urn:microsoft.com/office/officeart/2005/8/layout/hChevron3"/>
    <dgm:cxn modelId="{BE322C88-65B2-364D-B14E-9A606BDECFB9}" type="presParOf" srcId="{2C00392E-1410-F848-8C10-6F7462E14917}" destId="{3DB18A5D-6075-424C-9C2E-4FFB9385282F}" srcOrd="10" destOrd="0" presId="urn:microsoft.com/office/officeart/2005/8/layout/hChevron3"/>
    <dgm:cxn modelId="{73515E07-3969-6341-86A4-14B5B7146EE8}" type="presParOf" srcId="{2C00392E-1410-F848-8C10-6F7462E14917}" destId="{D347BEE5-B798-A848-8FB9-57137AC75C31}" srcOrd="11" destOrd="0" presId="urn:microsoft.com/office/officeart/2005/8/layout/hChevron3"/>
    <dgm:cxn modelId="{801A48E2-4F69-B24F-B066-D58EC22FF82E}" type="presParOf" srcId="{2C00392E-1410-F848-8C10-6F7462E14917}" destId="{8924B5F0-475C-424C-B8FD-F53C3DD330D5}" srcOrd="12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3CC8831B-E0E1-4C0B-994B-24FE36305E3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1940BFF-B1C8-4607-9D9B-17E3316E268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A2D0C9C0-11E7-404D-BEE1-26B01277A47F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gm:t>
    </dgm:pt>
    <dgm:pt modelId="{F14B3BDC-4449-4CEE-BBD4-33F097A695DA}" type="par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5F8C9991-ADE8-485C-8B11-D928E0F75288}" type="sib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726E65C3-1AEE-45B4-9412-3BA25982CA56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gm:t>
    </dgm:pt>
    <dgm:pt modelId="{F2FD8701-23BE-47A1-AA1A-FFC23560011B}" type="par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CF9F61AA-E67D-40F0-B008-786BF9C7769E}" type="sib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5D6335-BBCF-4EB1-8782-FA921F377784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gm:t>
    </dgm:pt>
    <dgm:pt modelId="{4C093138-CC01-4D31-9A89-110D9F181644}" type="par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DDB287C4-20A4-418C-9A9D-8B8382B419C5}" type="sib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75B9717-F413-409A-B35D-64ACC9841EBD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gm:t>
    </dgm:pt>
    <dgm:pt modelId="{EDB56189-DF31-48A3-9E6E-F0C97A993638}" type="par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F7DA8E39-B8BF-4D8F-8E27-47B6C4E212AC}" type="sib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503E113-333B-46ED-9D44-294D7B16E0AE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gm:t>
    </dgm:pt>
    <dgm:pt modelId="{22D92794-315C-4347-94BD-AE83EB09AF10}" type="par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C628B72-5988-49FB-BD91-D715C9B20362}" type="sib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7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7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F1BCA434-201F-1E41-ADED-CF1537CACEA2}" type="pres">
      <dgm:prSet presAssocID="{A2D0C9C0-11E7-404D-BEE1-26B01277A47F}" presName="parTxOnly" presStyleLbl="node1" presStyleIdx="2" presStyleCnt="7">
        <dgm:presLayoutVars>
          <dgm:bulletEnabled val="1"/>
        </dgm:presLayoutVars>
      </dgm:prSet>
      <dgm:spPr/>
    </dgm:pt>
    <dgm:pt modelId="{1E3D23A4-8A6E-4043-8199-A87E1CD42FFB}" type="pres">
      <dgm:prSet presAssocID="{5F8C9991-ADE8-485C-8B11-D928E0F75288}" presName="parSpace" presStyleCnt="0"/>
      <dgm:spPr/>
    </dgm:pt>
    <dgm:pt modelId="{CBDDBCD8-0D91-1742-BC6E-C33D7F309C0B}" type="pres">
      <dgm:prSet presAssocID="{726E65C3-1AEE-45B4-9412-3BA25982CA56}" presName="parTxOnly" presStyleLbl="node1" presStyleIdx="3" presStyleCnt="7">
        <dgm:presLayoutVars>
          <dgm:bulletEnabled val="1"/>
        </dgm:presLayoutVars>
      </dgm:prSet>
      <dgm:spPr/>
    </dgm:pt>
    <dgm:pt modelId="{5E6E966F-5820-044D-9A26-81F696963E3C}" type="pres">
      <dgm:prSet presAssocID="{CF9F61AA-E67D-40F0-B008-786BF9C7769E}" presName="parSpace" presStyleCnt="0"/>
      <dgm:spPr/>
    </dgm:pt>
    <dgm:pt modelId="{F2072F03-3E02-5642-BDBB-44E6EBF62E1A}" type="pres">
      <dgm:prSet presAssocID="{2C5D6335-BBCF-4EB1-8782-FA921F377784}" presName="parTxOnly" presStyleLbl="node1" presStyleIdx="4" presStyleCnt="7">
        <dgm:presLayoutVars>
          <dgm:bulletEnabled val="1"/>
        </dgm:presLayoutVars>
      </dgm:prSet>
      <dgm:spPr/>
    </dgm:pt>
    <dgm:pt modelId="{C0B5D87C-052C-AE4C-8862-E1C27C458652}" type="pres">
      <dgm:prSet presAssocID="{DDB287C4-20A4-418C-9A9D-8B8382B419C5}" presName="parSpace" presStyleCnt="0"/>
      <dgm:spPr/>
    </dgm:pt>
    <dgm:pt modelId="{3DB18A5D-6075-424C-9C2E-4FFB9385282F}" type="pres">
      <dgm:prSet presAssocID="{875B9717-F413-409A-B35D-64ACC9841EBD}" presName="parTxOnly" presStyleLbl="node1" presStyleIdx="5" presStyleCnt="7">
        <dgm:presLayoutVars>
          <dgm:bulletEnabled val="1"/>
        </dgm:presLayoutVars>
      </dgm:prSet>
      <dgm:spPr/>
    </dgm:pt>
    <dgm:pt modelId="{D347BEE5-B798-A848-8FB9-57137AC75C31}" type="pres">
      <dgm:prSet presAssocID="{F7DA8E39-B8BF-4D8F-8E27-47B6C4E212AC}" presName="parSpace" presStyleCnt="0"/>
      <dgm:spPr/>
    </dgm:pt>
    <dgm:pt modelId="{8924B5F0-475C-424C-B8FD-F53C3DD330D5}" type="pres">
      <dgm:prSet presAssocID="{2503E113-333B-46ED-9D44-294D7B16E0AE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F6172311-4F72-4159-9A61-1365963EB4E3}" srcId="{944AF2E9-C2C7-448B-BFB2-12424F288AA1}" destId="{2503E113-333B-46ED-9D44-294D7B16E0AE}" srcOrd="6" destOrd="0" parTransId="{22D92794-315C-4347-94BD-AE83EB09AF10}" sibTransId="{8C628B72-5988-49FB-BD91-D715C9B20362}"/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B9D85D74-792A-3F40-AB8C-2236DC97A038}" type="presOf" srcId="{A2D0C9C0-11E7-404D-BEE1-26B01277A47F}" destId="{F1BCA434-201F-1E41-ADED-CF1537CACEA2}" srcOrd="0" destOrd="0" presId="urn:microsoft.com/office/officeart/2005/8/layout/hChevron3"/>
    <dgm:cxn modelId="{63BAB178-FB02-DF4D-9AD1-41878DBC9133}" type="presOf" srcId="{2503E113-333B-46ED-9D44-294D7B16E0AE}" destId="{8924B5F0-475C-424C-B8FD-F53C3DD330D5}" srcOrd="0" destOrd="0" presId="urn:microsoft.com/office/officeart/2005/8/layout/hChevron3"/>
    <dgm:cxn modelId="{5457A88E-BF79-D34F-9F64-6961D46B130E}" type="presOf" srcId="{875B9717-F413-409A-B35D-64ACC9841EBD}" destId="{3DB18A5D-6075-424C-9C2E-4FFB9385282F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4511BDA3-CC74-413C-A322-4D474772FE78}" srcId="{944AF2E9-C2C7-448B-BFB2-12424F288AA1}" destId="{726E65C3-1AEE-45B4-9412-3BA25982CA56}" srcOrd="3" destOrd="0" parTransId="{F2FD8701-23BE-47A1-AA1A-FFC23560011B}" sibTransId="{CF9F61AA-E67D-40F0-B008-786BF9C7769E}"/>
    <dgm:cxn modelId="{E10A62AA-EE57-E84C-BB1C-F19C569F8246}" type="presOf" srcId="{726E65C3-1AEE-45B4-9412-3BA25982CA56}" destId="{CBDDBCD8-0D91-1742-BC6E-C33D7F309C0B}" srcOrd="0" destOrd="0" presId="urn:microsoft.com/office/officeart/2005/8/layout/hChevron3"/>
    <dgm:cxn modelId="{80A36BC6-214F-4622-A818-C050D8D8D116}" srcId="{944AF2E9-C2C7-448B-BFB2-12424F288AA1}" destId="{A2D0C9C0-11E7-404D-BEE1-26B01277A47F}" srcOrd="2" destOrd="0" parTransId="{F14B3BDC-4449-4CEE-BBD4-33F097A695DA}" sibTransId="{5F8C9991-ADE8-485C-8B11-D928E0F75288}"/>
    <dgm:cxn modelId="{BEDCD4D7-BBDD-054E-A6F4-94CDF031278B}" type="presOf" srcId="{2C5D6335-BBCF-4EB1-8782-FA921F377784}" destId="{F2072F03-3E02-5642-BDBB-44E6EBF62E1A}" srcOrd="0" destOrd="0" presId="urn:microsoft.com/office/officeart/2005/8/layout/hChevron3"/>
    <dgm:cxn modelId="{822720D8-93B9-46D2-BD46-74F812743B07}" srcId="{944AF2E9-C2C7-448B-BFB2-12424F288AA1}" destId="{2C5D6335-BBCF-4EB1-8782-FA921F377784}" srcOrd="4" destOrd="0" parTransId="{4C093138-CC01-4D31-9A89-110D9F181644}" sibTransId="{DDB287C4-20A4-418C-9A9D-8B8382B419C5}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A3D9CDFE-D945-462E-AB85-644AB476F112}" srcId="{944AF2E9-C2C7-448B-BFB2-12424F288AA1}" destId="{875B9717-F413-409A-B35D-64ACC9841EBD}" srcOrd="5" destOrd="0" parTransId="{EDB56189-DF31-48A3-9E6E-F0C97A993638}" sibTransId="{F7DA8E39-B8BF-4D8F-8E27-47B6C4E212AC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805F5ED4-EE47-AE41-A376-470E35437BA3}" type="presParOf" srcId="{2C00392E-1410-F848-8C10-6F7462E14917}" destId="{F1BCA434-201F-1E41-ADED-CF1537CACEA2}" srcOrd="4" destOrd="0" presId="urn:microsoft.com/office/officeart/2005/8/layout/hChevron3"/>
    <dgm:cxn modelId="{F98D8849-E8B9-3F4A-BF11-C49AC9B5DA74}" type="presParOf" srcId="{2C00392E-1410-F848-8C10-6F7462E14917}" destId="{1E3D23A4-8A6E-4043-8199-A87E1CD42FFB}" srcOrd="5" destOrd="0" presId="urn:microsoft.com/office/officeart/2005/8/layout/hChevron3"/>
    <dgm:cxn modelId="{BD9746BC-8C8D-2A48-BFCC-70A40A03B1DE}" type="presParOf" srcId="{2C00392E-1410-F848-8C10-6F7462E14917}" destId="{CBDDBCD8-0D91-1742-BC6E-C33D7F309C0B}" srcOrd="6" destOrd="0" presId="urn:microsoft.com/office/officeart/2005/8/layout/hChevron3"/>
    <dgm:cxn modelId="{B2574C31-A835-B746-B365-8D2558B3866A}" type="presParOf" srcId="{2C00392E-1410-F848-8C10-6F7462E14917}" destId="{5E6E966F-5820-044D-9A26-81F696963E3C}" srcOrd="7" destOrd="0" presId="urn:microsoft.com/office/officeart/2005/8/layout/hChevron3"/>
    <dgm:cxn modelId="{A96CE7B0-DDAB-B142-83ED-DD7C29021F4E}" type="presParOf" srcId="{2C00392E-1410-F848-8C10-6F7462E14917}" destId="{F2072F03-3E02-5642-BDBB-44E6EBF62E1A}" srcOrd="8" destOrd="0" presId="urn:microsoft.com/office/officeart/2005/8/layout/hChevron3"/>
    <dgm:cxn modelId="{DA58F21F-6010-3145-A10F-31B0276E2522}" type="presParOf" srcId="{2C00392E-1410-F848-8C10-6F7462E14917}" destId="{C0B5D87C-052C-AE4C-8862-E1C27C458652}" srcOrd="9" destOrd="0" presId="urn:microsoft.com/office/officeart/2005/8/layout/hChevron3"/>
    <dgm:cxn modelId="{BE322C88-65B2-364D-B14E-9A606BDECFB9}" type="presParOf" srcId="{2C00392E-1410-F848-8C10-6F7462E14917}" destId="{3DB18A5D-6075-424C-9C2E-4FFB9385282F}" srcOrd="10" destOrd="0" presId="urn:microsoft.com/office/officeart/2005/8/layout/hChevron3"/>
    <dgm:cxn modelId="{73515E07-3969-6341-86A4-14B5B7146EE8}" type="presParOf" srcId="{2C00392E-1410-F848-8C10-6F7462E14917}" destId="{D347BEE5-B798-A848-8FB9-57137AC75C31}" srcOrd="11" destOrd="0" presId="urn:microsoft.com/office/officeart/2005/8/layout/hChevron3"/>
    <dgm:cxn modelId="{801A48E2-4F69-B24F-B066-D58EC22FF82E}" type="presParOf" srcId="{2C00392E-1410-F848-8C10-6F7462E14917}" destId="{8924B5F0-475C-424C-B8FD-F53C3DD330D5}" srcOrd="12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1037" y="113342"/>
          <a:ext cx="1220812" cy="488325"/>
        </a:xfrm>
        <a:prstGeom prst="homePlate">
          <a:avLst/>
        </a:prstGeom>
        <a:solidFill>
          <a:schemeClr val="tx2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</a:t>
          </a:r>
        </a:p>
      </dsp:txBody>
      <dsp:txXfrm>
        <a:off x="1037" y="113342"/>
        <a:ext cx="1098731" cy="488325"/>
      </dsp:txXfrm>
    </dsp:sp>
    <dsp:sp modelId="{2098DA2B-AEE6-3C40-9851-568FBCAE4B16}">
      <dsp:nvSpPr>
        <dsp:cNvPr id="0" name=""/>
        <dsp:cNvSpPr/>
      </dsp:nvSpPr>
      <dsp:spPr>
        <a:xfrm>
          <a:off x="977687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sp:txBody>
      <dsp:txXfrm>
        <a:off x="1221850" y="113342"/>
        <a:ext cx="732487" cy="488325"/>
      </dsp:txXfrm>
    </dsp:sp>
    <dsp:sp modelId="{F1BCA434-201F-1E41-ADED-CF1537CACEA2}">
      <dsp:nvSpPr>
        <dsp:cNvPr id="0" name=""/>
        <dsp:cNvSpPr/>
      </dsp:nvSpPr>
      <dsp:spPr>
        <a:xfrm>
          <a:off x="1954338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sp:txBody>
      <dsp:txXfrm>
        <a:off x="2198501" y="113342"/>
        <a:ext cx="732487" cy="488325"/>
      </dsp:txXfrm>
    </dsp:sp>
    <dsp:sp modelId="{CBDDBCD8-0D91-1742-BC6E-C33D7F309C0B}">
      <dsp:nvSpPr>
        <dsp:cNvPr id="0" name=""/>
        <dsp:cNvSpPr/>
      </dsp:nvSpPr>
      <dsp:spPr>
        <a:xfrm>
          <a:off x="2930988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sp:txBody>
      <dsp:txXfrm>
        <a:off x="3175151" y="113342"/>
        <a:ext cx="732487" cy="488325"/>
      </dsp:txXfrm>
    </dsp:sp>
    <dsp:sp modelId="{F2072F03-3E02-5642-BDBB-44E6EBF62E1A}">
      <dsp:nvSpPr>
        <dsp:cNvPr id="0" name=""/>
        <dsp:cNvSpPr/>
      </dsp:nvSpPr>
      <dsp:spPr>
        <a:xfrm>
          <a:off x="3907638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sp:txBody>
      <dsp:txXfrm>
        <a:off x="4151801" y="113342"/>
        <a:ext cx="732487" cy="488325"/>
      </dsp:txXfrm>
    </dsp:sp>
    <dsp:sp modelId="{3DB18A5D-6075-424C-9C2E-4FFB9385282F}">
      <dsp:nvSpPr>
        <dsp:cNvPr id="0" name=""/>
        <dsp:cNvSpPr/>
      </dsp:nvSpPr>
      <dsp:spPr>
        <a:xfrm>
          <a:off x="4884289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sp:txBody>
      <dsp:txXfrm>
        <a:off x="5128452" y="113342"/>
        <a:ext cx="732487" cy="488325"/>
      </dsp:txXfrm>
    </dsp:sp>
    <dsp:sp modelId="{8924B5F0-475C-424C-B8FD-F53C3DD330D5}">
      <dsp:nvSpPr>
        <dsp:cNvPr id="0" name=""/>
        <dsp:cNvSpPr/>
      </dsp:nvSpPr>
      <dsp:spPr>
        <a:xfrm>
          <a:off x="5860939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sp:txBody>
      <dsp:txXfrm>
        <a:off x="6105102" y="113342"/>
        <a:ext cx="732487" cy="4883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1037" y="113328"/>
          <a:ext cx="1220881" cy="488352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sp:txBody>
      <dsp:txXfrm>
        <a:off x="1037" y="113328"/>
        <a:ext cx="1098793" cy="488352"/>
      </dsp:txXfrm>
    </dsp:sp>
    <dsp:sp modelId="{2098DA2B-AEE6-3C40-9851-568FBCAE4B16}">
      <dsp:nvSpPr>
        <dsp:cNvPr id="0" name=""/>
        <dsp:cNvSpPr/>
      </dsp:nvSpPr>
      <dsp:spPr>
        <a:xfrm>
          <a:off x="977742" y="113328"/>
          <a:ext cx="1220881" cy="488352"/>
        </a:xfrm>
        <a:prstGeom prst="chevron">
          <a:avLst/>
        </a:prstGeom>
        <a:solidFill>
          <a:schemeClr val="tx2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sp:txBody>
      <dsp:txXfrm>
        <a:off x="1221918" y="113328"/>
        <a:ext cx="732529" cy="488352"/>
      </dsp:txXfrm>
    </dsp:sp>
    <dsp:sp modelId="{F1BCA434-201F-1E41-ADED-CF1537CACEA2}">
      <dsp:nvSpPr>
        <dsp:cNvPr id="0" name=""/>
        <dsp:cNvSpPr/>
      </dsp:nvSpPr>
      <dsp:spPr>
        <a:xfrm>
          <a:off x="195444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sp:txBody>
      <dsp:txXfrm>
        <a:off x="2198624" y="113328"/>
        <a:ext cx="732529" cy="488352"/>
      </dsp:txXfrm>
    </dsp:sp>
    <dsp:sp modelId="{CBDDBCD8-0D91-1742-BC6E-C33D7F309C0B}">
      <dsp:nvSpPr>
        <dsp:cNvPr id="0" name=""/>
        <dsp:cNvSpPr/>
      </dsp:nvSpPr>
      <dsp:spPr>
        <a:xfrm>
          <a:off x="2931153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sp:txBody>
      <dsp:txXfrm>
        <a:off x="3175329" y="113328"/>
        <a:ext cx="732529" cy="488352"/>
      </dsp:txXfrm>
    </dsp:sp>
    <dsp:sp modelId="{F2072F03-3E02-5642-BDBB-44E6EBF62E1A}">
      <dsp:nvSpPr>
        <dsp:cNvPr id="0" name=""/>
        <dsp:cNvSpPr/>
      </dsp:nvSpPr>
      <dsp:spPr>
        <a:xfrm>
          <a:off x="390785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sp:txBody>
      <dsp:txXfrm>
        <a:off x="4152034" y="113328"/>
        <a:ext cx="732529" cy="488352"/>
      </dsp:txXfrm>
    </dsp:sp>
    <dsp:sp modelId="{3DB18A5D-6075-424C-9C2E-4FFB9385282F}">
      <dsp:nvSpPr>
        <dsp:cNvPr id="0" name=""/>
        <dsp:cNvSpPr/>
      </dsp:nvSpPr>
      <dsp:spPr>
        <a:xfrm>
          <a:off x="4884563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sp:txBody>
      <dsp:txXfrm>
        <a:off x="5128739" y="113328"/>
        <a:ext cx="732529" cy="488352"/>
      </dsp:txXfrm>
    </dsp:sp>
    <dsp:sp modelId="{8924B5F0-475C-424C-B8FD-F53C3DD330D5}">
      <dsp:nvSpPr>
        <dsp:cNvPr id="0" name=""/>
        <dsp:cNvSpPr/>
      </dsp:nvSpPr>
      <dsp:spPr>
        <a:xfrm>
          <a:off x="586126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sp:txBody>
      <dsp:txXfrm>
        <a:off x="6105444" y="113328"/>
        <a:ext cx="732529" cy="4883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1037" y="113342"/>
          <a:ext cx="1220812" cy="488325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sp:txBody>
      <dsp:txXfrm>
        <a:off x="1037" y="113342"/>
        <a:ext cx="1098731" cy="488325"/>
      </dsp:txXfrm>
    </dsp:sp>
    <dsp:sp modelId="{2098DA2B-AEE6-3C40-9851-568FBCAE4B16}">
      <dsp:nvSpPr>
        <dsp:cNvPr id="0" name=""/>
        <dsp:cNvSpPr/>
      </dsp:nvSpPr>
      <dsp:spPr>
        <a:xfrm>
          <a:off x="977687" y="113342"/>
          <a:ext cx="1220812" cy="488325"/>
        </a:xfrm>
        <a:prstGeom prst="chevron">
          <a:avLst/>
        </a:prstGeom>
        <a:solidFill>
          <a:schemeClr val="tx2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sp:txBody>
      <dsp:txXfrm>
        <a:off x="1221850" y="113342"/>
        <a:ext cx="732487" cy="488325"/>
      </dsp:txXfrm>
    </dsp:sp>
    <dsp:sp modelId="{F1BCA434-201F-1E41-ADED-CF1537CACEA2}">
      <dsp:nvSpPr>
        <dsp:cNvPr id="0" name=""/>
        <dsp:cNvSpPr/>
      </dsp:nvSpPr>
      <dsp:spPr>
        <a:xfrm>
          <a:off x="1954338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sp:txBody>
      <dsp:txXfrm>
        <a:off x="2198501" y="113342"/>
        <a:ext cx="732487" cy="488325"/>
      </dsp:txXfrm>
    </dsp:sp>
    <dsp:sp modelId="{CBDDBCD8-0D91-1742-BC6E-C33D7F309C0B}">
      <dsp:nvSpPr>
        <dsp:cNvPr id="0" name=""/>
        <dsp:cNvSpPr/>
      </dsp:nvSpPr>
      <dsp:spPr>
        <a:xfrm>
          <a:off x="2930988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sp:txBody>
      <dsp:txXfrm>
        <a:off x="3175151" y="113342"/>
        <a:ext cx="732487" cy="488325"/>
      </dsp:txXfrm>
    </dsp:sp>
    <dsp:sp modelId="{F2072F03-3E02-5642-BDBB-44E6EBF62E1A}">
      <dsp:nvSpPr>
        <dsp:cNvPr id="0" name=""/>
        <dsp:cNvSpPr/>
      </dsp:nvSpPr>
      <dsp:spPr>
        <a:xfrm>
          <a:off x="3907638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sp:txBody>
      <dsp:txXfrm>
        <a:off x="4151801" y="113342"/>
        <a:ext cx="732487" cy="488325"/>
      </dsp:txXfrm>
    </dsp:sp>
    <dsp:sp modelId="{3DB18A5D-6075-424C-9C2E-4FFB9385282F}">
      <dsp:nvSpPr>
        <dsp:cNvPr id="0" name=""/>
        <dsp:cNvSpPr/>
      </dsp:nvSpPr>
      <dsp:spPr>
        <a:xfrm>
          <a:off x="4884289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sp:txBody>
      <dsp:txXfrm>
        <a:off x="5128452" y="113342"/>
        <a:ext cx="732487" cy="488325"/>
      </dsp:txXfrm>
    </dsp:sp>
    <dsp:sp modelId="{8924B5F0-475C-424C-B8FD-F53C3DD330D5}">
      <dsp:nvSpPr>
        <dsp:cNvPr id="0" name=""/>
        <dsp:cNvSpPr/>
      </dsp:nvSpPr>
      <dsp:spPr>
        <a:xfrm>
          <a:off x="5860939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sp:txBody>
      <dsp:txXfrm>
        <a:off x="6105102" y="113342"/>
        <a:ext cx="732487" cy="48832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1037" y="113328"/>
          <a:ext cx="1220881" cy="488352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sp:txBody>
      <dsp:txXfrm>
        <a:off x="1037" y="113328"/>
        <a:ext cx="1098793" cy="488352"/>
      </dsp:txXfrm>
    </dsp:sp>
    <dsp:sp modelId="{2098DA2B-AEE6-3C40-9851-568FBCAE4B16}">
      <dsp:nvSpPr>
        <dsp:cNvPr id="0" name=""/>
        <dsp:cNvSpPr/>
      </dsp:nvSpPr>
      <dsp:spPr>
        <a:xfrm>
          <a:off x="977742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sp:txBody>
      <dsp:txXfrm>
        <a:off x="1221918" y="113328"/>
        <a:ext cx="732529" cy="488352"/>
      </dsp:txXfrm>
    </dsp:sp>
    <dsp:sp modelId="{F1BCA434-201F-1E41-ADED-CF1537CACEA2}">
      <dsp:nvSpPr>
        <dsp:cNvPr id="0" name=""/>
        <dsp:cNvSpPr/>
      </dsp:nvSpPr>
      <dsp:spPr>
        <a:xfrm>
          <a:off x="1954448" y="113328"/>
          <a:ext cx="1220881" cy="488352"/>
        </a:xfrm>
        <a:prstGeom prst="chevron">
          <a:avLst/>
        </a:prstGeom>
        <a:solidFill>
          <a:schemeClr val="tx2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sp:txBody>
      <dsp:txXfrm>
        <a:off x="2198624" y="113328"/>
        <a:ext cx="732529" cy="488352"/>
      </dsp:txXfrm>
    </dsp:sp>
    <dsp:sp modelId="{CBDDBCD8-0D91-1742-BC6E-C33D7F309C0B}">
      <dsp:nvSpPr>
        <dsp:cNvPr id="0" name=""/>
        <dsp:cNvSpPr/>
      </dsp:nvSpPr>
      <dsp:spPr>
        <a:xfrm>
          <a:off x="2931153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sp:txBody>
      <dsp:txXfrm>
        <a:off x="3175329" y="113328"/>
        <a:ext cx="732529" cy="488352"/>
      </dsp:txXfrm>
    </dsp:sp>
    <dsp:sp modelId="{F2072F03-3E02-5642-BDBB-44E6EBF62E1A}">
      <dsp:nvSpPr>
        <dsp:cNvPr id="0" name=""/>
        <dsp:cNvSpPr/>
      </dsp:nvSpPr>
      <dsp:spPr>
        <a:xfrm>
          <a:off x="390785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sp:txBody>
      <dsp:txXfrm>
        <a:off x="4152034" y="113328"/>
        <a:ext cx="732529" cy="488352"/>
      </dsp:txXfrm>
    </dsp:sp>
    <dsp:sp modelId="{3DB18A5D-6075-424C-9C2E-4FFB9385282F}">
      <dsp:nvSpPr>
        <dsp:cNvPr id="0" name=""/>
        <dsp:cNvSpPr/>
      </dsp:nvSpPr>
      <dsp:spPr>
        <a:xfrm>
          <a:off x="4884563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sp:txBody>
      <dsp:txXfrm>
        <a:off x="5128739" y="113328"/>
        <a:ext cx="732529" cy="488352"/>
      </dsp:txXfrm>
    </dsp:sp>
    <dsp:sp modelId="{8924B5F0-475C-424C-B8FD-F53C3DD330D5}">
      <dsp:nvSpPr>
        <dsp:cNvPr id="0" name=""/>
        <dsp:cNvSpPr/>
      </dsp:nvSpPr>
      <dsp:spPr>
        <a:xfrm>
          <a:off x="586126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sp:txBody>
      <dsp:txXfrm>
        <a:off x="6105444" y="113328"/>
        <a:ext cx="732529" cy="48835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1037" y="113342"/>
          <a:ext cx="1220812" cy="488325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sp:txBody>
      <dsp:txXfrm>
        <a:off x="1037" y="113342"/>
        <a:ext cx="1098731" cy="488325"/>
      </dsp:txXfrm>
    </dsp:sp>
    <dsp:sp modelId="{2098DA2B-AEE6-3C40-9851-568FBCAE4B16}">
      <dsp:nvSpPr>
        <dsp:cNvPr id="0" name=""/>
        <dsp:cNvSpPr/>
      </dsp:nvSpPr>
      <dsp:spPr>
        <a:xfrm>
          <a:off x="977687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sp:txBody>
      <dsp:txXfrm>
        <a:off x="1221850" y="113342"/>
        <a:ext cx="732487" cy="488325"/>
      </dsp:txXfrm>
    </dsp:sp>
    <dsp:sp modelId="{F1BCA434-201F-1E41-ADED-CF1537CACEA2}">
      <dsp:nvSpPr>
        <dsp:cNvPr id="0" name=""/>
        <dsp:cNvSpPr/>
      </dsp:nvSpPr>
      <dsp:spPr>
        <a:xfrm>
          <a:off x="1954338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sp:txBody>
      <dsp:txXfrm>
        <a:off x="2198501" y="113342"/>
        <a:ext cx="732487" cy="488325"/>
      </dsp:txXfrm>
    </dsp:sp>
    <dsp:sp modelId="{CBDDBCD8-0D91-1742-BC6E-C33D7F309C0B}">
      <dsp:nvSpPr>
        <dsp:cNvPr id="0" name=""/>
        <dsp:cNvSpPr/>
      </dsp:nvSpPr>
      <dsp:spPr>
        <a:xfrm>
          <a:off x="2930988" y="113342"/>
          <a:ext cx="1220812" cy="488325"/>
        </a:xfrm>
        <a:prstGeom prst="chevron">
          <a:avLst/>
        </a:prstGeom>
        <a:solidFill>
          <a:schemeClr val="tx2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sp:txBody>
      <dsp:txXfrm>
        <a:off x="3175151" y="113342"/>
        <a:ext cx="732487" cy="488325"/>
      </dsp:txXfrm>
    </dsp:sp>
    <dsp:sp modelId="{F2072F03-3E02-5642-BDBB-44E6EBF62E1A}">
      <dsp:nvSpPr>
        <dsp:cNvPr id="0" name=""/>
        <dsp:cNvSpPr/>
      </dsp:nvSpPr>
      <dsp:spPr>
        <a:xfrm>
          <a:off x="3907638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sp:txBody>
      <dsp:txXfrm>
        <a:off x="4151801" y="113342"/>
        <a:ext cx="732487" cy="488325"/>
      </dsp:txXfrm>
    </dsp:sp>
    <dsp:sp modelId="{3DB18A5D-6075-424C-9C2E-4FFB9385282F}">
      <dsp:nvSpPr>
        <dsp:cNvPr id="0" name=""/>
        <dsp:cNvSpPr/>
      </dsp:nvSpPr>
      <dsp:spPr>
        <a:xfrm>
          <a:off x="4884289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sp:txBody>
      <dsp:txXfrm>
        <a:off x="5128452" y="113342"/>
        <a:ext cx="732487" cy="488325"/>
      </dsp:txXfrm>
    </dsp:sp>
    <dsp:sp modelId="{8924B5F0-475C-424C-B8FD-F53C3DD330D5}">
      <dsp:nvSpPr>
        <dsp:cNvPr id="0" name=""/>
        <dsp:cNvSpPr/>
      </dsp:nvSpPr>
      <dsp:spPr>
        <a:xfrm>
          <a:off x="5860939" y="113342"/>
          <a:ext cx="1220812" cy="48832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sp:txBody>
      <dsp:txXfrm>
        <a:off x="6105102" y="113342"/>
        <a:ext cx="732487" cy="48832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1037" y="113328"/>
          <a:ext cx="1220881" cy="488352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sp:txBody>
      <dsp:txXfrm>
        <a:off x="1037" y="113328"/>
        <a:ext cx="1098793" cy="488352"/>
      </dsp:txXfrm>
    </dsp:sp>
    <dsp:sp modelId="{2098DA2B-AEE6-3C40-9851-568FBCAE4B16}">
      <dsp:nvSpPr>
        <dsp:cNvPr id="0" name=""/>
        <dsp:cNvSpPr/>
      </dsp:nvSpPr>
      <dsp:spPr>
        <a:xfrm>
          <a:off x="977742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sp:txBody>
      <dsp:txXfrm>
        <a:off x="1221918" y="113328"/>
        <a:ext cx="732529" cy="488352"/>
      </dsp:txXfrm>
    </dsp:sp>
    <dsp:sp modelId="{F1BCA434-201F-1E41-ADED-CF1537CACEA2}">
      <dsp:nvSpPr>
        <dsp:cNvPr id="0" name=""/>
        <dsp:cNvSpPr/>
      </dsp:nvSpPr>
      <dsp:spPr>
        <a:xfrm>
          <a:off x="195444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sp:txBody>
      <dsp:txXfrm>
        <a:off x="2198624" y="113328"/>
        <a:ext cx="732529" cy="488352"/>
      </dsp:txXfrm>
    </dsp:sp>
    <dsp:sp modelId="{CBDDBCD8-0D91-1742-BC6E-C33D7F309C0B}">
      <dsp:nvSpPr>
        <dsp:cNvPr id="0" name=""/>
        <dsp:cNvSpPr/>
      </dsp:nvSpPr>
      <dsp:spPr>
        <a:xfrm>
          <a:off x="2931153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sp:txBody>
      <dsp:txXfrm>
        <a:off x="3175329" y="113328"/>
        <a:ext cx="732529" cy="488352"/>
      </dsp:txXfrm>
    </dsp:sp>
    <dsp:sp modelId="{F2072F03-3E02-5642-BDBB-44E6EBF62E1A}">
      <dsp:nvSpPr>
        <dsp:cNvPr id="0" name=""/>
        <dsp:cNvSpPr/>
      </dsp:nvSpPr>
      <dsp:spPr>
        <a:xfrm>
          <a:off x="3907858" y="113328"/>
          <a:ext cx="1220881" cy="488352"/>
        </a:xfrm>
        <a:prstGeom prst="chevron">
          <a:avLst/>
        </a:prstGeom>
        <a:solidFill>
          <a:schemeClr val="tx2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sp:txBody>
      <dsp:txXfrm>
        <a:off x="4152034" y="113328"/>
        <a:ext cx="732529" cy="488352"/>
      </dsp:txXfrm>
    </dsp:sp>
    <dsp:sp modelId="{3DB18A5D-6075-424C-9C2E-4FFB9385282F}">
      <dsp:nvSpPr>
        <dsp:cNvPr id="0" name=""/>
        <dsp:cNvSpPr/>
      </dsp:nvSpPr>
      <dsp:spPr>
        <a:xfrm>
          <a:off x="4884563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sp:txBody>
      <dsp:txXfrm>
        <a:off x="5128739" y="113328"/>
        <a:ext cx="732529" cy="488352"/>
      </dsp:txXfrm>
    </dsp:sp>
    <dsp:sp modelId="{8924B5F0-475C-424C-B8FD-F53C3DD330D5}">
      <dsp:nvSpPr>
        <dsp:cNvPr id="0" name=""/>
        <dsp:cNvSpPr/>
      </dsp:nvSpPr>
      <dsp:spPr>
        <a:xfrm>
          <a:off x="586126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sp:txBody>
      <dsp:txXfrm>
        <a:off x="6105444" y="113328"/>
        <a:ext cx="732529" cy="48835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1037" y="113328"/>
          <a:ext cx="1220881" cy="488352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sp:txBody>
      <dsp:txXfrm>
        <a:off x="1037" y="113328"/>
        <a:ext cx="1098793" cy="488352"/>
      </dsp:txXfrm>
    </dsp:sp>
    <dsp:sp modelId="{2098DA2B-AEE6-3C40-9851-568FBCAE4B16}">
      <dsp:nvSpPr>
        <dsp:cNvPr id="0" name=""/>
        <dsp:cNvSpPr/>
      </dsp:nvSpPr>
      <dsp:spPr>
        <a:xfrm>
          <a:off x="977742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sp:txBody>
      <dsp:txXfrm>
        <a:off x="1221918" y="113328"/>
        <a:ext cx="732529" cy="488352"/>
      </dsp:txXfrm>
    </dsp:sp>
    <dsp:sp modelId="{F1BCA434-201F-1E41-ADED-CF1537CACEA2}">
      <dsp:nvSpPr>
        <dsp:cNvPr id="0" name=""/>
        <dsp:cNvSpPr/>
      </dsp:nvSpPr>
      <dsp:spPr>
        <a:xfrm>
          <a:off x="195444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sp:txBody>
      <dsp:txXfrm>
        <a:off x="2198624" y="113328"/>
        <a:ext cx="732529" cy="488352"/>
      </dsp:txXfrm>
    </dsp:sp>
    <dsp:sp modelId="{CBDDBCD8-0D91-1742-BC6E-C33D7F309C0B}">
      <dsp:nvSpPr>
        <dsp:cNvPr id="0" name=""/>
        <dsp:cNvSpPr/>
      </dsp:nvSpPr>
      <dsp:spPr>
        <a:xfrm>
          <a:off x="2931153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sp:txBody>
      <dsp:txXfrm>
        <a:off x="3175329" y="113328"/>
        <a:ext cx="732529" cy="488352"/>
      </dsp:txXfrm>
    </dsp:sp>
    <dsp:sp modelId="{F2072F03-3E02-5642-BDBB-44E6EBF62E1A}">
      <dsp:nvSpPr>
        <dsp:cNvPr id="0" name=""/>
        <dsp:cNvSpPr/>
      </dsp:nvSpPr>
      <dsp:spPr>
        <a:xfrm>
          <a:off x="390785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sp:txBody>
      <dsp:txXfrm>
        <a:off x="4152034" y="113328"/>
        <a:ext cx="732529" cy="488352"/>
      </dsp:txXfrm>
    </dsp:sp>
    <dsp:sp modelId="{3DB18A5D-6075-424C-9C2E-4FFB9385282F}">
      <dsp:nvSpPr>
        <dsp:cNvPr id="0" name=""/>
        <dsp:cNvSpPr/>
      </dsp:nvSpPr>
      <dsp:spPr>
        <a:xfrm>
          <a:off x="4884563" y="113328"/>
          <a:ext cx="1220881" cy="488352"/>
        </a:xfrm>
        <a:prstGeom prst="chevron">
          <a:avLst/>
        </a:prstGeom>
        <a:solidFill>
          <a:schemeClr val="tx2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sp:txBody>
      <dsp:txXfrm>
        <a:off x="5128739" y="113328"/>
        <a:ext cx="732529" cy="488352"/>
      </dsp:txXfrm>
    </dsp:sp>
    <dsp:sp modelId="{8924B5F0-475C-424C-B8FD-F53C3DD330D5}">
      <dsp:nvSpPr>
        <dsp:cNvPr id="0" name=""/>
        <dsp:cNvSpPr/>
      </dsp:nvSpPr>
      <dsp:spPr>
        <a:xfrm>
          <a:off x="586126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sp:txBody>
      <dsp:txXfrm>
        <a:off x="6105444" y="113328"/>
        <a:ext cx="732529" cy="48835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1037" y="113328"/>
          <a:ext cx="1220881" cy="488352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Objetivos</a:t>
          </a:r>
        </a:p>
      </dsp:txBody>
      <dsp:txXfrm>
        <a:off x="1037" y="113328"/>
        <a:ext cx="1098793" cy="488352"/>
      </dsp:txXfrm>
    </dsp:sp>
    <dsp:sp modelId="{2098DA2B-AEE6-3C40-9851-568FBCAE4B16}">
      <dsp:nvSpPr>
        <dsp:cNvPr id="0" name=""/>
        <dsp:cNvSpPr/>
      </dsp:nvSpPr>
      <dsp:spPr>
        <a:xfrm>
          <a:off x="977742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Requisitos </a:t>
          </a:r>
        </a:p>
      </dsp:txBody>
      <dsp:txXfrm>
        <a:off x="1221918" y="113328"/>
        <a:ext cx="732529" cy="488352"/>
      </dsp:txXfrm>
    </dsp:sp>
    <dsp:sp modelId="{F1BCA434-201F-1E41-ADED-CF1537CACEA2}">
      <dsp:nvSpPr>
        <dsp:cNvPr id="0" name=""/>
        <dsp:cNvSpPr/>
      </dsp:nvSpPr>
      <dsp:spPr>
        <a:xfrm>
          <a:off x="195444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 Alcance </a:t>
          </a:r>
        </a:p>
      </dsp:txBody>
      <dsp:txXfrm>
        <a:off x="2198624" y="113328"/>
        <a:ext cx="732529" cy="488352"/>
      </dsp:txXfrm>
    </dsp:sp>
    <dsp:sp modelId="{CBDDBCD8-0D91-1742-BC6E-C33D7F309C0B}">
      <dsp:nvSpPr>
        <dsp:cNvPr id="0" name=""/>
        <dsp:cNvSpPr/>
      </dsp:nvSpPr>
      <dsp:spPr>
        <a:xfrm>
          <a:off x="2931153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Recursos</a:t>
          </a:r>
        </a:p>
      </dsp:txBody>
      <dsp:txXfrm>
        <a:off x="3175329" y="113328"/>
        <a:ext cx="732529" cy="488352"/>
      </dsp:txXfrm>
    </dsp:sp>
    <dsp:sp modelId="{F2072F03-3E02-5642-BDBB-44E6EBF62E1A}">
      <dsp:nvSpPr>
        <dsp:cNvPr id="0" name=""/>
        <dsp:cNvSpPr/>
      </dsp:nvSpPr>
      <dsp:spPr>
        <a:xfrm>
          <a:off x="3907858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Cronograma</a:t>
          </a:r>
        </a:p>
      </dsp:txBody>
      <dsp:txXfrm>
        <a:off x="4152034" y="113328"/>
        <a:ext cx="732529" cy="488352"/>
      </dsp:txXfrm>
    </dsp:sp>
    <dsp:sp modelId="{3DB18A5D-6075-424C-9C2E-4FFB9385282F}">
      <dsp:nvSpPr>
        <dsp:cNvPr id="0" name=""/>
        <dsp:cNvSpPr/>
      </dsp:nvSpPr>
      <dsp:spPr>
        <a:xfrm>
          <a:off x="4884563" y="113328"/>
          <a:ext cx="1220881" cy="488352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Riesgos</a:t>
          </a:r>
        </a:p>
      </dsp:txBody>
      <dsp:txXfrm>
        <a:off x="5128739" y="113328"/>
        <a:ext cx="732529" cy="488352"/>
      </dsp:txXfrm>
    </dsp:sp>
    <dsp:sp modelId="{8924B5F0-475C-424C-B8FD-F53C3DD330D5}">
      <dsp:nvSpPr>
        <dsp:cNvPr id="0" name=""/>
        <dsp:cNvSpPr/>
      </dsp:nvSpPr>
      <dsp:spPr>
        <a:xfrm>
          <a:off x="5861268" y="113328"/>
          <a:ext cx="1220881" cy="488352"/>
        </a:xfrm>
        <a:prstGeom prst="chevron">
          <a:avLst/>
        </a:prstGeom>
        <a:solidFill>
          <a:schemeClr val="tx2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Plan</a:t>
          </a:r>
        </a:p>
      </dsp:txBody>
      <dsp:txXfrm>
        <a:off x="6105444" y="113328"/>
        <a:ext cx="732529" cy="488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eme1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2F5F8-0C9A-44E0-8CF5-4E36AA1D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Planificador de feria de ciencias.dotx</Template>
  <TotalTime>339</TotalTime>
  <Pages>6</Pages>
  <Words>2021</Words>
  <Characters>11119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Suárez</dc:creator>
  <cp:keywords/>
  <dc:description/>
  <cp:lastModifiedBy>Isabella Suárez</cp:lastModifiedBy>
  <cp:revision>6</cp:revision>
  <dcterms:created xsi:type="dcterms:W3CDTF">2023-10-02T16:45:00Z</dcterms:created>
  <dcterms:modified xsi:type="dcterms:W3CDTF">2023-10-05T02:32:00Z</dcterms:modified>
</cp:coreProperties>
</file>