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F1E4B" w14:textId="51B1AA67" w:rsidR="00CD3967" w:rsidRPr="00CC4A9A" w:rsidRDefault="00CC4A9A" w:rsidP="00CC4A9A">
      <w:pPr>
        <w:pStyle w:val="Title"/>
      </w:pPr>
      <w:r w:rsidRPr="00CC4A9A">
        <w:t xml:space="preserve">List of potential questions for the course on AI security </w:t>
      </w:r>
    </w:p>
    <w:p w14:paraId="5007E88C" w14:textId="77777777" w:rsidR="00CC4A9A" w:rsidRPr="00CC4A9A" w:rsidRDefault="00CC4A9A"/>
    <w:p w14:paraId="31BB4A5E" w14:textId="77777777" w:rsidR="00CC4A9A" w:rsidRPr="00CC4A9A" w:rsidRDefault="00CC4A9A" w:rsidP="00CC4A9A">
      <w:r w:rsidRPr="00CC4A9A">
        <w:rPr>
          <w:noProof/>
        </w:rPr>
      </w:r>
      <w:r w:rsidR="00CC4A9A" w:rsidRPr="00CC4A9A">
        <w:rPr>
          <w:noProof/>
        </w:rPr>
        <w:pict w14:anchorId="0F22909B">
          <v:rect id="_x0000_i1050" alt="" style="width:451.3pt;height:.05pt;mso-width-percent:0;mso-height-percent:0;mso-width-percent:0;mso-height-percent:0" o:hralign="center" o:hrstd="t" o:hr="t" fillcolor="#a0a0a0" stroked="f"/>
        </w:pict>
      </w:r>
    </w:p>
    <w:p w14:paraId="7920C5FF" w14:textId="77777777" w:rsidR="00CC4A9A" w:rsidRPr="00CC4A9A" w:rsidRDefault="00CC4A9A" w:rsidP="00CC4A9A">
      <w:pPr>
        <w:pStyle w:val="Heading1"/>
      </w:pPr>
      <w:r w:rsidRPr="00CC4A9A">
        <w:t>Agentic AI</w:t>
      </w:r>
    </w:p>
    <w:p w14:paraId="7958BD45" w14:textId="77777777" w:rsidR="00CC4A9A" w:rsidRPr="00CC4A9A" w:rsidRDefault="00CC4A9A" w:rsidP="00CC4A9A"/>
    <w:p w14:paraId="5C620703" w14:textId="77777777" w:rsidR="00CC4A9A" w:rsidRPr="00CC4A9A" w:rsidRDefault="00CC4A9A" w:rsidP="00CC4A9A">
      <w:r w:rsidRPr="00CC4A9A">
        <w:rPr>
          <w:b/>
          <w:bCs/>
        </w:rPr>
        <w:t>Background (for context):</w:t>
      </w:r>
    </w:p>
    <w:p w14:paraId="37B3DD2D" w14:textId="181754B7" w:rsidR="00CC4A9A" w:rsidRPr="00CC4A9A" w:rsidRDefault="00CC4A9A" w:rsidP="00CC4A9A">
      <w:hyperlink r:id="rId5" w:history="1">
        <w:r w:rsidRPr="00CC4A9A">
          <w:rPr>
            <w:rStyle w:val="Hyperlink"/>
          </w:rPr>
          <w:t>Agentic AI</w:t>
        </w:r>
      </w:hyperlink>
      <w:r w:rsidRPr="00CC4A9A">
        <w:t xml:space="preserve"> refers to autonomous AI systems—often composed of multiple agents—that can plan, decide, and act with minimal human oversight. These systems are being applied across domains like cybersecurity, enterprise workflows, and more.</w:t>
      </w:r>
    </w:p>
    <w:p w14:paraId="0A38CE15" w14:textId="77777777" w:rsidR="00CC4A9A" w:rsidRPr="00CC4A9A" w:rsidRDefault="00CC4A9A" w:rsidP="00CC4A9A"/>
    <w:p w14:paraId="4046C116" w14:textId="77777777" w:rsidR="00CC4A9A" w:rsidRPr="00CC4A9A" w:rsidRDefault="00CC4A9A" w:rsidP="00CC4A9A">
      <w:r w:rsidRPr="00CC4A9A">
        <w:rPr>
          <w:b/>
          <w:bCs/>
        </w:rPr>
        <w:t>Essay question ideas:</w:t>
      </w:r>
    </w:p>
    <w:p w14:paraId="756A5170" w14:textId="77777777" w:rsidR="00CC4A9A" w:rsidRPr="00CC4A9A" w:rsidRDefault="00CC4A9A" w:rsidP="00CC4A9A">
      <w:pPr>
        <w:numPr>
          <w:ilvl w:val="0"/>
          <w:numId w:val="1"/>
        </w:numPr>
      </w:pPr>
      <w:r w:rsidRPr="00CC4A9A">
        <w:rPr>
          <w:b/>
          <w:bCs/>
        </w:rPr>
        <w:t>Explain and Evaluate</w:t>
      </w:r>
      <w:r w:rsidRPr="00CC4A9A">
        <w:t>:</w:t>
      </w:r>
    </w:p>
    <w:p w14:paraId="0AC33DD6" w14:textId="03AB1739" w:rsidR="00CC4A9A" w:rsidRPr="00CC4A9A" w:rsidRDefault="00CC4A9A" w:rsidP="00CC4A9A">
      <w:r w:rsidRPr="00CC4A9A">
        <w:rPr>
          <w:i/>
          <w:iCs/>
        </w:rPr>
        <w:t>“</w:t>
      </w:r>
      <w:hyperlink r:id="rId6" w:history="1">
        <w:r w:rsidRPr="00CC4A9A">
          <w:rPr>
            <w:rStyle w:val="Hyperlink"/>
            <w:i/>
            <w:iCs/>
          </w:rPr>
          <w:t>What defines Agentic AI</w:t>
        </w:r>
      </w:hyperlink>
      <w:r w:rsidRPr="00CC4A9A">
        <w:rPr>
          <w:i/>
          <w:iCs/>
        </w:rPr>
        <w:t xml:space="preserve"> and how does it differ from traditional generative AI? Assess its potential applications and ethical challenges in cybersecurity.”</w:t>
      </w:r>
    </w:p>
    <w:p w14:paraId="7F27EFDD" w14:textId="680A4AEB" w:rsidR="00CC4A9A" w:rsidRPr="00CC4A9A" w:rsidRDefault="00CC4A9A" w:rsidP="00CC4A9A">
      <w:r w:rsidRPr="00CC4A9A">
        <w:t xml:space="preserve">(Refer to: </w:t>
      </w:r>
      <w:hyperlink r:id="rId7" w:history="1">
        <w:r w:rsidRPr="00CC4A9A">
          <w:rPr>
            <w:rStyle w:val="Hyperlink"/>
          </w:rPr>
          <w:t>autonomy, proactive behaviour, reinforcement learning, decision</w:t>
        </w:r>
        <w:r w:rsidRPr="00CC4A9A">
          <w:rPr>
            <w:rStyle w:val="Hyperlink"/>
          </w:rPr>
          <w:noBreakHyphen/>
          <w:t>making</w:t>
        </w:r>
      </w:hyperlink>
      <w:r w:rsidRPr="00CC4A9A">
        <w:t>, as opposed to reactive generative models)</w:t>
      </w:r>
    </w:p>
    <w:p w14:paraId="3A29E92C" w14:textId="77777777" w:rsidR="00CC4A9A" w:rsidRPr="00CC4A9A" w:rsidRDefault="00CC4A9A" w:rsidP="00CC4A9A">
      <w:pPr>
        <w:numPr>
          <w:ilvl w:val="0"/>
          <w:numId w:val="1"/>
        </w:numPr>
      </w:pPr>
      <w:r w:rsidRPr="00CC4A9A">
        <w:rPr>
          <w:b/>
          <w:bCs/>
        </w:rPr>
        <w:t>Cybersecurity Impacts</w:t>
      </w:r>
      <w:r w:rsidRPr="00CC4A9A">
        <w:t>:</w:t>
      </w:r>
    </w:p>
    <w:p w14:paraId="74E3086F" w14:textId="77777777" w:rsidR="00CC4A9A" w:rsidRPr="00CC4A9A" w:rsidRDefault="00CC4A9A" w:rsidP="00CC4A9A">
      <w:r w:rsidRPr="00CC4A9A">
        <w:rPr>
          <w:i/>
          <w:iCs/>
        </w:rPr>
        <w:t xml:space="preserve">“Discuss how Agentic AI could transform cybersecurity </w:t>
      </w:r>
      <w:proofErr w:type="spellStart"/>
      <w:r w:rsidRPr="00CC4A9A">
        <w:rPr>
          <w:i/>
          <w:iCs/>
        </w:rPr>
        <w:t>defense</w:t>
      </w:r>
      <w:proofErr w:type="spellEnd"/>
      <w:r w:rsidRPr="00CC4A9A">
        <w:rPr>
          <w:i/>
          <w:iCs/>
        </w:rPr>
        <w:t xml:space="preserve"> and offense (e.g., automated threat detection, cyber</w:t>
      </w:r>
      <w:r w:rsidRPr="00CC4A9A">
        <w:rPr>
          <w:i/>
          <w:iCs/>
        </w:rPr>
        <w:noBreakHyphen/>
        <w:t>arms</w:t>
      </w:r>
      <w:r w:rsidRPr="00CC4A9A">
        <w:rPr>
          <w:i/>
          <w:iCs/>
        </w:rPr>
        <w:noBreakHyphen/>
        <w:t>race escalations). What are the risks?”</w:t>
      </w:r>
    </w:p>
    <w:p w14:paraId="44C78728" w14:textId="30E042D9" w:rsidR="00CC4A9A" w:rsidRPr="00CC4A9A" w:rsidRDefault="00CC4A9A" w:rsidP="00CC4A9A">
      <w:r w:rsidRPr="00CC4A9A">
        <w:t>(Based on insights from “</w:t>
      </w:r>
      <w:hyperlink r:id="rId8" w:history="1">
        <w:r w:rsidRPr="00CC4A9A">
          <w:rPr>
            <w:rStyle w:val="Hyperlink"/>
          </w:rPr>
          <w:t>Agentic AI and the Cyber Arms Race</w:t>
        </w:r>
      </w:hyperlink>
      <w:r w:rsidRPr="00CC4A9A">
        <w:t>”)</w:t>
      </w:r>
    </w:p>
    <w:p w14:paraId="3598D489" w14:textId="77777777" w:rsidR="00CC4A9A" w:rsidRPr="00CC4A9A" w:rsidRDefault="00CC4A9A" w:rsidP="00CC4A9A">
      <w:pPr>
        <w:numPr>
          <w:ilvl w:val="0"/>
          <w:numId w:val="1"/>
        </w:numPr>
      </w:pPr>
      <w:r w:rsidRPr="00CC4A9A">
        <w:rPr>
          <w:b/>
          <w:bCs/>
        </w:rPr>
        <w:t>Trust &amp; Governance</w:t>
      </w:r>
      <w:r w:rsidRPr="00CC4A9A">
        <w:t>:</w:t>
      </w:r>
    </w:p>
    <w:p w14:paraId="431E5ECA" w14:textId="77777777" w:rsidR="00CC4A9A" w:rsidRPr="00CC4A9A" w:rsidRDefault="00CC4A9A" w:rsidP="00CC4A9A">
      <w:r w:rsidRPr="00CC4A9A">
        <w:rPr>
          <w:i/>
          <w:iCs/>
        </w:rPr>
        <w:t>“How can trust, risk, and security management be structured in Agentic AI systems? Evaluate governance frameworks for ensuring accountability.”</w:t>
      </w:r>
    </w:p>
    <w:p w14:paraId="7F274F1C" w14:textId="17DBB3ED" w:rsidR="00CC4A9A" w:rsidRPr="00CC4A9A" w:rsidRDefault="00CC4A9A" w:rsidP="00CC4A9A">
      <w:r w:rsidRPr="00CC4A9A">
        <w:t xml:space="preserve">(Use the </w:t>
      </w:r>
      <w:hyperlink r:id="rId9" w:history="1">
        <w:proofErr w:type="spellStart"/>
        <w:r w:rsidRPr="00CC4A9A">
          <w:rPr>
            <w:rStyle w:val="Hyperlink"/>
          </w:rPr>
          <w:t>TRiSM</w:t>
        </w:r>
        <w:proofErr w:type="spellEnd"/>
        <w:r w:rsidRPr="00CC4A9A">
          <w:rPr>
            <w:rStyle w:val="Hyperlink"/>
          </w:rPr>
          <w:t xml:space="preserve"> framework</w:t>
        </w:r>
      </w:hyperlink>
      <w:r w:rsidRPr="00CC4A9A">
        <w:t>: governance, explainability, security, etc.)</w:t>
      </w:r>
    </w:p>
    <w:p w14:paraId="2212DC4F" w14:textId="5811ABED" w:rsidR="00CC4A9A" w:rsidRPr="00CC4A9A" w:rsidRDefault="00CC4A9A" w:rsidP="00CC4A9A">
      <w:pPr>
        <w:numPr>
          <w:ilvl w:val="0"/>
          <w:numId w:val="1"/>
        </w:numPr>
        <w:rPr>
          <w:b/>
          <w:bCs/>
        </w:rPr>
      </w:pPr>
      <w:r w:rsidRPr="00CC4A9A">
        <w:rPr>
          <w:b/>
          <w:bCs/>
        </w:rPr>
        <w:t>Legal &amp; Ethical Ramifications:</w:t>
      </w:r>
    </w:p>
    <w:p w14:paraId="489A9532" w14:textId="77777777" w:rsidR="00CC4A9A" w:rsidRPr="00CC4A9A" w:rsidRDefault="00CC4A9A" w:rsidP="00CC4A9A">
      <w:r w:rsidRPr="00CC4A9A">
        <w:rPr>
          <w:i/>
          <w:iCs/>
        </w:rPr>
        <w:t>“Explore how Agentic AI challenges traditional notions of authorship, liability, and accountability. How should legal frameworks adapt?”</w:t>
      </w:r>
    </w:p>
    <w:p w14:paraId="6D5A787A" w14:textId="6D5B226D" w:rsidR="00CC4A9A" w:rsidRPr="00CC4A9A" w:rsidRDefault="00CC4A9A" w:rsidP="00CC4A9A">
      <w:r w:rsidRPr="00CC4A9A">
        <w:t>(Refer to diffusion of responsibility, the “</w:t>
      </w:r>
      <w:hyperlink r:id="rId10" w:history="1">
        <w:r w:rsidRPr="00CC4A9A">
          <w:rPr>
            <w:rStyle w:val="Hyperlink"/>
          </w:rPr>
          <w:t>moral crumple</w:t>
        </w:r>
        <w:r w:rsidRPr="00CC4A9A">
          <w:rPr>
            <w:rStyle w:val="Hyperlink"/>
          </w:rPr>
          <w:noBreakHyphen/>
          <w:t>zone</w:t>
        </w:r>
      </w:hyperlink>
      <w:r w:rsidRPr="00CC4A9A">
        <w:t>”)</w:t>
      </w:r>
    </w:p>
    <w:p w14:paraId="42CCCDF1" w14:textId="77777777" w:rsidR="00CC4A9A" w:rsidRPr="00CC4A9A" w:rsidRDefault="00CC4A9A" w:rsidP="00CC4A9A">
      <w:r w:rsidRPr="00CC4A9A">
        <w:rPr>
          <w:noProof/>
        </w:rPr>
      </w:r>
      <w:r w:rsidR="00CC4A9A" w:rsidRPr="00CC4A9A">
        <w:rPr>
          <w:noProof/>
        </w:rPr>
        <w:pict w14:anchorId="3C1230BF">
          <v:rect id="_x0000_i1051" alt="" style="width:451.3pt;height:.05pt;mso-width-percent:0;mso-height-percent:0;mso-width-percent:0;mso-height-percent:0" o:hralign="center" o:hrstd="t" o:hr="t" fillcolor="#a0a0a0" stroked="f"/>
        </w:pict>
      </w:r>
    </w:p>
    <w:p w14:paraId="46056680" w14:textId="77777777" w:rsidR="00CC4A9A" w:rsidRPr="00CC4A9A" w:rsidRDefault="00CC4A9A" w:rsidP="00CC4A9A">
      <w:pPr>
        <w:pStyle w:val="Heading1"/>
      </w:pPr>
      <w:r w:rsidRPr="00CC4A9A">
        <w:t>Post-Quantum Cryptography (PQC)</w:t>
      </w:r>
    </w:p>
    <w:p w14:paraId="583A0F12" w14:textId="77777777" w:rsidR="00CC4A9A" w:rsidRPr="00CC4A9A" w:rsidRDefault="00CC4A9A" w:rsidP="00CC4A9A"/>
    <w:p w14:paraId="466105D2" w14:textId="77777777" w:rsidR="00CC4A9A" w:rsidRPr="00CC4A9A" w:rsidRDefault="00CC4A9A" w:rsidP="00CC4A9A">
      <w:r w:rsidRPr="00CC4A9A">
        <w:rPr>
          <w:b/>
          <w:bCs/>
        </w:rPr>
        <w:t>Background (for context):</w:t>
      </w:r>
    </w:p>
    <w:p w14:paraId="132932CB" w14:textId="15F5C456" w:rsidR="00CC4A9A" w:rsidRPr="00CC4A9A" w:rsidRDefault="00CC4A9A" w:rsidP="00CC4A9A">
      <w:hyperlink r:id="rId11" w:history="1">
        <w:r w:rsidRPr="00CC4A9A">
          <w:rPr>
            <w:rStyle w:val="Hyperlink"/>
          </w:rPr>
          <w:t>PQC</w:t>
        </w:r>
      </w:hyperlink>
      <w:r w:rsidRPr="00CC4A9A">
        <w:t xml:space="preserve"> involves designing cryptographic algorithms believed to be resilient to quantum</w:t>
      </w:r>
      <w:r w:rsidRPr="00CC4A9A">
        <w:noBreakHyphen/>
        <w:t>computer attacks. Major institutions like NIST have already standardized some algorithms, and frameworks like Mosca’s theorem guide migration urgency.</w:t>
      </w:r>
    </w:p>
    <w:p w14:paraId="2E8E3FA2" w14:textId="77777777" w:rsidR="00CC4A9A" w:rsidRPr="00CC4A9A" w:rsidRDefault="00CC4A9A" w:rsidP="00CC4A9A"/>
    <w:p w14:paraId="222BF1EF" w14:textId="77777777" w:rsidR="00CC4A9A" w:rsidRPr="00CC4A9A" w:rsidRDefault="00CC4A9A" w:rsidP="00CC4A9A">
      <w:r w:rsidRPr="00CC4A9A">
        <w:rPr>
          <w:b/>
          <w:bCs/>
        </w:rPr>
        <w:t>Essay question ideas:</w:t>
      </w:r>
    </w:p>
    <w:p w14:paraId="0AED2DA0" w14:textId="77777777" w:rsidR="00CC4A9A" w:rsidRPr="00CC4A9A" w:rsidRDefault="00CC4A9A" w:rsidP="00CC4A9A">
      <w:pPr>
        <w:numPr>
          <w:ilvl w:val="0"/>
          <w:numId w:val="2"/>
        </w:numPr>
      </w:pPr>
      <w:r w:rsidRPr="00CC4A9A">
        <w:t>**Fundamentals and Importance**:</w:t>
      </w:r>
    </w:p>
    <w:p w14:paraId="47FC17C2" w14:textId="77777777" w:rsidR="00CC4A9A" w:rsidRPr="00CC4A9A" w:rsidRDefault="00CC4A9A" w:rsidP="00CC4A9A">
      <w:r w:rsidRPr="00CC4A9A">
        <w:rPr>
          <w:i/>
          <w:iCs/>
        </w:rPr>
        <w:lastRenderedPageBreak/>
        <w:t>“What is post</w:t>
      </w:r>
      <w:r w:rsidRPr="00CC4A9A">
        <w:rPr>
          <w:i/>
          <w:iCs/>
        </w:rPr>
        <w:noBreakHyphen/>
        <w:t>quantum cryptography and why is it important in today’s digital infrastructure?”</w:t>
      </w:r>
    </w:p>
    <w:p w14:paraId="2D285601" w14:textId="24C9C6C9" w:rsidR="00CC4A9A" w:rsidRPr="00CC4A9A" w:rsidRDefault="00CC4A9A" w:rsidP="00CC4A9A">
      <w:r w:rsidRPr="00CC4A9A">
        <w:t>(Cover threats from quantum algorithms like Shor’s, “store</w:t>
      </w:r>
      <w:r w:rsidRPr="00CC4A9A">
        <w:noBreakHyphen/>
        <w:t>now</w:t>
      </w:r>
      <w:r w:rsidRPr="00CC4A9A">
        <w:noBreakHyphen/>
        <w:t>decrypt</w:t>
      </w:r>
      <w:r w:rsidRPr="00CC4A9A">
        <w:noBreakHyphen/>
        <w:t>later,” and symmetric vs. public</w:t>
      </w:r>
      <w:r w:rsidRPr="00CC4A9A">
        <w:noBreakHyphen/>
        <w:t>key differences)</w:t>
      </w:r>
    </w:p>
    <w:p w14:paraId="7F7826BF" w14:textId="117FCAA8" w:rsidR="00CC4A9A" w:rsidRPr="00CC4A9A" w:rsidRDefault="00CC4A9A" w:rsidP="00CC4A9A">
      <w:pPr>
        <w:numPr>
          <w:ilvl w:val="0"/>
          <w:numId w:val="2"/>
        </w:numPr>
        <w:rPr>
          <w:b/>
          <w:bCs/>
        </w:rPr>
      </w:pPr>
      <w:r w:rsidRPr="00CC4A9A">
        <w:rPr>
          <w:b/>
          <w:bCs/>
        </w:rPr>
        <w:t>Time</w:t>
      </w:r>
      <w:r w:rsidRPr="00CC4A9A">
        <w:rPr>
          <w:b/>
          <w:bCs/>
        </w:rPr>
        <w:noBreakHyphen/>
        <w:t>Sensitivity in Adoption:</w:t>
      </w:r>
    </w:p>
    <w:p w14:paraId="3F736B0B" w14:textId="77777777" w:rsidR="00CC4A9A" w:rsidRPr="00CC4A9A" w:rsidRDefault="00CC4A9A" w:rsidP="00CC4A9A">
      <w:r w:rsidRPr="00CC4A9A">
        <w:rPr>
          <w:i/>
          <w:iCs/>
        </w:rPr>
        <w:t>“Using Mosca’s theorem, analyse how organizations should plan PQC adoption. What factors influence the urgency?”</w:t>
      </w:r>
    </w:p>
    <w:p w14:paraId="49DE5000" w14:textId="30D6122C" w:rsidR="00CC4A9A" w:rsidRPr="00CC4A9A" w:rsidRDefault="00CC4A9A" w:rsidP="00CC4A9A">
      <w:r w:rsidRPr="00CC4A9A">
        <w:t>(Explain X (data shelf</w:t>
      </w:r>
      <w:r w:rsidRPr="00CC4A9A">
        <w:noBreakHyphen/>
        <w:t xml:space="preserve">life) + Y (migration time) &gt; Z (quantum arrival) per </w:t>
      </w:r>
      <w:hyperlink r:id="rId12" w:history="1">
        <w:r w:rsidRPr="00CC4A9A">
          <w:rPr>
            <w:rStyle w:val="Hyperlink"/>
          </w:rPr>
          <w:t>Mosca’s formula</w:t>
        </w:r>
      </w:hyperlink>
      <w:r w:rsidRPr="00CC4A9A">
        <w:t>)</w:t>
      </w:r>
    </w:p>
    <w:p w14:paraId="70AFE305" w14:textId="77777777" w:rsidR="00CC4A9A" w:rsidRPr="00CC4A9A" w:rsidRDefault="00CC4A9A" w:rsidP="00CC4A9A">
      <w:pPr>
        <w:numPr>
          <w:ilvl w:val="0"/>
          <w:numId w:val="2"/>
        </w:numPr>
      </w:pPr>
      <w:r w:rsidRPr="00CC4A9A">
        <w:rPr>
          <w:b/>
          <w:bCs/>
        </w:rPr>
        <w:t xml:space="preserve">Algorithm </w:t>
      </w:r>
      <w:proofErr w:type="spellStart"/>
      <w:r w:rsidRPr="00CC4A9A">
        <w:rPr>
          <w:b/>
          <w:bCs/>
        </w:rPr>
        <w:t>Tradeoffs</w:t>
      </w:r>
      <w:proofErr w:type="spellEnd"/>
      <w:r w:rsidRPr="00CC4A9A">
        <w:t>:</w:t>
      </w:r>
    </w:p>
    <w:p w14:paraId="26A51A8C" w14:textId="77777777" w:rsidR="00CC4A9A" w:rsidRPr="00CC4A9A" w:rsidRDefault="00CC4A9A" w:rsidP="00CC4A9A">
      <w:r w:rsidRPr="00CC4A9A">
        <w:rPr>
          <w:i/>
          <w:iCs/>
        </w:rPr>
        <w:t>“Compare different PQC algorithm families—lattice</w:t>
      </w:r>
      <w:r w:rsidRPr="00CC4A9A">
        <w:rPr>
          <w:i/>
          <w:iCs/>
        </w:rPr>
        <w:noBreakHyphen/>
        <w:t>based, hash</w:t>
      </w:r>
      <w:r w:rsidRPr="00CC4A9A">
        <w:rPr>
          <w:i/>
          <w:iCs/>
        </w:rPr>
        <w:noBreakHyphen/>
        <w:t>based, code</w:t>
      </w:r>
      <w:r w:rsidRPr="00CC4A9A">
        <w:rPr>
          <w:i/>
          <w:iCs/>
        </w:rPr>
        <w:noBreakHyphen/>
        <w:t>based—in terms of security, key sizes, and deployment considerations.”</w:t>
      </w:r>
    </w:p>
    <w:p w14:paraId="26F83DB5" w14:textId="77777777" w:rsidR="00CC4A9A" w:rsidRPr="00CC4A9A" w:rsidRDefault="00CC4A9A" w:rsidP="00CC4A9A">
      <w:r w:rsidRPr="00CC4A9A">
        <w:t>(Discuss key</w:t>
      </w:r>
      <w:r w:rsidRPr="00CC4A9A">
        <w:noBreakHyphen/>
        <w:t>size trade</w:t>
      </w:r>
      <w:r w:rsidRPr="00CC4A9A">
        <w:noBreakHyphen/>
        <w:t xml:space="preserve">offs, example schemes like NTRU, Kyber, </w:t>
      </w:r>
      <w:proofErr w:type="spellStart"/>
      <w:r w:rsidRPr="00CC4A9A">
        <w:t>McEliece</w:t>
      </w:r>
      <w:proofErr w:type="spellEnd"/>
      <w:r w:rsidRPr="00CC4A9A">
        <w:t>, SPHINCS</w:t>
      </w:r>
      <w:proofErr w:type="gramStart"/>
      <w:r w:rsidRPr="00CC4A9A">
        <w:t>+  .</w:t>
      </w:r>
      <w:proofErr w:type="gramEnd"/>
      <w:r w:rsidRPr="00CC4A9A">
        <w:t>)</w:t>
      </w:r>
    </w:p>
    <w:p w14:paraId="1C642239" w14:textId="7459AECF" w:rsidR="00CC4A9A" w:rsidRPr="00CC4A9A" w:rsidRDefault="00CC4A9A" w:rsidP="00CC4A9A">
      <w:pPr>
        <w:numPr>
          <w:ilvl w:val="0"/>
          <w:numId w:val="2"/>
        </w:numPr>
        <w:rPr>
          <w:b/>
          <w:bCs/>
        </w:rPr>
      </w:pPr>
      <w:r w:rsidRPr="00CC4A9A">
        <w:rPr>
          <w:b/>
          <w:bCs/>
        </w:rPr>
        <w:t>Practical Implementation Challenges:</w:t>
      </w:r>
    </w:p>
    <w:p w14:paraId="48819389" w14:textId="77777777" w:rsidR="00CC4A9A" w:rsidRPr="00CC4A9A" w:rsidRDefault="00CC4A9A" w:rsidP="00CC4A9A">
      <w:r w:rsidRPr="00CC4A9A">
        <w:rPr>
          <w:i/>
          <w:iCs/>
        </w:rPr>
        <w:t>“What obstacles arise when integrating PQC into existing systems? Consider performance, compatibility, and hybrid approaches.”</w:t>
      </w:r>
    </w:p>
    <w:p w14:paraId="2E05DCC4" w14:textId="19031823" w:rsidR="00CC4A9A" w:rsidRPr="00CC4A9A" w:rsidRDefault="00CC4A9A" w:rsidP="00CC4A9A">
      <w:r w:rsidRPr="00CC4A9A">
        <w:t>(Mention challenges in integrating new algorithms, hybrid encryption approaches, and industry experiments)</w:t>
      </w:r>
    </w:p>
    <w:p w14:paraId="31F3178E" w14:textId="77777777" w:rsidR="00CC4A9A" w:rsidRPr="00CC4A9A" w:rsidRDefault="00CC4A9A" w:rsidP="00CC4A9A">
      <w:r w:rsidRPr="00CC4A9A">
        <w:rPr>
          <w:noProof/>
        </w:rPr>
      </w:r>
      <w:r w:rsidR="00CC4A9A" w:rsidRPr="00CC4A9A">
        <w:rPr>
          <w:noProof/>
        </w:rPr>
        <w:pict w14:anchorId="20E4F032">
          <v:rect id="_x0000_i1052" alt="" style="width:451.3pt;height:.05pt;mso-width-percent:0;mso-height-percent:0;mso-width-percent:0;mso-height-percent:0" o:hralign="center" o:hrstd="t" o:hr="t" fillcolor="#a0a0a0" stroked="f"/>
        </w:pict>
      </w:r>
    </w:p>
    <w:p w14:paraId="55DB7FF2" w14:textId="77777777" w:rsidR="00CC4A9A" w:rsidRPr="00CC4A9A" w:rsidRDefault="00CC4A9A" w:rsidP="00CC4A9A">
      <w:pPr>
        <w:pStyle w:val="Heading1"/>
      </w:pPr>
      <w:r w:rsidRPr="00CC4A9A">
        <w:t>AI Security</w:t>
      </w:r>
    </w:p>
    <w:p w14:paraId="60C84D31" w14:textId="77777777" w:rsidR="00CC4A9A" w:rsidRPr="00CC4A9A" w:rsidRDefault="00CC4A9A" w:rsidP="00CC4A9A"/>
    <w:p w14:paraId="7F462850" w14:textId="77777777" w:rsidR="00CC4A9A" w:rsidRPr="00CC4A9A" w:rsidRDefault="00CC4A9A" w:rsidP="00CC4A9A">
      <w:r w:rsidRPr="00CC4A9A">
        <w:t>While not a specific category, AI Security overlaps significantly with both Agentic AI and PQC. Here are essay prompts that bridge both themes:</w:t>
      </w:r>
    </w:p>
    <w:p w14:paraId="41858B42" w14:textId="77777777" w:rsidR="00CC4A9A" w:rsidRPr="00CC4A9A" w:rsidRDefault="00CC4A9A" w:rsidP="00CC4A9A">
      <w:pPr>
        <w:numPr>
          <w:ilvl w:val="0"/>
          <w:numId w:val="3"/>
        </w:numPr>
      </w:pPr>
      <w:r w:rsidRPr="00CC4A9A">
        <w:rPr>
          <w:b/>
          <w:bCs/>
        </w:rPr>
        <w:t>Securing AI Agent Architectures</w:t>
      </w:r>
      <w:r w:rsidRPr="00CC4A9A">
        <w:t>:</w:t>
      </w:r>
    </w:p>
    <w:p w14:paraId="3B3C491B" w14:textId="77777777" w:rsidR="00CC4A9A" w:rsidRPr="00CC4A9A" w:rsidRDefault="00CC4A9A" w:rsidP="00CC4A9A">
      <w:r w:rsidRPr="00CC4A9A">
        <w:rPr>
          <w:i/>
          <w:iCs/>
        </w:rPr>
        <w:t>“What are the unique security risks of multi</w:t>
      </w:r>
      <w:r w:rsidRPr="00CC4A9A">
        <w:rPr>
          <w:i/>
          <w:iCs/>
        </w:rPr>
        <w:noBreakHyphen/>
        <w:t>agent AI systems, and how can protocols like the Model Context Protocol (MCP) mitigate or exacerbate these risks?”</w:t>
      </w:r>
    </w:p>
    <w:p w14:paraId="12CD5A64" w14:textId="67259C8D" w:rsidR="00CC4A9A" w:rsidRPr="00CC4A9A" w:rsidRDefault="00CC4A9A" w:rsidP="00CC4A9A">
      <w:r w:rsidRPr="00CC4A9A">
        <w:t xml:space="preserve">(Discuss issues like </w:t>
      </w:r>
      <w:hyperlink r:id="rId13" w:history="1">
        <w:r w:rsidRPr="00CC4A9A">
          <w:rPr>
            <w:rStyle w:val="Hyperlink"/>
          </w:rPr>
          <w:t>prompt injection, tool poisoning, and the trickiness of secure orchestration</w:t>
        </w:r>
      </w:hyperlink>
      <w:r w:rsidRPr="00CC4A9A">
        <w:t>)</w:t>
      </w:r>
    </w:p>
    <w:p w14:paraId="6B11700A" w14:textId="1878312A" w:rsidR="00CC4A9A" w:rsidRPr="00CC4A9A" w:rsidRDefault="00CC4A9A" w:rsidP="00CC4A9A">
      <w:pPr>
        <w:numPr>
          <w:ilvl w:val="0"/>
          <w:numId w:val="3"/>
        </w:numPr>
        <w:rPr>
          <w:b/>
          <w:bCs/>
        </w:rPr>
      </w:pPr>
      <w:r w:rsidRPr="00CC4A9A">
        <w:rPr>
          <w:b/>
          <w:bCs/>
        </w:rPr>
        <w:t>Defensive AI in Cybersecurity:</w:t>
      </w:r>
    </w:p>
    <w:p w14:paraId="170414F0" w14:textId="77777777" w:rsidR="00CC4A9A" w:rsidRPr="00CC4A9A" w:rsidRDefault="00CC4A9A" w:rsidP="00CC4A9A">
      <w:r w:rsidRPr="00CC4A9A">
        <w:rPr>
          <w:i/>
          <w:iCs/>
        </w:rPr>
        <w:t>“How are organizations using autonomous AI (Agentic AI) defensively to counter cyber threats? What limitations or restrictions are necessary?”</w:t>
      </w:r>
    </w:p>
    <w:p w14:paraId="12A404D8" w14:textId="0F04F31F" w:rsidR="00CC4A9A" w:rsidRPr="00CC4A9A" w:rsidRDefault="00CC4A9A" w:rsidP="00CC4A9A">
      <w:r w:rsidRPr="00CC4A9A">
        <w:t>(Based on real</w:t>
      </w:r>
      <w:r w:rsidRPr="00CC4A9A">
        <w:noBreakHyphen/>
        <w:t xml:space="preserve">world deployment: AI triaging alerts, limitations set by Southwest Airlines, balancing </w:t>
      </w:r>
      <w:hyperlink r:id="rId14" w:history="1">
        <w:r w:rsidRPr="00CC4A9A">
          <w:rPr>
            <w:rStyle w:val="Hyperlink"/>
          </w:rPr>
          <w:t>dependency vs. reliability</w:t>
        </w:r>
      </w:hyperlink>
      <w:r w:rsidRPr="00CC4A9A">
        <w:t>)</w:t>
      </w:r>
    </w:p>
    <w:p w14:paraId="395A9B26" w14:textId="77777777" w:rsidR="00CC4A9A" w:rsidRPr="00CC4A9A" w:rsidRDefault="00CC4A9A" w:rsidP="00CC4A9A">
      <w:pPr>
        <w:numPr>
          <w:ilvl w:val="0"/>
          <w:numId w:val="3"/>
        </w:numPr>
      </w:pPr>
      <w:r w:rsidRPr="00CC4A9A">
        <w:rPr>
          <w:b/>
          <w:bCs/>
        </w:rPr>
        <w:t>Proactive Threat Detection</w:t>
      </w:r>
      <w:r w:rsidRPr="00CC4A9A">
        <w:t>:</w:t>
      </w:r>
    </w:p>
    <w:p w14:paraId="63FEE1FC" w14:textId="77777777" w:rsidR="00CC4A9A" w:rsidRPr="00CC4A9A" w:rsidRDefault="00CC4A9A" w:rsidP="00CC4A9A">
      <w:r w:rsidRPr="00CC4A9A">
        <w:rPr>
          <w:i/>
          <w:iCs/>
        </w:rPr>
        <w:t xml:space="preserve">“Evaluate the role of AI in pre-emptive cyber </w:t>
      </w:r>
      <w:proofErr w:type="spellStart"/>
      <w:r w:rsidRPr="00CC4A9A">
        <w:rPr>
          <w:i/>
          <w:iCs/>
        </w:rPr>
        <w:t>defense</w:t>
      </w:r>
      <w:proofErr w:type="spellEnd"/>
      <w:r w:rsidRPr="00CC4A9A">
        <w:rPr>
          <w:i/>
          <w:iCs/>
        </w:rPr>
        <w:t>. Can Agentic AI anticipate and neutralize attacks before they occur? What are the attendant risks?”</w:t>
      </w:r>
    </w:p>
    <w:p w14:paraId="443070F0" w14:textId="77777777" w:rsidR="00CC4A9A" w:rsidRPr="00CC4A9A" w:rsidRDefault="00CC4A9A" w:rsidP="00CC4A9A">
      <w:r w:rsidRPr="00CC4A9A">
        <w:t xml:space="preserve">(Tie in customization, false positives, adversarial </w:t>
      </w:r>
      <w:proofErr w:type="spellStart"/>
      <w:r w:rsidRPr="00CC4A9A">
        <w:t>behaviors</w:t>
      </w:r>
      <w:proofErr w:type="spellEnd"/>
      <w:r w:rsidRPr="00CC4A9A">
        <w:t>, and oversight issues.)</w:t>
      </w:r>
    </w:p>
    <w:p w14:paraId="116992B6" w14:textId="77777777" w:rsidR="00CC4A9A" w:rsidRPr="00CC4A9A" w:rsidRDefault="00CC4A9A" w:rsidP="00CC4A9A">
      <w:r w:rsidRPr="00CC4A9A">
        <w:rPr>
          <w:noProof/>
        </w:rPr>
      </w:r>
      <w:r w:rsidR="00CC4A9A" w:rsidRPr="00CC4A9A">
        <w:rPr>
          <w:noProof/>
        </w:rPr>
        <w:pict w14:anchorId="09DF7BB8">
          <v:rect id="_x0000_i1053" alt="" style="width:451.3pt;height:.05pt;mso-width-percent:0;mso-height-percent:0;mso-width-percent:0;mso-height-percent:0" o:hralign="center" o:hrstd="t" o:hr="t" fillcolor="#a0a0a0" stroked="f"/>
        </w:pict>
      </w:r>
    </w:p>
    <w:p w14:paraId="1A2E1CB2" w14:textId="77777777" w:rsidR="00CC4A9A" w:rsidRPr="00CC4A9A" w:rsidRDefault="00CC4A9A" w:rsidP="00CC4A9A">
      <w:pPr>
        <w:rPr>
          <w:b/>
          <w:bCs/>
        </w:rPr>
      </w:pPr>
      <w:r w:rsidRPr="00CC4A9A">
        <w:rPr>
          <w:b/>
          <w:bCs/>
        </w:rPr>
        <w:t>Summary Table of Essay Questions</w:t>
      </w:r>
    </w:p>
    <w:tbl>
      <w:tblPr>
        <w:tblStyle w:val="TableGrid"/>
        <w:tblW w:w="0" w:type="auto"/>
        <w:tblLook w:val="04A0" w:firstRow="1" w:lastRow="0" w:firstColumn="1" w:lastColumn="0" w:noHBand="0" w:noVBand="1"/>
      </w:tblPr>
      <w:tblGrid>
        <w:gridCol w:w="2460"/>
        <w:gridCol w:w="6556"/>
      </w:tblGrid>
      <w:tr w:rsidR="00CC4A9A" w:rsidRPr="00CC4A9A" w14:paraId="3307017F" w14:textId="77777777" w:rsidTr="00CC4A9A">
        <w:tc>
          <w:tcPr>
            <w:tcW w:w="0" w:type="auto"/>
            <w:hideMark/>
          </w:tcPr>
          <w:p w14:paraId="760FA490" w14:textId="77777777" w:rsidR="00CC4A9A" w:rsidRPr="00CC4A9A" w:rsidRDefault="00CC4A9A" w:rsidP="00CC4A9A">
            <w:pPr>
              <w:rPr>
                <w:b/>
                <w:bCs/>
              </w:rPr>
            </w:pPr>
            <w:r w:rsidRPr="00CC4A9A">
              <w:rPr>
                <w:b/>
                <w:bCs/>
              </w:rPr>
              <w:t>Theme</w:t>
            </w:r>
          </w:p>
        </w:tc>
        <w:tc>
          <w:tcPr>
            <w:tcW w:w="0" w:type="auto"/>
            <w:hideMark/>
          </w:tcPr>
          <w:p w14:paraId="51292897" w14:textId="77777777" w:rsidR="00CC4A9A" w:rsidRPr="00CC4A9A" w:rsidRDefault="00CC4A9A" w:rsidP="00CC4A9A">
            <w:pPr>
              <w:rPr>
                <w:b/>
                <w:bCs/>
              </w:rPr>
            </w:pPr>
            <w:r w:rsidRPr="00CC4A9A">
              <w:rPr>
                <w:b/>
                <w:bCs/>
              </w:rPr>
              <w:t>Sample Essay Question</w:t>
            </w:r>
          </w:p>
        </w:tc>
      </w:tr>
      <w:tr w:rsidR="00CC4A9A" w:rsidRPr="00CC4A9A" w14:paraId="2B5C55D6" w14:textId="77777777" w:rsidTr="00CC4A9A">
        <w:tc>
          <w:tcPr>
            <w:tcW w:w="0" w:type="auto"/>
            <w:hideMark/>
          </w:tcPr>
          <w:p w14:paraId="2ED13A68" w14:textId="77777777" w:rsidR="00CC4A9A" w:rsidRPr="00CC4A9A" w:rsidRDefault="00CC4A9A" w:rsidP="00CC4A9A">
            <w:r w:rsidRPr="00CC4A9A">
              <w:t>Agentic AI Fundamentals</w:t>
            </w:r>
          </w:p>
        </w:tc>
        <w:tc>
          <w:tcPr>
            <w:tcW w:w="0" w:type="auto"/>
            <w:hideMark/>
          </w:tcPr>
          <w:p w14:paraId="2BBA7662" w14:textId="77777777" w:rsidR="00CC4A9A" w:rsidRPr="00CC4A9A" w:rsidRDefault="00CC4A9A" w:rsidP="00CC4A9A">
            <w:r w:rsidRPr="00CC4A9A">
              <w:t>Define Agentic AI, distinguish from generative AI; assess cybersecurity applications.</w:t>
            </w:r>
          </w:p>
        </w:tc>
      </w:tr>
      <w:tr w:rsidR="00CC4A9A" w:rsidRPr="00CC4A9A" w14:paraId="66E0E928" w14:textId="77777777" w:rsidTr="00CC4A9A">
        <w:tc>
          <w:tcPr>
            <w:tcW w:w="0" w:type="auto"/>
            <w:hideMark/>
          </w:tcPr>
          <w:p w14:paraId="1055AA1E" w14:textId="77777777" w:rsidR="00CC4A9A" w:rsidRPr="00CC4A9A" w:rsidRDefault="00CC4A9A" w:rsidP="00CC4A9A">
            <w:r w:rsidRPr="00CC4A9A">
              <w:t>Cyber Arms Race</w:t>
            </w:r>
          </w:p>
        </w:tc>
        <w:tc>
          <w:tcPr>
            <w:tcW w:w="0" w:type="auto"/>
            <w:hideMark/>
          </w:tcPr>
          <w:p w14:paraId="416BFD4A" w14:textId="77777777" w:rsidR="00CC4A9A" w:rsidRPr="00CC4A9A" w:rsidRDefault="00CC4A9A" w:rsidP="00CC4A9A">
            <w:r w:rsidRPr="00CC4A9A">
              <w:t xml:space="preserve">Impact of Agentic AI on cyber </w:t>
            </w:r>
            <w:proofErr w:type="spellStart"/>
            <w:r w:rsidRPr="00CC4A9A">
              <w:t>defense</w:t>
            </w:r>
            <w:proofErr w:type="spellEnd"/>
            <w:r w:rsidRPr="00CC4A9A">
              <w:t xml:space="preserve"> and offense strategies.</w:t>
            </w:r>
          </w:p>
        </w:tc>
      </w:tr>
      <w:tr w:rsidR="00CC4A9A" w:rsidRPr="00CC4A9A" w14:paraId="498D8DFC" w14:textId="77777777" w:rsidTr="00CC4A9A">
        <w:tc>
          <w:tcPr>
            <w:tcW w:w="0" w:type="auto"/>
            <w:hideMark/>
          </w:tcPr>
          <w:p w14:paraId="5D5D853C" w14:textId="77777777" w:rsidR="00CC4A9A" w:rsidRPr="00CC4A9A" w:rsidRDefault="00CC4A9A" w:rsidP="00CC4A9A">
            <w:r w:rsidRPr="00CC4A9A">
              <w:lastRenderedPageBreak/>
              <w:t>Trust &amp; Governance</w:t>
            </w:r>
          </w:p>
        </w:tc>
        <w:tc>
          <w:tcPr>
            <w:tcW w:w="0" w:type="auto"/>
            <w:hideMark/>
          </w:tcPr>
          <w:p w14:paraId="67CD499A" w14:textId="77777777" w:rsidR="00CC4A9A" w:rsidRPr="00CC4A9A" w:rsidRDefault="00CC4A9A" w:rsidP="00CC4A9A">
            <w:r w:rsidRPr="00CC4A9A">
              <w:t xml:space="preserve">Frameworks for secure, explainable, accountable Agentic AI (e.g., </w:t>
            </w:r>
            <w:proofErr w:type="spellStart"/>
            <w:r w:rsidRPr="00CC4A9A">
              <w:t>TRiSM</w:t>
            </w:r>
            <w:proofErr w:type="spellEnd"/>
            <w:r w:rsidRPr="00CC4A9A">
              <w:t>).</w:t>
            </w:r>
          </w:p>
        </w:tc>
      </w:tr>
      <w:tr w:rsidR="00CC4A9A" w:rsidRPr="00CC4A9A" w14:paraId="7C7E3B20" w14:textId="77777777" w:rsidTr="00CC4A9A">
        <w:tc>
          <w:tcPr>
            <w:tcW w:w="0" w:type="auto"/>
            <w:hideMark/>
          </w:tcPr>
          <w:p w14:paraId="568CCBBF" w14:textId="77777777" w:rsidR="00CC4A9A" w:rsidRPr="00CC4A9A" w:rsidRDefault="00CC4A9A" w:rsidP="00CC4A9A">
            <w:r w:rsidRPr="00CC4A9A">
              <w:t>Legal &amp; Ethical Issues</w:t>
            </w:r>
          </w:p>
        </w:tc>
        <w:tc>
          <w:tcPr>
            <w:tcW w:w="0" w:type="auto"/>
            <w:hideMark/>
          </w:tcPr>
          <w:p w14:paraId="72713800" w14:textId="77777777" w:rsidR="00CC4A9A" w:rsidRPr="00CC4A9A" w:rsidRDefault="00CC4A9A" w:rsidP="00CC4A9A">
            <w:r w:rsidRPr="00CC4A9A">
              <w:t>Attribution, authorship, and liability in Agentic AI systems.</w:t>
            </w:r>
          </w:p>
        </w:tc>
      </w:tr>
      <w:tr w:rsidR="00CC4A9A" w:rsidRPr="00CC4A9A" w14:paraId="0B094FB5" w14:textId="77777777" w:rsidTr="00CC4A9A">
        <w:tc>
          <w:tcPr>
            <w:tcW w:w="0" w:type="auto"/>
            <w:hideMark/>
          </w:tcPr>
          <w:p w14:paraId="11AF46D2" w14:textId="77777777" w:rsidR="00CC4A9A" w:rsidRPr="00CC4A9A" w:rsidRDefault="00CC4A9A" w:rsidP="00CC4A9A">
            <w:r w:rsidRPr="00CC4A9A">
              <w:t>PQC 101</w:t>
            </w:r>
          </w:p>
        </w:tc>
        <w:tc>
          <w:tcPr>
            <w:tcW w:w="0" w:type="auto"/>
            <w:hideMark/>
          </w:tcPr>
          <w:p w14:paraId="0C3C9413" w14:textId="77777777" w:rsidR="00CC4A9A" w:rsidRPr="00CC4A9A" w:rsidRDefault="00CC4A9A" w:rsidP="00CC4A9A">
            <w:r w:rsidRPr="00CC4A9A">
              <w:t>Explain the need for PQC and its relevance.</w:t>
            </w:r>
          </w:p>
        </w:tc>
      </w:tr>
      <w:tr w:rsidR="00CC4A9A" w:rsidRPr="00CC4A9A" w14:paraId="026BC3AD" w14:textId="77777777" w:rsidTr="00CC4A9A">
        <w:tc>
          <w:tcPr>
            <w:tcW w:w="0" w:type="auto"/>
            <w:hideMark/>
          </w:tcPr>
          <w:p w14:paraId="7F438C12" w14:textId="77777777" w:rsidR="00CC4A9A" w:rsidRPr="00CC4A9A" w:rsidRDefault="00CC4A9A" w:rsidP="00CC4A9A">
            <w:r w:rsidRPr="00CC4A9A">
              <w:t>Migration Urgency</w:t>
            </w:r>
          </w:p>
        </w:tc>
        <w:tc>
          <w:tcPr>
            <w:tcW w:w="0" w:type="auto"/>
            <w:hideMark/>
          </w:tcPr>
          <w:p w14:paraId="5D618D04" w14:textId="77777777" w:rsidR="00CC4A9A" w:rsidRPr="00CC4A9A" w:rsidRDefault="00CC4A9A" w:rsidP="00CC4A9A">
            <w:r w:rsidRPr="00CC4A9A">
              <w:t>Use Mosca’s theorem to evaluate PQC adoption timelines.</w:t>
            </w:r>
          </w:p>
        </w:tc>
      </w:tr>
      <w:tr w:rsidR="00CC4A9A" w:rsidRPr="00CC4A9A" w14:paraId="0BB50756" w14:textId="77777777" w:rsidTr="00CC4A9A">
        <w:tc>
          <w:tcPr>
            <w:tcW w:w="0" w:type="auto"/>
            <w:hideMark/>
          </w:tcPr>
          <w:p w14:paraId="7B3E6291" w14:textId="77777777" w:rsidR="00CC4A9A" w:rsidRPr="00CC4A9A" w:rsidRDefault="00CC4A9A" w:rsidP="00CC4A9A">
            <w:r w:rsidRPr="00CC4A9A">
              <w:t>Algorithm Comparison</w:t>
            </w:r>
          </w:p>
        </w:tc>
        <w:tc>
          <w:tcPr>
            <w:tcW w:w="0" w:type="auto"/>
            <w:hideMark/>
          </w:tcPr>
          <w:p w14:paraId="235840A7" w14:textId="77777777" w:rsidR="00CC4A9A" w:rsidRPr="00CC4A9A" w:rsidRDefault="00CC4A9A" w:rsidP="00CC4A9A">
            <w:r w:rsidRPr="00CC4A9A">
              <w:t>Trade-offs among PQC algorithm families.</w:t>
            </w:r>
          </w:p>
        </w:tc>
      </w:tr>
      <w:tr w:rsidR="00CC4A9A" w:rsidRPr="00CC4A9A" w14:paraId="21192A03" w14:textId="77777777" w:rsidTr="00CC4A9A">
        <w:tc>
          <w:tcPr>
            <w:tcW w:w="0" w:type="auto"/>
            <w:hideMark/>
          </w:tcPr>
          <w:p w14:paraId="3AE7185A" w14:textId="77777777" w:rsidR="00CC4A9A" w:rsidRPr="00CC4A9A" w:rsidRDefault="00CC4A9A" w:rsidP="00CC4A9A">
            <w:r w:rsidRPr="00CC4A9A">
              <w:t>Integration Challenges</w:t>
            </w:r>
          </w:p>
        </w:tc>
        <w:tc>
          <w:tcPr>
            <w:tcW w:w="0" w:type="auto"/>
            <w:hideMark/>
          </w:tcPr>
          <w:p w14:paraId="4E9E11AE" w14:textId="77777777" w:rsidR="00CC4A9A" w:rsidRPr="00CC4A9A" w:rsidRDefault="00CC4A9A" w:rsidP="00CC4A9A">
            <w:r w:rsidRPr="00CC4A9A">
              <w:t>Discuss real-world deployment hurdles and mitigation strategies.</w:t>
            </w:r>
          </w:p>
        </w:tc>
      </w:tr>
      <w:tr w:rsidR="00CC4A9A" w:rsidRPr="00CC4A9A" w14:paraId="6B3AA10A" w14:textId="77777777" w:rsidTr="00CC4A9A">
        <w:tc>
          <w:tcPr>
            <w:tcW w:w="0" w:type="auto"/>
            <w:hideMark/>
          </w:tcPr>
          <w:p w14:paraId="5D6D7AD9" w14:textId="77777777" w:rsidR="00CC4A9A" w:rsidRPr="00CC4A9A" w:rsidRDefault="00CC4A9A" w:rsidP="00CC4A9A">
            <w:r w:rsidRPr="00CC4A9A">
              <w:t>Agentic AI Security Risks</w:t>
            </w:r>
          </w:p>
        </w:tc>
        <w:tc>
          <w:tcPr>
            <w:tcW w:w="0" w:type="auto"/>
            <w:hideMark/>
          </w:tcPr>
          <w:p w14:paraId="4C0EB4CB" w14:textId="77777777" w:rsidR="00CC4A9A" w:rsidRPr="00CC4A9A" w:rsidRDefault="00CC4A9A" w:rsidP="00CC4A9A">
            <w:r w:rsidRPr="00CC4A9A">
              <w:t>Identify risks in multi-agent AI and evaluate mitigations like MCP.</w:t>
            </w:r>
          </w:p>
        </w:tc>
      </w:tr>
      <w:tr w:rsidR="00CC4A9A" w:rsidRPr="00CC4A9A" w14:paraId="1976046B" w14:textId="77777777" w:rsidTr="00CC4A9A">
        <w:tc>
          <w:tcPr>
            <w:tcW w:w="0" w:type="auto"/>
            <w:hideMark/>
          </w:tcPr>
          <w:p w14:paraId="4340FFE8" w14:textId="77777777" w:rsidR="00CC4A9A" w:rsidRPr="00CC4A9A" w:rsidRDefault="00CC4A9A" w:rsidP="00CC4A9A">
            <w:r w:rsidRPr="00CC4A9A">
              <w:t>Defensive Agentic AI</w:t>
            </w:r>
          </w:p>
        </w:tc>
        <w:tc>
          <w:tcPr>
            <w:tcW w:w="0" w:type="auto"/>
            <w:hideMark/>
          </w:tcPr>
          <w:p w14:paraId="2FA64A1D" w14:textId="3F6ACAAD" w:rsidR="00CC4A9A" w:rsidRPr="00CC4A9A" w:rsidRDefault="00CC4A9A" w:rsidP="00CC4A9A">
            <w:r w:rsidRPr="00CC4A9A">
              <w:t>Analyse</w:t>
            </w:r>
            <w:r w:rsidRPr="00CC4A9A">
              <w:t xml:space="preserve"> benefits and limitations of Agentic AI in real-time security operations.</w:t>
            </w:r>
          </w:p>
        </w:tc>
      </w:tr>
    </w:tbl>
    <w:p w14:paraId="4274D908" w14:textId="77777777" w:rsidR="00CC4A9A" w:rsidRPr="00CC4A9A" w:rsidRDefault="00CC4A9A"/>
    <w:sectPr w:rsidR="00CC4A9A" w:rsidRPr="00CC4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6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91511A"/>
    <w:multiLevelType w:val="multilevel"/>
    <w:tmpl w:val="4660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B72AC9"/>
    <w:multiLevelType w:val="multilevel"/>
    <w:tmpl w:val="578E4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134664"/>
    <w:multiLevelType w:val="multilevel"/>
    <w:tmpl w:val="4B38F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8158232">
    <w:abstractNumId w:val="2"/>
  </w:num>
  <w:num w:numId="2" w16cid:durableId="1271083202">
    <w:abstractNumId w:val="1"/>
  </w:num>
  <w:num w:numId="3" w16cid:durableId="1191189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A9A"/>
    <w:rsid w:val="000B0B8E"/>
    <w:rsid w:val="001C5E3C"/>
    <w:rsid w:val="00303C1F"/>
    <w:rsid w:val="0031637D"/>
    <w:rsid w:val="00344DB6"/>
    <w:rsid w:val="003620F2"/>
    <w:rsid w:val="003C2FA0"/>
    <w:rsid w:val="006F2DAE"/>
    <w:rsid w:val="007A0D63"/>
    <w:rsid w:val="007C2871"/>
    <w:rsid w:val="00811004"/>
    <w:rsid w:val="00812995"/>
    <w:rsid w:val="008E0EDA"/>
    <w:rsid w:val="00BF0093"/>
    <w:rsid w:val="00CC4A9A"/>
    <w:rsid w:val="00CD3967"/>
    <w:rsid w:val="00E2333E"/>
    <w:rsid w:val="00E30426"/>
    <w:rsid w:val="00FF5F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CD781"/>
  <w15:chartTrackingRefBased/>
  <w15:docId w15:val="{02295AF6-8F57-0C4F-8E77-6C477D0E2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A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4A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A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A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4A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4A9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A9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A9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A9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A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4A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A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A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4A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4A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A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A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A9A"/>
    <w:rPr>
      <w:rFonts w:eastAsiaTheme="majorEastAsia" w:cstheme="majorBidi"/>
      <w:color w:val="272727" w:themeColor="text1" w:themeTint="D8"/>
    </w:rPr>
  </w:style>
  <w:style w:type="paragraph" w:styleId="Title">
    <w:name w:val="Title"/>
    <w:basedOn w:val="Normal"/>
    <w:next w:val="Normal"/>
    <w:link w:val="TitleChar"/>
    <w:uiPriority w:val="10"/>
    <w:qFormat/>
    <w:rsid w:val="00CC4A9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A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A9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A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A9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4A9A"/>
    <w:rPr>
      <w:i/>
      <w:iCs/>
      <w:color w:val="404040" w:themeColor="text1" w:themeTint="BF"/>
    </w:rPr>
  </w:style>
  <w:style w:type="paragraph" w:styleId="ListParagraph">
    <w:name w:val="List Paragraph"/>
    <w:basedOn w:val="Normal"/>
    <w:uiPriority w:val="34"/>
    <w:qFormat/>
    <w:rsid w:val="00CC4A9A"/>
    <w:pPr>
      <w:ind w:left="720"/>
      <w:contextualSpacing/>
    </w:pPr>
  </w:style>
  <w:style w:type="character" w:styleId="IntenseEmphasis">
    <w:name w:val="Intense Emphasis"/>
    <w:basedOn w:val="DefaultParagraphFont"/>
    <w:uiPriority w:val="21"/>
    <w:qFormat/>
    <w:rsid w:val="00CC4A9A"/>
    <w:rPr>
      <w:i/>
      <w:iCs/>
      <w:color w:val="0F4761" w:themeColor="accent1" w:themeShade="BF"/>
    </w:rPr>
  </w:style>
  <w:style w:type="paragraph" w:styleId="IntenseQuote">
    <w:name w:val="Intense Quote"/>
    <w:basedOn w:val="Normal"/>
    <w:next w:val="Normal"/>
    <w:link w:val="IntenseQuoteChar"/>
    <w:uiPriority w:val="30"/>
    <w:qFormat/>
    <w:rsid w:val="00CC4A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A9A"/>
    <w:rPr>
      <w:i/>
      <w:iCs/>
      <w:color w:val="0F4761" w:themeColor="accent1" w:themeShade="BF"/>
    </w:rPr>
  </w:style>
  <w:style w:type="character" w:styleId="IntenseReference">
    <w:name w:val="Intense Reference"/>
    <w:basedOn w:val="DefaultParagraphFont"/>
    <w:uiPriority w:val="32"/>
    <w:qFormat/>
    <w:rsid w:val="00CC4A9A"/>
    <w:rPr>
      <w:b/>
      <w:bCs/>
      <w:smallCaps/>
      <w:color w:val="0F4761" w:themeColor="accent1" w:themeShade="BF"/>
      <w:spacing w:val="5"/>
    </w:rPr>
  </w:style>
  <w:style w:type="table" w:styleId="TableGrid">
    <w:name w:val="Table Grid"/>
    <w:basedOn w:val="TableNormal"/>
    <w:uiPriority w:val="39"/>
    <w:rsid w:val="00CC4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4A9A"/>
    <w:rPr>
      <w:color w:val="467886" w:themeColor="hyperlink"/>
      <w:u w:val="single"/>
    </w:rPr>
  </w:style>
  <w:style w:type="character" w:styleId="UnresolvedMention">
    <w:name w:val="Unresolved Mention"/>
    <w:basedOn w:val="DefaultParagraphFont"/>
    <w:uiPriority w:val="99"/>
    <w:semiHidden/>
    <w:unhideWhenUsed/>
    <w:rsid w:val="00CC4A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503.04760?utm_source=chatgpt.com" TargetMode="External"/><Relationship Id="rId13" Type="http://schemas.openxmlformats.org/officeDocument/2006/relationships/hyperlink" Target="https://en.wikipedia.org/wiki/Model_Context_Protocol?utm_source=chatgpt.com" TargetMode="External"/><Relationship Id="rId3" Type="http://schemas.openxmlformats.org/officeDocument/2006/relationships/settings" Target="settings.xml"/><Relationship Id="rId7" Type="http://schemas.openxmlformats.org/officeDocument/2006/relationships/hyperlink" Target="https://arxiv.org/abs/2506.04133?utm_source=chatgpt.com" TargetMode="External"/><Relationship Id="rId12" Type="http://schemas.openxmlformats.org/officeDocument/2006/relationships/hyperlink" Target="https://en.wikipedia.org/wiki/Michele_Mosca?utm_source=chatgp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chradar.com/pro/the-age-of-agency-why-agentic-ai-will-redefine-the-future-of-work?utm_source=chatgpt.com" TargetMode="External"/><Relationship Id="rId11" Type="http://schemas.openxmlformats.org/officeDocument/2006/relationships/hyperlink" Target="https://en.wikipedia.org/wiki/Post-quantum_cryptography?utm_source=chatgpt.com" TargetMode="External"/><Relationship Id="rId5" Type="http://schemas.openxmlformats.org/officeDocument/2006/relationships/hyperlink" Target="https://en.wikipedia.org/wiki/Agentic_AI?utm_source=chatgpt.com" TargetMode="External"/><Relationship Id="rId15" Type="http://schemas.openxmlformats.org/officeDocument/2006/relationships/fontTable" Target="fontTable.xml"/><Relationship Id="rId10" Type="http://schemas.openxmlformats.org/officeDocument/2006/relationships/hyperlink" Target="https://arxiv.org/abs/2502.00289?utm_source=chatgpt.com" TargetMode="External"/><Relationship Id="rId4" Type="http://schemas.openxmlformats.org/officeDocument/2006/relationships/webSettings" Target="webSettings.xml"/><Relationship Id="rId9" Type="http://schemas.openxmlformats.org/officeDocument/2006/relationships/hyperlink" Target="https://arxiv.org/abs/2506.04133?utm_source=chatgpt.com" TargetMode="External"/><Relationship Id="rId14" Type="http://schemas.openxmlformats.org/officeDocument/2006/relationships/hyperlink" Target="https://www.wsj.com/articles/battered-by-constant-hacks-security-chiefs-turn-to-ai-be17c37f?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825</Words>
  <Characters>4708</Characters>
  <Application>Microsoft Office Word</Application>
  <DocSecurity>0</DocSecurity>
  <Lines>39</Lines>
  <Paragraphs>11</Paragraphs>
  <ScaleCrop>false</ScaleCrop>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 Skywalker</dc:creator>
  <cp:keywords/>
  <dc:description/>
  <cp:lastModifiedBy>Rey Skywalker</cp:lastModifiedBy>
  <cp:revision>1</cp:revision>
  <dcterms:created xsi:type="dcterms:W3CDTF">2025-08-13T15:02:00Z</dcterms:created>
  <dcterms:modified xsi:type="dcterms:W3CDTF">2025-08-13T15:10:00Z</dcterms:modified>
</cp:coreProperties>
</file>