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A3A6A"/>
          <w:sz w:val="40"/>
          <w:szCs w:val="40"/>
        </w:rPr>
        <w:t xml:space="preserve">SAKURA OS 開発進捗ご報告</w:t>
      </w:r>
    </w:p>
    <w:p>
      <w:pPr>
        <w:spacing w:after="360" w:before="0"/>
        <w:jc w:val="center"/>
      </w:pPr>
      <w:r>
        <w:rPr>
          <w:rFonts w:ascii="Arial" w:cs="Arial" w:eastAsia="Arial" w:hAnsi="Arial"/>
          <w:color w:val="4A6080"/>
          <w:sz w:val="24"/>
          <w:szCs w:val="24"/>
        </w:rPr>
        <w:t xml:space="preserve">さくら株式会社 秋元様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項目</w:t>
            </w:r>
          </w:p>
        </w:tc>
        <w:tc>
          <w:tcPr>
            <w:tcW w:type="dxa" w:w="63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内容</w:t>
            </w:r>
          </w:p>
        </w:tc>
      </w:tr>
      <w:tr>
        <w:tc>
          <w:tcPr>
            <w:tcW w:type="dxa" w:w="3000"/>
            <w:tcBorders>
              <w:top w:val="single" w:color="C8D8E8" w:sz="4"/>
              <w:left w:val="single" w:color="C8D8E8" w:sz="4"/>
              <w:bottom w:val="single" w:color="C8D8E8" w:sz="4"/>
              <w:right w:val="single" w:color="C8D8E8" w:sz="4"/>
            </w:tcBorders>
            <w:shd w:fill="F5F8FC" w:color="auto" w:val="clear"/>
            <w:tcMar>
              <w:top w:type="dxa" w:w="100"/>
              <w:left w:type="dxa" w:w="140"/>
              <w:bottom w:type="dxa" w:w="100"/>
              <w:right w:type="dxa" w:w="140"/>
            </w:tcMar>
            <w:vAlign w:val="center"/>
          </w:tcPr>
          <w:p>
            <w:pPr>
              <w:spacing w:after="0" w:before="0"/>
            </w:pPr>
            <w:r>
              <w:rPr>
                <w:rFonts w:ascii="Arial" w:cs="Arial" w:eastAsia="Arial" w:hAnsi="Arial"/>
                <w:b/>
                <w:bCs/>
                <w:sz w:val="20"/>
                <w:szCs w:val="20"/>
              </w:rPr>
              <w:t xml:space="preserve">報告日</w:t>
            </w:r>
          </w:p>
        </w:tc>
        <w:tc>
          <w:tcPr>
            <w:tcW w:type="dxa" w:w="6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2026年5月10日</w:t>
            </w:r>
          </w:p>
        </w:tc>
      </w:tr>
      <w:tr>
        <w:tc>
          <w:tcPr>
            <w:tcW w:type="dxa" w:w="3000"/>
            <w:tcBorders>
              <w:top w:val="single" w:color="C8D8E8" w:sz="4"/>
              <w:left w:val="single" w:color="C8D8E8" w:sz="4"/>
              <w:bottom w:val="single" w:color="C8D8E8" w:sz="4"/>
              <w:right w:val="single" w:color="C8D8E8" w:sz="4"/>
            </w:tcBorders>
            <w:shd w:fill="F5F8FC" w:color="auto" w:val="clear"/>
            <w:tcMar>
              <w:top w:type="dxa" w:w="100"/>
              <w:left w:type="dxa" w:w="140"/>
              <w:bottom w:type="dxa" w:w="100"/>
              <w:right w:type="dxa" w:w="140"/>
            </w:tcMar>
            <w:vAlign w:val="center"/>
          </w:tcPr>
          <w:p>
            <w:pPr>
              <w:spacing w:after="0" w:before="0"/>
            </w:pPr>
            <w:r>
              <w:rPr>
                <w:rFonts w:ascii="Arial" w:cs="Arial" w:eastAsia="Arial" w:hAnsi="Arial"/>
                <w:b/>
                <w:bCs/>
                <w:sz w:val="20"/>
                <w:szCs w:val="20"/>
              </w:rPr>
              <w:t xml:space="preserve">報告者</w:t>
            </w:r>
          </w:p>
        </w:tc>
        <w:tc>
          <w:tcPr>
            <w:tcW w:type="dxa" w:w="6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株式会社AIscratch / 板澤</w:t>
            </w:r>
          </w:p>
        </w:tc>
      </w:tr>
      <w:tr>
        <w:tc>
          <w:tcPr>
            <w:tcW w:type="dxa" w:w="3000"/>
            <w:tcBorders>
              <w:top w:val="single" w:color="C8D8E8" w:sz="4"/>
              <w:left w:val="single" w:color="C8D8E8" w:sz="4"/>
              <w:bottom w:val="single" w:color="C8D8E8" w:sz="4"/>
              <w:right w:val="single" w:color="C8D8E8" w:sz="4"/>
            </w:tcBorders>
            <w:shd w:fill="F5F8FC" w:color="auto" w:val="clear"/>
            <w:tcMar>
              <w:top w:type="dxa" w:w="100"/>
              <w:left w:type="dxa" w:w="140"/>
              <w:bottom w:type="dxa" w:w="100"/>
              <w:right w:type="dxa" w:w="140"/>
            </w:tcMar>
            <w:vAlign w:val="center"/>
          </w:tcPr>
          <w:p>
            <w:pPr>
              <w:spacing w:after="0" w:before="0"/>
            </w:pPr>
            <w:r>
              <w:rPr>
                <w:rFonts w:ascii="Arial" w:cs="Arial" w:eastAsia="Arial" w:hAnsi="Arial"/>
                <w:b/>
                <w:bCs/>
                <w:sz w:val="20"/>
                <w:szCs w:val="20"/>
              </w:rPr>
              <w:t xml:space="preserve">システム名</w:t>
            </w:r>
          </w:p>
        </w:tc>
        <w:tc>
          <w:tcPr>
            <w:tcW w:type="dxa" w:w="6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SAKURA OS(さくら株式会社 専用 統合業務管理システム)</w:t>
            </w:r>
          </w:p>
        </w:tc>
      </w:tr>
      <w:tr>
        <w:tc>
          <w:tcPr>
            <w:tcW w:type="dxa" w:w="3000"/>
            <w:tcBorders>
              <w:top w:val="single" w:color="C8D8E8" w:sz="4"/>
              <w:left w:val="single" w:color="C8D8E8" w:sz="4"/>
              <w:bottom w:val="single" w:color="C8D8E8" w:sz="4"/>
              <w:right w:val="single" w:color="C8D8E8" w:sz="4"/>
            </w:tcBorders>
            <w:shd w:fill="F5F8FC" w:color="auto" w:val="clear"/>
            <w:tcMar>
              <w:top w:type="dxa" w:w="100"/>
              <w:left w:type="dxa" w:w="140"/>
              <w:bottom w:type="dxa" w:w="100"/>
              <w:right w:type="dxa" w:w="140"/>
            </w:tcMar>
            <w:vAlign w:val="center"/>
          </w:tcPr>
          <w:p>
            <w:pPr>
              <w:spacing w:after="0" w:before="0"/>
            </w:pPr>
            <w:r>
              <w:rPr>
                <w:rFonts w:ascii="Arial" w:cs="Arial" w:eastAsia="Arial" w:hAnsi="Arial"/>
                <w:b/>
                <w:bCs/>
                <w:sz w:val="20"/>
                <w:szCs w:val="20"/>
              </w:rPr>
              <w:t xml:space="preserve">バージョン</w:t>
            </w:r>
          </w:p>
        </w:tc>
        <w:tc>
          <w:tcPr>
            <w:tcW w:type="dxa" w:w="6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開発中(本番デプロイ環境にて随時更新)</w:t>
            </w:r>
          </w:p>
        </w:tc>
      </w:tr>
    </w:tbl>
    <w:p>
      <w:pPr>
        <w:pBdr>
          <w:bottom w:val="single" w:color="C8D8E8" w:sz="6" w:space="1"/>
        </w:pBdr>
        <w:spacing w:after="100" w:before="100"/>
      </w:pPr>
      <w:r>
        <w:t xml:space="preserve"/>
      </w:r>
    </w:p>
    <w:p>
      <w:pPr>
        <w:pStyle w:val="Heading1"/>
        <w:spacing w:after="180" w:before="360"/>
      </w:pPr>
      <w:r>
        <w:rPr>
          <w:rFonts w:ascii="Arial" w:cs="Arial" w:eastAsia="Arial" w:hAnsi="Arial"/>
          <w:b/>
          <w:bCs/>
          <w:color w:val="1A3A6A"/>
          <w:sz w:val="32"/>
          <w:szCs w:val="32"/>
        </w:rPr>
        <w:t xml:space="preserve">1. エグゼクティブサマリー(全体像)</w:t>
      </w:r>
    </w:p>
    <w:p>
      <w:pPr>
        <w:pStyle w:val="Heading2"/>
        <w:spacing w:after="140" w:before="280"/>
      </w:pPr>
      <w:r>
        <w:rPr>
          <w:rFonts w:ascii="Arial" w:cs="Arial" w:eastAsia="Arial" w:hAnsi="Arial"/>
          <w:b/>
          <w:bCs/>
          <w:color w:val="1A3A6A"/>
          <w:sz w:val="26"/>
          <w:szCs w:val="26"/>
        </w:rPr>
        <w:t xml:space="preserve">進捗</w:t>
      </w:r>
    </w:p>
    <w:p>
      <w:pPr>
        <w:spacing w:after="80" w:before="80"/>
      </w:pPr>
      <w:r>
        <w:rPr>
          <w:rFonts w:ascii="Consolas" w:cs="Consolas" w:eastAsia="Consolas" w:hAnsi="Consolas"/>
          <w:color w:val="1A3A6A"/>
          <w:sz w:val="22"/>
          <w:szCs w:val="22"/>
        </w:rPr>
        <w:t xml:space="preserve">█████████░░░░░░░░░░░░░░░░░░░░░</w:t>
      </w:r>
      <w:r>
        <w:rPr>
          <w:rFonts w:ascii="Arial" w:cs="Arial" w:eastAsia="Arial" w:hAnsi="Arial"/>
          <w:b/>
          <w:bCs/>
          <w:color w:val="1A3A6A"/>
          <w:sz w:val="22"/>
          <w:szCs w:val="22"/>
        </w:rPr>
        <w:t xml:space="preserve">  30% 完了(全 120 タスク中 26 完了)</w:t>
      </w:r>
    </w:p>
    <w:p>
      <w:pPr>
        <w:spacing w:after="60" w:before="60"/>
      </w:pPr>
      <w:r>
        <w:rPr>
          <w:rFonts w:ascii="Arial" w:cs="Arial" w:eastAsia="Arial" w:hAnsi="Arial"/>
          <w:color w:val="4A6080"/>
          <w:sz w:val="20"/>
          <w:szCs w:val="20"/>
        </w:rPr>
        <w:t xml:space="preserve">機能ボリュームベースの主観値です。基盤(認証・データベース・REPORT3)はほぼ完成、ご評価いただいたデモ画面の見た目に近づける作業も大きく進んでいます。</w:t>
      </w:r>
    </w:p>
    <w:p>
      <w:pPr>
        <w:pStyle w:val="Heading2"/>
        <w:spacing w:after="140" w:before="280"/>
      </w:pPr>
      <w:r>
        <w:rPr>
          <w:rFonts w:ascii="Arial" w:cs="Arial" w:eastAsia="Arial" w:hAnsi="Arial"/>
          <w:b/>
          <w:bCs/>
          <w:color w:val="1A3A6A"/>
          <w:sz w:val="26"/>
          <w:szCs w:val="26"/>
        </w:rPr>
        <w:t xml:space="preserve">直近の達成事項(過去 1 週間)</w:t>
      </w:r>
    </w:p>
    <w:p>
      <w:pPr>
        <w:pStyle w:val="ListParagraph"/>
        <w:numPr>
          <w:ilvl w:val="0"/>
          <w:numId w:val="2"/>
        </w:numPr>
        <w:spacing w:after="40" w:before="40"/>
      </w:pPr>
      <w:r>
        <w:rPr>
          <w:rFonts w:ascii="Arial" w:cs="Arial" w:eastAsia="Arial" w:hAnsi="Arial"/>
          <w:sz w:val="22"/>
          <w:szCs w:val="22"/>
        </w:rPr>
        <w:t xml:space="preserve">業務基盤の完成 — 日報(REPORT3)、見積、請求、領収書、仕入先請求書、経費管理、工具管理、車両管理、安全書類、各種マスタ管理がすべて稼働可能な状態に到達</w:t>
      </w:r>
    </w:p>
    <w:p>
      <w:pPr>
        <w:pStyle w:val="ListParagraph"/>
        <w:numPr>
          <w:ilvl w:val="0"/>
          <w:numId w:val="2"/>
        </w:numPr>
        <w:spacing w:after="40" w:before="40"/>
      </w:pPr>
      <w:r>
        <w:rPr>
          <w:rFonts w:ascii="Arial" w:cs="Arial" w:eastAsia="Arial" w:hAnsi="Arial"/>
          <w:sz w:val="22"/>
          <w:szCs w:val="22"/>
        </w:rPr>
        <w:t xml:space="preserve">ダッシュボードの全面刷新 — ご評価いただいたデモ版 v4.0 のテイストに近い見た目で、本物のデータが流れる構成に</w:t>
      </w:r>
    </w:p>
    <w:p>
      <w:pPr>
        <w:pStyle w:val="ListParagraph"/>
        <w:numPr>
          <w:ilvl w:val="0"/>
          <w:numId w:val="2"/>
        </w:numPr>
        <w:spacing w:after="40" w:before="40"/>
      </w:pPr>
      <w:r>
        <w:rPr>
          <w:rFonts w:ascii="Arial" w:cs="Arial" w:eastAsia="Arial" w:hAnsi="Arial"/>
          <w:sz w:val="22"/>
          <w:szCs w:val="22"/>
        </w:rPr>
        <w:t xml:space="preserve">ゲーミフィケーション基盤の構築 — ポイント管理、ランキング、報酬交換、パワプロ風ステータス画面、称号システムを実装</w:t>
      </w:r>
    </w:p>
    <w:p>
      <w:pPr>
        <w:pStyle w:val="ListParagraph"/>
        <w:numPr>
          <w:ilvl w:val="0"/>
          <w:numId w:val="2"/>
        </w:numPr>
        <w:spacing w:after="40" w:before="40"/>
      </w:pPr>
      <w:r>
        <w:rPr>
          <w:rFonts w:ascii="Arial" w:cs="Arial" w:eastAsia="Arial" w:hAnsi="Arial"/>
          <w:sz w:val="22"/>
          <w:szCs w:val="22"/>
        </w:rPr>
        <w:t xml:space="preserve">公式マスコット「さくらししまる」を導入 — ご提供いただいたイラスト素材を全画面に統合</w:t>
      </w:r>
    </w:p>
    <w:p>
      <w:pPr>
        <w:pStyle w:val="ListParagraph"/>
        <w:numPr>
          <w:ilvl w:val="0"/>
          <w:numId w:val="2"/>
        </w:numPr>
        <w:spacing w:after="40" w:before="40"/>
      </w:pPr>
      <w:r>
        <w:rPr>
          <w:rFonts w:ascii="Arial" w:cs="Arial" w:eastAsia="Arial" w:hAnsi="Arial"/>
          <w:sz w:val="22"/>
          <w:szCs w:val="22"/>
        </w:rPr>
        <w:t xml:space="preserve">マイグレーション(DB スキーマ)0012 / 0013 をすべて Supabase 本番環境に適用済み</w:t>
      </w:r>
    </w:p>
    <w:p>
      <w:pPr>
        <w:pStyle w:val="Heading2"/>
        <w:spacing w:after="140" w:before="280"/>
      </w:pPr>
      <w:r>
        <w:rPr>
          <w:rFonts w:ascii="Arial" w:cs="Arial" w:eastAsia="Arial" w:hAnsi="Arial"/>
          <w:b/>
          <w:bCs/>
          <w:color w:val="1A3A6A"/>
          <w:sz w:val="26"/>
          <w:szCs w:val="26"/>
        </w:rPr>
        <w:t xml:space="preserve">次の重要マイルストーン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時期目安</w:t>
            </w:r>
          </w:p>
        </w:tc>
        <w:tc>
          <w:tcPr>
            <w:tcW w:type="dxa" w:w="73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マイルストーン</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5月中旬</w:t>
            </w:r>
          </w:p>
        </w:tc>
        <w:tc>
          <w:tcPr>
            <w:tcW w:type="dxa" w:w="7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現場マップ画面(マリオ風 + 従業員配置)完成</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5月下旬</w:t>
            </w:r>
          </w:p>
        </w:tc>
        <w:tc>
          <w:tcPr>
            <w:tcW w:type="dxa" w:w="7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ボスHPモニター + 幹部育成画面 完成</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6月上旬</w:t>
            </w:r>
          </w:p>
        </w:tc>
        <w:tc>
          <w:tcPr>
            <w:tcW w:type="dxa" w:w="7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TASK / スケジュール / 専用打刻 機能 完成</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6月中旬</w:t>
            </w:r>
          </w:p>
        </w:tc>
        <w:tc>
          <w:tcPr>
            <w:tcW w:type="dxa" w:w="7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工事概況表(GAIKYO)+ 現場別原価管理 完成</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6月下旬〜7月</w:t>
            </w:r>
          </w:p>
        </w:tc>
        <w:tc>
          <w:tcPr>
            <w:tcW w:type="dxa" w:w="7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外部サービス連携(LINE WORKS / マネーフォワード / Cloud Sign / Google Maps)</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7月以降</w:t>
            </w:r>
          </w:p>
        </w:tc>
        <w:tc>
          <w:tcPr>
            <w:tcW w:type="dxa" w:w="7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ファイル管理(Google ドライブ風)・AI 高度化</w:t>
            </w:r>
          </w:p>
        </w:tc>
      </w:tr>
    </w:tbl>
    <w:p>
      <w:pPr>
        <w:pStyle w:val="Heading2"/>
        <w:spacing w:after="140" w:before="280"/>
      </w:pPr>
      <w:r>
        <w:rPr>
          <w:rFonts w:ascii="Arial" w:cs="Arial" w:eastAsia="Arial" w:hAnsi="Arial"/>
          <w:b/>
          <w:bCs/>
          <w:color w:val="1A3A6A"/>
          <w:sz w:val="26"/>
          <w:szCs w:val="26"/>
        </w:rPr>
        <w:t xml:space="preserve">秋元様にご確認いただきたい事項(後述で詳細)</w:t>
      </w:r>
    </w:p>
    <w:p>
      <w:pPr>
        <w:pStyle w:val="ListParagraph"/>
        <w:numPr>
          <w:ilvl w:val="0"/>
          <w:numId w:val="3"/>
        </w:numPr>
        <w:spacing w:after="40" w:before="40"/>
      </w:pPr>
      <w:r>
        <w:rPr>
          <w:rFonts w:ascii="Arial" w:cs="Arial" w:eastAsia="Arial" w:hAnsi="Arial"/>
          <w:b/>
          <w:bCs/>
          <w:color w:val="2568C8"/>
          <w:sz w:val="22"/>
          <w:szCs w:val="22"/>
        </w:rPr>
        <w:t xml:space="preserve">🔵 A. 現場マップのステージ番号採番ルール(マリオ風の「1-1, 1-2」をどう割当てるか)</w:t>
      </w:r>
    </w:p>
    <w:p>
      <w:pPr>
        <w:pStyle w:val="ListParagraph"/>
        <w:numPr>
          <w:ilvl w:val="0"/>
          <w:numId w:val="3"/>
        </w:numPr>
        <w:spacing w:after="40" w:before="40"/>
      </w:pPr>
      <w:r>
        <w:rPr>
          <w:rFonts w:ascii="Arial" w:cs="Arial" w:eastAsia="Arial" w:hAnsi="Arial"/>
          <w:b/>
          <w:bCs/>
          <w:color w:val="2568C8"/>
          <w:sz w:val="22"/>
          <w:szCs w:val="22"/>
        </w:rPr>
        <w:t xml:space="preserve">🔵 B. 従業員配置データの取得タイミング(日報提出ベース vs 朝のスケジュール予約)</w:t>
      </w:r>
    </w:p>
    <w:p>
      <w:pPr>
        <w:pStyle w:val="ListParagraph"/>
        <w:numPr>
          <w:ilvl w:val="0"/>
          <w:numId w:val="3"/>
        </w:numPr>
        <w:spacing w:after="40" w:before="40"/>
      </w:pPr>
      <w:r>
        <w:rPr>
          <w:rFonts w:ascii="Arial" w:cs="Arial" w:eastAsia="Arial" w:hAnsi="Arial"/>
          <w:b/>
          <w:bCs/>
          <w:color w:val="C47A00"/>
          <w:sz w:val="22"/>
          <w:szCs w:val="22"/>
        </w:rPr>
        <w:t xml:space="preserve">🟡 C. 外部サービス連携の認証情報入手(LINE WORKS / マネーフォワード / Cloud Sign / Google Maps)</w:t>
      </w:r>
    </w:p>
    <w:p>
      <w:pPr>
        <w:pStyle w:val="ListParagraph"/>
        <w:numPr>
          <w:ilvl w:val="0"/>
          <w:numId w:val="3"/>
        </w:numPr>
        <w:spacing w:after="40" w:before="40"/>
      </w:pPr>
      <w:r>
        <w:rPr>
          <w:rFonts w:ascii="Arial" w:cs="Arial" w:eastAsia="Arial" w:hAnsi="Arial"/>
          <w:b/>
          <w:bCs/>
          <w:color w:val="C47A00"/>
          <w:sz w:val="22"/>
          <w:szCs w:val="22"/>
        </w:rPr>
        <w:t xml:space="preserve">🟡 D. AI 機能(さくらししまる Claude API 連携)導入時の従業員説明・同意取得方針</w:t>
      </w:r>
    </w:p>
    <w:p>
      <w:pPr>
        <w:pStyle w:val="ListParagraph"/>
        <w:numPr>
          <w:ilvl w:val="0"/>
          <w:numId w:val="3"/>
        </w:numPr>
        <w:spacing w:after="40" w:before="40"/>
      </w:pPr>
      <w:r>
        <w:rPr>
          <w:rFonts w:ascii="Arial" w:cs="Arial" w:eastAsia="Arial" w:hAnsi="Arial"/>
          <w:b/>
          <w:bCs/>
          <w:color w:val="0A8F6E"/>
          <w:sz w:val="22"/>
          <w:szCs w:val="22"/>
        </w:rPr>
        <w:t xml:space="preserve">🟢 E. ヒアリングログ(SAKURAOS_ヒアリング項目.xlsx)に未回答の項目</w:t>
      </w:r>
    </w:p>
    <w:p>
      <w:r>
        <w:br w:type="page"/>
      </w:r>
    </w:p>
    <w:p>
      <w:pPr>
        <w:pStyle w:val="Heading1"/>
        <w:spacing w:after="180" w:before="360"/>
      </w:pPr>
      <w:r>
        <w:rPr>
          <w:rFonts w:ascii="Arial" w:cs="Arial" w:eastAsia="Arial" w:hAnsi="Arial"/>
          <w:b/>
          <w:bCs/>
          <w:color w:val="1A3A6A"/>
          <w:sz w:val="32"/>
          <w:szCs w:val="32"/>
        </w:rPr>
        <w:t xml:space="preserve">2. 完成済み機能一覧(本日時点で稼働可能)</w:t>
      </w:r>
    </w:p>
    <w:p>
      <w:pPr>
        <w:pStyle w:val="Heading2"/>
        <w:spacing w:after="140" w:before="280"/>
      </w:pPr>
      <w:r>
        <w:rPr>
          <w:rFonts w:ascii="Arial" w:cs="Arial" w:eastAsia="Arial" w:hAnsi="Arial"/>
          <w:b/>
          <w:bCs/>
          <w:color w:val="1A3A6A"/>
          <w:sz w:val="26"/>
          <w:szCs w:val="26"/>
        </w:rPr>
        <w:t xml:space="preserve">2-1. 認証・権限管理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ユーザー登録・サインイン</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5ロール別アクセス制御(作業員 / 現場リーダー / 事務 / 経営層 / システム管理)</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データベースレベルでのテナント分離(セキュリティ強化)</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監査ログ(誰が何を操作したか追跡)</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2-2. 日報(REPORT3)— 設計図の核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モバイルからの日報入力(GPS 取得付き)</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1 回の入力で 5 系統(日報・原価・工事概況・経歴・XP)に同時反映</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原子性保証(途中で失敗したら全部巻き戻る設計)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二重提出防止(同じデータが 2 回反映されない冪等性保証)</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8 時間超の場合は現場リーダー承認必須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写真添付(Supabase Storage に保存)</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2-3. 営業・売上管理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見積作成 + PDF 出力</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請求書作成 + PDF 出力 + Excel 出力</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入金管理</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客先別売上集計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2-4. 経費・原価管理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領収書管理(モバイル撮影 + GPS 付き)</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仕入先請求書管理</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経費管理表</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現場別累計人件費(REPORT3 から自動集計)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2-5. 設備・安全管理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工具管理(持出 / 返却 / GPS 位置記録)</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車両運行管理(GPS + アルコールチェック必須)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ヒヤリハット報告(モバイル + GPS)</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安全書類管理(現場ごとに保管)</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元請テンプレート保管(次回流用)</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資格マスタ + 期限切れ間近の自動アラート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2-6. マスタ管理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現場マスタ</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客先マスタ</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ユーザー管理(ロール / 部署 / 役職)</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単価マスタ</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工種マスタ</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部署マスタ / 役職マスタ</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2-7. ダッシュボード(事務・経営層向けホーム画面)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 さくらししまるサジェスト(状況に応じた助言、現状ルールベース)</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KPI 4 枚(本日の日報提出 / 出勤数 / 安全コンボ日数 / 累計時間+人件費)</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要対応アラート(期限切れ間近資格 / 承認待ち日報 / 重大ヒヤリハット未対応)</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本日の稼働現場(現場ごとの出勤数・進捗・状態を一覧)</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承認・処理キュー(管理者がすぐ対応すべきものをワンクリックで遷移)</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今日の活動タイムライン(監査ログから時系列で表示)</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2-8. ゲーミフィケーション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ポイント管理(/pc/points)</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今月のランキング(プライバシー配慮で匿名化対応)</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報酬交換所(カフェギフト / 有給 / 社長ランチ等)</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報酬交換の承認ワークフロー(申請 → 承認 → 履行)</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獲得ルール管理(管理者編集可)</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パワプロ風ステータス画面(6 軸レーダーチャート)</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称号システム(全 12 種、レアリティ別)</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特殊能力(全 8 種)</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称号付与モーダル(管理者用)</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称号獲得時の演出(フルスクリーンオーバーレイ)</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pStyle w:val="Heading2"/>
        <w:spacing w:after="140" w:before="280"/>
      </w:pPr>
      <w:r>
        <w:rPr>
          <w:rFonts w:ascii="Arial" w:cs="Arial" w:eastAsia="Arial" w:hAnsi="Arial"/>
          <w:b/>
          <w:bCs/>
          <w:color w:val="1A3A6A"/>
          <w:sz w:val="26"/>
          <w:szCs w:val="26"/>
        </w:rPr>
        <w:t xml:space="preserve">2-9. さくらししまる(公式マスコット)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機能</w:t>
            </w:r>
          </w:p>
        </w:tc>
        <w:tc>
          <w:tcPr>
            <w:tcW w:type="dxa" w:w="18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状態</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秋元様ご提供の公式イラスト導入</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ダッシュボードに表示(浮遊アニメ付き)</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ステータス画面のアドバイス役として配置</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5 つの感情(大喜び / ご機嫌 / 元気 / 心配 / 考え中)</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r>
        <w:tc>
          <w:tcPr>
            <w:tcW w:type="dxa" w:w="75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口調の統一(現代口語、機能と乖離した文言は廃止)</w:t>
            </w:r>
          </w:p>
        </w:tc>
        <w:tc>
          <w:tcPr>
            <w:tcW w:type="dxa" w:w="18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jc w:val="center"/>
            </w:pPr>
            <w:r>
              <w:rPr>
                <w:rFonts w:ascii="Arial" w:cs="Arial" w:eastAsia="Arial" w:hAnsi="Arial"/>
                <w:b/>
                <w:bCs/>
                <w:color w:val="0A8F6E"/>
                <w:sz w:val="20"/>
                <w:szCs w:val="20"/>
              </w:rPr>
              <w:t xml:space="preserve">✅ 完成</w:t>
            </w:r>
          </w:p>
        </w:tc>
      </w:tr>
    </w:tbl>
    <w:p>
      <w:pPr>
        <w:spacing w:after="60" w:before="60"/>
      </w:pPr>
      <w:r>
        <w:rPr>
          <w:rFonts w:ascii="Arial" w:cs="Arial" w:eastAsia="Arial" w:hAnsi="Arial"/>
          <w:color w:val="4A6080"/>
          <w:sz w:val="20"/>
          <w:szCs w:val="20"/>
        </w:rPr>
        <w:t xml:space="preserve">なお、さくらししまるは現状はルールベース(if-else 判定)で動いています。Claude AI(Anthropic 社)との連携による高度化は Phase 8(最終フェーズ)で行う予定です。</w:t>
      </w:r>
    </w:p>
    <w:p>
      <w:r>
        <w:br w:type="page"/>
      </w:r>
    </w:p>
    <w:p>
      <w:pPr>
        <w:pStyle w:val="Heading1"/>
        <w:spacing w:after="180" w:before="360"/>
      </w:pPr>
      <w:r>
        <w:rPr>
          <w:rFonts w:ascii="Arial" w:cs="Arial" w:eastAsia="Arial" w:hAnsi="Arial"/>
          <w:b/>
          <w:bCs/>
          <w:color w:val="1A3A6A"/>
          <w:sz w:val="32"/>
          <w:szCs w:val="32"/>
        </w:rPr>
        <w:t xml:space="preserve">3. 進行中・予定の機能(これから実装する内容)</w:t>
      </w:r>
    </w:p>
    <w:p>
      <w:pPr>
        <w:spacing w:after="60" w:before="60"/>
      </w:pPr>
      <w:r>
        <w:rPr>
          <w:rFonts w:ascii="Arial" w:cs="Arial" w:eastAsia="Arial" w:hAnsi="Arial"/>
          <w:color w:val="4A6080"/>
          <w:sz w:val="22"/>
          <w:szCs w:val="22"/>
        </w:rPr>
        <w:t xml:space="preserve">全 120 タスクの予定です。フェーズごとにご説明します。</w:t>
      </w:r>
    </w:p>
    <w:p>
      <w:pPr>
        <w:pStyle w:val="Heading2"/>
        <w:spacing w:after="140" w:before="280"/>
      </w:pPr>
      <w:r>
        <w:rPr>
          <w:rFonts w:ascii="Arial" w:cs="Arial" w:eastAsia="Arial" w:hAnsi="Arial"/>
          <w:b/>
          <w:bCs/>
          <w:color w:val="1A3A6A"/>
          <w:sz w:val="26"/>
          <w:szCs w:val="26"/>
        </w:rPr>
        <w:t xml:space="preserve">Phase 3-C: 現場マップ画面(マリオ風)— 次に着手予定</w:t>
      </w:r>
    </w:p>
    <w:p>
      <w:pPr>
        <w:spacing w:after="60" w:before="60"/>
      </w:pPr>
      <w:r>
        <w:rPr>
          <w:rFonts w:ascii="Arial" w:cs="Arial" w:eastAsia="Arial" w:hAnsi="Arial"/>
          <w:b/>
          <w:bCs/>
          <w:sz w:val="22"/>
          <w:szCs w:val="22"/>
        </w:rPr>
        <w:t xml:space="preserve">目玉機能の 1 つ。ご評価いただいたデモ版にあった現場マップを本物のデータで実装します。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要素</w:t>
            </w:r>
          </w:p>
        </w:tc>
        <w:tc>
          <w:tcPr>
            <w:tcW w:type="dxa" w:w="71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内容</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マップ全体</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マリオのワールドマップ風の見た目(雲・パイプ・ブロック等の装飾)</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ステージ表記</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「1-1: 〇〇マンション新築」「1-2: 桜ヶ丘リフォーム」のように WORLD-STAGE 番号 + 現場名</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エリア分け</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WORLD = エリア(東京 / 神奈川 / 埼玉 等)単位でタブ切替</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進捗別配色</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順調(緑) / 注意(黄) / 遅延(赤・点滅) / 未着手(点線)</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b/>
                <w:bCs/>
                <w:color w:val="D9415A"/>
                <w:sz w:val="20"/>
                <w:szCs w:val="20"/>
              </w:rPr>
              <w:t xml:space="preserve">🆕 従業員配置レイヤー</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b/>
                <w:bCs/>
                <w:sz w:val="20"/>
                <w:szCs w:val="20"/>
              </w:rPr>
              <w:t xml:space="preserve">「誰が今どの現場にいるか」をマップ上で確認可能(3 モード切替: 進捗 / 配置 / 班別)</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自分の現在地</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さくらししまるアイコンで「自分が今いる現場」を表示</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現場詳細ポップアップ</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クリックで進捗 / 配置メンバー / 出来高 / 安全コンボ / 残工期 を表示</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マップエディタ</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管理者がドラッグ&amp;ドロップで現場の位置とステージ番号を設定可能</w:t>
            </w:r>
          </w:p>
        </w:tc>
      </w:tr>
      <w:tr>
        <w:tc>
          <w:tcPr>
            <w:tcW w:type="dxa" w:w="22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モバイル版 /sp/map</w:t>
            </w:r>
          </w:p>
        </w:tc>
        <w:tc>
          <w:tcPr>
            <w:tcW w:type="dxa" w:w="71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縦スクロールに最適化</w:t>
            </w:r>
          </w:p>
        </w:tc>
      </w:tr>
    </w:tbl>
    <w:p>
      <w:pPr>
        <w:pStyle w:val="Heading2"/>
        <w:spacing w:after="140" w:before="280"/>
      </w:pPr>
      <w:r>
        <w:rPr>
          <w:rFonts w:ascii="Arial" w:cs="Arial" w:eastAsia="Arial" w:hAnsi="Arial"/>
          <w:b/>
          <w:bCs/>
          <w:color w:val="1A3A6A"/>
          <w:sz w:val="26"/>
          <w:szCs w:val="26"/>
        </w:rPr>
        <w:t xml:space="preserve">Phase 3-D: ボスHPモニター(TV 用フルスクリーン画面)</w:t>
      </w:r>
    </w:p>
    <w:p>
      <w:pPr>
        <w:spacing w:after="60" w:before="60"/>
      </w:pPr>
      <w:r>
        <w:rPr>
          <w:rFonts w:ascii="Arial" w:cs="Arial" w:eastAsia="Arial" w:hAnsi="Arial"/>
          <w:sz w:val="22"/>
          <w:szCs w:val="22"/>
        </w:rPr>
        <w:t xml:space="preserve">事務所の TV モニターに大きく表示する用の画面。</w:t>
      </w:r>
    </w:p>
    <w:p>
      <w:pPr>
        <w:pStyle w:val="ListParagraph"/>
        <w:numPr>
          <w:ilvl w:val="0"/>
          <w:numId w:val="3"/>
        </w:numPr>
        <w:spacing w:after="40" w:before="40"/>
      </w:pPr>
      <w:r>
        <w:rPr>
          <w:rFonts w:ascii="Arial" w:cs="Arial" w:eastAsia="Arial" w:hAnsi="Arial"/>
          <w:sz w:val="22"/>
          <w:szCs w:val="22"/>
        </w:rPr>
        <w:t xml:space="preserve">現場ごとの「今日の達成 ÷ 目標」を巨大な HP ゲージで表示</w:t>
      </w:r>
    </w:p>
    <w:p>
      <w:pPr>
        <w:pStyle w:val="ListParagraph"/>
        <w:numPr>
          <w:ilvl w:val="0"/>
          <w:numId w:val="3"/>
        </w:numPr>
        <w:spacing w:after="40" w:before="40"/>
      </w:pPr>
      <w:r>
        <w:rPr>
          <w:rFonts w:ascii="Arial" w:cs="Arial" w:eastAsia="Arial" w:hAnsi="Arial"/>
          <w:sz w:val="22"/>
          <w:szCs w:val="22"/>
        </w:rPr>
        <w:t xml:space="preserve">LIVE バッジ + 安全コンボ日数 + 本日の TOP3 + さくらししまる</w:t>
      </w:r>
    </w:p>
    <w:p>
      <w:pPr>
        <w:pStyle w:val="ListParagraph"/>
        <w:numPr>
          <w:ilvl w:val="0"/>
          <w:numId w:val="3"/>
        </w:numPr>
        <w:spacing w:after="40" w:before="40"/>
      </w:pPr>
      <w:r>
        <w:rPr>
          <w:rFonts w:ascii="Arial" w:cs="Arial" w:eastAsia="Arial" w:hAnsi="Arial"/>
          <w:sz w:val="22"/>
          <w:szCs w:val="22"/>
        </w:rPr>
        <w:t xml:space="preserve">自動更新でリアルタイム表示</w:t>
      </w:r>
    </w:p>
    <w:p>
      <w:pPr>
        <w:pStyle w:val="ListParagraph"/>
        <w:numPr>
          <w:ilvl w:val="0"/>
          <w:numId w:val="3"/>
        </w:numPr>
        <w:spacing w:after="40" w:before="40"/>
      </w:pPr>
      <w:r>
        <w:rPr>
          <w:rFonts w:ascii="Arial" w:cs="Arial" w:eastAsia="Arial" w:hAnsi="Arial"/>
          <w:sz w:val="22"/>
          <w:szCs w:val="22"/>
        </w:rPr>
        <w:t xml:space="preserve">認証なしの共有閲覧トークン経由でアクセス可能(キオスク表示用)</w:t>
      </w:r>
    </w:p>
    <w:p>
      <w:pPr>
        <w:pStyle w:val="Heading2"/>
        <w:spacing w:after="140" w:before="280"/>
      </w:pPr>
      <w:r>
        <w:rPr>
          <w:rFonts w:ascii="Arial" w:cs="Arial" w:eastAsia="Arial" w:hAnsi="Arial"/>
          <w:b/>
          <w:bCs/>
          <w:color w:val="1A3A6A"/>
          <w:sz w:val="26"/>
          <w:szCs w:val="26"/>
        </w:rPr>
        <w:t xml:space="preserve">Phase 3-E: 幹部育成スキルツリー</w:t>
      </w:r>
    </w:p>
    <w:p>
      <w:pPr>
        <w:spacing w:after="60" w:before="60"/>
      </w:pPr>
      <w:r>
        <w:rPr>
          <w:rFonts w:ascii="Arial" w:cs="Arial" w:eastAsia="Arial" w:hAnsi="Arial"/>
          <w:sz w:val="22"/>
          <w:szCs w:val="22"/>
        </w:rPr>
        <w:t xml:space="preserve">次世代リーダーの育成計画を可視化。</w:t>
      </w:r>
    </w:p>
    <w:p>
      <w:pPr>
        <w:pStyle w:val="ListParagraph"/>
        <w:numPr>
          <w:ilvl w:val="0"/>
          <w:numId w:val="3"/>
        </w:numPr>
        <w:spacing w:after="40" w:before="40"/>
      </w:pPr>
      <w:r>
        <w:rPr>
          <w:rFonts w:ascii="Arial" w:cs="Arial" w:eastAsia="Arial" w:hAnsi="Arial"/>
          <w:sz w:val="22"/>
          <w:szCs w:val="22"/>
        </w:rPr>
        <w:t xml:space="preserve">各社員ごとのキャリアパス</w:t>
      </w:r>
    </w:p>
    <w:p>
      <w:pPr>
        <w:pStyle w:val="ListParagraph"/>
        <w:numPr>
          <w:ilvl w:val="0"/>
          <w:numId w:val="3"/>
        </w:numPr>
        <w:spacing w:after="40" w:before="40"/>
      </w:pPr>
      <w:r>
        <w:rPr>
          <w:rFonts w:ascii="Arial" w:cs="Arial" w:eastAsia="Arial" w:hAnsi="Arial"/>
          <w:sz w:val="22"/>
          <w:szCs w:val="22"/>
        </w:rPr>
        <w:t xml:space="preserve">必要な資格・スキル・経験を「スキルツリー」で表示</w:t>
      </w:r>
    </w:p>
    <w:p>
      <w:pPr>
        <w:pStyle w:val="ListParagraph"/>
        <w:numPr>
          <w:ilvl w:val="0"/>
          <w:numId w:val="3"/>
        </w:numPr>
        <w:spacing w:after="40" w:before="40"/>
      </w:pPr>
      <w:r>
        <w:rPr>
          <w:rFonts w:ascii="Arial" w:cs="Arial" w:eastAsia="Arial" w:hAnsi="Arial"/>
          <w:sz w:val="22"/>
          <w:szCs w:val="22"/>
        </w:rPr>
        <w:t xml:space="preserve">育成進捗の管理</w:t>
      </w:r>
    </w:p>
    <w:p>
      <w:pPr>
        <w:pStyle w:val="Heading2"/>
        <w:spacing w:after="140" w:before="280"/>
      </w:pPr>
      <w:r>
        <w:rPr>
          <w:rFonts w:ascii="Arial" w:cs="Arial" w:eastAsia="Arial" w:hAnsi="Arial"/>
          <w:b/>
          <w:bCs/>
          <w:color w:val="1A3A6A"/>
          <w:sz w:val="26"/>
          <w:szCs w:val="26"/>
        </w:rPr>
        <w:t xml:space="preserve">Phase 4: 演出仕上げ</w:t>
      </w:r>
    </w:p>
    <w:p>
      <w:pPr>
        <w:pStyle w:val="ListParagraph"/>
        <w:numPr>
          <w:ilvl w:val="0"/>
          <w:numId w:val="3"/>
        </w:numPr>
        <w:spacing w:after="40" w:before="40"/>
      </w:pPr>
      <w:r>
        <w:rPr>
          <w:rFonts w:ascii="Arial" w:cs="Arial" w:eastAsia="Arial" w:hAnsi="Arial"/>
          <w:sz w:val="22"/>
          <w:szCs w:val="22"/>
        </w:rPr>
        <w:t xml:space="preserve">数値が滑らかにカウントアップする演出</w:t>
      </w:r>
    </w:p>
    <w:p>
      <w:pPr>
        <w:pStyle w:val="ListParagraph"/>
        <w:numPr>
          <w:ilvl w:val="0"/>
          <w:numId w:val="3"/>
        </w:numPr>
        <w:spacing w:after="40" w:before="40"/>
      </w:pPr>
      <w:r>
        <w:rPr>
          <w:rFonts w:ascii="Arial" w:cs="Arial" w:eastAsia="Arial" w:hAnsi="Arial"/>
          <w:sz w:val="22"/>
          <w:szCs w:val="22"/>
        </w:rPr>
        <w:t xml:space="preserve">各カードがふわっと表示されるアニメーション</w:t>
      </w:r>
    </w:p>
    <w:p>
      <w:pPr>
        <w:pStyle w:val="ListParagraph"/>
        <w:numPr>
          <w:ilvl w:val="0"/>
          <w:numId w:val="3"/>
        </w:numPr>
        <w:spacing w:after="40" w:before="40"/>
      </w:pPr>
      <w:r>
        <w:rPr>
          <w:rFonts w:ascii="Arial" w:cs="Arial" w:eastAsia="Arial" w:hAnsi="Arial"/>
          <w:sz w:val="22"/>
          <w:szCs w:val="22"/>
        </w:rPr>
        <w:t xml:space="preserve">モバイル(/sp/*)版主要画面の最適化</w:t>
      </w:r>
    </w:p>
    <w:p>
      <w:pPr>
        <w:pStyle w:val="Heading2"/>
        <w:spacing w:after="140" w:before="280"/>
      </w:pPr>
      <w:r>
        <w:rPr>
          <w:rFonts w:ascii="Arial" w:cs="Arial" w:eastAsia="Arial" w:hAnsi="Arial"/>
          <w:b/>
          <w:bCs/>
          <w:color w:val="1A3A6A"/>
          <w:sz w:val="26"/>
          <w:szCs w:val="26"/>
        </w:rPr>
        <w:t xml:space="preserve">Phase 5: 業務基盤の補強(TASK / SCH / 専用打刻)</w:t>
      </w:r>
    </w:p>
    <w:p>
      <w:pPr>
        <w:spacing w:after="60" w:before="60"/>
      </w:pPr>
      <w:r>
        <w:rPr>
          <w:rFonts w:ascii="Arial" w:cs="Arial" w:eastAsia="Arial" w:hAnsi="Arial"/>
          <w:sz w:val="22"/>
          <w:szCs w:val="22"/>
        </w:rPr>
        <w:t xml:space="preserve">ご評価いただいたデモ版にあって今は無い機能を追加。</w:t>
      </w:r>
    </w:p>
    <w:p>
      <w:pPr>
        <w:pStyle w:val="ListParagraph"/>
        <w:numPr>
          <w:ilvl w:val="0"/>
          <w:numId w:val="3"/>
        </w:numPr>
        <w:spacing w:after="40" w:before="40"/>
      </w:pPr>
      <w:r>
        <w:rPr>
          <w:rFonts w:ascii="Arial" w:cs="Arial" w:eastAsia="Arial" w:hAnsi="Arial"/>
          <w:sz w:val="22"/>
          <w:szCs w:val="22"/>
        </w:rPr>
        <w:t xml:space="preserve">TASK 管理: 案件配下のタスクを Kanban ボード風に管理(REPORT3 への入口)</w:t>
      </w:r>
    </w:p>
    <w:p>
      <w:pPr>
        <w:pStyle w:val="ListParagraph"/>
        <w:numPr>
          <w:ilvl w:val="0"/>
          <w:numId w:val="3"/>
        </w:numPr>
        <w:spacing w:after="40" w:before="40"/>
      </w:pPr>
      <w:r>
        <w:rPr>
          <w:rFonts w:ascii="Arial" w:cs="Arial" w:eastAsia="Arial" w:hAnsi="Arial"/>
          <w:sz w:val="22"/>
          <w:szCs w:val="22"/>
        </w:rPr>
        <w:t xml:space="preserve">スケジュール / 配車表: 週間ビュー、ドラッグ&amp;ドロップで人員配置編集</w:t>
      </w:r>
    </w:p>
    <w:p>
      <w:pPr>
        <w:pStyle w:val="ListParagraph"/>
        <w:numPr>
          <w:ilvl w:val="0"/>
          <w:numId w:val="3"/>
        </w:numPr>
        <w:spacing w:after="40" w:before="40"/>
      </w:pPr>
      <w:r>
        <w:rPr>
          <w:rFonts w:ascii="Arial" w:cs="Arial" w:eastAsia="Arial" w:hAnsi="Arial"/>
          <w:sz w:val="22"/>
          <w:szCs w:val="22"/>
        </w:rPr>
        <w:t xml:space="preserve">専用打刻機能: GPS 付き出退勤打刻(モバイルから)</w:t>
      </w:r>
    </w:p>
    <w:p>
      <w:pPr>
        <w:pStyle w:val="ListParagraph"/>
        <w:numPr>
          <w:ilvl w:val="0"/>
          <w:numId w:val="3"/>
        </w:numPr>
        <w:spacing w:after="40" w:before="40"/>
      </w:pPr>
      <w:r>
        <w:rPr>
          <w:rFonts w:ascii="Arial" w:cs="Arial" w:eastAsia="Arial" w:hAnsi="Arial"/>
          <w:sz w:val="22"/>
          <w:szCs w:val="22"/>
        </w:rPr>
        <w:t xml:space="preserve">「今日の予定」画面: 朝一番に作業員が見る画面</w:t>
      </w:r>
    </w:p>
    <w:p>
      <w:pPr>
        <w:pStyle w:val="Heading2"/>
        <w:spacing w:after="140" w:before="280"/>
      </w:pPr>
      <w:r>
        <w:rPr>
          <w:rFonts w:ascii="Arial" w:cs="Arial" w:eastAsia="Arial" w:hAnsi="Arial"/>
          <w:b/>
          <w:bCs/>
          <w:color w:val="1A3A6A"/>
          <w:sz w:val="26"/>
          <w:szCs w:val="26"/>
        </w:rPr>
        <w:t xml:space="preserve">Phase 6: 工事概況表(GAIKYO)+ 現場別原価詳細</w:t>
      </w:r>
    </w:p>
    <w:p>
      <w:pPr>
        <w:spacing w:after="60" w:before="60"/>
      </w:pPr>
      <w:r>
        <w:rPr>
          <w:rFonts w:ascii="Arial" w:cs="Arial" w:eastAsia="Arial" w:hAnsi="Arial"/>
          <w:sz w:val="22"/>
          <w:szCs w:val="22"/>
        </w:rPr>
        <w:t xml:space="preserve">設計図の核の 1 つ。売上 → 請求 → 原価 → 利益 が数字でつながる。</w:t>
      </w:r>
    </w:p>
    <w:p>
      <w:pPr>
        <w:pStyle w:val="ListParagraph"/>
        <w:numPr>
          <w:ilvl w:val="0"/>
          <w:numId w:val="3"/>
        </w:numPr>
        <w:spacing w:after="40" w:before="40"/>
      </w:pPr>
      <w:r>
        <w:rPr>
          <w:rFonts w:ascii="Arial" w:cs="Arial" w:eastAsia="Arial" w:hAnsi="Arial"/>
          <w:sz w:val="22"/>
          <w:szCs w:val="22"/>
        </w:rPr>
        <w:t xml:space="preserve">現場ごとの原価内訳(人件費 / 材料費 / 外注費 / 車両費 / 雑費)を円グラフ + 月次推移</w:t>
      </w:r>
    </w:p>
    <w:p>
      <w:pPr>
        <w:pStyle w:val="ListParagraph"/>
        <w:numPr>
          <w:ilvl w:val="0"/>
          <w:numId w:val="3"/>
        </w:numPr>
        <w:spacing w:after="40" w:before="40"/>
      </w:pPr>
      <w:r>
        <w:rPr>
          <w:rFonts w:ascii="Arial" w:cs="Arial" w:eastAsia="Arial" w:hAnsi="Arial"/>
          <w:sz w:val="22"/>
          <w:szCs w:val="22"/>
        </w:rPr>
        <w:t xml:space="preserve">全社の工事概況表(売上・原価・利益・進捗を一覧)</w:t>
      </w:r>
    </w:p>
    <w:p>
      <w:pPr>
        <w:pStyle w:val="ListParagraph"/>
        <w:numPr>
          <w:ilvl w:val="0"/>
          <w:numId w:val="3"/>
        </w:numPr>
        <w:spacing w:after="40" w:before="40"/>
      </w:pPr>
      <w:r>
        <w:rPr>
          <w:rFonts w:ascii="Arial" w:cs="Arial" w:eastAsia="Arial" w:hAnsi="Arial"/>
          <w:sz w:val="22"/>
          <w:szCs w:val="22"/>
        </w:rPr>
        <w:t xml:space="preserve">PDF 出力対応</w:t>
      </w:r>
    </w:p>
    <w:p>
      <w:pPr>
        <w:pStyle w:val="Heading2"/>
        <w:spacing w:after="140" w:before="280"/>
      </w:pPr>
      <w:r>
        <w:rPr>
          <w:rFonts w:ascii="Arial" w:cs="Arial" w:eastAsia="Arial" w:hAnsi="Arial"/>
          <w:b/>
          <w:bCs/>
          <w:color w:val="1A3A6A"/>
          <w:sz w:val="26"/>
          <w:szCs w:val="26"/>
        </w:rPr>
        <w:t xml:space="preserve">Phase 7: 外部サービス連携</w:t>
      </w:r>
    </w:p>
    <w:p>
      <w:pPr>
        <w:spacing w:after="60" w:before="60"/>
      </w:pPr>
      <w:r>
        <w:rPr>
          <w:rFonts w:ascii="Arial" w:cs="Arial" w:eastAsia="Arial" w:hAnsi="Arial"/>
          <w:sz w:val="22"/>
          <w:szCs w:val="22"/>
        </w:rPr>
        <w:t xml:space="preserve">⚠️ このフェーズには認証情報の入手が必須(後述「ご確認事項 C」)。</w:t>
      </w:r>
    </w:p>
    <w:p>
      <w:pPr>
        <w:pStyle w:val="ListParagraph"/>
        <w:numPr>
          <w:ilvl w:val="0"/>
          <w:numId w:val="3"/>
        </w:numPr>
        <w:spacing w:after="40" w:before="40"/>
      </w:pPr>
      <w:r>
        <w:rPr>
          <w:rFonts w:ascii="Arial" w:cs="Arial" w:eastAsia="Arial" w:hAnsi="Arial"/>
          <w:sz w:val="22"/>
          <w:szCs w:val="22"/>
        </w:rPr>
        <w:t xml:space="preserve">LINE WORKS 通知: 入力遅れ・期限切れ・承認依頼を LINE WORKS グループに自動配信</w:t>
      </w:r>
    </w:p>
    <w:p>
      <w:pPr>
        <w:pStyle w:val="ListParagraph"/>
        <w:numPr>
          <w:ilvl w:val="0"/>
          <w:numId w:val="3"/>
        </w:numPr>
        <w:spacing w:after="40" w:before="40"/>
      </w:pPr>
      <w:r>
        <w:rPr>
          <w:rFonts w:ascii="Arial" w:cs="Arial" w:eastAsia="Arial" w:hAnsi="Arial"/>
          <w:sz w:val="22"/>
          <w:szCs w:val="22"/>
        </w:rPr>
        <w:t xml:space="preserve">マネーフォワード連携: 仕訳・請求・給与データを自動連携(連携ログ + 再送機能付き)</w:t>
      </w:r>
    </w:p>
    <w:p>
      <w:pPr>
        <w:pStyle w:val="ListParagraph"/>
        <w:numPr>
          <w:ilvl w:val="0"/>
          <w:numId w:val="3"/>
        </w:numPr>
        <w:spacing w:after="40" w:before="40"/>
      </w:pPr>
      <w:r>
        <w:rPr>
          <w:rFonts w:ascii="Arial" w:cs="Arial" w:eastAsia="Arial" w:hAnsi="Arial"/>
          <w:sz w:val="22"/>
          <w:szCs w:val="22"/>
        </w:rPr>
        <w:t xml:space="preserve">Cloud Sign 連携: 見積承認 → 契約書を電子署名で送信 → 締結 PDF を自動保管</w:t>
      </w:r>
    </w:p>
    <w:p>
      <w:pPr>
        <w:pStyle w:val="ListParagraph"/>
        <w:numPr>
          <w:ilvl w:val="0"/>
          <w:numId w:val="3"/>
        </w:numPr>
        <w:spacing w:after="40" w:before="40"/>
      </w:pPr>
      <w:r>
        <w:rPr>
          <w:rFonts w:ascii="Arial" w:cs="Arial" w:eastAsia="Arial" w:hAnsi="Arial"/>
          <w:sz w:val="22"/>
          <w:szCs w:val="22"/>
        </w:rPr>
        <w:t xml:space="preserve">Google Maps 連携: 現場住所を実地図で表示、配車ルート確認</w:t>
      </w:r>
    </w:p>
    <w:p>
      <w:pPr>
        <w:pStyle w:val="Heading2"/>
        <w:spacing w:after="140" w:before="280"/>
      </w:pPr>
      <w:r>
        <w:rPr>
          <w:rFonts w:ascii="Arial" w:cs="Arial" w:eastAsia="Arial" w:hAnsi="Arial"/>
          <w:b/>
          <w:bCs/>
          <w:color w:val="1A3A6A"/>
          <w:sz w:val="26"/>
          <w:szCs w:val="26"/>
        </w:rPr>
        <w:t xml:space="preserve">Phase 8: ゲーミフィケーション完成 + AI 高度化</w:t>
      </w:r>
    </w:p>
    <w:p>
      <w:pPr>
        <w:pStyle w:val="ListParagraph"/>
        <w:numPr>
          <w:ilvl w:val="0"/>
          <w:numId w:val="3"/>
        </w:numPr>
        <w:spacing w:after="40" w:before="40"/>
      </w:pPr>
      <w:r>
        <w:rPr>
          <w:rFonts w:ascii="Arial" w:cs="Arial" w:eastAsia="Arial" w:hAnsi="Arial"/>
          <w:sz w:val="22"/>
          <w:szCs w:val="22"/>
        </w:rPr>
        <w:t xml:space="preserve">バッジ画面(図鑑形式) / クエスト画面 / クエスト達成判定バッチ</w:t>
      </w:r>
    </w:p>
    <w:p>
      <w:pPr>
        <w:pStyle w:val="ListParagraph"/>
        <w:numPr>
          <w:ilvl w:val="0"/>
          <w:numId w:val="3"/>
        </w:numPr>
        <w:spacing w:after="40" w:before="40"/>
      </w:pPr>
      <w:r>
        <w:rPr>
          <w:rFonts w:ascii="Arial" w:cs="Arial" w:eastAsia="Arial" w:hAnsi="Arial"/>
          <w:sz w:val="22"/>
          <w:szCs w:val="22"/>
        </w:rPr>
        <w:t xml:space="preserve">ランクアップ通知 + 演出</w:t>
      </w:r>
    </w:p>
    <w:p>
      <w:pPr>
        <w:pStyle w:val="ListParagraph"/>
        <w:numPr>
          <w:ilvl w:val="0"/>
          <w:numId w:val="3"/>
        </w:numPr>
        <w:spacing w:after="40" w:before="40"/>
      </w:pPr>
      <w:r>
        <w:rPr>
          <w:rFonts w:ascii="Arial" w:cs="Arial" w:eastAsia="Arial" w:hAnsi="Arial"/>
          <w:sz w:val="22"/>
          <w:szCs w:val="22"/>
        </w:rPr>
        <w:t xml:space="preserve">さくらししまる AI ナビ(状況察知エンジン): 全画面右下にフローティング、状況に応じて声かけ</w:t>
      </w:r>
    </w:p>
    <w:p>
      <w:pPr>
        <w:pStyle w:val="ListParagraph"/>
        <w:numPr>
          <w:ilvl w:val="0"/>
          <w:numId w:val="3"/>
        </w:numPr>
        <w:spacing w:after="40" w:before="40"/>
      </w:pPr>
      <w:r>
        <w:rPr>
          <w:rFonts w:ascii="Arial" w:cs="Arial" w:eastAsia="Arial" w:hAnsi="Arial"/>
          <w:sz w:val="22"/>
          <w:szCs w:val="22"/>
        </w:rPr>
        <w:t xml:space="preserve">Claude AI 連携(高度化): 個人コーチング / 経営層向け自由質問 / 月次レポート所感</w:t>
      </w:r>
    </w:p>
    <w:p>
      <w:pPr>
        <w:pStyle w:val="ListParagraph"/>
        <w:numPr>
          <w:ilvl w:val="0"/>
          <w:numId w:val="3"/>
        </w:numPr>
        <w:spacing w:after="40" w:before="40"/>
      </w:pPr>
      <w:r>
        <w:rPr>
          <w:rFonts w:ascii="Arial" w:cs="Arial" w:eastAsia="Arial" w:hAnsi="Arial"/>
          <w:sz w:val="22"/>
          <w:szCs w:val="22"/>
        </w:rPr>
        <w:t xml:space="preserve">⚠️ 詳細なメリット・デメリット・リスクは着手直前に再度ご説明します(後述「ご確認事項 D」)</w:t>
      </w:r>
    </w:p>
    <w:p>
      <w:pPr>
        <w:pStyle w:val="Heading2"/>
        <w:spacing w:after="140" w:before="280"/>
      </w:pPr>
      <w:r>
        <w:rPr>
          <w:rFonts w:ascii="Arial" w:cs="Arial" w:eastAsia="Arial" w:hAnsi="Arial"/>
          <w:b/>
          <w:bCs/>
          <w:color w:val="1A3A6A"/>
          <w:sz w:val="26"/>
          <w:szCs w:val="26"/>
        </w:rPr>
        <w:t xml:space="preserve">Phase 9: 全画面のロール別表示制御の徹底</w:t>
      </w:r>
    </w:p>
    <w:p>
      <w:pPr>
        <w:spacing w:after="60" w:before="60"/>
      </w:pPr>
      <w:r>
        <w:rPr>
          <w:rFonts w:ascii="Arial" w:cs="Arial" w:eastAsia="Arial" w:hAnsi="Arial"/>
          <w:sz w:val="22"/>
          <w:szCs w:val="22"/>
        </w:rPr>
        <w:t xml:space="preserve">「マスタ更新は事務ロールのみ」原則を全画面で履行。</w:t>
      </w:r>
    </w:p>
    <w:p>
      <w:pPr>
        <w:pStyle w:val="ListParagraph"/>
        <w:numPr>
          <w:ilvl w:val="0"/>
          <w:numId w:val="3"/>
        </w:numPr>
        <w:spacing w:after="40" w:before="40"/>
      </w:pPr>
      <w:r>
        <w:rPr>
          <w:rFonts w:ascii="Arial" w:cs="Arial" w:eastAsia="Arial" w:hAnsi="Arial"/>
          <w:sz w:val="22"/>
          <w:szCs w:val="22"/>
        </w:rPr>
        <w:t xml:space="preserve">事務ロールしか見えない画面が一般作業員に表示されない設計の徹底</w:t>
      </w:r>
    </w:p>
    <w:p>
      <w:pPr>
        <w:pStyle w:val="ListParagraph"/>
        <w:numPr>
          <w:ilvl w:val="0"/>
          <w:numId w:val="3"/>
        </w:numPr>
        <w:spacing w:after="40" w:before="40"/>
      </w:pPr>
      <w:r>
        <w:rPr>
          <w:rFonts w:ascii="Arial" w:cs="Arial" w:eastAsia="Arial" w:hAnsi="Arial"/>
          <w:sz w:val="22"/>
          <w:szCs w:val="22"/>
        </w:rPr>
        <w:t xml:space="preserve">全画面を Playwright(自動テスト)で巡回テスト</w:t>
      </w:r>
    </w:p>
    <w:p>
      <w:pPr>
        <w:pStyle w:val="Heading2"/>
        <w:spacing w:after="140" w:before="280"/>
      </w:pPr>
      <w:r>
        <w:rPr>
          <w:rFonts w:ascii="Arial" w:cs="Arial" w:eastAsia="Arial" w:hAnsi="Arial"/>
          <w:b/>
          <w:bCs/>
          <w:color w:val="1A3A6A"/>
          <w:sz w:val="26"/>
          <w:szCs w:val="26"/>
        </w:rPr>
        <w:t xml:space="preserve">Phase 10: 汎用ファイル管理(Google ドライブ風)— 板澤様 追加要件</w:t>
      </w:r>
    </w:p>
    <w:p>
      <w:pPr>
        <w:spacing w:after="60" w:before="60"/>
      </w:pPr>
      <w:r>
        <w:rPr>
          <w:rFonts w:ascii="Arial" w:cs="Arial" w:eastAsia="Arial" w:hAnsi="Arial"/>
          <w:sz w:val="22"/>
          <w:szCs w:val="22"/>
        </w:rPr>
        <w:t xml:space="preserve">設計図の DOC モジュール + 板澤様の追加要件 を実装。</w:t>
      </w:r>
    </w:p>
    <w:p>
      <w:pPr>
        <w:pStyle w:val="ListParagraph"/>
        <w:numPr>
          <w:ilvl w:val="0"/>
          <w:numId w:val="3"/>
        </w:numPr>
        <w:spacing w:after="40" w:before="40"/>
      </w:pPr>
      <w:r>
        <w:rPr>
          <w:rFonts w:ascii="Arial" w:cs="Arial" w:eastAsia="Arial" w:hAnsi="Arial"/>
          <w:sz w:val="22"/>
          <w:szCs w:val="22"/>
        </w:rPr>
        <w:t xml:space="preserve">フォルダ階層管理(Google ドライブのような操作感)</w:t>
      </w:r>
    </w:p>
    <w:p>
      <w:pPr>
        <w:pStyle w:val="ListParagraph"/>
        <w:numPr>
          <w:ilvl w:val="0"/>
          <w:numId w:val="3"/>
        </w:numPr>
        <w:spacing w:after="40" w:before="40"/>
      </w:pPr>
      <w:r>
        <w:rPr>
          <w:rFonts w:ascii="Arial" w:cs="Arial" w:eastAsia="Arial" w:hAnsi="Arial"/>
          <w:sz w:val="22"/>
          <w:szCs w:val="22"/>
        </w:rPr>
        <w:t xml:space="preserve">ロール別アクセス制御(役職別 / ユーザー別 / 部署別)</w:t>
      </w:r>
    </w:p>
    <w:p>
      <w:pPr>
        <w:pStyle w:val="ListParagraph"/>
        <w:numPr>
          <w:ilvl w:val="0"/>
          <w:numId w:val="3"/>
        </w:numPr>
        <w:spacing w:after="40" w:before="40"/>
      </w:pPr>
      <w:r>
        <w:rPr>
          <w:rFonts w:ascii="Arial" w:cs="Arial" w:eastAsia="Arial" w:hAnsi="Arial"/>
          <w:sz w:val="22"/>
          <w:szCs w:val="22"/>
        </w:rPr>
        <w:t xml:space="preserve">ドラッグ&amp;ドロップでアップロード</w:t>
      </w:r>
    </w:p>
    <w:p>
      <w:pPr>
        <w:pStyle w:val="ListParagraph"/>
        <w:numPr>
          <w:ilvl w:val="0"/>
          <w:numId w:val="3"/>
        </w:numPr>
        <w:spacing w:after="40" w:before="40"/>
      </w:pPr>
      <w:r>
        <w:rPr>
          <w:rFonts w:ascii="Arial" w:cs="Arial" w:eastAsia="Arial" w:hAnsi="Arial"/>
          <w:sz w:val="22"/>
          <w:szCs w:val="22"/>
        </w:rPr>
        <w:t xml:space="preserve">ファイルのバージョン管理(同名再アップロードで履歴保持)</w:t>
      </w:r>
    </w:p>
    <w:p>
      <w:pPr>
        <w:pStyle w:val="ListParagraph"/>
        <w:numPr>
          <w:ilvl w:val="0"/>
          <w:numId w:val="3"/>
        </w:numPr>
        <w:spacing w:after="40" w:before="40"/>
      </w:pPr>
      <w:r>
        <w:rPr>
          <w:rFonts w:ascii="Arial" w:cs="Arial" w:eastAsia="Arial" w:hAnsi="Arial"/>
          <w:sz w:val="22"/>
          <w:szCs w:val="22"/>
        </w:rPr>
        <w:t xml:space="preserve">監査ログ(誰がいつ何を view/download したか追跡)</w:t>
      </w:r>
    </w:p>
    <w:p>
      <w:pPr>
        <w:pStyle w:val="ListParagraph"/>
        <w:numPr>
          <w:ilvl w:val="0"/>
          <w:numId w:val="3"/>
        </w:numPr>
        <w:spacing w:after="40" w:before="40"/>
      </w:pPr>
      <w:r>
        <w:rPr>
          <w:rFonts w:ascii="Arial" w:cs="Arial" w:eastAsia="Arial" w:hAnsi="Arial"/>
          <w:sz w:val="22"/>
          <w:szCs w:val="22"/>
        </w:rPr>
        <w:t xml:space="preserve">既存の安全書類・元請テンプレート・領収書写真は段階的にこの汎用システムに統合</w:t>
      </w:r>
    </w:p>
    <w:p>
      <w:r>
        <w:br w:type="page"/>
      </w:r>
    </w:p>
    <w:p>
      <w:pPr>
        <w:pStyle w:val="Heading1"/>
        <w:spacing w:after="180" w:before="360"/>
      </w:pPr>
      <w:r>
        <w:rPr>
          <w:rFonts w:ascii="Arial" w:cs="Arial" w:eastAsia="Arial" w:hAnsi="Arial"/>
          <w:b/>
          <w:bCs/>
          <w:color w:val="1A3A6A"/>
          <w:sz w:val="32"/>
          <w:szCs w:val="32"/>
        </w:rPr>
        <w:t xml:space="preserve">4. 秋元様にご確認いただきたい事項</w:t>
      </w:r>
    </w:p>
    <w:p>
      <w:pPr>
        <w:pStyle w:val="Heading2"/>
        <w:spacing w:after="140" w:before="280"/>
      </w:pPr>
      <w:r>
        <w:rPr>
          <w:rFonts w:ascii="Arial" w:cs="Arial" w:eastAsia="Arial" w:hAnsi="Arial"/>
          <w:b/>
          <w:bCs/>
          <w:color w:val="1A3A6A"/>
          <w:sz w:val="26"/>
          <w:szCs w:val="26"/>
        </w:rPr>
        <w:t xml:space="preserve">🔵 A. 現場マップのステージ番号採番ルール(優先度: 高)</w:t>
      </w:r>
    </w:p>
    <w:p>
      <w:pPr>
        <w:spacing w:after="60" w:before="60"/>
      </w:pPr>
      <w:r>
        <w:rPr>
          <w:rFonts w:ascii="Arial" w:cs="Arial" w:eastAsia="Arial" w:hAnsi="Arial"/>
          <w:b/>
          <w:bCs/>
          <w:sz w:val="22"/>
          <w:szCs w:val="22"/>
        </w:rPr>
        <w:t xml:space="preserve">Phase 3-C 着手前にご確認ください。</w:t>
      </w:r>
    </w:p>
    <w:p>
      <w:pPr>
        <w:spacing w:after="60" w:before="60"/>
      </w:pPr>
      <w:r>
        <w:rPr>
          <w:rFonts w:ascii="Arial" w:cs="Arial" w:eastAsia="Arial" w:hAnsi="Arial"/>
          <w:sz w:val="22"/>
          <w:szCs w:val="22"/>
        </w:rPr>
        <w:t xml:space="preserve">例えば「東京エリアに 5 現場、神奈川エリアに 3 現場」がある場合:</w:t>
      </w:r>
    </w:p>
    <w:p>
      <w:pPr>
        <w:spacing w:after="60" w:before="60"/>
      </w:pPr>
      <w:r>
        <w:rPr>
          <w:rFonts w:ascii="Arial" w:cs="Arial" w:eastAsia="Arial" w:hAnsi="Arial"/>
          <w:sz w:val="22"/>
          <w:szCs w:val="22"/>
        </w:rPr>
        <w:t xml:space="preserve">選択肢 1: 完全自動採番 / WORLD = エリアで自動、STAGE = 同 WORLD 内で連番自動</w:t>
      </w:r>
    </w:p>
    <w:p>
      <w:pPr>
        <w:spacing w:after="60" w:before="60"/>
      </w:pPr>
      <w:r>
        <w:rPr>
          <w:rFonts w:ascii="Arial" w:cs="Arial" w:eastAsia="Arial" w:hAnsi="Arial"/>
          <w:sz w:val="22"/>
          <w:szCs w:val="22"/>
        </w:rPr>
        <w:t xml:space="preserve">選択肢 2: 管理者が手動採番 / 「これは WORLD 2 のステージ 3」と現場登録時に手動で番号を入れる(重要な現場をボスステージにできる)</w:t>
      </w:r>
    </w:p>
    <w:p>
      <w:pPr>
        <w:spacing w:after="60" w:before="60"/>
      </w:pPr>
      <w:r>
        <w:rPr>
          <w:rFonts w:ascii="Arial" w:cs="Arial" w:eastAsia="Arial" w:hAnsi="Arial"/>
          <w:sz w:val="22"/>
          <w:szCs w:val="22"/>
        </w:rPr>
        <w:t xml:space="preserve">選択肢 3: ハイブリッド / WORLD 番号は手動、STAGE 番号(同 WORLD 内の連番)は自動</w:t>
      </w:r>
    </w:p>
    <w:p>
      <w:pPr>
        <w:spacing w:after="60" w:before="60"/>
      </w:pPr>
      <w:r>
        <w:rPr>
          <w:rFonts w:ascii="Arial" w:cs="Arial" w:eastAsia="Arial" w:hAnsi="Arial"/>
          <w:b/>
          <w:bCs/>
          <w:color w:val="2568C8"/>
          <w:sz w:val="22"/>
          <w:szCs w:val="22"/>
        </w:rPr>
        <w:t xml:space="preserve">▶ どの方式がお好みですか?</w:t>
      </w:r>
    </w:p>
    <w:p>
      <w:pPr>
        <w:pStyle w:val="Heading2"/>
        <w:spacing w:after="140" w:before="280"/>
      </w:pPr>
      <w:r>
        <w:rPr>
          <w:rFonts w:ascii="Arial" w:cs="Arial" w:eastAsia="Arial" w:hAnsi="Arial"/>
          <w:b/>
          <w:bCs/>
          <w:color w:val="1A3A6A"/>
          <w:sz w:val="26"/>
          <w:szCs w:val="26"/>
        </w:rPr>
        <w:t xml:space="preserve">🔵 B. 従業員配置データの取得タイミング(優先度: 高)</w:t>
      </w:r>
    </w:p>
    <w:p>
      <w:pPr>
        <w:spacing w:after="60" w:before="60"/>
      </w:pPr>
      <w:r>
        <w:rPr>
          <w:rFonts w:ascii="Arial" w:cs="Arial" w:eastAsia="Arial" w:hAnsi="Arial"/>
          <w:sz w:val="22"/>
          <w:szCs w:val="22"/>
        </w:rPr>
        <w:t xml:space="preserve">「マップ上で誰が今どの現場にいるか」を表示する場合のデータソース:</w:t>
      </w:r>
    </w:p>
    <w:p>
      <w:pPr>
        <w:spacing w:after="60" w:before="60"/>
      </w:pPr>
      <w:r>
        <w:rPr>
          <w:rFonts w:ascii="Arial" w:cs="Arial" w:eastAsia="Arial" w:hAnsi="Arial"/>
          <w:sz w:val="22"/>
          <w:szCs w:val="22"/>
        </w:rPr>
        <w:t xml:space="preserve">選択肢 1: 日報提出ベース(現状の実装方針)</w:t>
      </w:r>
    </w:p>
    <w:p>
      <w:pPr>
        <w:pStyle w:val="ListParagraph"/>
        <w:numPr>
          <w:ilvl w:val="1"/>
          <w:numId w:val="3"/>
        </w:numPr>
        <w:spacing w:after="40" w:before="40"/>
      </w:pPr>
      <w:r>
        <w:rPr>
          <w:rFonts w:ascii="Arial" w:cs="Arial" w:eastAsia="Arial" w:hAnsi="Arial"/>
          <w:sz w:val="22"/>
          <w:szCs w:val="22"/>
        </w:rPr>
        <w:t xml:space="preserve">利点: 確定データ、追加入力不要</w:t>
      </w:r>
    </w:p>
    <w:p>
      <w:pPr>
        <w:pStyle w:val="ListParagraph"/>
        <w:numPr>
          <w:ilvl w:val="1"/>
          <w:numId w:val="3"/>
        </w:numPr>
        <w:spacing w:after="40" w:before="40"/>
      </w:pPr>
      <w:r>
        <w:rPr>
          <w:rFonts w:ascii="Arial" w:cs="Arial" w:eastAsia="Arial" w:hAnsi="Arial"/>
          <w:sz w:val="22"/>
          <w:szCs w:val="22"/>
        </w:rPr>
        <w:t xml:space="preserve">欠点: 日中はリアルタイムに分からない(夕方以降にしか正確に分からない)</w:t>
      </w:r>
    </w:p>
    <w:p>
      <w:pPr>
        <w:spacing w:after="60" w:before="60"/>
      </w:pPr>
      <w:r>
        <w:rPr>
          <w:rFonts w:ascii="Arial" w:cs="Arial" w:eastAsia="Arial" w:hAnsi="Arial"/>
          <w:sz w:val="22"/>
          <w:szCs w:val="22"/>
        </w:rPr>
        <w:t xml:space="preserve">選択肢 2: 朝のスケジュール予約ベース</w:t>
      </w:r>
    </w:p>
    <w:p>
      <w:pPr>
        <w:pStyle w:val="ListParagraph"/>
        <w:numPr>
          <w:ilvl w:val="1"/>
          <w:numId w:val="3"/>
        </w:numPr>
        <w:spacing w:after="40" w:before="40"/>
      </w:pPr>
      <w:r>
        <w:rPr>
          <w:rFonts w:ascii="Arial" w:cs="Arial" w:eastAsia="Arial" w:hAnsi="Arial"/>
          <w:sz w:val="22"/>
          <w:szCs w:val="22"/>
        </w:rPr>
        <w:t xml:space="preserve">利点: 朝から「今日の配置」が一覧できる</w:t>
      </w:r>
    </w:p>
    <w:p>
      <w:pPr>
        <w:pStyle w:val="ListParagraph"/>
        <w:numPr>
          <w:ilvl w:val="1"/>
          <w:numId w:val="3"/>
        </w:numPr>
        <w:spacing w:after="40" w:before="40"/>
      </w:pPr>
      <w:r>
        <w:rPr>
          <w:rFonts w:ascii="Arial" w:cs="Arial" w:eastAsia="Arial" w:hAnsi="Arial"/>
          <w:sz w:val="22"/>
          <w:szCs w:val="22"/>
        </w:rPr>
        <w:t xml:space="preserve">欠点: 入力の追加負担、変更時の更新漏れリスク</w:t>
      </w:r>
    </w:p>
    <w:p>
      <w:pPr>
        <w:spacing w:after="60" w:before="60"/>
      </w:pPr>
      <w:r>
        <w:rPr>
          <w:rFonts w:ascii="Arial" w:cs="Arial" w:eastAsia="Arial" w:hAnsi="Arial"/>
          <w:sz w:val="22"/>
          <w:szCs w:val="22"/>
        </w:rPr>
        <w:t xml:space="preserve">選択肢 3: ハイブリッド(推奨)</w:t>
      </w:r>
    </w:p>
    <w:p>
      <w:pPr>
        <w:pStyle w:val="ListParagraph"/>
        <w:numPr>
          <w:ilvl w:val="1"/>
          <w:numId w:val="3"/>
        </w:numPr>
        <w:spacing w:after="40" w:before="40"/>
      </w:pPr>
      <w:r>
        <w:rPr>
          <w:rFonts w:ascii="Arial" w:cs="Arial" w:eastAsia="Arial" w:hAnsi="Arial"/>
          <w:sz w:val="22"/>
          <w:szCs w:val="22"/>
        </w:rPr>
        <w:t xml:space="preserve">朝はスケジュール、夕方以降は日報で確定</w:t>
      </w:r>
    </w:p>
    <w:p>
      <w:pPr>
        <w:spacing w:after="60" w:before="60"/>
      </w:pPr>
      <w:r>
        <w:rPr>
          <w:rFonts w:ascii="Arial" w:cs="Arial" w:eastAsia="Arial" w:hAnsi="Arial"/>
          <w:b/>
          <w:bCs/>
          <w:color w:val="2568C8"/>
          <w:sz w:val="22"/>
          <w:szCs w:val="22"/>
        </w:rPr>
        <w:t xml:space="preserve">▶ さくら株式会社様の実運用ではどれが現実的ですか?</w:t>
      </w:r>
    </w:p>
    <w:p>
      <w:pPr>
        <w:pStyle w:val="Heading2"/>
        <w:spacing w:after="140" w:before="280"/>
      </w:pPr>
      <w:r>
        <w:rPr>
          <w:rFonts w:ascii="Arial" w:cs="Arial" w:eastAsia="Arial" w:hAnsi="Arial"/>
          <w:b/>
          <w:bCs/>
          <w:color w:val="1A3A6A"/>
          <w:sz w:val="26"/>
          <w:szCs w:val="26"/>
        </w:rPr>
        <w:t xml:space="preserve">🟡 C. 外部サービス連携の認証情報入手(優先度: 中、Phase 7 着手前)</w:t>
      </w:r>
    </w:p>
    <w:p>
      <w:pPr>
        <w:spacing w:after="60" w:before="60"/>
      </w:pPr>
      <w:r>
        <w:rPr>
          <w:rFonts w:ascii="Arial" w:cs="Arial" w:eastAsia="Arial" w:hAnsi="Arial"/>
          <w:sz w:val="22"/>
          <w:szCs w:val="22"/>
        </w:rPr>
        <w:t xml:space="preserve">Phase 7 着手のために以下が必要です。各社のアカウント管理者と調整いただけますか?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サービス</w:t>
            </w:r>
          </w:p>
        </w:tc>
        <w:tc>
          <w:tcPr>
            <w:tcW w:type="dxa" w:w="45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必要なもの</w:t>
            </w:r>
          </w:p>
        </w:tc>
        <w:tc>
          <w:tcPr>
            <w:tcW w:type="dxa" w:w="24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用途</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LINE WORKS</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Bot ID / API キー / グループ ID 一覧</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通知配信</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マネーフォワード</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OAuth クライアント ID / シークレット</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仕訳・請求・給与連携</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Cloud Sign</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API キー / Webhook URL 設定権限</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電子契約</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Google Maps</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API キー(ブラウザ用 / サーバー用 2 種)</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地図表示・ルート計算</w:t>
            </w:r>
          </w:p>
        </w:tc>
      </w:tr>
    </w:tbl>
    <w:p>
      <w:pPr>
        <w:spacing w:after="60" w:before="60"/>
      </w:pPr>
      <w:r>
        <w:rPr>
          <w:rFonts w:ascii="Arial" w:cs="Arial" w:eastAsia="Arial" w:hAnsi="Arial"/>
          <w:b/>
          <w:bCs/>
          <w:color w:val="C47A00"/>
          <w:sz w:val="22"/>
          <w:szCs w:val="22"/>
        </w:rPr>
        <w:t xml:space="preserve">▶ 入手スケジュールの目安はありますか?</w:t>
      </w:r>
    </w:p>
    <w:p>
      <w:pPr>
        <w:pStyle w:val="Heading2"/>
        <w:spacing w:after="140" w:before="280"/>
      </w:pPr>
      <w:r>
        <w:rPr>
          <w:rFonts w:ascii="Arial" w:cs="Arial" w:eastAsia="Arial" w:hAnsi="Arial"/>
          <w:b/>
          <w:bCs/>
          <w:color w:val="1A3A6A"/>
          <w:sz w:val="26"/>
          <w:szCs w:val="26"/>
        </w:rPr>
        <w:t xml:space="preserve">🟡 D. AI 機能導入時の従業員説明・同意取得方針(優先度: 中、Phase 8 P8-09 着手前)</w:t>
      </w:r>
    </w:p>
    <w:p>
      <w:pPr>
        <w:spacing w:after="60" w:before="60"/>
      </w:pPr>
      <w:r>
        <w:rPr>
          <w:rFonts w:ascii="Arial" w:cs="Arial" w:eastAsia="Arial" w:hAnsi="Arial"/>
          <w:sz w:val="22"/>
          <w:szCs w:val="22"/>
        </w:rPr>
        <w:t xml:space="preserve">Phase 8 で「さくらししまる」が Claude AI(Anthropic 社)で個別コーチング助言する機能を導入予定です。</w:t>
      </w:r>
    </w:p>
    <w:p>
      <w:pPr>
        <w:spacing w:after="60" w:before="60"/>
      </w:pPr>
      <w:r>
        <w:rPr>
          <w:rFonts w:ascii="Arial" w:cs="Arial" w:eastAsia="Arial" w:hAnsi="Arial"/>
          <w:b/>
          <w:bCs/>
          <w:sz w:val="22"/>
          <w:szCs w:val="22"/>
        </w:rPr>
        <w:t xml:space="preserve">設計時点で確定している秘匿性担保:</w:t>
      </w:r>
    </w:p>
    <w:p>
      <w:pPr>
        <w:pStyle w:val="ListParagraph"/>
        <w:numPr>
          <w:ilvl w:val="0"/>
          <w:numId w:val="3"/>
        </w:numPr>
        <w:spacing w:after="40" w:before="40"/>
      </w:pPr>
      <w:r>
        <w:rPr>
          <w:rFonts w:ascii="Arial" w:cs="Arial" w:eastAsia="Arial" w:hAnsi="Arial"/>
          <w:sz w:val="22"/>
          <w:szCs w:val="22"/>
        </w:rPr>
        <w:t xml:space="preserve">氏名・メール・電話・住所(精密)・マイナンバー・健康情報・給与額・精密 GPS 座標は送信しません</w:t>
      </w:r>
    </w:p>
    <w:p>
      <w:pPr>
        <w:pStyle w:val="ListParagraph"/>
        <w:numPr>
          <w:ilvl w:val="0"/>
          <w:numId w:val="3"/>
        </w:numPr>
        <w:spacing w:after="40" w:before="40"/>
      </w:pPr>
      <w:r>
        <w:rPr>
          <w:rFonts w:ascii="Arial" w:cs="Arial" w:eastAsia="Arial" w:hAnsi="Arial"/>
          <w:sz w:val="22"/>
          <w:szCs w:val="22"/>
        </w:rPr>
        <w:t xml:space="preserve">専用の匿名化レイヤーが機械的に送信を制御</w:t>
      </w:r>
    </w:p>
    <w:p>
      <w:pPr>
        <w:pStyle w:val="ListParagraph"/>
        <w:numPr>
          <w:ilvl w:val="0"/>
          <w:numId w:val="3"/>
        </w:numPr>
        <w:spacing w:after="40" w:before="40"/>
      </w:pPr>
      <w:r>
        <w:rPr>
          <w:rFonts w:ascii="Arial" w:cs="Arial" w:eastAsia="Arial" w:hAnsi="Arial"/>
          <w:sz w:val="22"/>
          <w:szCs w:val="22"/>
        </w:rPr>
        <w:t xml:space="preserve">API データは Anthropic の学習に使われない契約</w:t>
      </w:r>
    </w:p>
    <w:p>
      <w:pPr>
        <w:pStyle w:val="ListParagraph"/>
        <w:numPr>
          <w:ilvl w:val="0"/>
          <w:numId w:val="3"/>
        </w:numPr>
        <w:spacing w:after="40" w:before="40"/>
      </w:pPr>
      <w:r>
        <w:rPr>
          <w:rFonts w:ascii="Arial" w:cs="Arial" w:eastAsia="Arial" w:hAnsi="Arial"/>
          <w:sz w:val="22"/>
          <w:szCs w:val="22"/>
        </w:rPr>
        <w:t xml:space="preserve">テナント単位で機能 ON/OFF 可能、ユーザー個別オプトアウトも可能</w:t>
      </w:r>
    </w:p>
    <w:p>
      <w:pPr>
        <w:pStyle w:val="ListParagraph"/>
        <w:numPr>
          <w:ilvl w:val="0"/>
          <w:numId w:val="3"/>
        </w:numPr>
        <w:spacing w:after="40" w:before="40"/>
      </w:pPr>
      <w:r>
        <w:rPr>
          <w:rFonts w:ascii="Arial" w:cs="Arial" w:eastAsia="Arial" w:hAnsi="Arial"/>
          <w:sz w:val="22"/>
          <w:szCs w:val="22"/>
        </w:rPr>
        <w:t xml:space="preserve">月予算上限を設定可能</w:t>
      </w:r>
    </w:p>
    <w:p>
      <w:pPr>
        <w:spacing w:after="60" w:before="60"/>
      </w:pPr>
      <w:r>
        <w:rPr>
          <w:rFonts w:ascii="Arial" w:cs="Arial" w:eastAsia="Arial" w:hAnsi="Arial"/>
          <w:b/>
          <w:bCs/>
          <w:color w:val="C47A00"/>
          <w:sz w:val="22"/>
          <w:szCs w:val="22"/>
        </w:rPr>
        <w:t xml:space="preserve">導入着手前(Phase 8 P8-09 直前)に、私(板澤)から再度詳細なメリット・デメリット・リスク範囲をご説明します。</w:t>
      </w:r>
    </w:p>
    <w:p>
      <w:pPr>
        <w:spacing w:after="60" w:before="60"/>
      </w:pPr>
      <w:r>
        <w:rPr>
          <w:rFonts w:ascii="Arial" w:cs="Arial" w:eastAsia="Arial" w:hAnsi="Arial"/>
          <w:sz w:val="22"/>
          <w:szCs w:val="22"/>
        </w:rPr>
        <w:t xml:space="preserve">その時点で、AI 機能を使う場合の従業員への事前説明文(案)、同意書のフォーマット(案)、AI が提示する評価への異議申立フローを事務局様と協議させてください。</w:t>
      </w:r>
    </w:p>
    <w:p>
      <w:pPr>
        <w:spacing w:after="60" w:before="60"/>
      </w:pPr>
      <w:r>
        <w:rPr>
          <w:rFonts w:ascii="Arial" w:cs="Arial" w:eastAsia="Arial" w:hAnsi="Arial"/>
          <w:b/>
          <w:bCs/>
          <w:color w:val="C47A00"/>
          <w:sz w:val="22"/>
          <w:szCs w:val="22"/>
        </w:rPr>
        <w:t xml:space="preserve">▶ 現時点で「ここは特に丁寧に従業員に説明したい」という観点はありますか?</w:t>
      </w:r>
    </w:p>
    <w:p>
      <w:pPr>
        <w:pStyle w:val="Heading2"/>
        <w:spacing w:after="140" w:before="280"/>
      </w:pPr>
      <w:r>
        <w:rPr>
          <w:rFonts w:ascii="Arial" w:cs="Arial" w:eastAsia="Arial" w:hAnsi="Arial"/>
          <w:b/>
          <w:bCs/>
          <w:color w:val="1A3A6A"/>
          <w:sz w:val="26"/>
          <w:szCs w:val="26"/>
        </w:rPr>
        <w:t xml:space="preserve">🟢 E. ヒアリングログの未回答項目(優先度: 低・継続的に)</w:t>
      </w:r>
    </w:p>
    <w:p>
      <w:pPr>
        <w:spacing w:after="60" w:before="60"/>
      </w:pPr>
      <w:r>
        <w:rPr>
          <w:rFonts w:ascii="Arial" w:cs="Arial" w:eastAsia="Arial" w:hAnsi="Arial"/>
          <w:sz w:val="22"/>
          <w:szCs w:val="22"/>
        </w:rPr>
        <w:t xml:space="preserve">SAKURAOS_ヒアリング項目.xlsx に未回答の項目が残っています:</w:t>
      </w:r>
    </w:p>
    <w:p>
      <w:pPr>
        <w:pStyle w:val="ListParagraph"/>
        <w:numPr>
          <w:ilvl w:val="0"/>
          <w:numId w:val="3"/>
        </w:numPr>
        <w:spacing w:after="40" w:before="40"/>
      </w:pPr>
      <w:r>
        <w:rPr>
          <w:rFonts w:ascii="Arial" w:cs="Arial" w:eastAsia="Arial" w:hAnsi="Arial"/>
          <w:sz w:val="22"/>
          <w:szCs w:val="22"/>
        </w:rPr>
        <w:t xml:space="preserve">Q6-1, Q6-3: 松竹梅判定 / 単価タイミング(社長ご確認待ち)</w:t>
      </w:r>
    </w:p>
    <w:p>
      <w:pPr>
        <w:pStyle w:val="ListParagraph"/>
        <w:numPr>
          <w:ilvl w:val="0"/>
          <w:numId w:val="3"/>
        </w:numPr>
        <w:spacing w:after="40" w:before="40"/>
      </w:pPr>
      <w:r>
        <w:rPr>
          <w:rFonts w:ascii="Arial" w:cs="Arial" w:eastAsia="Arial" w:hAnsi="Arial"/>
          <w:sz w:val="22"/>
          <w:szCs w:val="22"/>
        </w:rPr>
        <w:t xml:space="preserve">Q8: REPORT3 4-tier 分類(社長ご確認中)</w:t>
      </w:r>
    </w:p>
    <w:p>
      <w:pPr>
        <w:pStyle w:val="ListParagraph"/>
        <w:numPr>
          <w:ilvl w:val="0"/>
          <w:numId w:val="3"/>
        </w:numPr>
        <w:spacing w:after="40" w:before="40"/>
      </w:pPr>
      <w:r>
        <w:rPr>
          <w:rFonts w:ascii="Arial" w:cs="Arial" w:eastAsia="Arial" w:hAnsi="Arial"/>
          <w:sz w:val="22"/>
          <w:szCs w:val="22"/>
        </w:rPr>
        <w:t xml:space="preserve">Q3-2: 工事経歴書 Excel テンプレート(共有待ち)</w:t>
      </w:r>
    </w:p>
    <w:p>
      <w:pPr>
        <w:pStyle w:val="ListParagraph"/>
        <w:numPr>
          <w:ilvl w:val="0"/>
          <w:numId w:val="3"/>
        </w:numPr>
        <w:spacing w:after="40" w:before="40"/>
      </w:pPr>
      <w:r>
        <w:rPr>
          <w:rFonts w:ascii="Arial" w:cs="Arial" w:eastAsia="Arial" w:hAnsi="Arial"/>
          <w:sz w:val="22"/>
          <w:szCs w:val="22"/>
        </w:rPr>
        <w:t xml:space="preserve">Q13-Q15: メニュー表示の縦/横、カテゴリ分けの好み(現状はカテゴリ別ツリー暫定実装中)</w:t>
      </w:r>
    </w:p>
    <w:p>
      <w:pPr>
        <w:spacing w:after="60" w:before="60"/>
      </w:pPr>
      <w:r>
        <w:rPr>
          <w:rFonts w:ascii="Arial" w:cs="Arial" w:eastAsia="Arial" w:hAnsi="Arial"/>
          <w:b/>
          <w:bCs/>
          <w:color w:val="0A8F6E"/>
          <w:sz w:val="22"/>
          <w:szCs w:val="22"/>
        </w:rPr>
        <w:t xml:space="preserve">▶ お時間あるときにご回答いただければ実装に反映します。</w:t>
      </w:r>
    </w:p>
    <w:p>
      <w:r>
        <w:br w:type="page"/>
      </w:r>
    </w:p>
    <w:p>
      <w:pPr>
        <w:pStyle w:val="Heading1"/>
        <w:spacing w:after="180" w:before="360"/>
      </w:pPr>
      <w:r>
        <w:rPr>
          <w:rFonts w:ascii="Arial" w:cs="Arial" w:eastAsia="Arial" w:hAnsi="Arial"/>
          <w:b/>
          <w:bCs/>
          <w:color w:val="1A3A6A"/>
          <w:sz w:val="32"/>
          <w:szCs w:val="32"/>
        </w:rPr>
        <w:t xml:space="preserve">5. リスク・前提条件</w:t>
      </w:r>
    </w:p>
    <w:p>
      <w:pPr>
        <w:pStyle w:val="Heading2"/>
        <w:spacing w:after="140" w:before="280"/>
      </w:pPr>
      <w:r>
        <w:rPr>
          <w:rFonts w:ascii="Arial" w:cs="Arial" w:eastAsia="Arial" w:hAnsi="Arial"/>
          <w:b/>
          <w:bCs/>
          <w:color w:val="1A3A6A"/>
          <w:sz w:val="26"/>
          <w:szCs w:val="26"/>
        </w:rPr>
        <w:t xml:space="preserve">5-1. 現状特定されているリスク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リスク</w:t>
            </w:r>
          </w:p>
        </w:tc>
        <w:tc>
          <w:tcPr>
            <w:tcW w:type="dxa" w:w="30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影響</w:t>
            </w:r>
          </w:p>
        </w:tc>
        <w:tc>
          <w:tcPr>
            <w:tcW w:type="dxa" w:w="33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対応状況</w:t>
            </w:r>
          </w:p>
        </w:tc>
      </w:tr>
      <w:tr>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API キー入手の遅れ</w:t>
            </w:r>
          </w:p>
        </w:tc>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7(外部連携)着手が遅延</w:t>
            </w:r>
          </w:p>
        </w:tc>
        <w:tc>
          <w:tcPr>
            <w:tcW w:type="dxa" w:w="3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早めに調整いただきたい</w:t>
            </w:r>
          </w:p>
        </w:tc>
      </w:tr>
      <w:tr>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AI 機能の従業員受容度</w:t>
            </w:r>
          </w:p>
        </w:tc>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8 後半の導入可否</w:t>
            </w:r>
          </w:p>
        </w:tc>
        <w:tc>
          <w:tcPr>
            <w:tcW w:type="dxa" w:w="3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事前説明・同意取得フローを設計予定</w:t>
            </w:r>
          </w:p>
        </w:tc>
      </w:tr>
      <w:tr>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マスコット画像の著作権・商用利用範囲</w:t>
            </w:r>
          </w:p>
        </w:tc>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プロジェクト全体</w:t>
            </w:r>
          </w:p>
        </w:tc>
        <w:tc>
          <w:tcPr>
            <w:tcW w:type="dxa" w:w="3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秋元様ご提供素材の使用権を確認させてください</w:t>
            </w:r>
          </w:p>
        </w:tc>
      </w:tr>
      <w:tr>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Supabase 無料枠の上限到達</w:t>
            </w:r>
          </w:p>
        </w:tc>
        <w:tc>
          <w:tcPr>
            <w:tcW w:type="dxa" w:w="3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本番運用開始時</w:t>
            </w:r>
          </w:p>
        </w:tc>
        <w:tc>
          <w:tcPr>
            <w:tcW w:type="dxa" w:w="3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データ量が増えたら有料プランへ移行(月 ¥3,500 程度)</w:t>
            </w:r>
          </w:p>
        </w:tc>
      </w:tr>
    </w:tbl>
    <w:p>
      <w:pPr>
        <w:pStyle w:val="Heading2"/>
        <w:spacing w:after="140" w:before="280"/>
      </w:pPr>
      <w:r>
        <w:rPr>
          <w:rFonts w:ascii="Arial" w:cs="Arial" w:eastAsia="Arial" w:hAnsi="Arial"/>
          <w:b/>
          <w:bCs/>
          <w:color w:val="1A3A6A"/>
          <w:sz w:val="26"/>
          <w:szCs w:val="26"/>
        </w:rPr>
        <w:t xml:space="preserve">5-2. 設計上の前提条件</w:t>
      </w:r>
    </w:p>
    <w:p>
      <w:pPr>
        <w:pStyle w:val="ListParagraph"/>
        <w:numPr>
          <w:ilvl w:val="0"/>
          <w:numId w:val="3"/>
        </w:numPr>
        <w:spacing w:after="40" w:before="40"/>
      </w:pPr>
      <w:r>
        <w:rPr>
          <w:rFonts w:ascii="Arial" w:cs="Arial" w:eastAsia="Arial" w:hAnsi="Arial"/>
          <w:sz w:val="22"/>
          <w:szCs w:val="22"/>
        </w:rPr>
        <w:t xml:space="preserve">マネーフォワード本体は変更しない(API / CSV 連携のみ)</w:t>
      </w:r>
    </w:p>
    <w:p>
      <w:pPr>
        <w:pStyle w:val="ListParagraph"/>
        <w:numPr>
          <w:ilvl w:val="0"/>
          <w:numId w:val="3"/>
        </w:numPr>
        <w:spacing w:after="40" w:before="40"/>
      </w:pPr>
      <w:r>
        <w:rPr>
          <w:rFonts w:ascii="Arial" w:cs="Arial" w:eastAsia="Arial" w:hAnsi="Arial"/>
          <w:sz w:val="22"/>
          <w:szCs w:val="22"/>
        </w:rPr>
        <w:t xml:space="preserve">会計・給与は SAKURA OS 内で完結させない(マネーフォワードに必ず最終データを送る)</w:t>
      </w:r>
    </w:p>
    <w:p>
      <w:pPr>
        <w:pStyle w:val="ListParagraph"/>
        <w:numPr>
          <w:ilvl w:val="0"/>
          <w:numId w:val="3"/>
        </w:numPr>
        <w:spacing w:after="40" w:before="40"/>
      </w:pPr>
      <w:r>
        <w:rPr>
          <w:rFonts w:ascii="Arial" w:cs="Arial" w:eastAsia="Arial" w:hAnsi="Arial"/>
          <w:sz w:val="22"/>
          <w:szCs w:val="22"/>
        </w:rPr>
        <w:t xml:space="preserve">法的に必要な書類(雇用契約、就業規則等)は別途人事マターで対応</w:t>
      </w:r>
    </w:p>
    <w:p>
      <w:pPr>
        <w:pStyle w:val="ListParagraph"/>
        <w:numPr>
          <w:ilvl w:val="0"/>
          <w:numId w:val="3"/>
        </w:numPr>
        <w:spacing w:after="40" w:before="40"/>
      </w:pPr>
      <w:r>
        <w:rPr>
          <w:rFonts w:ascii="Arial" w:cs="Arial" w:eastAsia="Arial" w:hAnsi="Arial"/>
          <w:sz w:val="22"/>
          <w:szCs w:val="22"/>
        </w:rPr>
        <w:t xml:space="preserve">バックアップは Supabase 自動 + 月次論理バックアップ運用(Phase 10)</w:t>
      </w:r>
    </w:p>
    <w:p>
      <w:pPr>
        <w:pStyle w:val="Heading1"/>
        <w:spacing w:after="180" w:before="360"/>
      </w:pPr>
      <w:r>
        <w:rPr>
          <w:rFonts w:ascii="Arial" w:cs="Arial" w:eastAsia="Arial" w:hAnsi="Arial"/>
          <w:b/>
          <w:bCs/>
          <w:color w:val="1A3A6A"/>
          <w:sz w:val="32"/>
          <w:szCs w:val="32"/>
        </w:rPr>
        <w:t xml:space="preserve">6. アクセス情報</w:t>
      </w:r>
    </w:p>
    <w:p>
      <w:pPr>
        <w:pStyle w:val="Heading2"/>
        <w:spacing w:after="140" w:before="280"/>
      </w:pPr>
      <w:r>
        <w:rPr>
          <w:rFonts w:ascii="Arial" w:cs="Arial" w:eastAsia="Arial" w:hAnsi="Arial"/>
          <w:b/>
          <w:bCs/>
          <w:color w:val="1A3A6A"/>
          <w:sz w:val="26"/>
          <w:szCs w:val="26"/>
        </w:rPr>
        <w:t xml:space="preserve">デモ・本番確認用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種別</w:t>
            </w:r>
          </w:p>
        </w:tc>
        <w:tc>
          <w:tcPr>
            <w:tcW w:type="dxa" w:w="69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URL</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本番デプロイ環境</w:t>
            </w:r>
          </w:p>
        </w:tc>
        <w:tc>
          <w:tcPr>
            <w:tcW w:type="dxa" w:w="69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Vercel ダッシュボードでご確認、別途ご連絡</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ソースコード(参考)</w:t>
            </w:r>
          </w:p>
        </w:tc>
        <w:tc>
          <w:tcPr>
            <w:tcW w:type="dxa" w:w="69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https://github.com/aiscratch0718-sh/sakuraOS</w:t>
            </w:r>
          </w:p>
        </w:tc>
      </w:tr>
    </w:tbl>
    <w:p>
      <w:pPr>
        <w:pStyle w:val="Heading2"/>
        <w:spacing w:after="140" w:before="280"/>
      </w:pPr>
      <w:r>
        <w:rPr>
          <w:rFonts w:ascii="Arial" w:cs="Arial" w:eastAsia="Arial" w:hAnsi="Arial"/>
          <w:b/>
          <w:bCs/>
          <w:color w:val="1A3A6A"/>
          <w:sz w:val="26"/>
          <w:szCs w:val="26"/>
        </w:rPr>
        <w:t xml:space="preserve">ログイン用テストアカウント</w:t>
      </w:r>
    </w:p>
    <w:p>
      <w:pPr>
        <w:spacing w:after="60" w:before="60"/>
      </w:pPr>
      <w:r>
        <w:rPr>
          <w:rFonts w:ascii="Arial" w:cs="Arial" w:eastAsia="Arial" w:hAnsi="Arial"/>
          <w:sz w:val="22"/>
          <w:szCs w:val="22"/>
        </w:rPr>
        <w:t xml:space="preserve">板澤よりメッセージで別途お送りします(本資料には記載しません)。</w:t>
      </w:r>
    </w:p>
    <w:p>
      <w:pPr>
        <w:pStyle w:val="Heading2"/>
        <w:spacing w:after="140" w:before="280"/>
      </w:pPr>
      <w:r>
        <w:rPr>
          <w:rFonts w:ascii="Arial" w:cs="Arial" w:eastAsia="Arial" w:hAnsi="Arial"/>
          <w:b/>
          <w:bCs/>
          <w:color w:val="1A3A6A"/>
          <w:sz w:val="26"/>
          <w:szCs w:val="26"/>
        </w:rPr>
        <w:t xml:space="preserve">動作確認推奨環境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端末</w:t>
            </w:r>
          </w:p>
        </w:tc>
        <w:tc>
          <w:tcPr>
            <w:tcW w:type="dxa" w:w="40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OS</w:t>
            </w:r>
          </w:p>
        </w:tc>
        <w:tc>
          <w:tcPr>
            <w:tcW w:type="dxa" w:w="33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ブラウザ</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PC</w:t>
            </w:r>
          </w:p>
        </w:tc>
        <w:tc>
          <w:tcPr>
            <w:tcW w:type="dxa" w:w="4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Windows 10 / 11 / macOS</w:t>
            </w:r>
          </w:p>
        </w:tc>
        <w:tc>
          <w:tcPr>
            <w:tcW w:type="dxa" w:w="3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Chrome / Edge(最新)</w:t>
            </w:r>
          </w:p>
        </w:tc>
      </w:tr>
      <w:tr>
        <w:tc>
          <w:tcPr>
            <w:tcW w:type="dxa" w:w="2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モバイル</w:t>
            </w:r>
          </w:p>
        </w:tc>
        <w:tc>
          <w:tcPr>
            <w:tcW w:type="dxa" w:w="40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iOS 16+ / Android 12+</w:t>
            </w:r>
          </w:p>
        </w:tc>
        <w:tc>
          <w:tcPr>
            <w:tcW w:type="dxa" w:w="33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Safari / Chrome</w:t>
            </w:r>
          </w:p>
        </w:tc>
      </w:tr>
    </w:tbl>
    <w:p>
      <w:pPr>
        <w:pStyle w:val="Heading1"/>
        <w:spacing w:after="180" w:before="360"/>
      </w:pPr>
      <w:r>
        <w:rPr>
          <w:rFonts w:ascii="Arial" w:cs="Arial" w:eastAsia="Arial" w:hAnsi="Arial"/>
          <w:b/>
          <w:bCs/>
          <w:color w:val="1A3A6A"/>
          <w:sz w:val="32"/>
          <w:szCs w:val="32"/>
        </w:rPr>
        <w:t xml:space="preserve">7. 想定スケジュール(全体俯瞰)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月</w:t>
            </w:r>
          </w:p>
        </w:tc>
        <w:tc>
          <w:tcPr>
            <w:tcW w:type="dxa" w:w="77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予定内容</w:t>
            </w:r>
          </w:p>
        </w:tc>
      </w:tr>
      <w:tr>
        <w:tc>
          <w:tcPr>
            <w:tcW w:type="dxa" w:w="16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2026-05</w:t>
            </w:r>
          </w:p>
        </w:tc>
        <w:tc>
          <w:tcPr>
            <w:tcW w:type="dxa" w:w="77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3-C / 3-D / 3-E 完成</w:t>
            </w:r>
          </w:p>
        </w:tc>
      </w:tr>
      <w:tr>
        <w:tc>
          <w:tcPr>
            <w:tcW w:type="dxa" w:w="16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2026-06</w:t>
            </w:r>
          </w:p>
        </w:tc>
        <w:tc>
          <w:tcPr>
            <w:tcW w:type="dxa" w:w="77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4 / 5 完成</w:t>
            </w:r>
          </w:p>
        </w:tc>
      </w:tr>
      <w:tr>
        <w:tc>
          <w:tcPr>
            <w:tcW w:type="dxa" w:w="16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2026-07</w:t>
            </w:r>
          </w:p>
        </w:tc>
        <w:tc>
          <w:tcPr>
            <w:tcW w:type="dxa" w:w="77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6 / 7 開始</w:t>
            </w:r>
          </w:p>
        </w:tc>
      </w:tr>
      <w:tr>
        <w:tc>
          <w:tcPr>
            <w:tcW w:type="dxa" w:w="16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2026-08</w:t>
            </w:r>
          </w:p>
        </w:tc>
        <w:tc>
          <w:tcPr>
            <w:tcW w:type="dxa" w:w="77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7 完成、Phase 8 開始</w:t>
            </w:r>
          </w:p>
        </w:tc>
      </w:tr>
      <w:tr>
        <w:tc>
          <w:tcPr>
            <w:tcW w:type="dxa" w:w="16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2026-09</w:t>
            </w:r>
          </w:p>
        </w:tc>
        <w:tc>
          <w:tcPr>
            <w:tcW w:type="dxa" w:w="77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8 / 9 / 10 完成</w:t>
            </w:r>
          </w:p>
        </w:tc>
      </w:tr>
      <w:tr>
        <w:tc>
          <w:tcPr>
            <w:tcW w:type="dxa" w:w="16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2026-10</w:t>
            </w:r>
          </w:p>
        </w:tc>
        <w:tc>
          <w:tcPr>
            <w:tcW w:type="dxa" w:w="77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本番リリース準備</w:t>
            </w:r>
          </w:p>
        </w:tc>
      </w:tr>
    </w:tbl>
    <w:p>
      <w:pPr>
        <w:spacing w:after="60" w:before="60"/>
      </w:pPr>
      <w:r>
        <w:rPr>
          <w:rFonts w:ascii="Arial" w:cs="Arial" w:eastAsia="Arial" w:hAnsi="Arial"/>
          <w:color w:val="4A6080"/>
          <w:sz w:val="20"/>
          <w:szCs w:val="20"/>
        </w:rPr>
        <w:t xml:space="preserve">※ あくまで現時点での見込みです。Phase 7(外部連携)は API キー入手次第、Phase 8(AI 機能)は秋元様の従業員ご説明と同意取得のタイミングに依存します。</w:t>
      </w:r>
    </w:p>
    <w:p>
      <w:pPr>
        <w:pStyle w:val="Heading1"/>
        <w:spacing w:after="180" w:before="360"/>
      </w:pPr>
      <w:r>
        <w:rPr>
          <w:rFonts w:ascii="Arial" w:cs="Arial" w:eastAsia="Arial" w:hAnsi="Arial"/>
          <w:b/>
          <w:bCs/>
          <w:color w:val="1A3A6A"/>
          <w:sz w:val="32"/>
          <w:szCs w:val="32"/>
        </w:rPr>
        <w:t xml:space="preserve">8. 次回ご報告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報告タイミング</w:t>
            </w:r>
          </w:p>
        </w:tc>
        <w:tc>
          <w:tcPr>
            <w:tcW w:type="dxa" w:w="69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内容</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5月中旬</w:t>
            </w:r>
          </w:p>
        </w:tc>
        <w:tc>
          <w:tcPr>
            <w:tcW w:type="dxa" w:w="69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3-C(現場マップ)完成のご報告</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5月下旬</w:t>
            </w:r>
          </w:p>
        </w:tc>
        <w:tc>
          <w:tcPr>
            <w:tcW w:type="dxa" w:w="69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4 までの完成のご報告</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6月上旬</w:t>
            </w:r>
          </w:p>
        </w:tc>
        <w:tc>
          <w:tcPr>
            <w:tcW w:type="dxa" w:w="69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Phase 5 完成 + Phase 6 着手のご報告</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7月以降</w:t>
            </w:r>
          </w:p>
        </w:tc>
        <w:tc>
          <w:tcPr>
            <w:tcW w:type="dxa" w:w="69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月次定例化を提案させてください</w:t>
            </w:r>
          </w:p>
        </w:tc>
      </w:tr>
    </w:tbl>
    <w:p>
      <w:pPr>
        <w:spacing w:after="60" w:before="60"/>
      </w:pPr>
      <w:r>
        <w:rPr>
          <w:rFonts w:ascii="Arial" w:cs="Arial" w:eastAsia="Arial" w:hAnsi="Arial"/>
          <w:b/>
          <w:bCs/>
          <w:sz w:val="22"/>
          <w:szCs w:val="22"/>
        </w:rPr>
        <w:t xml:space="preserve">ご不明な点・追加のご要望は随時お知らせください。</w:t>
      </w:r>
    </w:p>
    <w:p>
      <w:pPr>
        <w:pBdr>
          <w:bottom w:val="single" w:color="C8D8E8" w:sz="6" w:space="1"/>
        </w:pBdr>
        <w:spacing w:after="100" w:before="100"/>
      </w:pPr>
      <w:r>
        <w:t xml:space="preserve"/>
      </w:r>
    </w:p>
    <w:p>
      <w:pPr>
        <w:spacing w:after="60" w:before="60"/>
        <w:jc w:val="right"/>
      </w:pPr>
      <w:r>
        <w:rPr>
          <w:rFonts w:ascii="Arial" w:cs="Arial" w:eastAsia="Arial" w:hAnsi="Arial"/>
          <w:b/>
          <w:bCs/>
          <w:color w:val="1A3A6A"/>
          <w:sz w:val="22"/>
          <w:szCs w:val="22"/>
        </w:rPr>
        <w:t xml:space="preserve">株式会社AIscratch / 板澤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90A8"/>
        <w:sz w:val="18"/>
        <w:szCs w:val="18"/>
      </w:rPr>
      <w:t xml:space="preserve">Page </w:t>
    </w:r>
    <w:r>
      <w:rPr>
        <w:rFonts w:ascii="Arial" w:cs="Arial" w:eastAsia="Arial" w:hAnsi="Arial"/>
        <w:color w:val="7890A8"/>
        <w:sz w:val="18"/>
        <w:szCs w:val="18"/>
      </w:rPr>
      <w:fldChar w:fldCharType="begin"/>
      <w:instrText xml:space="preserve">PAGE</w:instrText>
      <w:fldChar w:fldCharType="separate"/>
      <w:fldChar w:fldCharType="end"/>
    </w:r>
    <w:r>
      <w:rPr>
        <w:rFonts w:ascii="Arial" w:cs="Arial" w:eastAsia="Arial" w:hAnsi="Arial"/>
        <w:color w:val="7890A8"/>
        <w:sz w:val="18"/>
        <w:szCs w:val="18"/>
      </w:rPr>
      <w:t xml:space="preserve"> / </w:t>
    </w:r>
    <w:r>
      <w:rPr>
        <w:rFonts w:ascii="Arial" w:cs="Arial" w:eastAsia="Arial" w:hAnsi="Arial"/>
        <w:color w:val="7890A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7890A8"/>
        <w:sz w:val="18"/>
        <w:szCs w:val="18"/>
      </w:rPr>
      <w:t xml:space="preserve">SAKURA OS 開発進捗ご報告</w:t>
    </w:r>
    <w:r>
      <w:t xml:space="preserve">	</w:t>
    </w:r>
    <w:r>
      <w:rPr>
        <w:rFonts w:ascii="Arial" w:cs="Arial" w:eastAsia="Arial" w:hAnsi="Arial"/>
        <w:color w:val="7890A8"/>
        <w:sz w:val="18"/>
        <w:szCs w:val="18"/>
      </w:rPr>
      <w:t xml:space="preserve">2026-05-10 / 株式会社AIscratch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3A6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2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2026-05-10T15:08:24.547Z</dcterms:created>
  <dcterms:modified xsi:type="dcterms:W3CDTF">2026-05-10T15:08:24.548Z</dcterms:modified>
</cp:coreProperties>
</file>

<file path=docProps/custom.xml><?xml version="1.0" encoding="utf-8"?>
<Properties xmlns="http://schemas.openxmlformats.org/officeDocument/2006/custom-properties" xmlns:vt="http://schemas.openxmlformats.org/officeDocument/2006/docPropsVTypes"/>
</file>