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6A"/>
          <w:sz w:val="36"/>
          <w:szCs w:val="36"/>
        </w:rPr>
        <w:t xml:space="preserve">進捗報告に伴うご確認事項</w:t>
      </w:r>
    </w:p>
    <w:p>
      <w:pPr>
        <w:spacing w:after="240" w:before="0"/>
        <w:jc w:val="center"/>
      </w:pPr>
      <w:r>
        <w:rPr>
          <w:rFonts w:ascii="Arial" w:cs="Arial" w:eastAsia="Arial" w:hAnsi="Arial"/>
          <w:color w:val="4A6080"/>
          <w:sz w:val="24"/>
          <w:szCs w:val="24"/>
        </w:rPr>
        <w:t xml:space="preserve">(秋元様ご記入用)</w:t>
      </w:r>
    </w:p>
    <w:p>
      <w:pPr>
        <w:spacing w:after="60" w:before="60"/>
      </w:pPr>
      <w:r>
        <w:rPr>
          <w:rFonts w:ascii="Arial" w:cs="Arial" w:eastAsia="Arial" w:hAnsi="Arial"/>
          <w:color w:val="4A6080"/>
          <w:sz w:val="22"/>
          <w:szCs w:val="22"/>
        </w:rPr>
        <w:t xml:space="preserve">2026年5月10日 / さくら株式会社 秋元様</w:t>
      </w:r>
    </w:p>
    <w:p>
      <w:pPr>
        <w:spacing w:after="60" w:before="60"/>
      </w:pPr>
      <w:r>
        <w:rPr>
          <w:rFonts w:ascii="Arial" w:cs="Arial" w:eastAsia="Arial" w:hAnsi="Arial"/>
          <w:sz w:val="22"/>
          <w:szCs w:val="22"/>
        </w:rPr>
        <w:t xml:space="preserve">進捗報告書の中で「ご確認いただきたい事項」として挙げた 5 点について、ご回答をいただきたく、回答シートをお送りします。お手すきの際にご記入ください。</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A. 現場マップのステージ番号採番ルール(優先度: 高)</w:t>
      </w:r>
    </w:p>
    <w:p>
      <w:pPr>
        <w:spacing w:after="60" w:before="60"/>
      </w:pPr>
      <w:r>
        <w:rPr>
          <w:rFonts w:ascii="Arial" w:cs="Arial" w:eastAsia="Arial" w:hAnsi="Arial"/>
          <w:sz w:val="22"/>
          <w:szCs w:val="22"/>
        </w:rPr>
        <w:t xml:space="preserve">ご評価いただいたデモ版にあった「マリオ風ステージ番号(1-1, 1-2…)」の運用方式について。</w:t>
      </w:r>
    </w:p>
    <w:p>
      <w:pPr>
        <w:spacing w:after="60" w:before="60"/>
      </w:pPr>
      <w:r>
        <w:rPr>
          <w:rFonts w:ascii="Arial" w:cs="Arial" w:eastAsia="Arial" w:hAnsi="Arial"/>
          <w:sz w:val="22"/>
          <w:szCs w:val="22"/>
        </w:rPr>
        <w:t xml:space="preserve">[ ] A-1. 完全自動採番(WORLD = エリアで自動、STAGE = 同 WORLD 内で連番自動)</w:t>
      </w:r>
    </w:p>
    <w:p>
      <w:pPr>
        <w:spacing w:after="60" w:before="60"/>
      </w:pPr>
      <w:r>
        <w:rPr>
          <w:rFonts w:ascii="Arial" w:cs="Arial" w:eastAsia="Arial" w:hAnsi="Arial"/>
          <w:sz w:val="22"/>
          <w:szCs w:val="22"/>
        </w:rPr>
        <w:t xml:space="preserve">[ ] A-2. 完全手動採番(管理者が現場登録時に「これは WORLD 2 のステージ 3」と手入力 → 重要な現場をボスステージにできる)</w:t>
      </w:r>
    </w:p>
    <w:p>
      <w:pPr>
        <w:spacing w:after="60" w:before="60"/>
      </w:pPr>
      <w:r>
        <w:rPr>
          <w:rFonts w:ascii="Arial" w:cs="Arial" w:eastAsia="Arial" w:hAnsi="Arial"/>
          <w:sz w:val="22"/>
          <w:szCs w:val="22"/>
        </w:rPr>
        <w:t xml:space="preserve">[ ] A-3. ハイブリッド(WORLD は手動、STAGE は自動)</w:t>
      </w:r>
    </w:p>
    <w:p>
      <w:pPr>
        <w:spacing w:after="60" w:before="60"/>
      </w:pPr>
      <w:r>
        <w:rPr>
          <w:rFonts w:ascii="Arial" w:cs="Arial" w:eastAsia="Arial" w:hAnsi="Arial"/>
          <w:sz w:val="22"/>
          <w:szCs w:val="22"/>
        </w:rPr>
        <w:t xml:space="preserve">[ ] A-4. その他(自由記述)</w:t>
      </w:r>
    </w:p>
    <w:p>
      <w:pPr>
        <w:spacing w:after="60" w:before="60"/>
      </w:pPr>
      <w:r>
        <w:rPr>
          <w:rFonts w:ascii="Arial" w:cs="Arial" w:eastAsia="Arial" w:hAnsi="Arial"/>
          <w:sz w:val="22"/>
          <w:szCs w:val="22"/>
        </w:rPr>
        <w:t xml:space="preserve">自由記述欄:</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b/>
          <w:bCs/>
          <w:sz w:val="22"/>
          <w:szCs w:val="22"/>
        </w:rPr>
        <w:t xml:space="preserve">補足要望:</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B. 従業員配置データの取得タイミング(優先度: 高)</w:t>
      </w:r>
    </w:p>
    <w:p>
      <w:pPr>
        <w:spacing w:after="60" w:before="60"/>
      </w:pPr>
      <w:r>
        <w:rPr>
          <w:rFonts w:ascii="Arial" w:cs="Arial" w:eastAsia="Arial" w:hAnsi="Arial"/>
          <w:sz w:val="22"/>
          <w:szCs w:val="22"/>
        </w:rPr>
        <w:t xml:space="preserve">「マップ上で誰が今どの現場にいるか」を表示する場合、どのデータをソースにするか。</w:t>
      </w:r>
    </w:p>
    <w:p>
      <w:pPr>
        <w:spacing w:after="60" w:before="60"/>
      </w:pPr>
      <w:r>
        <w:rPr>
          <w:rFonts w:ascii="Arial" w:cs="Arial" w:eastAsia="Arial" w:hAnsi="Arial"/>
          <w:sz w:val="22"/>
          <w:szCs w:val="22"/>
        </w:rPr>
        <w:t xml:space="preserve">[ ] B-1. 日報提出ベース(夕方以降に確定) / 入力負担なし、リアルタイム性なし</w:t>
      </w:r>
    </w:p>
    <w:p>
      <w:pPr>
        <w:spacing w:after="60" w:before="60"/>
      </w:pPr>
      <w:r>
        <w:rPr>
          <w:rFonts w:ascii="Arial" w:cs="Arial" w:eastAsia="Arial" w:hAnsi="Arial"/>
          <w:sz w:val="22"/>
          <w:szCs w:val="22"/>
        </w:rPr>
        <w:t xml:space="preserve">[ ] B-2. 朝のスケジュール予約ベース / 朝から配置可視化可能、入力負担あり</w:t>
      </w:r>
    </w:p>
    <w:p>
      <w:pPr>
        <w:spacing w:after="60" w:before="60"/>
      </w:pPr>
      <w:r>
        <w:rPr>
          <w:rFonts w:ascii="Arial" w:cs="Arial" w:eastAsia="Arial" w:hAnsi="Arial"/>
          <w:sz w:val="22"/>
          <w:szCs w:val="22"/>
        </w:rPr>
        <w:t xml:space="preserve">[ ] B-3. ハイブリッド(朝はスケジュール、夕方以降は日報で確定) / 推奨案。運用フロー設計が必要</w:t>
      </w:r>
    </w:p>
    <w:p>
      <w:pPr>
        <w:spacing w:after="60" w:before="60"/>
      </w:pPr>
      <w:r>
        <w:rPr>
          <w:rFonts w:ascii="Arial" w:cs="Arial" w:eastAsia="Arial" w:hAnsi="Arial"/>
          <w:sz w:val="22"/>
          <w:szCs w:val="22"/>
        </w:rPr>
        <w:t xml:space="preserve">[ ] B-4. その他</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b/>
          <w:bCs/>
          <w:sz w:val="22"/>
          <w:szCs w:val="22"/>
        </w:rPr>
        <w:t xml:space="preserve">朝の入力は誰がやる想定でしょうか?</w:t>
      </w:r>
    </w:p>
    <w:p>
      <w:pPr>
        <w:spacing w:after="60" w:before="60"/>
      </w:pPr>
      <w:r>
        <w:rPr>
          <w:rFonts w:ascii="Arial" w:cs="Arial" w:eastAsia="Arial" w:hAnsi="Arial"/>
          <w:sz w:val="22"/>
          <w:szCs w:val="22"/>
        </w:rPr>
        <w:t xml:space="preserve">[ ] 各従業員が自分で入力</w:t>
      </w:r>
    </w:p>
    <w:p>
      <w:pPr>
        <w:spacing w:after="60" w:before="60"/>
      </w:pPr>
      <w:r>
        <w:rPr>
          <w:rFonts w:ascii="Arial" w:cs="Arial" w:eastAsia="Arial" w:hAnsi="Arial"/>
          <w:sz w:val="22"/>
          <w:szCs w:val="22"/>
        </w:rPr>
        <w:t xml:space="preserve">[ ] 班リーダーが班員分まとめて入力</w:t>
      </w:r>
    </w:p>
    <w:p>
      <w:pPr>
        <w:spacing w:after="60" w:before="60"/>
      </w:pPr>
      <w:r>
        <w:rPr>
          <w:rFonts w:ascii="Arial" w:cs="Arial" w:eastAsia="Arial" w:hAnsi="Arial"/>
          <w:sz w:val="22"/>
          <w:szCs w:val="22"/>
        </w:rPr>
        <w:t xml:space="preserve">[ ] 管理者が一括入力</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C. 外部サービス連携の認証情報入手スケジュール(優先度: 中)</w:t>
      </w:r>
    </w:p>
    <w:p>
      <w:pPr>
        <w:spacing w:after="60" w:before="60"/>
      </w:pPr>
      <w:r>
        <w:rPr>
          <w:rFonts w:ascii="Arial" w:cs="Arial" w:eastAsia="Arial" w:hAnsi="Arial"/>
          <w:sz w:val="22"/>
          <w:szCs w:val="22"/>
        </w:rPr>
        <w:t xml:space="preserve">Phase 7(外部連携)着手のために必要です。各サービスのアカウント管理者と調整いただける時期の目安をご記入ください。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サービス</w:t>
            </w:r>
          </w:p>
        </w:tc>
        <w:tc>
          <w:tcPr>
            <w:tcW w:type="dxa" w:w="45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必要なもの</w:t>
            </w:r>
          </w:p>
        </w:tc>
        <w:tc>
          <w:tcPr>
            <w:tcW w:type="dxa" w:w="24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入手目安</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LINE WORKS</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Bot ID / API キー / グループ ID 一覧</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____月____日頃</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マネーフォワード</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OAuth クライアント ID / シークレット</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____月____日頃</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Cloud Sign</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 / Webhook 設定権限</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____月____日頃</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Google Maps Platform</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キー(2 種:ブラウザ用 / サーバー用)</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____月____日頃</w:t>
            </w:r>
          </w:p>
        </w:tc>
      </w:tr>
    </w:tbl>
    <w:p>
      <w:pPr>
        <w:spacing w:after="60" w:before="60"/>
      </w:pPr>
      <w:r>
        <w:rPr>
          <w:rFonts w:ascii="Arial" w:cs="Arial" w:eastAsia="Arial" w:hAnsi="Arial"/>
          <w:b/>
          <w:bCs/>
          <w:sz w:val="22"/>
          <w:szCs w:val="22"/>
        </w:rPr>
        <w:t xml:space="preserve">ご懸念:</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D. AI 機能導入時の従業員説明・同意取得方針(優先度: 中)</w:t>
      </w:r>
    </w:p>
    <w:p>
      <w:pPr>
        <w:spacing w:after="60" w:before="60"/>
      </w:pPr>
      <w:r>
        <w:rPr>
          <w:rFonts w:ascii="Arial" w:cs="Arial" w:eastAsia="Arial" w:hAnsi="Arial"/>
          <w:sz w:val="22"/>
          <w:szCs w:val="22"/>
        </w:rPr>
        <w:t xml:space="preserve">Phase 8 後半で「さくらししまる」が Claude AI と連携してパーソナライズされた助言を提供する機能を導入予定です。</w:t>
      </w:r>
    </w:p>
    <w:p>
      <w:pPr>
        <w:spacing w:after="60" w:before="60"/>
      </w:pPr>
      <w:r>
        <w:rPr>
          <w:rFonts w:ascii="Arial" w:cs="Arial" w:eastAsia="Arial" w:hAnsi="Arial"/>
          <w:b/>
          <w:bCs/>
          <w:sz w:val="22"/>
          <w:szCs w:val="22"/>
        </w:rPr>
        <w:t xml:space="preserve">設計時点で確定している秘匿性担保(再掲):</w:t>
      </w:r>
    </w:p>
    <w:p>
      <w:pPr>
        <w:pStyle w:val="ListParagraph"/>
        <w:numPr>
          <w:ilvl w:val="0"/>
          <w:numId w:val="2"/>
        </w:numPr>
        <w:spacing w:after="40" w:before="40"/>
      </w:pPr>
      <w:r>
        <w:rPr>
          <w:rFonts w:ascii="Arial" w:cs="Arial" w:eastAsia="Arial" w:hAnsi="Arial"/>
          <w:sz w:val="22"/>
          <w:szCs w:val="22"/>
        </w:rPr>
        <w:t xml:space="preserve">個人を特定できる情報(氏名・電話・住所・マイナンバー・健康情報・給与額・精密 GPS)は API に送信しない</w:t>
      </w:r>
    </w:p>
    <w:p>
      <w:pPr>
        <w:pStyle w:val="ListParagraph"/>
        <w:numPr>
          <w:ilvl w:val="0"/>
          <w:numId w:val="2"/>
        </w:numPr>
        <w:spacing w:after="40" w:before="40"/>
      </w:pPr>
      <w:r>
        <w:rPr>
          <w:rFonts w:ascii="Arial" w:cs="Arial" w:eastAsia="Arial" w:hAnsi="Arial"/>
          <w:sz w:val="22"/>
          <w:szCs w:val="22"/>
        </w:rPr>
        <w:t xml:space="preserve">機械的に送信制御するレイヤー実装済み</w:t>
      </w:r>
    </w:p>
    <w:p>
      <w:pPr>
        <w:pStyle w:val="ListParagraph"/>
        <w:numPr>
          <w:ilvl w:val="0"/>
          <w:numId w:val="2"/>
        </w:numPr>
        <w:spacing w:after="40" w:before="40"/>
      </w:pPr>
      <w:r>
        <w:rPr>
          <w:rFonts w:ascii="Arial" w:cs="Arial" w:eastAsia="Arial" w:hAnsi="Arial"/>
          <w:sz w:val="22"/>
          <w:szCs w:val="22"/>
        </w:rPr>
        <w:t xml:space="preserve">API データは Anthropic の学習に使われない契約</w:t>
      </w:r>
    </w:p>
    <w:p>
      <w:pPr>
        <w:pStyle w:val="ListParagraph"/>
        <w:numPr>
          <w:ilvl w:val="0"/>
          <w:numId w:val="2"/>
        </w:numPr>
        <w:spacing w:after="40" w:before="40"/>
      </w:pPr>
      <w:r>
        <w:rPr>
          <w:rFonts w:ascii="Arial" w:cs="Arial" w:eastAsia="Arial" w:hAnsi="Arial"/>
          <w:sz w:val="22"/>
          <w:szCs w:val="22"/>
        </w:rPr>
        <w:t xml:space="preserve">機能ごとに ON/OFF 切替可能、ユーザー個別オプトアウト可能</w:t>
      </w:r>
    </w:p>
    <w:p>
      <w:pPr>
        <w:spacing w:after="60" w:before="60"/>
      </w:pPr>
      <w:r>
        <w:rPr>
          <w:rFonts w:ascii="Arial" w:cs="Arial" w:eastAsia="Arial" w:hAnsi="Arial"/>
          <w:b/>
          <w:bCs/>
          <w:sz w:val="22"/>
          <w:szCs w:val="22"/>
        </w:rPr>
        <w:t xml:space="preserve">D-1. 従業員への事前説明はどなたが担当されますか?</w:t>
      </w:r>
    </w:p>
    <w:p>
      <w:pPr>
        <w:spacing w:after="60" w:before="60"/>
      </w:pPr>
      <w:r>
        <w:rPr>
          <w:rFonts w:ascii="Arial" w:cs="Arial" w:eastAsia="Arial" w:hAnsi="Arial"/>
          <w:sz w:val="22"/>
          <w:szCs w:val="22"/>
        </w:rPr>
        <w:t xml:space="preserve">[ ] 社長</w:t>
      </w:r>
    </w:p>
    <w:p>
      <w:pPr>
        <w:spacing w:after="60" w:before="60"/>
      </w:pPr>
      <w:r>
        <w:rPr>
          <w:rFonts w:ascii="Arial" w:cs="Arial" w:eastAsia="Arial" w:hAnsi="Arial"/>
          <w:sz w:val="22"/>
          <w:szCs w:val="22"/>
        </w:rPr>
        <w:t xml:space="preserve">[ ] 事務局</w:t>
      </w:r>
    </w:p>
    <w:p>
      <w:pPr>
        <w:spacing w:after="60" w:before="60"/>
      </w:pPr>
      <w:r>
        <w:rPr>
          <w:rFonts w:ascii="Arial" w:cs="Arial" w:eastAsia="Arial" w:hAnsi="Arial"/>
          <w:sz w:val="22"/>
          <w:szCs w:val="22"/>
        </w:rPr>
        <w:t xml:space="preserve">[ ] 板澤(株式会社AIscratch)から説明会開催</w:t>
      </w:r>
    </w:p>
    <w:p>
      <w:pPr>
        <w:spacing w:after="60" w:before="60"/>
      </w:pPr>
      <w:r>
        <w:rPr>
          <w:rFonts w:ascii="Arial" w:cs="Arial" w:eastAsia="Arial" w:hAnsi="Arial"/>
          <w:b/>
          <w:bCs/>
          <w:sz w:val="22"/>
          <w:szCs w:val="22"/>
        </w:rPr>
        <w:t xml:space="preserve">D-2. AI による評価の異議申立フローは必要ですか?</w:t>
      </w:r>
    </w:p>
    <w:p>
      <w:pPr>
        <w:spacing w:after="60" w:before="60"/>
      </w:pPr>
      <w:r>
        <w:rPr>
          <w:rFonts w:ascii="Arial" w:cs="Arial" w:eastAsia="Arial" w:hAnsi="Arial"/>
          <w:sz w:val="22"/>
          <w:szCs w:val="22"/>
        </w:rPr>
        <w:t xml:space="preserve">[ ] 必要(具体的な仕組みを設計)</w:t>
      </w:r>
    </w:p>
    <w:p>
      <w:pPr>
        <w:spacing w:after="60" w:before="60"/>
      </w:pPr>
      <w:r>
        <w:rPr>
          <w:rFonts w:ascii="Arial" w:cs="Arial" w:eastAsia="Arial" w:hAnsi="Arial"/>
          <w:sz w:val="22"/>
          <w:szCs w:val="22"/>
        </w:rPr>
        <w:t xml:space="preserve">[ ] 不要(社長判断で十分)</w:t>
      </w:r>
    </w:p>
    <w:p>
      <w:pPr>
        <w:spacing w:after="60" w:before="60"/>
      </w:pPr>
      <w:r>
        <w:rPr>
          <w:rFonts w:ascii="Arial" w:cs="Arial" w:eastAsia="Arial" w:hAnsi="Arial"/>
          <w:b/>
          <w:bCs/>
          <w:sz w:val="22"/>
          <w:szCs w:val="22"/>
        </w:rPr>
        <w:t xml:space="preserve">D-3. 特に丁寧に説明したい観点があれば:</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b/>
          <w:bCs/>
          <w:sz w:val="22"/>
          <w:szCs w:val="22"/>
        </w:rPr>
        <w:t xml:space="preserve">D-4. AI 機能を最初から ON にしますか?それともテスト期間後に判断しますか?</w:t>
      </w:r>
    </w:p>
    <w:p>
      <w:pPr>
        <w:spacing w:after="60" w:before="60"/>
      </w:pPr>
      <w:r>
        <w:rPr>
          <w:rFonts w:ascii="Arial" w:cs="Arial" w:eastAsia="Arial" w:hAnsi="Arial"/>
          <w:sz w:val="22"/>
          <w:szCs w:val="22"/>
        </w:rPr>
        <w:t xml:space="preserve">[ ] 最初から ON</w:t>
      </w:r>
    </w:p>
    <w:p>
      <w:pPr>
        <w:spacing w:after="60" w:before="60"/>
      </w:pPr>
      <w:r>
        <w:rPr>
          <w:rFonts w:ascii="Arial" w:cs="Arial" w:eastAsia="Arial" w:hAnsi="Arial"/>
          <w:sz w:val="22"/>
          <w:szCs w:val="22"/>
        </w:rPr>
        <w:t xml:space="preserve">[ ] テスト期間(1 ヶ月程度)後に判断</w:t>
      </w:r>
    </w:p>
    <w:p>
      <w:pPr>
        <w:spacing w:after="60" w:before="60"/>
      </w:pPr>
      <w:r>
        <w:rPr>
          <w:rFonts w:ascii="Arial" w:cs="Arial" w:eastAsia="Arial" w:hAnsi="Arial"/>
          <w:sz w:val="22"/>
          <w:szCs w:val="22"/>
        </w:rPr>
        <w:t xml:space="preserve">[ ] パイロットメンバー数名でテスト後、全社展開</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E. ヒアリングログ未回答項目(優先度: 低・継続的に)</w:t>
      </w:r>
    </w:p>
    <w:p>
      <w:pPr>
        <w:spacing w:after="60" w:before="60"/>
      </w:pPr>
      <w:r>
        <w:rPr>
          <w:rFonts w:ascii="Arial" w:cs="Arial" w:eastAsia="Arial" w:hAnsi="Arial"/>
          <w:sz w:val="22"/>
          <w:szCs w:val="22"/>
        </w:rPr>
        <w:t xml:space="preserve">SAKURAOS_ヒアリング項目.xlsx の以下が未回答です。お時間あるときにご回答ください。</w:t>
      </w:r>
    </w:p>
    <w:p>
      <w:pPr>
        <w:pStyle w:val="Heading2"/>
        <w:spacing w:after="140" w:before="280"/>
      </w:pPr>
      <w:r>
        <w:rPr>
          <w:rFonts w:ascii="Arial" w:cs="Arial" w:eastAsia="Arial" w:hAnsi="Arial"/>
          <w:b/>
          <w:bCs/>
          <w:color w:val="1A3A6A"/>
          <w:sz w:val="26"/>
          <w:szCs w:val="26"/>
        </w:rPr>
        <w:t xml:space="preserve">Q6-1, Q6-3: 松竹梅判定 / 単価タイミング(社長判断項目)</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Style w:val="Heading2"/>
        <w:spacing w:after="140" w:before="280"/>
      </w:pPr>
      <w:r>
        <w:rPr>
          <w:rFonts w:ascii="Arial" w:cs="Arial" w:eastAsia="Arial" w:hAnsi="Arial"/>
          <w:b/>
          <w:bCs/>
          <w:color w:val="1A3A6A"/>
          <w:sz w:val="26"/>
          <w:szCs w:val="26"/>
        </w:rPr>
        <w:t xml:space="preserve">Q8: REPORT3 4-tier 分類(社長ご確認中)</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Style w:val="Heading2"/>
        <w:spacing w:after="140" w:before="280"/>
      </w:pPr>
      <w:r>
        <w:rPr>
          <w:rFonts w:ascii="Arial" w:cs="Arial" w:eastAsia="Arial" w:hAnsi="Arial"/>
          <w:b/>
          <w:bCs/>
          <w:color w:val="1A3A6A"/>
          <w:sz w:val="26"/>
          <w:szCs w:val="26"/>
        </w:rPr>
        <w:t xml:space="preserve">Q3-2: 工事経歴書 Excel テンプレート</w:t>
      </w:r>
    </w:p>
    <w:p>
      <w:pPr>
        <w:spacing w:after="60" w:before="60"/>
      </w:pPr>
      <w:r>
        <w:rPr>
          <w:rFonts w:ascii="Arial" w:cs="Arial" w:eastAsia="Arial" w:hAnsi="Arial"/>
          <w:sz w:val="22"/>
          <w:szCs w:val="22"/>
        </w:rPr>
        <w:t xml:space="preserve">[ ] 別途共有予定 / 共有時期: ____________</w:t>
      </w:r>
    </w:p>
    <w:p>
      <w:pPr>
        <w:spacing w:after="60" w:before="60"/>
      </w:pPr>
      <w:r>
        <w:rPr>
          <w:rFonts w:ascii="Arial" w:cs="Arial" w:eastAsia="Arial" w:hAnsi="Arial"/>
          <w:sz w:val="22"/>
          <w:szCs w:val="22"/>
        </w:rPr>
        <w:t xml:space="preserve">[ ] 既存テンプレートなし、新規作成希望</w:t>
      </w:r>
    </w:p>
    <w:p>
      <w:pPr>
        <w:pStyle w:val="Heading2"/>
        <w:spacing w:after="140" w:before="280"/>
      </w:pPr>
      <w:r>
        <w:rPr>
          <w:rFonts w:ascii="Arial" w:cs="Arial" w:eastAsia="Arial" w:hAnsi="Arial"/>
          <w:b/>
          <w:bCs/>
          <w:color w:val="1A3A6A"/>
          <w:sz w:val="26"/>
          <w:szCs w:val="26"/>
        </w:rPr>
        <w:t xml:space="preserve">Q13-Q15: メニュー表示の好み</w:t>
      </w:r>
    </w:p>
    <w:p>
      <w:pPr>
        <w:spacing w:after="60" w:before="60"/>
      </w:pPr>
      <w:r>
        <w:rPr>
          <w:rFonts w:ascii="Arial" w:cs="Arial" w:eastAsia="Arial" w:hAnsi="Arial"/>
          <w:sz w:val="22"/>
          <w:szCs w:val="22"/>
        </w:rPr>
        <w:t xml:space="preserve">現状は「カテゴリ別ツリー形式(縦)」で暫定実装中です。</w:t>
      </w:r>
    </w:p>
    <w:p>
      <w:pPr>
        <w:spacing w:after="60" w:before="60"/>
      </w:pPr>
      <w:r>
        <w:rPr>
          <w:rFonts w:ascii="Arial" w:cs="Arial" w:eastAsia="Arial" w:hAnsi="Arial"/>
          <w:sz w:val="22"/>
          <w:szCs w:val="22"/>
        </w:rPr>
        <w:t xml:space="preserve">[ ] 現状の縦表示で OK</w:t>
      </w:r>
    </w:p>
    <w:p>
      <w:pPr>
        <w:spacing w:after="60" w:before="60"/>
      </w:pPr>
      <w:r>
        <w:rPr>
          <w:rFonts w:ascii="Arial" w:cs="Arial" w:eastAsia="Arial" w:hAnsi="Arial"/>
          <w:sz w:val="22"/>
          <w:szCs w:val="22"/>
        </w:rPr>
        <w:t xml:space="preserve">[ ] 横表示に変更したい</w:t>
      </w:r>
    </w:p>
    <w:p>
      <w:pPr>
        <w:spacing w:after="60" w:before="60"/>
      </w:pPr>
      <w:r>
        <w:rPr>
          <w:rFonts w:ascii="Arial" w:cs="Arial" w:eastAsia="Arial" w:hAnsi="Arial"/>
          <w:sz w:val="22"/>
          <w:szCs w:val="22"/>
        </w:rPr>
        <w:t xml:space="preserve">[ ] アコーディオン式に変更したい</w:t>
      </w:r>
    </w:p>
    <w:p>
      <w:pPr>
        <w:spacing w:after="60" w:before="60"/>
      </w:pPr>
      <w:r>
        <w:rPr>
          <w:rFonts w:ascii="Arial" w:cs="Arial" w:eastAsia="Arial" w:hAnsi="Arial"/>
          <w:sz w:val="22"/>
          <w:szCs w:val="22"/>
        </w:rPr>
        <w:t xml:space="preserve">[ ] 大きく変更不要 / その他要望:</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Style w:val="Heading2"/>
        <w:spacing w:after="140" w:before="280"/>
      </w:pPr>
      <w:r>
        <w:rPr>
          <w:rFonts w:ascii="Arial" w:cs="Arial" w:eastAsia="Arial" w:hAnsi="Arial"/>
          <w:b/>
          <w:bCs/>
          <w:color w:val="1A3A6A"/>
          <w:sz w:val="26"/>
          <w:szCs w:val="26"/>
        </w:rPr>
        <w:t xml:space="preserve">その他、追加でご要望があれば</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Bdr>
          <w:bottom w:val="single" w:color="C8D8E8" w:sz="6" w:space="1"/>
        </w:pBdr>
        <w:spacing w:after="100" w:before="100"/>
      </w:pPr>
      <w:r>
        <w:t xml:space="preserve"/>
      </w:r>
    </w:p>
    <w:p>
      <w:pPr>
        <w:spacing w:after="60" w:before="60"/>
        <w:jc w:val="center"/>
      </w:pPr>
      <w:r>
        <w:rPr>
          <w:rFonts w:ascii="Arial" w:cs="Arial" w:eastAsia="Arial" w:hAnsi="Arial"/>
          <w:b/>
          <w:bCs/>
          <w:color w:val="1A3A6A"/>
          <w:sz w:val="22"/>
          <w:szCs w:val="22"/>
        </w:rPr>
        <w:t xml:space="preserve">ご記入ありがとうございます。</w:t>
      </w:r>
    </w:p>
    <w:p>
      <w:pPr>
        <w:spacing w:after="60" w:before="60"/>
        <w:jc w:val="center"/>
      </w:pPr>
      <w:r>
        <w:rPr>
          <w:rFonts w:ascii="Arial" w:cs="Arial" w:eastAsia="Arial" w:hAnsi="Arial"/>
          <w:color w:val="4A6080"/>
          <w:sz w:val="22"/>
          <w:szCs w:val="22"/>
        </w:rPr>
        <w:t xml:space="preserve">ご返送先: 板澤(株式会社AIscratch)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A6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2026-05-10T15:08:24.558Z</dcterms:created>
  <dcterms:modified xsi:type="dcterms:W3CDTF">2026-05-10T15:08:24.559Z</dcterms:modified>
</cp:coreProperties>
</file>

<file path=docProps/custom.xml><?xml version="1.0" encoding="utf-8"?>
<Properties xmlns="http://schemas.openxmlformats.org/officeDocument/2006/custom-properties" xmlns:vt="http://schemas.openxmlformats.org/officeDocument/2006/docPropsVTypes"/>
</file>