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outlineLvl w:val="0"/>
      </w:pPr>
      <w:r>
        <w:rPr/>
        <w:t xml:space="preserve">納 品 書</w:t>
      </w:r>
    </w:p>
    <w:p>
      <w:r>
        <w:rPr/>
        <w:t xml:space="preserve">〒000-0000 どこかの県どこかの市1-2-3</w:t>
      </w:r>
    </w:p>
    <w:p>
      <w:r>
        <w:rPr/>
        <w:t xml:space="preserve">山田 花子 様</w:t>
      </w:r>
    </w:p>
    <w:p/>
    <w:p>
      <w:r>
        <w:rPr/>
        <w:t xml:space="preserve">受付日: 2026-08-15   ご連絡先: 090-0000-0000</w:t>
      </w:r>
    </w:p>
    <w:p>
      <w:r>
        <w:rPr/>
        <w:t xml:space="preserve">このたびはご注文ありがとうございます。下記のとおりお送りします。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  <w:gridCol/>
        <w:gridCol/>
      </w:tblGrid>
      <w:tr>
        <w:tc>
          <w:p>
            <w:r>
              <w:rPr/>
              <w:t xml:space="preserve">番号</w:t>
            </w:r>
          </w:p>
        </w:tc>
        <w:tc>
          <w:p>
            <w:r>
              <w:rPr/>
              <w:t xml:space="preserve">品名</w:t>
            </w:r>
          </w:p>
        </w:tc>
        <w:tc>
          <w:p>
            <w:r>
              <w:rPr/>
              <w:t xml:space="preserve">袋数</w:t>
            </w:r>
          </w:p>
        </w:tc>
        <w:tc>
          <w:p>
            <w:r>
              <w:rPr/>
              <w:t xml:space="preserve">金額</w:t>
            </w:r>
          </w:p>
        </w:tc>
      </w:tr>
      <w:tr>
        <w:tc>
          <w:p>
            <w:r>
              <w:rPr/>
              <w:t xml:space="preserve">0001</w:t>
            </w:r>
          </w:p>
        </w:tc>
        <w:tc>
          <w:p>
            <w:r>
              <w:rPr/>
              <w:t xml:space="preserve">青しそ</w:t>
            </w:r>
          </w:p>
        </w:tc>
        <w:tc>
          <w:p>
            <w:r>
              <w:rPr/>
              <w:t xml:space="preserve">2</w:t>
            </w:r>
          </w:p>
        </w:tc>
        <w:tc>
          <w:p>
            <w:r>
              <w:rPr/>
              <w:t xml:space="preserve">720円</w:t>
            </w:r>
          </w:p>
        </w:tc>
      </w:tr>
      <w:tr>
        <w:tc>
          <w:p>
            <w:r>
              <w:rPr/>
              <w:t xml:space="preserve">0007</w:t>
            </w:r>
          </w:p>
        </w:tc>
        <w:tc>
          <w:p>
            <w:r>
              <w:rPr/>
              <w:t xml:space="preserve">聖護院かぶ</w:t>
            </w:r>
          </w:p>
        </w:tc>
        <w:tc>
          <w:p>
            <w:r>
              <w:rPr/>
              <w:t xml:space="preserve">3</w:t>
            </w:r>
          </w:p>
        </w:tc>
        <w:tc>
          <w:p>
            <w:r>
              <w:rPr/>
              <w:t xml:space="preserve">1,260円</w:t>
            </w:r>
          </w:p>
        </w:tc>
      </w:tr>
      <w:tr>
        <w:tc>
          <w:p/>
        </w:tc>
        <w:tc>
          <w:p/>
        </w:tc>
        <w:tc>
          <w:p>
            <w:r>
              <w:rPr/>
              <w:t xml:space="preserve">合計</w:t>
            </w:r>
          </w:p>
        </w:tc>
        <w:tc>
          <w:p>
            <w:r>
              <w:rPr/>
              <w:t xml:space="preserve">1,980円</w:t>
            </w:r>
          </w:p>
        </w:tc>
      </w:tr>
    </w:tbl>
    <w:p/>
    <w:p>
      <w:r>
        <w:rPr/>
        <w:t xml:space="preserve">お受けできなかった品(申し訳ありません)</w:t>
      </w:r>
    </w:p>
    <w:p>
      <w:r>
        <w:rPr/>
        <w:t xml:space="preserve">・0002 赤しそ: 1袋のご注文ですが在庫は0袋です</w:t>
      </w:r>
    </w:p>
    <w:p>
      <w:r>
        <w:rPr/>
        <w:t xml:space="preserve">・0009 鹿ケ谷かぼちゃ: まだ販売していません(販売予定)</w:t>
      </w:r>
    </w:p>
    <w:p>
      <w:r>
        <w:rPr/>
        <w:t xml:space="preserve">・0024 エキナセア: 5袋のご注文ですが在庫は2袋です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pPr>
      <w:outlineLvl w:val="1"/>
    </w:pPr>
    <w:rPr>
      <w:b/>
      <w:sz w:val="28"/>
      <w:szCs w:val="28"/>
    </w:rPr>
  </w:style>
  <w:style w:type="paragraph" w:styleId="Heading3">
    <w:name w:val="heading 3"/>
    <w:basedOn w:val="Normal"/>
    <w:pPr>
      <w:outlineLvl w:val="2"/>
    </w:pPr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JOsty" Type="http://schemas.openxmlformats.org/officeDocument/2006/relationships/styles" Target="styles.xml"/></Relationships>
</file>