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p>
    <w:p>
      <w:pPr>
        <w:jc w:val="center"/>
      </w:pPr>
      <w:r>
        <w:rPr>
          <w:b/>
          <w:sz w:val="40"/>
        </w:rPr>
        <w:t>Standar Interaksi dan Optimasi Live TikTok (Internal Guide)</w:t>
      </w:r>
    </w:p>
    <w:p>
      <w:pPr>
        <w:jc w:val="center"/>
      </w:pPr>
      <w:r>
        <w:br/>
        <w:t>Disusun untuk panduan internal terkait praktik terbaik, etika, dan strategi optimasi dalam sesi Live TikTok.</w:t>
        <w:br/>
      </w:r>
    </w:p>
    <w:p>
      <w:r>
        <w:br w:type="page"/>
      </w:r>
    </w:p>
    <w:p>
      <w:pPr>
        <w:pStyle w:val="Heading1"/>
      </w:pPr>
      <w:r>
        <w:t>1. Fungsi Tap Layar / Like Saat Live</w:t>
      </w:r>
    </w:p>
    <w:p>
      <w:r>
        <w:br/>
        <w:t>Fungsi utama dari tap layar atau memberi “like” saat seseorang sedang Live di TikTok bukan sekadar bentuk apresiasi visual, tetapi juga memiliki peran langsung terhadap algoritma distribusi dan pengalaman interaksi. Berikut beberapa fungsi utamanya:</w:t>
        <w:br/>
      </w:r>
    </w:p>
    <w:p>
      <w:r>
        <w:t>- Meningkatkan sinyal interaksi algoritma (engagement signal).</w:t>
      </w:r>
    </w:p>
    <w:p>
      <w:r>
        <w:t>- Menandakan minat tinggi penonton terhadap konten Live.</w:t>
      </w:r>
    </w:p>
    <w:p>
      <w:r>
        <w:t>- Membantu host untuk mendapatkan dorongan visibilitas di FYP Live.</w:t>
      </w:r>
    </w:p>
    <w:p>
      <w:r>
        <w:t>- Memicu atmosfer positif di sesi Live dan meningkatkan kepercayaan sosial (social proof).</w:t>
      </w:r>
    </w:p>
    <w:p>
      <w:pPr>
        <w:pStyle w:val="Heading1"/>
      </w:pPr>
      <w:r>
        <w:t>2. Dampak dan Potensi Risiko Tap Layar</w:t>
      </w:r>
    </w:p>
    <w:p>
      <w:r>
        <w:br/>
        <w:t>Walaupun tap layar memiliki fungsi positif, aktivitas ini juga memiliki batas aman dan potensi dampak negatif baik bagi penonton maupun host jika dilakukan secara berlebihan atau tidak alami.</w:t>
        <w:br/>
      </w:r>
    </w:p>
    <w:p>
      <w:r>
        <w:t>Berikut ringkasannya:</w:t>
      </w:r>
    </w:p>
    <w:tbl>
      <w:tblPr>
        <w:tblW w:type="auto" w:w="0"/>
        <w:tblLook w:firstColumn="1" w:firstRow="1" w:lastColumn="0" w:lastRow="0" w:noHBand="0" w:noVBand="1" w:val="04A0"/>
      </w:tblPr>
      <w:tblGrid>
        <w:gridCol w:w="2880"/>
        <w:gridCol w:w="2880"/>
        <w:gridCol w:w="2880"/>
      </w:tblGrid>
      <w:tr>
        <w:tc>
          <w:tcPr>
            <w:tcW w:type="dxa" w:w="2880"/>
          </w:tcPr>
          <w:p>
            <w:r>
              <w:t>Pihak</w:t>
            </w:r>
          </w:p>
        </w:tc>
        <w:tc>
          <w:tcPr>
            <w:tcW w:type="dxa" w:w="2880"/>
          </w:tcPr>
          <w:p>
            <w:r>
              <w:t>Dampak Positif</w:t>
            </w:r>
          </w:p>
        </w:tc>
        <w:tc>
          <w:tcPr>
            <w:tcW w:type="dxa" w:w="2880"/>
          </w:tcPr>
          <w:p>
            <w:r>
              <w:t>Potensi Risiko</w:t>
            </w:r>
          </w:p>
        </w:tc>
      </w:tr>
      <w:tr>
        <w:tc>
          <w:tcPr>
            <w:tcW w:type="dxa" w:w="2880"/>
          </w:tcPr>
          <w:p>
            <w:r>
              <w:t>Host (Pemilik Live)</w:t>
            </w:r>
          </w:p>
        </w:tc>
        <w:tc>
          <w:tcPr>
            <w:tcW w:type="dxa" w:w="2880"/>
          </w:tcPr>
          <w:p>
            <w:r>
              <w:t>- Engagement naik cepat</w:t>
              <w:br/>
              <w:t>- Live direkomendasikan lebih luas</w:t>
              <w:br/>
              <w:t>- Meningkatkan peluang gift &amp; pengikut baru</w:t>
            </w:r>
          </w:p>
        </w:tc>
        <w:tc>
          <w:tcPr>
            <w:tcW w:type="dxa" w:w="2880"/>
          </w:tcPr>
          <w:p>
            <w:r>
              <w:t>- Sistem bisa mendeteksi aktivitas tidak alami jika terlalu ekstrem</w:t>
              <w:br/>
              <w:t>- Risiko algoritma menahan distribusi</w:t>
            </w:r>
          </w:p>
        </w:tc>
      </w:tr>
      <w:tr>
        <w:tc>
          <w:tcPr>
            <w:tcW w:type="dxa" w:w="2880"/>
          </w:tcPr>
          <w:p>
            <w:r>
              <w:t>Penonton</w:t>
            </w:r>
          </w:p>
        </w:tc>
        <w:tc>
          <w:tcPr>
            <w:tcW w:type="dxa" w:w="2880"/>
          </w:tcPr>
          <w:p>
            <w:r>
              <w:t>- Dapat membantu host naik exposure</w:t>
              <w:br/>
              <w:t>- Meningkatkan keterlibatan komunitas</w:t>
            </w:r>
          </w:p>
        </w:tc>
        <w:tc>
          <w:tcPr>
            <w:tcW w:type="dxa" w:w="2880"/>
          </w:tcPr>
          <w:p>
            <w:r>
              <w:t>- Jika terlalu sering tap seperti bot, akun bisa dicurigai spam</w:t>
              <w:br/>
              <w:t>- Aktivitas bisa menurunkan kualitas sinyal interaksi</w:t>
            </w:r>
          </w:p>
        </w:tc>
      </w:tr>
    </w:tbl>
    <w:p>
      <w:pPr>
        <w:pStyle w:val="Heading1"/>
      </w:pPr>
      <w:r>
        <w:t>3. Batas Aman Aktivitas Tap</w:t>
      </w:r>
    </w:p>
    <w:p>
      <w:r>
        <w:br/>
        <w:t>Batas aman tap layar disarankan tetap dalam ritme manusiawi dan alami. Rata-rata yang wajar adalah 5–10 tap per detik dalam interval tertentu, bukan berulang terus-menerus tanpa henti.</w:t>
        <w:br/>
      </w:r>
    </w:p>
    <w:p>
      <w:r>
        <w:t>- Hindari penggunaan alat bantu (auto tap).</w:t>
      </w:r>
    </w:p>
    <w:p>
      <w:r>
        <w:t>- Hindari aktivitas tap serentak massal dalam durasi lama.</w:t>
      </w:r>
    </w:p>
    <w:p>
      <w:r>
        <w:t>- Fokus pada engagement nyata: komentar, gift, atau partisipasi dialog.</w:t>
      </w:r>
    </w:p>
    <w:p>
      <w:pPr>
        <w:pStyle w:val="Heading1"/>
      </w:pPr>
      <w:r>
        <w:t>4. Etika dan Strategi Interaksi di TikTok Live</w:t>
      </w:r>
    </w:p>
    <w:p>
      <w:r>
        <w:br/>
        <w:t>Etika interaksi menjadi dasar keberhasilan sesi Live jangka panjang. Interaksi yang sehat akan menciptakan reputasi positif bagi host maupun komunitasnya.</w:t>
        <w:br/>
      </w:r>
    </w:p>
    <w:p>
      <w:r>
        <w:t xml:space="preserve">- Gunakan sapaan aktif dan apresiasi penonton. </w:t>
      </w:r>
    </w:p>
    <w:p>
      <w:r>
        <w:t xml:space="preserve">- Jangan memaksa penonton untuk tap atau memberi gift. </w:t>
      </w:r>
    </w:p>
    <w:p>
      <w:r>
        <w:t xml:space="preserve">- Hindari clickbait, provokasi, atau tindakan yang menyalahi kebijakan TikTok. </w:t>
      </w:r>
    </w:p>
    <w:p>
      <w:r>
        <w:t xml:space="preserve">- Bangun interaksi dua arah: tanya-jawab, polling, atau games ringan. </w:t>
      </w:r>
    </w:p>
    <w:p>
      <w:pPr>
        <w:pStyle w:val="Heading1"/>
      </w:pPr>
      <w:r>
        <w:t>5. Pola Aktivitas Ideal Saat Live</w:t>
      </w:r>
    </w:p>
    <w:p>
      <w:r>
        <w:br/>
        <w:t>Untuk menjaga Live tetap dinamis dan aman dari deteksi spam, host dan penonton dapat mengikuti pola aktivitas berikut:</w:t>
        <w:br/>
      </w:r>
    </w:p>
    <w:p>
      <w:r>
        <w:t>- Durasi Live optimal: 30–90 menit per sesi.</w:t>
      </w:r>
    </w:p>
    <w:p>
      <w:r>
        <w:t>- Irama interaksi: fokus engagement 10–15 menit pertama.</w:t>
      </w:r>
    </w:p>
    <w:p>
      <w:r>
        <w:t>- Dorong tap secara alami: “Kalau kalian suka, tap pelan-pelan layarnya ya.”</w:t>
      </w:r>
    </w:p>
    <w:p>
      <w:pPr>
        <w:pStyle w:val="Heading1"/>
      </w:pPr>
      <w:r>
        <w:t>6. Tips Profesional untuk Host</w:t>
      </w:r>
    </w:p>
    <w:p>
      <w:r>
        <w:t>- Siapkan skrip ringan atau agenda Live sebelum mulai.</w:t>
      </w:r>
    </w:p>
    <w:p>
      <w:r>
        <w:t>- Gunakan background, pencahayaan, dan angle kamera yang rapi.</w:t>
      </w:r>
    </w:p>
    <w:p>
      <w:r>
        <w:t>- Lakukan interaksi konsisten dengan penonton baru yang masuk.</w:t>
      </w:r>
    </w:p>
    <w:p>
      <w:r>
        <w:t>- Evaluasi analitik Live (durasi tontonan, interaksi, gift).</w:t>
      </w:r>
    </w:p>
    <w:p>
      <w:pPr>
        <w:pStyle w:val="Heading1"/>
      </w:pPr>
      <w:r>
        <w:t>7. Kesimpulan</w:t>
      </w:r>
    </w:p>
    <w:p>
      <w:r>
        <w:br/>
        <w:t>Tap layar (like) merupakan bagian penting dari sistem interaksi TikTok Live. Namun, penggunaan yang berlebihan atau tidak alami dapat memberikan dampak negatif bagi host maupun penonton. Kunci keberhasilan Live terletak pada keseimbangan antara kreativitas, etika, dan ritme interaksi yang sehat.</w:t>
        <w:br/>
      </w:r>
    </w:p>
    <w:p>
      <w:r>
        <w:br/>
        <w:t>Dengan menerapkan standar ini secara konsisten, tim dapat membangun reputasi profesional, meningkatkan performa Live, serta menjaga keberlanjutan akun di ekosistem TikTok.</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