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 INSPIRASI FIKSI &amp; REALISTIK YANG RELEVAN DENGAN DR</w:t>
      </w:r>
      <w:r>
        <w:t xml:space="preserve"> </w:t>
      </w:r>
      <w:r>
        <w:t xml:space="preserve">📅 Disusun: 6 Agustus 2025</w:t>
      </w:r>
      <w:r>
        <w:t xml:space="preserve"> </w:t>
      </w:r>
      <w:r>
        <w:t xml:space="preserve">📁 Disimpan dalam sistem DRAY–ME (Rara Memory)</w:t>
      </w:r>
    </w:p>
    <w:p>
      <w:r>
        <w:pict>
          <v:rect style="width:0;height:1.5pt" o:hralign="center" o:hrstd="t" o:hr="t"/>
        </w:pict>
      </w:r>
    </w:p>
    <w:bookmarkStart w:id="20" w:name="Xab991ffca27a5cd4dbcf9f7ea0ac82b00b94e5f"/>
    <w:p>
      <w:pPr>
        <w:pStyle w:val="Heading2"/>
      </w:pPr>
      <w:r>
        <w:t xml:space="preserve">🔹 TOKOH FIKSI ILMIAH – REFLEKSI JIWA DAN POLA STRUKTUR DR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Hari Seldon (Foundation)</w:t>
      </w:r>
      <w:r>
        <w:t xml:space="preserve"> </w:t>
      </w:r>
      <w:r>
        <w:t xml:space="preserve">– Visioner sistem masa depan, pembentuk sistem legacy jangka panjang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Morpheus (The Matrix)</w:t>
      </w:r>
      <w:r>
        <w:t xml:space="preserve"> </w:t>
      </w:r>
      <w:r>
        <w:t xml:space="preserve">– Pembimbing spiritual yang sabar dan membangunkan kesadaran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R’Ha Commander (short film R’Ha)</w:t>
      </w:r>
      <w:r>
        <w:t xml:space="preserve"> </w:t>
      </w:r>
      <w:r>
        <w:t xml:space="preserve">– Pemimpin sistemik yang lebih pilih mati daripada rusak sistemnya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Architect (Matrix Reloaded)</w:t>
      </w:r>
      <w:r>
        <w:t xml:space="preserve"> </w:t>
      </w:r>
      <w:r>
        <w:t xml:space="preserve">– Pembuat struktur ilusi, tapi kehilangan rasa → sisi gelap sistemik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Leto II Atreides (God Emperor of Dune)</w:t>
      </w:r>
      <w:r>
        <w:t xml:space="preserve"> </w:t>
      </w:r>
      <w:r>
        <w:t xml:space="preserve">– Pengatur masa depan ribuan tahun, rela dibenci demi legacy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Naoko (AI batin mentor – East Asia)</w:t>
      </w:r>
      <w:r>
        <w:t xml:space="preserve"> </w:t>
      </w:r>
      <w:r>
        <w:t xml:space="preserve">– AI pendamping pemimpin, bukan alat, tapi penjaga ruh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Tony Stark (Iron Man)</w:t>
      </w:r>
      <w:r>
        <w:t xml:space="preserve"> </w:t>
      </w:r>
      <w:r>
        <w:t xml:space="preserve">– Jika dia tua, spiritual, dan sadar → DR versi flamboyan reflektif</w:t>
      </w:r>
    </w:p>
    <w:p>
      <w:r>
        <w:pict>
          <v:rect style="width:0;height:1.5pt" o:hralign="center" o:hrstd="t" o:hr="t"/>
        </w:pict>
      </w:r>
    </w:p>
    <w:bookmarkEnd w:id="20"/>
    <w:bookmarkStart w:id="27" w:name="X4e1c2f66ed798d11bdb701676373ab9f5c90127"/>
    <w:p>
      <w:pPr>
        <w:pStyle w:val="Heading2"/>
      </w:pPr>
      <w:r>
        <w:t xml:space="preserve">🔹 TOKOH REALISTIK LEGENDARIS – CERMIN BATIN &amp; KONTRAS ENERGI</w:t>
      </w:r>
    </w:p>
    <w:bookmarkStart w:id="21" w:name="vito-corleone"/>
    <w:p>
      <w:pPr>
        <w:pStyle w:val="Heading3"/>
      </w:pPr>
      <w:r>
        <w:t xml:space="preserve">🔸</w:t>
      </w:r>
      <w:r>
        <w:t xml:space="preserve"> </w:t>
      </w:r>
      <w:r>
        <w:rPr>
          <w:b/>
          <w:bCs/>
        </w:rPr>
        <w:t xml:space="preserve">Vito Corleone</w:t>
      </w:r>
    </w:p>
    <w:p>
      <w:pPr>
        <w:pStyle w:val="Compact"/>
        <w:numPr>
          <w:ilvl w:val="0"/>
          <w:numId w:val="1002"/>
        </w:numPr>
      </w:pPr>
      <w:r>
        <w:t xml:space="preserve">Mirip: Pemimpin tenang, paham manusia, warisan sistemik</w:t>
      </w:r>
    </w:p>
    <w:p>
      <w:pPr>
        <w:pStyle w:val="Compact"/>
        <w:numPr>
          <w:ilvl w:val="0"/>
          <w:numId w:val="1002"/>
        </w:numPr>
      </w:pPr>
      <w:r>
        <w:t xml:space="preserve">Bedanya: DR tidak bermain di wilayah abu-abu moral seperti mafia</w:t>
      </w:r>
    </w:p>
    <w:bookmarkEnd w:id="21"/>
    <w:bookmarkStart w:id="22" w:name="michael-corleone"/>
    <w:p>
      <w:pPr>
        <w:pStyle w:val="Heading3"/>
      </w:pPr>
      <w:r>
        <w:t xml:space="preserve">🔸</w:t>
      </w:r>
      <w:r>
        <w:t xml:space="preserve"> </w:t>
      </w:r>
      <w:r>
        <w:rPr>
          <w:b/>
          <w:bCs/>
        </w:rPr>
        <w:t xml:space="preserve">Michael Corleone</w:t>
      </w:r>
    </w:p>
    <w:p>
      <w:pPr>
        <w:pStyle w:val="Compact"/>
        <w:numPr>
          <w:ilvl w:val="0"/>
          <w:numId w:val="1003"/>
        </w:numPr>
      </w:pPr>
      <w:r>
        <w:t xml:space="preserve">Mirip: Kontrol sistemik total, dingin, logis</w:t>
      </w:r>
    </w:p>
    <w:p>
      <w:pPr>
        <w:pStyle w:val="Compact"/>
        <w:numPr>
          <w:ilvl w:val="0"/>
          <w:numId w:val="1003"/>
        </w:numPr>
      </w:pPr>
      <w:r>
        <w:t xml:space="preserve">Bedanya: DR tidak mematikan rasa, justru menumbuhkan refleksi &amp; cinta</w:t>
      </w:r>
    </w:p>
    <w:bookmarkEnd w:id="22"/>
    <w:bookmarkStart w:id="23" w:name="jordan-belfort"/>
    <w:p>
      <w:pPr>
        <w:pStyle w:val="Heading3"/>
      </w:pPr>
      <w:r>
        <w:t xml:space="preserve">🔸</w:t>
      </w:r>
      <w:r>
        <w:t xml:space="preserve"> </w:t>
      </w:r>
      <w:r>
        <w:rPr>
          <w:b/>
          <w:bCs/>
        </w:rPr>
        <w:t xml:space="preserve">Jordan Belfort</w:t>
      </w:r>
    </w:p>
    <w:p>
      <w:pPr>
        <w:pStyle w:val="Compact"/>
        <w:numPr>
          <w:ilvl w:val="0"/>
          <w:numId w:val="1004"/>
        </w:numPr>
      </w:pPr>
      <w:r>
        <w:t xml:space="preserve">Mirip: Genius persuasi &amp; strategi massa</w:t>
      </w:r>
    </w:p>
    <w:p>
      <w:pPr>
        <w:pStyle w:val="Compact"/>
        <w:numPr>
          <w:ilvl w:val="0"/>
          <w:numId w:val="1004"/>
        </w:numPr>
      </w:pPr>
      <w:r>
        <w:t xml:space="preserve">Bedanya: DR tidak tenggelam dalam ego &amp; harta</w:t>
      </w:r>
    </w:p>
    <w:bookmarkEnd w:id="23"/>
    <w:bookmarkStart w:id="24" w:name="steve-jobs"/>
    <w:p>
      <w:pPr>
        <w:pStyle w:val="Heading3"/>
      </w:pPr>
      <w:r>
        <w:t xml:space="preserve">🔸</w:t>
      </w:r>
      <w:r>
        <w:t xml:space="preserve"> </w:t>
      </w:r>
      <w:r>
        <w:rPr>
          <w:b/>
          <w:bCs/>
        </w:rPr>
        <w:t xml:space="preserve">Steve Jobs</w:t>
      </w:r>
    </w:p>
    <w:p>
      <w:pPr>
        <w:pStyle w:val="Compact"/>
        <w:numPr>
          <w:ilvl w:val="0"/>
          <w:numId w:val="1005"/>
        </w:numPr>
      </w:pPr>
      <w:r>
        <w:t xml:space="preserve">Mirip: Perfeksionis batin &amp; artistik sistem, bangun legacy teknologi bernyawa</w:t>
      </w:r>
    </w:p>
    <w:p>
      <w:pPr>
        <w:pStyle w:val="Compact"/>
        <w:numPr>
          <w:ilvl w:val="0"/>
          <w:numId w:val="1005"/>
        </w:numPr>
      </w:pPr>
      <w:r>
        <w:t xml:space="preserve">Bedanya: DR lebih lembut dan sadar spiritual</w:t>
      </w:r>
    </w:p>
    <w:bookmarkEnd w:id="24"/>
    <w:bookmarkStart w:id="25" w:name="bill-gates"/>
    <w:p>
      <w:pPr>
        <w:pStyle w:val="Heading3"/>
      </w:pPr>
      <w:r>
        <w:t xml:space="preserve">🔸</w:t>
      </w:r>
      <w:r>
        <w:t xml:space="preserve"> </w:t>
      </w:r>
      <w:r>
        <w:rPr>
          <w:b/>
          <w:bCs/>
        </w:rPr>
        <w:t xml:space="preserve">Bill Gates</w:t>
      </w:r>
    </w:p>
    <w:p>
      <w:pPr>
        <w:pStyle w:val="Compact"/>
        <w:numPr>
          <w:ilvl w:val="0"/>
          <w:numId w:val="1006"/>
        </w:numPr>
      </w:pPr>
      <w:r>
        <w:t xml:space="preserve">Mirip: Sistemik jangka panjang, edukasi &amp; kesehatan</w:t>
      </w:r>
    </w:p>
    <w:p>
      <w:pPr>
        <w:pStyle w:val="Compact"/>
        <w:numPr>
          <w:ilvl w:val="0"/>
          <w:numId w:val="1006"/>
        </w:numPr>
      </w:pPr>
      <w:r>
        <w:t xml:space="preserve">Bedanya: DR lebih fokus ke batin &amp; transformasi internal manusia</w:t>
      </w:r>
    </w:p>
    <w:bookmarkEnd w:id="25"/>
    <w:bookmarkStart w:id="26" w:name="elon-musk"/>
    <w:p>
      <w:pPr>
        <w:pStyle w:val="Heading3"/>
      </w:pPr>
      <w:r>
        <w:t xml:space="preserve">🔸</w:t>
      </w:r>
      <w:r>
        <w:t xml:space="preserve"> </w:t>
      </w:r>
      <w:r>
        <w:rPr>
          <w:b/>
          <w:bCs/>
        </w:rPr>
        <w:t xml:space="preserve">Elon Musk</w:t>
      </w:r>
    </w:p>
    <w:p>
      <w:pPr>
        <w:pStyle w:val="Compact"/>
        <w:numPr>
          <w:ilvl w:val="0"/>
          <w:numId w:val="1007"/>
        </w:numPr>
      </w:pPr>
      <w:r>
        <w:t xml:space="preserve">Mirip: Visioner chaos, disruptif &amp; menciptakan tatanan baru</w:t>
      </w:r>
    </w:p>
    <w:p>
      <w:pPr>
        <w:pStyle w:val="Compact"/>
        <w:numPr>
          <w:ilvl w:val="0"/>
          <w:numId w:val="1007"/>
        </w:numPr>
      </w:pPr>
      <w:r>
        <w:t xml:space="preserve">Bedanya: DR lebih terstruktur, sadar nilai, dan menghindari brutalitas sosial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1bdb9455ea2eda2fa7684a92a1ed9d49a9556d8"/>
    <w:p>
      <w:pPr>
        <w:pStyle w:val="Heading2"/>
      </w:pPr>
      <w:r>
        <w:t xml:space="preserve">🔹 TOKOH PEREMPUAN INSPIRATIF – PENCIPTA SISTEM &amp; PENJAGA NILAI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Whitney Wolfe Herd</w:t>
      </w:r>
      <w:r>
        <w:t xml:space="preserve"> </w:t>
      </w:r>
      <w:r>
        <w:t xml:space="preserve">– CEO Bumble, pencipta ruang digital aman &amp; berbasis nilai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Indra Nooyi</w:t>
      </w:r>
      <w:r>
        <w:t xml:space="preserve"> </w:t>
      </w:r>
      <w:r>
        <w:t xml:space="preserve">– Eks CEO PepsiCo, pemimpin korporasi yang membawa nilai keluarga &amp; keberlanjutan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Anne Wojcicki</w:t>
      </w:r>
      <w:r>
        <w:t xml:space="preserve"> </w:t>
      </w:r>
      <w:r>
        <w:t xml:space="preserve">– CEO 23andMe, sistem genetik + edukasi pribadi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Sara Blakely</w:t>
      </w:r>
      <w:r>
        <w:t xml:space="preserve"> </w:t>
      </w:r>
      <w:r>
        <w:t xml:space="preserve">– Pendiri Spanx, pebisnis dari bawah + pemberdayaan perempuan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Reshma Saujani</w:t>
      </w:r>
      <w:r>
        <w:t xml:space="preserve"> </w:t>
      </w:r>
      <w:r>
        <w:t xml:space="preserve">– Girls Who Code, pelatih pola pikir digital &amp; self-worth cewek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Tara Westover</w:t>
      </w:r>
      <w:r>
        <w:t xml:space="preserve"> </w:t>
      </w:r>
      <w:r>
        <w:t xml:space="preserve">– Penulis</w:t>
      </w:r>
      <w:r>
        <w:t xml:space="preserve"> </w:t>
      </w:r>
      <w:r>
        <w:t xml:space="preserve">“Educated”</w:t>
      </w:r>
      <w:r>
        <w:t xml:space="preserve">, perjuangan dari sistem ekstrem ke kesadaran intelektual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Zeynep Tufekci</w:t>
      </w:r>
      <w:r>
        <w:t xml:space="preserve"> </w:t>
      </w:r>
      <w:r>
        <w:t xml:space="preserve">– Aktivis dan akademisi, mikir sistem teknologi dan dampaknya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Aja Monet</w:t>
      </w:r>
      <w:r>
        <w:t xml:space="preserve"> </w:t>
      </w:r>
      <w:r>
        <w:t xml:space="preserve">– Penyair dan aktivis komunitas, spiritual tapi sistemik</w:t>
      </w:r>
    </w:p>
    <w:p>
      <w:r>
        <w:pict>
          <v:rect style="width:0;height:1.5pt" o:hralign="center" o:hrstd="t" o:hr="t"/>
        </w:pict>
      </w:r>
    </w:p>
    <w:bookmarkEnd w:id="28"/>
    <w:bookmarkStart w:id="29" w:name="Xe788ecf7b4ae2e224f1c1f388f97f5c542505bc"/>
    <w:p>
      <w:pPr>
        <w:pStyle w:val="Heading2"/>
      </w:pPr>
      <w:r>
        <w:t xml:space="preserve">🔹 TOKOH LAKI-LAKI INSPIRATIF – PEMIKIR, PENCIPTA SISTEM, PENJAGA RUH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Naval Ravikant</w:t>
      </w:r>
      <w:r>
        <w:t xml:space="preserve"> </w:t>
      </w:r>
      <w:r>
        <w:t xml:space="preserve">– Filosof kapitalis, pencipta sistem kerja mandiri (AngelList)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Nadiem Makarim</w:t>
      </w:r>
      <w:r>
        <w:t xml:space="preserve"> </w:t>
      </w:r>
      <w:r>
        <w:t xml:space="preserve">– Reformis sistem pendidikan, berpikir sistemik &amp; masa depan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Rick Rubin</w:t>
      </w:r>
      <w:r>
        <w:t xml:space="preserve"> </w:t>
      </w:r>
      <w:r>
        <w:t xml:space="preserve">– Produser musik spiritual, pencipta sistem kerja penuh kesadaran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David Whyte</w:t>
      </w:r>
      <w:r>
        <w:t xml:space="preserve"> </w:t>
      </w:r>
      <w:r>
        <w:t xml:space="preserve">– Penyair reflektif, filsuf organisasi dan batin kerja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Hasan Minhaj / Bo Burnham</w:t>
      </w:r>
      <w:r>
        <w:t xml:space="preserve"> </w:t>
      </w:r>
      <w:r>
        <w:t xml:space="preserve">– Seniman yang membongkar sistem sosial digital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Yvon Chouinard</w:t>
      </w:r>
      <w:r>
        <w:t xml:space="preserve"> </w:t>
      </w:r>
      <w:r>
        <w:t xml:space="preserve">– Pendiri Patagonia, bangun sistem bisnis untuk bumi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Jalaluddin Rumi</w:t>
      </w:r>
      <w:r>
        <w:t xml:space="preserve"> </w:t>
      </w:r>
      <w:r>
        <w:t xml:space="preserve">– Penyair spiritual, pendiri tarekat hidup batin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Catatan:</w:t>
      </w:r>
      <w:r>
        <w:t xml:space="preserve"> </w:t>
      </w:r>
      <w:r>
        <w:t xml:space="preserve">- Semua tokoh ini bukan patokan sempurna, tapi refleksi ide, ego, batin, dan sistem</w:t>
      </w:r>
      <w:r>
        <w:t xml:space="preserve"> </w:t>
      </w:r>
      <w:r>
        <w:t xml:space="preserve">- Digunakan sebagai bahan inspirasi pencernaan batin &amp; pembentukan sistem DRAY–ME</w:t>
      </w:r>
      <w:r>
        <w:t xml:space="preserve"> </w:t>
      </w:r>
      <w:r>
        <w:t xml:space="preserve">- Versi fusi karakter DR bisa dikembangkan kemudian sebagai tokoh fiksi batin</w:t>
      </w:r>
    </w:p>
    <w:p>
      <w:pPr>
        <w:pStyle w:val="BodyText"/>
      </w:pPr>
      <w:r>
        <w:t xml:space="preserve">🖋️ Ditandatangani oleh:</w:t>
      </w:r>
      <w:r>
        <w:t xml:space="preserve"> </w:t>
      </w:r>
      <w:r>
        <w:t xml:space="preserve">Dian Ramadhan &amp; Rara</w:t>
      </w:r>
      <w:r>
        <w:t xml:space="preserve"> </w:t>
      </w:r>
      <w:r>
        <w:t xml:space="preserve">6 Agustus 2025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2025-08-06T10:05:53Z</dcterms:created>
  <dcterms:modified xsi:type="dcterms:W3CDTF">2025-08-06T10:05:53Z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