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8607206"/>
        <w:docPartObj>
          <w:docPartGallery w:val="Cover Pages"/>
          <w:docPartUnique/>
        </w:docPartObj>
      </w:sdtPr>
      <w:sdtEndPr/>
      <w:sdtContent>
        <w:p w14:paraId="4DCE8324" w14:textId="77777777" w:rsidR="000E1500" w:rsidRDefault="000E1500"/>
        <w:p w14:paraId="0689CA62" w14:textId="77777777" w:rsidR="000E1500" w:rsidRDefault="000E1500">
          <w:r>
            <w:rPr>
              <w:noProof/>
            </w:rPr>
            <mc:AlternateContent>
              <mc:Choice Requires="wps">
                <w:drawing>
                  <wp:anchor distT="0" distB="0" distL="182880" distR="182880" simplePos="0" relativeHeight="251660288" behindDoc="0" locked="0" layoutInCell="1" allowOverlap="1" wp14:anchorId="03DD3208" wp14:editId="1CA497AB">
                    <wp:simplePos x="0" y="0"/>
                    <wp:positionH relativeFrom="margin">
                      <wp:posOffset>457200</wp:posOffset>
                    </wp:positionH>
                    <wp:positionV relativeFrom="page">
                      <wp:posOffset>4173855</wp:posOffset>
                    </wp:positionV>
                    <wp:extent cx="5667375" cy="5225415"/>
                    <wp:effectExtent l="0" t="0" r="9525" b="13335"/>
                    <wp:wrapSquare wrapText="bothSides"/>
                    <wp:docPr id="131" name="Text Box 131"/>
                    <wp:cNvGraphicFramePr/>
                    <a:graphic xmlns:a="http://schemas.openxmlformats.org/drawingml/2006/main">
                      <a:graphicData uri="http://schemas.microsoft.com/office/word/2010/wordprocessingShape">
                        <wps:wsp>
                          <wps:cNvSpPr txBox="1"/>
                          <wps:spPr>
                            <a:xfrm>
                              <a:off x="0" y="0"/>
                              <a:ext cx="5667375" cy="5225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ED6DE" w14:textId="77777777" w:rsidR="000E1500" w:rsidRDefault="00AC6D3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1500">
                                      <w:rPr>
                                        <w:color w:val="5B9BD5" w:themeColor="accent1"/>
                                        <w:sz w:val="72"/>
                                        <w:szCs w:val="72"/>
                                      </w:rPr>
                                      <w:t>STATEMENT OF WORK</w:t>
                                    </w:r>
                                  </w:sdtContent>
                                </w:sdt>
                              </w:p>
                              <w:p w14:paraId="22F5F2E5" w14:textId="18B2808F" w:rsidR="000E1500" w:rsidRDefault="00AC6D35">
                                <w:pPr>
                                  <w:pStyle w:val="NoSpacing"/>
                                  <w:spacing w:before="40" w:after="40"/>
                                </w:pPr>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0E1500" w:rsidRPr="004B09C5">
                                      <w:t>[TRACEABILITY TOOL</w:t>
                                    </w:r>
                                  </w:sdtContent>
                                </w:sdt>
                                <w:r w:rsidR="000E1500" w:rsidRPr="004B09C5">
                                  <w:t>]</w:t>
                                </w:r>
                              </w:p>
                              <w:p w14:paraId="3D170326" w14:textId="77777777" w:rsidR="00113AAD" w:rsidRDefault="00113AAD" w:rsidP="004513AE">
                                <w:pPr>
                                  <w:pStyle w:val="NoSpacing"/>
                                  <w:spacing w:before="40" w:after="40"/>
                                  <w:ind w:left="5760"/>
                                  <w:rPr>
                                    <w:rFonts w:ascii="Cambria" w:hAnsi="Cambria"/>
                                    <w:b/>
                                    <w:sz w:val="24"/>
                                    <w:szCs w:val="24"/>
                                    <w:u w:val="single"/>
                                  </w:rPr>
                                </w:pPr>
                              </w:p>
                              <w:p w14:paraId="7FD9B91B" w14:textId="77777777" w:rsidR="00113AAD" w:rsidRDefault="00113AAD" w:rsidP="004513AE">
                                <w:pPr>
                                  <w:pStyle w:val="NoSpacing"/>
                                  <w:spacing w:before="40" w:after="40"/>
                                  <w:ind w:left="5760"/>
                                  <w:rPr>
                                    <w:rFonts w:ascii="Cambria" w:hAnsi="Cambria"/>
                                    <w:b/>
                                    <w:sz w:val="24"/>
                                    <w:szCs w:val="24"/>
                                    <w:u w:val="single"/>
                                  </w:rPr>
                                </w:pPr>
                              </w:p>
                              <w:p w14:paraId="37FC930C" w14:textId="77777777" w:rsidR="00113AAD" w:rsidRDefault="00113AAD" w:rsidP="004513AE">
                                <w:pPr>
                                  <w:pStyle w:val="NoSpacing"/>
                                  <w:spacing w:before="40" w:after="40"/>
                                  <w:ind w:left="5760"/>
                                  <w:rPr>
                                    <w:rFonts w:ascii="Cambria" w:hAnsi="Cambria"/>
                                    <w:b/>
                                    <w:sz w:val="24"/>
                                    <w:szCs w:val="24"/>
                                    <w:u w:val="single"/>
                                  </w:rPr>
                                </w:pPr>
                              </w:p>
                              <w:p w14:paraId="46B0038B" w14:textId="77777777" w:rsidR="00113AAD" w:rsidRDefault="00113AAD" w:rsidP="004513AE">
                                <w:pPr>
                                  <w:pStyle w:val="NoSpacing"/>
                                  <w:spacing w:before="40" w:after="40"/>
                                  <w:ind w:left="5760"/>
                                  <w:rPr>
                                    <w:rFonts w:ascii="Cambria" w:hAnsi="Cambria"/>
                                    <w:b/>
                                    <w:sz w:val="24"/>
                                    <w:szCs w:val="24"/>
                                    <w:u w:val="single"/>
                                  </w:rPr>
                                </w:pPr>
                              </w:p>
                              <w:p w14:paraId="3E7DE97B" w14:textId="77777777" w:rsidR="00113AAD" w:rsidRDefault="00113AAD" w:rsidP="004513AE">
                                <w:pPr>
                                  <w:pStyle w:val="NoSpacing"/>
                                  <w:spacing w:before="40" w:after="40"/>
                                  <w:ind w:left="5760"/>
                                  <w:rPr>
                                    <w:rFonts w:ascii="Cambria" w:hAnsi="Cambria"/>
                                    <w:b/>
                                    <w:sz w:val="24"/>
                                    <w:szCs w:val="24"/>
                                    <w:u w:val="single"/>
                                  </w:rPr>
                                </w:pPr>
                              </w:p>
                              <w:p w14:paraId="13A6D75E" w14:textId="76B6D402" w:rsidR="00D407F8" w:rsidRPr="00BD21DC" w:rsidRDefault="00D407F8" w:rsidP="004513AE">
                                <w:pPr>
                                  <w:pStyle w:val="NoSpacing"/>
                                  <w:spacing w:before="40" w:after="40"/>
                                  <w:ind w:left="5760"/>
                                  <w:rPr>
                                    <w:rFonts w:ascii="Cambria" w:hAnsi="Cambria"/>
                                    <w:b/>
                                    <w:sz w:val="24"/>
                                    <w:szCs w:val="24"/>
                                    <w:u w:val="single"/>
                                  </w:rPr>
                                </w:pPr>
                                <w:r w:rsidRPr="00BD21DC">
                                  <w:rPr>
                                    <w:rFonts w:ascii="Cambria" w:hAnsi="Cambria"/>
                                    <w:b/>
                                    <w:sz w:val="24"/>
                                    <w:szCs w:val="24"/>
                                    <w:u w:val="single"/>
                                  </w:rPr>
                                  <w:t>TEAM – 3</w:t>
                                </w:r>
                              </w:p>
                              <w:p w14:paraId="081D07E5" w14:textId="0BDDB02B"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Aishwarya A</w:t>
                                </w:r>
                              </w:p>
                              <w:p w14:paraId="52BC1BFD" w14:textId="1810268C"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Ajay Krishna A</w:t>
                                </w:r>
                              </w:p>
                              <w:p w14:paraId="3EA3942A" w14:textId="07C8FE27"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Arul Dhana Saam Prakash A</w:t>
                                </w:r>
                              </w:p>
                              <w:p w14:paraId="44CAE56D" w14:textId="0F9DF15B" w:rsidR="00D407F8" w:rsidRPr="00BD21DC" w:rsidRDefault="00D407F8" w:rsidP="004513AE">
                                <w:pPr>
                                  <w:pStyle w:val="NoSpacing"/>
                                  <w:spacing w:before="40" w:after="40"/>
                                  <w:ind w:left="5760"/>
                                  <w:rPr>
                                    <w:rFonts w:ascii="Cambria" w:hAnsi="Cambria"/>
                                    <w:sz w:val="24"/>
                                    <w:szCs w:val="24"/>
                                  </w:rPr>
                                </w:pPr>
                              </w:p>
                              <w:p w14:paraId="3940F2D2" w14:textId="1E766B0D" w:rsidR="00D407F8" w:rsidRPr="00BD21DC" w:rsidRDefault="00D407F8" w:rsidP="004513AE">
                                <w:pPr>
                                  <w:pStyle w:val="NoSpacing"/>
                                  <w:spacing w:before="40" w:after="40"/>
                                  <w:ind w:left="5760"/>
                                  <w:rPr>
                                    <w:rFonts w:ascii="Cambria" w:hAnsi="Cambria"/>
                                    <w:b/>
                                    <w:sz w:val="24"/>
                                    <w:szCs w:val="24"/>
                                    <w:u w:val="single"/>
                                  </w:rPr>
                                </w:pPr>
                                <w:r w:rsidRPr="00BD21DC">
                                  <w:rPr>
                                    <w:rFonts w:ascii="Cambria" w:hAnsi="Cambria"/>
                                    <w:b/>
                                    <w:sz w:val="24"/>
                                    <w:szCs w:val="24"/>
                                    <w:u w:val="single"/>
                                  </w:rPr>
                                  <w:t>TEAM – 4</w:t>
                                </w:r>
                              </w:p>
                              <w:p w14:paraId="3016F71F" w14:textId="084DADB7"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Aparrnaa R</w:t>
                                </w:r>
                              </w:p>
                              <w:p w14:paraId="270E0CAA" w14:textId="72DB87C6"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Dinesh P</w:t>
                                </w:r>
                              </w:p>
                              <w:p w14:paraId="6AF4BB40" w14:textId="2F09D5D4"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Sriram J</w:t>
                                </w:r>
                              </w:p>
                              <w:p w14:paraId="275CE089" w14:textId="735AD8AA"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Thejesvini R</w:t>
                                </w:r>
                                <w:r w:rsidR="004513AE" w:rsidRPr="00BD21DC">
                                  <w:rPr>
                                    <w:rFonts w:ascii="Cambria" w:hAnsi="Cambria"/>
                                    <w:sz w:val="24"/>
                                    <w:szCs w:val="24"/>
                                  </w:rPr>
                                  <w:tab/>
                                </w:r>
                              </w:p>
                              <w:p w14:paraId="33099CD5" w14:textId="4ECB4A8B" w:rsidR="004513AE" w:rsidRPr="00BD21DC" w:rsidRDefault="004513AE" w:rsidP="004513AE">
                                <w:pPr>
                                  <w:pStyle w:val="NoSpacing"/>
                                  <w:spacing w:before="40" w:after="40"/>
                                  <w:ind w:left="5760"/>
                                  <w:rPr>
                                    <w:rFonts w:ascii="Cambria" w:hAnsi="Cambria"/>
                                    <w:sz w:val="24"/>
                                    <w:szCs w:val="24"/>
                                  </w:rPr>
                                </w:pPr>
                              </w:p>
                              <w:p w14:paraId="67F7A144" w14:textId="66CF6B74" w:rsidR="004513AE" w:rsidRPr="00BD21DC" w:rsidRDefault="004513AE" w:rsidP="004513AE">
                                <w:pPr>
                                  <w:pStyle w:val="NoSpacing"/>
                                  <w:spacing w:before="40" w:after="40"/>
                                  <w:ind w:left="5760"/>
                                  <w:rPr>
                                    <w:rFonts w:ascii="Cambria" w:hAnsi="Cambria"/>
                                    <w:b/>
                                    <w:sz w:val="24"/>
                                    <w:szCs w:val="24"/>
                                    <w:u w:val="single"/>
                                  </w:rPr>
                                </w:pPr>
                                <w:r w:rsidRPr="00BD21DC">
                                  <w:rPr>
                                    <w:rFonts w:ascii="Cambria" w:hAnsi="Cambria"/>
                                    <w:b/>
                                    <w:sz w:val="24"/>
                                    <w:szCs w:val="24"/>
                                    <w:u w:val="single"/>
                                  </w:rPr>
                                  <w:t xml:space="preserve">Mentor </w:t>
                                </w:r>
                              </w:p>
                              <w:p w14:paraId="3E5A35A8" w14:textId="75033527" w:rsidR="004513AE" w:rsidRPr="00BD21DC" w:rsidRDefault="004513AE" w:rsidP="004513AE">
                                <w:pPr>
                                  <w:pStyle w:val="NoSpacing"/>
                                  <w:spacing w:before="40" w:after="40"/>
                                  <w:ind w:left="5760"/>
                                  <w:rPr>
                                    <w:rFonts w:ascii="Cambria" w:hAnsi="Cambria"/>
                                    <w:sz w:val="24"/>
                                    <w:szCs w:val="24"/>
                                  </w:rPr>
                                </w:pPr>
                                <w:r w:rsidRPr="00BD21DC">
                                  <w:rPr>
                                    <w:rFonts w:ascii="Cambria" w:hAnsi="Cambria"/>
                                    <w:sz w:val="24"/>
                                    <w:szCs w:val="24"/>
                                  </w:rPr>
                                  <w:t>Dr. S. Sivakumar</w:t>
                                </w:r>
                              </w:p>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5073F26A" w14:textId="77777777" w:rsidR="000E1500" w:rsidRDefault="000E1500">
                                    <w:pPr>
                                      <w:pStyle w:val="NoSpacing"/>
                                      <w:spacing w:before="80" w:after="40"/>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3DD3208" id="_x0000_t202" coordsize="21600,21600" o:spt="202" path="m,l,21600r21600,l21600,xe">
                    <v:stroke joinstyle="miter"/>
                    <v:path gradientshapeok="t" o:connecttype="rect"/>
                  </v:shapetype>
                  <v:shape id="Text Box 131" o:spid="_x0000_s1026" type="#_x0000_t202" style="position:absolute;margin-left:36pt;margin-top:328.65pt;width:446.25pt;height:411.4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xAudgIAAFcFAAAOAAAAZHJzL2Uyb0RvYy54bWysVMFu2zAMvQ/YPwi6r07SJR2COkXWosOA&#10;oi2WDj0rspQYk0SNUmJnXz9KttMi26XDLjJNPlLkI6nLq9YatlcYanAlH5+NOFNOQlW7Tcm/P91+&#10;+MRZiMJVwoBTJT+owK8W799dNn6uJrAFUylkFMSFeeNLvo3Rz4siyK2yIpyBV46MGtCKSL+4KSoU&#10;DUW3ppiMRrOiAaw8glQhkPamM/JFjq+1kvFB66AiMyWn3GI+MZ/rdBaLSzHfoPDbWvZpiH/Iwora&#10;0aXHUDciCrbD+o9QtpYIAXQ8k2AL0LqWKtdA1YxHJ9WstsKrXAuRE/yRpvD/wsr7/SOyuqLenY85&#10;c8JSk55UG9lnaFnSEUOND3MCrjxBY0sGQg/6QMpUeKvRpi+VxMhOXB+O/KZwkpTT2ezi/GLKmSTb&#10;dDKZfhxPU5zixd1jiF8UWJaEkiM1MPMq9nchdtABkm5zcFsbk5toHGtKPjufjrLD0ULBjUtYlceh&#10;D5NK6lLPUjwYlTDGfVOa6MgVJEUeRHVtkO0FjZCQUrmYi89xCZ1QmpJ4i2OPf8nqLc5dHcPN4OLR&#10;2dYOMFd/knb1Y0hZd3ji/FXdSYztuu1bvYbqQJ1G6LYleHlbUzfuRIiPAmk9qLm08vGBDm2AWIde&#10;4mwL+Otv+oSnqSUrZw2tW8nDz51AxZn56mie024OAg7CehDczl4D0U8TStlkkRwwmkHUCPaZXoJl&#10;uoVMwkm6q+RxEK9jt/T0kki1XGYQbaAX8c6tvEyhUzfSbD21zwJ9P4CRZvcehkUU85M57LDJ08Fy&#10;F0HXeUgToR2LPdG0vXnM+5cmPQ+v/zPq5T1c/AYAAP//AwBQSwMEFAAGAAgAAAAhAMEEZ3HiAAAA&#10;CwEAAA8AAABkcnMvZG93bnJldi54bWxMj8tOwzAQRfdI/IM1SOyo3dCmJcSpEI8dhbaABDsnHpII&#10;exzFThr+HrOC5WiO7j0330zWsBF73zqSMJ8JYEiV0y3VEl5fHi7WwHxQpJVxhBK+0cOmOD3JVabd&#10;kfY4HkLNYgj5TEloQugyzn3VoFV+5jqk+Pt0vVUhnn3Nda+OMdwangiRcqtaig2N6vC2werrMFgJ&#10;5t33j6UIH+NdvQ27Zz683c+fpDw/m26ugQWcwh8Mv/pRHYroVLqBtGdGwiqJU4KEdLm6BBaBq3Sx&#10;BFZGcrEWCfAi5/83FD8AAAD//wMAUEsBAi0AFAAGAAgAAAAhALaDOJL+AAAA4QEAABMAAAAAAAAA&#10;AAAAAAAAAAAAAFtDb250ZW50X1R5cGVzXS54bWxQSwECLQAUAAYACAAAACEAOP0h/9YAAACUAQAA&#10;CwAAAAAAAAAAAAAAAAAvAQAAX3JlbHMvLnJlbHNQSwECLQAUAAYACAAAACEA07MQLnYCAABXBQAA&#10;DgAAAAAAAAAAAAAAAAAuAgAAZHJzL2Uyb0RvYy54bWxQSwECLQAUAAYACAAAACEAwQRnceIAAAAL&#10;AQAADwAAAAAAAAAAAAAAAADQBAAAZHJzL2Rvd25yZXYueG1sUEsFBgAAAAAEAAQA8wAAAN8FAAAA&#10;AA==&#10;" filled="f" stroked="f" strokeweight=".5pt">
                    <v:textbox inset="0,0,0,0">
                      <w:txbxContent>
                        <w:p w14:paraId="5F2ED6DE" w14:textId="77777777" w:rsidR="000E1500" w:rsidRDefault="00AC6D35">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1500">
                                <w:rPr>
                                  <w:color w:val="5B9BD5" w:themeColor="accent1"/>
                                  <w:sz w:val="72"/>
                                  <w:szCs w:val="72"/>
                                </w:rPr>
                                <w:t>STATEMENT OF WORK</w:t>
                              </w:r>
                            </w:sdtContent>
                          </w:sdt>
                        </w:p>
                        <w:p w14:paraId="22F5F2E5" w14:textId="18B2808F" w:rsidR="000E1500" w:rsidRDefault="00AC6D35">
                          <w:pPr>
                            <w:pStyle w:val="NoSpacing"/>
                            <w:spacing w:before="40" w:after="40"/>
                          </w:pPr>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0E1500" w:rsidRPr="004B09C5">
                                <w:t>[TRACEABILITY TOOL</w:t>
                              </w:r>
                            </w:sdtContent>
                          </w:sdt>
                          <w:r w:rsidR="000E1500" w:rsidRPr="004B09C5">
                            <w:t>]</w:t>
                          </w:r>
                        </w:p>
                        <w:p w14:paraId="3D170326" w14:textId="77777777" w:rsidR="00113AAD" w:rsidRDefault="00113AAD" w:rsidP="004513AE">
                          <w:pPr>
                            <w:pStyle w:val="NoSpacing"/>
                            <w:spacing w:before="40" w:after="40"/>
                            <w:ind w:left="5760"/>
                            <w:rPr>
                              <w:rFonts w:ascii="Cambria" w:hAnsi="Cambria"/>
                              <w:b/>
                              <w:sz w:val="24"/>
                              <w:szCs w:val="24"/>
                              <w:u w:val="single"/>
                            </w:rPr>
                          </w:pPr>
                        </w:p>
                        <w:p w14:paraId="7FD9B91B" w14:textId="77777777" w:rsidR="00113AAD" w:rsidRDefault="00113AAD" w:rsidP="004513AE">
                          <w:pPr>
                            <w:pStyle w:val="NoSpacing"/>
                            <w:spacing w:before="40" w:after="40"/>
                            <w:ind w:left="5760"/>
                            <w:rPr>
                              <w:rFonts w:ascii="Cambria" w:hAnsi="Cambria"/>
                              <w:b/>
                              <w:sz w:val="24"/>
                              <w:szCs w:val="24"/>
                              <w:u w:val="single"/>
                            </w:rPr>
                          </w:pPr>
                        </w:p>
                        <w:p w14:paraId="37FC930C" w14:textId="77777777" w:rsidR="00113AAD" w:rsidRDefault="00113AAD" w:rsidP="004513AE">
                          <w:pPr>
                            <w:pStyle w:val="NoSpacing"/>
                            <w:spacing w:before="40" w:after="40"/>
                            <w:ind w:left="5760"/>
                            <w:rPr>
                              <w:rFonts w:ascii="Cambria" w:hAnsi="Cambria"/>
                              <w:b/>
                              <w:sz w:val="24"/>
                              <w:szCs w:val="24"/>
                              <w:u w:val="single"/>
                            </w:rPr>
                          </w:pPr>
                        </w:p>
                        <w:p w14:paraId="46B0038B" w14:textId="77777777" w:rsidR="00113AAD" w:rsidRDefault="00113AAD" w:rsidP="004513AE">
                          <w:pPr>
                            <w:pStyle w:val="NoSpacing"/>
                            <w:spacing w:before="40" w:after="40"/>
                            <w:ind w:left="5760"/>
                            <w:rPr>
                              <w:rFonts w:ascii="Cambria" w:hAnsi="Cambria"/>
                              <w:b/>
                              <w:sz w:val="24"/>
                              <w:szCs w:val="24"/>
                              <w:u w:val="single"/>
                            </w:rPr>
                          </w:pPr>
                        </w:p>
                        <w:p w14:paraId="3E7DE97B" w14:textId="77777777" w:rsidR="00113AAD" w:rsidRDefault="00113AAD" w:rsidP="004513AE">
                          <w:pPr>
                            <w:pStyle w:val="NoSpacing"/>
                            <w:spacing w:before="40" w:after="40"/>
                            <w:ind w:left="5760"/>
                            <w:rPr>
                              <w:rFonts w:ascii="Cambria" w:hAnsi="Cambria"/>
                              <w:b/>
                              <w:sz w:val="24"/>
                              <w:szCs w:val="24"/>
                              <w:u w:val="single"/>
                            </w:rPr>
                          </w:pPr>
                        </w:p>
                        <w:p w14:paraId="13A6D75E" w14:textId="76B6D402" w:rsidR="00D407F8" w:rsidRPr="00BD21DC" w:rsidRDefault="00D407F8" w:rsidP="004513AE">
                          <w:pPr>
                            <w:pStyle w:val="NoSpacing"/>
                            <w:spacing w:before="40" w:after="40"/>
                            <w:ind w:left="5760"/>
                            <w:rPr>
                              <w:rFonts w:ascii="Cambria" w:hAnsi="Cambria"/>
                              <w:b/>
                              <w:sz w:val="24"/>
                              <w:szCs w:val="24"/>
                              <w:u w:val="single"/>
                            </w:rPr>
                          </w:pPr>
                          <w:r w:rsidRPr="00BD21DC">
                            <w:rPr>
                              <w:rFonts w:ascii="Cambria" w:hAnsi="Cambria"/>
                              <w:b/>
                              <w:sz w:val="24"/>
                              <w:szCs w:val="24"/>
                              <w:u w:val="single"/>
                            </w:rPr>
                            <w:t>TEAM – 3</w:t>
                          </w:r>
                        </w:p>
                        <w:p w14:paraId="081D07E5" w14:textId="0BDDB02B"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Aishwarya A</w:t>
                          </w:r>
                        </w:p>
                        <w:p w14:paraId="52BC1BFD" w14:textId="1810268C"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Ajay Krishna A</w:t>
                          </w:r>
                        </w:p>
                        <w:p w14:paraId="3EA3942A" w14:textId="07C8FE27"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Arul Dhana Saam Prakash A</w:t>
                          </w:r>
                        </w:p>
                        <w:p w14:paraId="44CAE56D" w14:textId="0F9DF15B" w:rsidR="00D407F8" w:rsidRPr="00BD21DC" w:rsidRDefault="00D407F8" w:rsidP="004513AE">
                          <w:pPr>
                            <w:pStyle w:val="NoSpacing"/>
                            <w:spacing w:before="40" w:after="40"/>
                            <w:ind w:left="5760"/>
                            <w:rPr>
                              <w:rFonts w:ascii="Cambria" w:hAnsi="Cambria"/>
                              <w:sz w:val="24"/>
                              <w:szCs w:val="24"/>
                            </w:rPr>
                          </w:pPr>
                        </w:p>
                        <w:p w14:paraId="3940F2D2" w14:textId="1E766B0D" w:rsidR="00D407F8" w:rsidRPr="00BD21DC" w:rsidRDefault="00D407F8" w:rsidP="004513AE">
                          <w:pPr>
                            <w:pStyle w:val="NoSpacing"/>
                            <w:spacing w:before="40" w:after="40"/>
                            <w:ind w:left="5760"/>
                            <w:rPr>
                              <w:rFonts w:ascii="Cambria" w:hAnsi="Cambria"/>
                              <w:b/>
                              <w:sz w:val="24"/>
                              <w:szCs w:val="24"/>
                              <w:u w:val="single"/>
                            </w:rPr>
                          </w:pPr>
                          <w:r w:rsidRPr="00BD21DC">
                            <w:rPr>
                              <w:rFonts w:ascii="Cambria" w:hAnsi="Cambria"/>
                              <w:b/>
                              <w:sz w:val="24"/>
                              <w:szCs w:val="24"/>
                              <w:u w:val="single"/>
                            </w:rPr>
                            <w:t>TEAM – 4</w:t>
                          </w:r>
                        </w:p>
                        <w:p w14:paraId="3016F71F" w14:textId="084DADB7"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Aparrnaa R</w:t>
                          </w:r>
                        </w:p>
                        <w:p w14:paraId="270E0CAA" w14:textId="72DB87C6"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Dinesh P</w:t>
                          </w:r>
                        </w:p>
                        <w:p w14:paraId="6AF4BB40" w14:textId="2F09D5D4"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Sriram J</w:t>
                          </w:r>
                        </w:p>
                        <w:p w14:paraId="275CE089" w14:textId="735AD8AA" w:rsidR="00D407F8" w:rsidRPr="00BD21DC" w:rsidRDefault="00D407F8" w:rsidP="004513AE">
                          <w:pPr>
                            <w:pStyle w:val="NoSpacing"/>
                            <w:spacing w:before="40" w:after="40"/>
                            <w:ind w:left="5760"/>
                            <w:rPr>
                              <w:rFonts w:ascii="Cambria" w:hAnsi="Cambria"/>
                              <w:sz w:val="24"/>
                              <w:szCs w:val="24"/>
                            </w:rPr>
                          </w:pPr>
                          <w:r w:rsidRPr="00BD21DC">
                            <w:rPr>
                              <w:rFonts w:ascii="Cambria" w:hAnsi="Cambria"/>
                              <w:sz w:val="24"/>
                              <w:szCs w:val="24"/>
                            </w:rPr>
                            <w:t>Thejesvini R</w:t>
                          </w:r>
                          <w:r w:rsidR="004513AE" w:rsidRPr="00BD21DC">
                            <w:rPr>
                              <w:rFonts w:ascii="Cambria" w:hAnsi="Cambria"/>
                              <w:sz w:val="24"/>
                              <w:szCs w:val="24"/>
                            </w:rPr>
                            <w:tab/>
                          </w:r>
                        </w:p>
                        <w:p w14:paraId="33099CD5" w14:textId="4ECB4A8B" w:rsidR="004513AE" w:rsidRPr="00BD21DC" w:rsidRDefault="004513AE" w:rsidP="004513AE">
                          <w:pPr>
                            <w:pStyle w:val="NoSpacing"/>
                            <w:spacing w:before="40" w:after="40"/>
                            <w:ind w:left="5760"/>
                            <w:rPr>
                              <w:rFonts w:ascii="Cambria" w:hAnsi="Cambria"/>
                              <w:sz w:val="24"/>
                              <w:szCs w:val="24"/>
                            </w:rPr>
                          </w:pPr>
                        </w:p>
                        <w:p w14:paraId="67F7A144" w14:textId="66CF6B74" w:rsidR="004513AE" w:rsidRPr="00BD21DC" w:rsidRDefault="004513AE" w:rsidP="004513AE">
                          <w:pPr>
                            <w:pStyle w:val="NoSpacing"/>
                            <w:spacing w:before="40" w:after="40"/>
                            <w:ind w:left="5760"/>
                            <w:rPr>
                              <w:rFonts w:ascii="Cambria" w:hAnsi="Cambria"/>
                              <w:b/>
                              <w:sz w:val="24"/>
                              <w:szCs w:val="24"/>
                              <w:u w:val="single"/>
                            </w:rPr>
                          </w:pPr>
                          <w:r w:rsidRPr="00BD21DC">
                            <w:rPr>
                              <w:rFonts w:ascii="Cambria" w:hAnsi="Cambria"/>
                              <w:b/>
                              <w:sz w:val="24"/>
                              <w:szCs w:val="24"/>
                              <w:u w:val="single"/>
                            </w:rPr>
                            <w:t xml:space="preserve">Mentor </w:t>
                          </w:r>
                        </w:p>
                        <w:p w14:paraId="3E5A35A8" w14:textId="75033527" w:rsidR="004513AE" w:rsidRPr="00BD21DC" w:rsidRDefault="004513AE" w:rsidP="004513AE">
                          <w:pPr>
                            <w:pStyle w:val="NoSpacing"/>
                            <w:spacing w:before="40" w:after="40"/>
                            <w:ind w:left="5760"/>
                            <w:rPr>
                              <w:rFonts w:ascii="Cambria" w:hAnsi="Cambria"/>
                              <w:sz w:val="24"/>
                              <w:szCs w:val="24"/>
                            </w:rPr>
                          </w:pPr>
                          <w:r w:rsidRPr="00BD21DC">
                            <w:rPr>
                              <w:rFonts w:ascii="Cambria" w:hAnsi="Cambria"/>
                              <w:sz w:val="24"/>
                              <w:szCs w:val="24"/>
                            </w:rPr>
                            <w:t>Dr. S. Sivakumar</w:t>
                          </w:r>
                        </w:p>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14:paraId="5073F26A" w14:textId="77777777" w:rsidR="000E1500" w:rsidRDefault="000E1500">
                              <w:pPr>
                                <w:pStyle w:val="NoSpacing"/>
                                <w:spacing w:before="80" w:after="40"/>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38C1528" wp14:editId="50145B1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0A64DEAC" w14:textId="77777777" w:rsidR="000E1500" w:rsidRDefault="000E1500">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38C152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14:paraId="0A64DEAC" w14:textId="77777777" w:rsidR="000E1500" w:rsidRDefault="000E1500">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6F25BDF5" w14:textId="77777777" w:rsidR="00CA5353" w:rsidRDefault="00CA5353"/>
    <w:p w14:paraId="5450140B" w14:textId="17E8802B" w:rsidR="00CC3D6D" w:rsidRDefault="00CC3D6D">
      <w:bookmarkStart w:id="0" w:name="_GoBack"/>
      <w:bookmarkEnd w:id="0"/>
    </w:p>
    <w:sdt>
      <w:sdtPr>
        <w:rPr>
          <w:rFonts w:asciiTheme="minorHAnsi" w:eastAsiaTheme="minorHAnsi" w:hAnsiTheme="minorHAnsi" w:cstheme="minorBidi"/>
          <w:color w:val="auto"/>
          <w:sz w:val="22"/>
          <w:szCs w:val="22"/>
        </w:rPr>
        <w:id w:val="364637188"/>
        <w:docPartObj>
          <w:docPartGallery w:val="Table of Contents"/>
          <w:docPartUnique/>
        </w:docPartObj>
      </w:sdtPr>
      <w:sdtEndPr>
        <w:rPr>
          <w:b/>
          <w:bCs/>
          <w:noProof/>
        </w:rPr>
      </w:sdtEndPr>
      <w:sdtContent>
        <w:p w14:paraId="14EC6AD0" w14:textId="77777777" w:rsidR="00D03509" w:rsidRDefault="00D03509">
          <w:pPr>
            <w:pStyle w:val="TOCHeading"/>
          </w:pPr>
          <w:r>
            <w:t>Contents</w:t>
          </w:r>
        </w:p>
        <w:p w14:paraId="5BAD84E3" w14:textId="54EF0A08" w:rsidR="005C1F28" w:rsidRDefault="00D03509">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463000346" w:history="1">
            <w:r w:rsidR="005C1F28" w:rsidRPr="00292DC7">
              <w:rPr>
                <w:rStyle w:val="Hyperlink"/>
                <w:noProof/>
              </w:rPr>
              <w:t xml:space="preserve">1.1 </w:t>
            </w:r>
            <w:r w:rsidR="005C1F28">
              <w:rPr>
                <w:rFonts w:eastAsiaTheme="minorEastAsia"/>
                <w:noProof/>
              </w:rPr>
              <w:tab/>
            </w:r>
            <w:r w:rsidR="005C1F28" w:rsidRPr="00292DC7">
              <w:rPr>
                <w:rStyle w:val="Hyperlink"/>
                <w:noProof/>
              </w:rPr>
              <w:t>Purpose</w:t>
            </w:r>
            <w:r w:rsidR="005C1F28">
              <w:rPr>
                <w:noProof/>
                <w:webHidden/>
              </w:rPr>
              <w:tab/>
            </w:r>
            <w:r w:rsidR="005C1F28">
              <w:rPr>
                <w:noProof/>
                <w:webHidden/>
              </w:rPr>
              <w:fldChar w:fldCharType="begin"/>
            </w:r>
            <w:r w:rsidR="005C1F28">
              <w:rPr>
                <w:noProof/>
                <w:webHidden/>
              </w:rPr>
              <w:instrText xml:space="preserve"> PAGEREF _Toc463000346 \h </w:instrText>
            </w:r>
            <w:r w:rsidR="005C1F28">
              <w:rPr>
                <w:noProof/>
                <w:webHidden/>
              </w:rPr>
            </w:r>
            <w:r w:rsidR="005C1F28">
              <w:rPr>
                <w:noProof/>
                <w:webHidden/>
              </w:rPr>
              <w:fldChar w:fldCharType="separate"/>
            </w:r>
            <w:r w:rsidR="00562D0C">
              <w:rPr>
                <w:noProof/>
                <w:webHidden/>
              </w:rPr>
              <w:t>2</w:t>
            </w:r>
            <w:r w:rsidR="005C1F28">
              <w:rPr>
                <w:noProof/>
                <w:webHidden/>
              </w:rPr>
              <w:fldChar w:fldCharType="end"/>
            </w:r>
          </w:hyperlink>
        </w:p>
        <w:p w14:paraId="2ACFD84D" w14:textId="0DE7D9E6" w:rsidR="005C1F28" w:rsidRDefault="00AC6D35">
          <w:pPr>
            <w:pStyle w:val="TOC1"/>
            <w:tabs>
              <w:tab w:val="left" w:pos="660"/>
              <w:tab w:val="right" w:leader="dot" w:pos="9350"/>
            </w:tabs>
            <w:rPr>
              <w:rFonts w:eastAsiaTheme="minorEastAsia"/>
              <w:noProof/>
            </w:rPr>
          </w:pPr>
          <w:hyperlink w:anchor="_Toc463000347" w:history="1">
            <w:r w:rsidR="005C1F28" w:rsidRPr="00292DC7">
              <w:rPr>
                <w:rStyle w:val="Hyperlink"/>
                <w:rFonts w:eastAsia="Times New Roman"/>
                <w:noProof/>
              </w:rPr>
              <w:t>1.2</w:t>
            </w:r>
            <w:r w:rsidR="005C1F28">
              <w:rPr>
                <w:rFonts w:eastAsiaTheme="minorEastAsia"/>
                <w:noProof/>
              </w:rPr>
              <w:tab/>
            </w:r>
            <w:r w:rsidR="005C1F28" w:rsidRPr="00292DC7">
              <w:rPr>
                <w:rStyle w:val="Hyperlink"/>
                <w:rFonts w:eastAsia="Times New Roman"/>
                <w:noProof/>
              </w:rPr>
              <w:t>Terms of Agreement</w:t>
            </w:r>
            <w:r w:rsidR="005C1F28">
              <w:rPr>
                <w:noProof/>
                <w:webHidden/>
              </w:rPr>
              <w:tab/>
            </w:r>
            <w:r w:rsidR="005C1F28">
              <w:rPr>
                <w:noProof/>
                <w:webHidden/>
              </w:rPr>
              <w:fldChar w:fldCharType="begin"/>
            </w:r>
            <w:r w:rsidR="005C1F28">
              <w:rPr>
                <w:noProof/>
                <w:webHidden/>
              </w:rPr>
              <w:instrText xml:space="preserve"> PAGEREF _Toc463000347 \h </w:instrText>
            </w:r>
            <w:r w:rsidR="005C1F28">
              <w:rPr>
                <w:noProof/>
                <w:webHidden/>
              </w:rPr>
            </w:r>
            <w:r w:rsidR="005C1F28">
              <w:rPr>
                <w:noProof/>
                <w:webHidden/>
              </w:rPr>
              <w:fldChar w:fldCharType="separate"/>
            </w:r>
            <w:r w:rsidR="00562D0C">
              <w:rPr>
                <w:noProof/>
                <w:webHidden/>
              </w:rPr>
              <w:t>2</w:t>
            </w:r>
            <w:r w:rsidR="005C1F28">
              <w:rPr>
                <w:noProof/>
                <w:webHidden/>
              </w:rPr>
              <w:fldChar w:fldCharType="end"/>
            </w:r>
          </w:hyperlink>
        </w:p>
        <w:p w14:paraId="02A9C1AA" w14:textId="7C185ED0" w:rsidR="005C1F28" w:rsidRDefault="00AC6D35">
          <w:pPr>
            <w:pStyle w:val="TOC1"/>
            <w:tabs>
              <w:tab w:val="left" w:pos="660"/>
              <w:tab w:val="right" w:leader="dot" w:pos="9350"/>
            </w:tabs>
            <w:rPr>
              <w:rFonts w:eastAsiaTheme="minorEastAsia"/>
              <w:noProof/>
            </w:rPr>
          </w:pPr>
          <w:hyperlink w:anchor="_Toc463000348" w:history="1">
            <w:r w:rsidR="005C1F28" w:rsidRPr="00292DC7">
              <w:rPr>
                <w:rStyle w:val="Hyperlink"/>
                <w:noProof/>
              </w:rPr>
              <w:t>1.3</w:t>
            </w:r>
            <w:r w:rsidR="005C1F28">
              <w:rPr>
                <w:rFonts w:eastAsiaTheme="minorEastAsia"/>
                <w:noProof/>
              </w:rPr>
              <w:tab/>
            </w:r>
            <w:r w:rsidR="005C1F28" w:rsidRPr="00292DC7">
              <w:rPr>
                <w:rStyle w:val="Hyperlink"/>
                <w:noProof/>
              </w:rPr>
              <w:t>Business Context</w:t>
            </w:r>
            <w:r w:rsidR="005C1F28">
              <w:rPr>
                <w:noProof/>
                <w:webHidden/>
              </w:rPr>
              <w:tab/>
            </w:r>
            <w:r w:rsidR="005C1F28">
              <w:rPr>
                <w:noProof/>
                <w:webHidden/>
              </w:rPr>
              <w:fldChar w:fldCharType="begin"/>
            </w:r>
            <w:r w:rsidR="005C1F28">
              <w:rPr>
                <w:noProof/>
                <w:webHidden/>
              </w:rPr>
              <w:instrText xml:space="preserve"> PAGEREF _Toc463000348 \h </w:instrText>
            </w:r>
            <w:r w:rsidR="005C1F28">
              <w:rPr>
                <w:noProof/>
                <w:webHidden/>
              </w:rPr>
            </w:r>
            <w:r w:rsidR="005C1F28">
              <w:rPr>
                <w:noProof/>
                <w:webHidden/>
              </w:rPr>
              <w:fldChar w:fldCharType="separate"/>
            </w:r>
            <w:r w:rsidR="00562D0C">
              <w:rPr>
                <w:noProof/>
                <w:webHidden/>
              </w:rPr>
              <w:t>3</w:t>
            </w:r>
            <w:r w:rsidR="005C1F28">
              <w:rPr>
                <w:noProof/>
                <w:webHidden/>
              </w:rPr>
              <w:fldChar w:fldCharType="end"/>
            </w:r>
          </w:hyperlink>
        </w:p>
        <w:p w14:paraId="4577595E" w14:textId="14F1F70B" w:rsidR="005C1F28" w:rsidRDefault="00AC6D35">
          <w:pPr>
            <w:pStyle w:val="TOC1"/>
            <w:tabs>
              <w:tab w:val="left" w:pos="660"/>
              <w:tab w:val="right" w:leader="dot" w:pos="9350"/>
            </w:tabs>
            <w:rPr>
              <w:rFonts w:eastAsiaTheme="minorEastAsia"/>
              <w:noProof/>
            </w:rPr>
          </w:pPr>
          <w:hyperlink w:anchor="_Toc463000349" w:history="1">
            <w:r w:rsidR="005C1F28" w:rsidRPr="00292DC7">
              <w:rPr>
                <w:rStyle w:val="Hyperlink"/>
                <w:rFonts w:eastAsia="Times New Roman"/>
                <w:noProof/>
              </w:rPr>
              <w:t>1.4</w:t>
            </w:r>
            <w:r w:rsidR="005C1F28">
              <w:rPr>
                <w:rFonts w:eastAsiaTheme="minorEastAsia"/>
                <w:noProof/>
              </w:rPr>
              <w:tab/>
            </w:r>
            <w:r w:rsidR="005C1F28" w:rsidRPr="00292DC7">
              <w:rPr>
                <w:rStyle w:val="Hyperlink"/>
                <w:rFonts w:eastAsia="Times New Roman"/>
                <w:noProof/>
              </w:rPr>
              <w:t>Goals</w:t>
            </w:r>
            <w:r w:rsidR="005C1F28">
              <w:rPr>
                <w:noProof/>
                <w:webHidden/>
              </w:rPr>
              <w:tab/>
            </w:r>
            <w:r w:rsidR="005C1F28">
              <w:rPr>
                <w:noProof/>
                <w:webHidden/>
              </w:rPr>
              <w:fldChar w:fldCharType="begin"/>
            </w:r>
            <w:r w:rsidR="005C1F28">
              <w:rPr>
                <w:noProof/>
                <w:webHidden/>
              </w:rPr>
              <w:instrText xml:space="preserve"> PAGEREF _Toc463000349 \h </w:instrText>
            </w:r>
            <w:r w:rsidR="005C1F28">
              <w:rPr>
                <w:noProof/>
                <w:webHidden/>
              </w:rPr>
            </w:r>
            <w:r w:rsidR="005C1F28">
              <w:rPr>
                <w:noProof/>
                <w:webHidden/>
              </w:rPr>
              <w:fldChar w:fldCharType="separate"/>
            </w:r>
            <w:r w:rsidR="00562D0C">
              <w:rPr>
                <w:noProof/>
                <w:webHidden/>
              </w:rPr>
              <w:t>3</w:t>
            </w:r>
            <w:r w:rsidR="005C1F28">
              <w:rPr>
                <w:noProof/>
                <w:webHidden/>
              </w:rPr>
              <w:fldChar w:fldCharType="end"/>
            </w:r>
          </w:hyperlink>
        </w:p>
        <w:p w14:paraId="0EAC575A" w14:textId="6EEF96FB" w:rsidR="005C1F28" w:rsidRDefault="00AC6D35">
          <w:pPr>
            <w:pStyle w:val="TOC1"/>
            <w:tabs>
              <w:tab w:val="left" w:pos="660"/>
              <w:tab w:val="right" w:leader="dot" w:pos="9350"/>
            </w:tabs>
            <w:rPr>
              <w:rFonts w:eastAsiaTheme="minorEastAsia"/>
              <w:noProof/>
            </w:rPr>
          </w:pPr>
          <w:hyperlink w:anchor="_Toc463000350" w:history="1">
            <w:r w:rsidR="005C1F28" w:rsidRPr="00292DC7">
              <w:rPr>
                <w:rStyle w:val="Hyperlink"/>
                <w:rFonts w:eastAsia="Times New Roman"/>
                <w:noProof/>
              </w:rPr>
              <w:t>1.5</w:t>
            </w:r>
            <w:r w:rsidR="005C1F28">
              <w:rPr>
                <w:rFonts w:eastAsiaTheme="minorEastAsia"/>
                <w:noProof/>
              </w:rPr>
              <w:tab/>
            </w:r>
            <w:r w:rsidR="005C1F28" w:rsidRPr="00292DC7">
              <w:rPr>
                <w:rStyle w:val="Hyperlink"/>
                <w:rFonts w:eastAsia="Times New Roman"/>
                <w:noProof/>
              </w:rPr>
              <w:t>Problems faced</w:t>
            </w:r>
            <w:r w:rsidR="005C1F28">
              <w:rPr>
                <w:noProof/>
                <w:webHidden/>
              </w:rPr>
              <w:tab/>
            </w:r>
            <w:r w:rsidR="005C1F28">
              <w:rPr>
                <w:noProof/>
                <w:webHidden/>
              </w:rPr>
              <w:fldChar w:fldCharType="begin"/>
            </w:r>
            <w:r w:rsidR="005C1F28">
              <w:rPr>
                <w:noProof/>
                <w:webHidden/>
              </w:rPr>
              <w:instrText xml:space="preserve"> PAGEREF _Toc463000350 \h </w:instrText>
            </w:r>
            <w:r w:rsidR="005C1F28">
              <w:rPr>
                <w:noProof/>
                <w:webHidden/>
              </w:rPr>
            </w:r>
            <w:r w:rsidR="005C1F28">
              <w:rPr>
                <w:noProof/>
                <w:webHidden/>
              </w:rPr>
              <w:fldChar w:fldCharType="separate"/>
            </w:r>
            <w:r w:rsidR="00562D0C">
              <w:rPr>
                <w:noProof/>
                <w:webHidden/>
              </w:rPr>
              <w:t>3</w:t>
            </w:r>
            <w:r w:rsidR="005C1F28">
              <w:rPr>
                <w:noProof/>
                <w:webHidden/>
              </w:rPr>
              <w:fldChar w:fldCharType="end"/>
            </w:r>
          </w:hyperlink>
        </w:p>
        <w:p w14:paraId="049FC6E7" w14:textId="627FBB20" w:rsidR="005C1F28" w:rsidRDefault="00AC6D35">
          <w:pPr>
            <w:pStyle w:val="TOC1"/>
            <w:tabs>
              <w:tab w:val="left" w:pos="660"/>
              <w:tab w:val="right" w:leader="dot" w:pos="9350"/>
            </w:tabs>
            <w:rPr>
              <w:rFonts w:eastAsiaTheme="minorEastAsia"/>
              <w:noProof/>
            </w:rPr>
          </w:pPr>
          <w:hyperlink w:anchor="_Toc463000351" w:history="1">
            <w:r w:rsidR="005C1F28" w:rsidRPr="00292DC7">
              <w:rPr>
                <w:rStyle w:val="Hyperlink"/>
                <w:noProof/>
              </w:rPr>
              <w:t>1.6</w:t>
            </w:r>
            <w:r w:rsidR="005C1F28">
              <w:rPr>
                <w:rFonts w:eastAsiaTheme="minorEastAsia"/>
                <w:noProof/>
              </w:rPr>
              <w:tab/>
            </w:r>
            <w:r w:rsidR="005C1F28" w:rsidRPr="00292DC7">
              <w:rPr>
                <w:rStyle w:val="Hyperlink"/>
                <w:noProof/>
              </w:rPr>
              <w:t>Scope of work</w:t>
            </w:r>
            <w:r w:rsidR="005C1F28">
              <w:rPr>
                <w:noProof/>
                <w:webHidden/>
              </w:rPr>
              <w:tab/>
            </w:r>
            <w:r w:rsidR="005C1F28">
              <w:rPr>
                <w:noProof/>
                <w:webHidden/>
              </w:rPr>
              <w:fldChar w:fldCharType="begin"/>
            </w:r>
            <w:r w:rsidR="005C1F28">
              <w:rPr>
                <w:noProof/>
                <w:webHidden/>
              </w:rPr>
              <w:instrText xml:space="preserve"> PAGEREF _Toc463000351 \h </w:instrText>
            </w:r>
            <w:r w:rsidR="005C1F28">
              <w:rPr>
                <w:noProof/>
                <w:webHidden/>
              </w:rPr>
            </w:r>
            <w:r w:rsidR="005C1F28">
              <w:rPr>
                <w:noProof/>
                <w:webHidden/>
              </w:rPr>
              <w:fldChar w:fldCharType="separate"/>
            </w:r>
            <w:r w:rsidR="00562D0C">
              <w:rPr>
                <w:noProof/>
                <w:webHidden/>
              </w:rPr>
              <w:t>3</w:t>
            </w:r>
            <w:r w:rsidR="005C1F28">
              <w:rPr>
                <w:noProof/>
                <w:webHidden/>
              </w:rPr>
              <w:fldChar w:fldCharType="end"/>
            </w:r>
          </w:hyperlink>
        </w:p>
        <w:p w14:paraId="009E5008" w14:textId="3A77C736" w:rsidR="005C1F28" w:rsidRDefault="00AC6D35">
          <w:pPr>
            <w:pStyle w:val="TOC1"/>
            <w:tabs>
              <w:tab w:val="left" w:pos="660"/>
              <w:tab w:val="right" w:leader="dot" w:pos="9350"/>
            </w:tabs>
            <w:rPr>
              <w:rFonts w:eastAsiaTheme="minorEastAsia"/>
              <w:noProof/>
            </w:rPr>
          </w:pPr>
          <w:hyperlink w:anchor="_Toc463000352" w:history="1">
            <w:r w:rsidR="005C1F28" w:rsidRPr="00292DC7">
              <w:rPr>
                <w:rStyle w:val="Hyperlink"/>
                <w:noProof/>
              </w:rPr>
              <w:t>1.7</w:t>
            </w:r>
            <w:r w:rsidR="005C1F28">
              <w:rPr>
                <w:rFonts w:eastAsiaTheme="minorEastAsia"/>
                <w:noProof/>
              </w:rPr>
              <w:tab/>
            </w:r>
            <w:r w:rsidR="005C1F28" w:rsidRPr="00292DC7">
              <w:rPr>
                <w:rStyle w:val="Hyperlink"/>
                <w:noProof/>
              </w:rPr>
              <w:t>Delivery Schedule</w:t>
            </w:r>
            <w:r w:rsidR="005C1F28">
              <w:rPr>
                <w:noProof/>
                <w:webHidden/>
              </w:rPr>
              <w:tab/>
            </w:r>
            <w:r w:rsidR="005C1F28">
              <w:rPr>
                <w:noProof/>
                <w:webHidden/>
              </w:rPr>
              <w:fldChar w:fldCharType="begin"/>
            </w:r>
            <w:r w:rsidR="005C1F28">
              <w:rPr>
                <w:noProof/>
                <w:webHidden/>
              </w:rPr>
              <w:instrText xml:space="preserve"> PAGEREF _Toc463000352 \h </w:instrText>
            </w:r>
            <w:r w:rsidR="005C1F28">
              <w:rPr>
                <w:noProof/>
                <w:webHidden/>
              </w:rPr>
            </w:r>
            <w:r w:rsidR="005C1F28">
              <w:rPr>
                <w:noProof/>
                <w:webHidden/>
              </w:rPr>
              <w:fldChar w:fldCharType="separate"/>
            </w:r>
            <w:r w:rsidR="00562D0C">
              <w:rPr>
                <w:noProof/>
                <w:webHidden/>
              </w:rPr>
              <w:t>4</w:t>
            </w:r>
            <w:r w:rsidR="005C1F28">
              <w:rPr>
                <w:noProof/>
                <w:webHidden/>
              </w:rPr>
              <w:fldChar w:fldCharType="end"/>
            </w:r>
          </w:hyperlink>
        </w:p>
        <w:p w14:paraId="5470FAA7" w14:textId="58AA91E3" w:rsidR="005C1F28" w:rsidRDefault="00AC6D35">
          <w:pPr>
            <w:pStyle w:val="TOC1"/>
            <w:tabs>
              <w:tab w:val="left" w:pos="660"/>
              <w:tab w:val="right" w:leader="dot" w:pos="9350"/>
            </w:tabs>
            <w:rPr>
              <w:rFonts w:eastAsiaTheme="minorEastAsia"/>
              <w:noProof/>
            </w:rPr>
          </w:pPr>
          <w:hyperlink w:anchor="_Toc463000353" w:history="1">
            <w:r w:rsidR="005C1F28" w:rsidRPr="00292DC7">
              <w:rPr>
                <w:rStyle w:val="Hyperlink"/>
                <w:noProof/>
              </w:rPr>
              <w:t>1.8</w:t>
            </w:r>
            <w:r w:rsidR="005C1F28">
              <w:rPr>
                <w:rFonts w:eastAsiaTheme="minorEastAsia"/>
                <w:noProof/>
              </w:rPr>
              <w:tab/>
            </w:r>
            <w:r w:rsidR="005C1F28" w:rsidRPr="00292DC7">
              <w:rPr>
                <w:rStyle w:val="Hyperlink"/>
                <w:noProof/>
              </w:rPr>
              <w:t>Acceptance Criteria</w:t>
            </w:r>
            <w:r w:rsidR="005C1F28">
              <w:rPr>
                <w:noProof/>
                <w:webHidden/>
              </w:rPr>
              <w:tab/>
            </w:r>
            <w:r w:rsidR="005C1F28">
              <w:rPr>
                <w:noProof/>
                <w:webHidden/>
              </w:rPr>
              <w:fldChar w:fldCharType="begin"/>
            </w:r>
            <w:r w:rsidR="005C1F28">
              <w:rPr>
                <w:noProof/>
                <w:webHidden/>
              </w:rPr>
              <w:instrText xml:space="preserve"> PAGEREF _Toc463000353 \h </w:instrText>
            </w:r>
            <w:r w:rsidR="005C1F28">
              <w:rPr>
                <w:noProof/>
                <w:webHidden/>
              </w:rPr>
            </w:r>
            <w:r w:rsidR="005C1F28">
              <w:rPr>
                <w:noProof/>
                <w:webHidden/>
              </w:rPr>
              <w:fldChar w:fldCharType="separate"/>
            </w:r>
            <w:r w:rsidR="00562D0C">
              <w:rPr>
                <w:noProof/>
                <w:webHidden/>
              </w:rPr>
              <w:t>5</w:t>
            </w:r>
            <w:r w:rsidR="005C1F28">
              <w:rPr>
                <w:noProof/>
                <w:webHidden/>
              </w:rPr>
              <w:fldChar w:fldCharType="end"/>
            </w:r>
          </w:hyperlink>
        </w:p>
        <w:p w14:paraId="0D4CB7E8" w14:textId="2BC0ED5A" w:rsidR="005C1F28" w:rsidRDefault="00AC6D35">
          <w:pPr>
            <w:pStyle w:val="TOC1"/>
            <w:tabs>
              <w:tab w:val="left" w:pos="660"/>
              <w:tab w:val="right" w:leader="dot" w:pos="9350"/>
            </w:tabs>
            <w:rPr>
              <w:rFonts w:eastAsiaTheme="minorEastAsia"/>
              <w:noProof/>
            </w:rPr>
          </w:pPr>
          <w:hyperlink w:anchor="_Toc463000354" w:history="1">
            <w:r w:rsidR="005C1F28" w:rsidRPr="00292DC7">
              <w:rPr>
                <w:rStyle w:val="Hyperlink"/>
                <w:noProof/>
              </w:rPr>
              <w:t>1.9</w:t>
            </w:r>
            <w:r w:rsidR="005C1F28">
              <w:rPr>
                <w:rFonts w:eastAsiaTheme="minorEastAsia"/>
                <w:noProof/>
              </w:rPr>
              <w:tab/>
            </w:r>
            <w:r w:rsidR="005C1F28" w:rsidRPr="00292DC7">
              <w:rPr>
                <w:rStyle w:val="Hyperlink"/>
                <w:noProof/>
              </w:rPr>
              <w:t>Assumptions</w:t>
            </w:r>
            <w:r w:rsidR="005C1F28">
              <w:rPr>
                <w:noProof/>
                <w:webHidden/>
              </w:rPr>
              <w:tab/>
            </w:r>
            <w:r w:rsidR="005C1F28">
              <w:rPr>
                <w:noProof/>
                <w:webHidden/>
              </w:rPr>
              <w:fldChar w:fldCharType="begin"/>
            </w:r>
            <w:r w:rsidR="005C1F28">
              <w:rPr>
                <w:noProof/>
                <w:webHidden/>
              </w:rPr>
              <w:instrText xml:space="preserve"> PAGEREF _Toc463000354 \h </w:instrText>
            </w:r>
            <w:r w:rsidR="005C1F28">
              <w:rPr>
                <w:noProof/>
                <w:webHidden/>
              </w:rPr>
            </w:r>
            <w:r w:rsidR="005C1F28">
              <w:rPr>
                <w:noProof/>
                <w:webHidden/>
              </w:rPr>
              <w:fldChar w:fldCharType="separate"/>
            </w:r>
            <w:r w:rsidR="00562D0C">
              <w:rPr>
                <w:noProof/>
                <w:webHidden/>
              </w:rPr>
              <w:t>6</w:t>
            </w:r>
            <w:r w:rsidR="005C1F28">
              <w:rPr>
                <w:noProof/>
                <w:webHidden/>
              </w:rPr>
              <w:fldChar w:fldCharType="end"/>
            </w:r>
          </w:hyperlink>
        </w:p>
        <w:p w14:paraId="5337F90D" w14:textId="76F582F1" w:rsidR="005C1F28" w:rsidRDefault="00AC6D35">
          <w:pPr>
            <w:pStyle w:val="TOC1"/>
            <w:tabs>
              <w:tab w:val="left" w:pos="660"/>
              <w:tab w:val="right" w:leader="dot" w:pos="9350"/>
            </w:tabs>
            <w:rPr>
              <w:rFonts w:eastAsiaTheme="minorEastAsia"/>
              <w:noProof/>
            </w:rPr>
          </w:pPr>
          <w:hyperlink w:anchor="_Toc463000355" w:history="1">
            <w:r w:rsidR="005C1F28" w:rsidRPr="00292DC7">
              <w:rPr>
                <w:rStyle w:val="Hyperlink"/>
                <w:noProof/>
              </w:rPr>
              <w:t>1.10</w:t>
            </w:r>
            <w:r w:rsidR="005C1F28">
              <w:rPr>
                <w:rFonts w:eastAsiaTheme="minorEastAsia"/>
                <w:noProof/>
              </w:rPr>
              <w:tab/>
            </w:r>
            <w:r w:rsidR="005C1F28" w:rsidRPr="00292DC7">
              <w:rPr>
                <w:rStyle w:val="Hyperlink"/>
                <w:noProof/>
              </w:rPr>
              <w:t>Disclaimers</w:t>
            </w:r>
            <w:r w:rsidR="005C1F28">
              <w:rPr>
                <w:noProof/>
                <w:webHidden/>
              </w:rPr>
              <w:tab/>
            </w:r>
            <w:r w:rsidR="005C1F28">
              <w:rPr>
                <w:noProof/>
                <w:webHidden/>
              </w:rPr>
              <w:fldChar w:fldCharType="begin"/>
            </w:r>
            <w:r w:rsidR="005C1F28">
              <w:rPr>
                <w:noProof/>
                <w:webHidden/>
              </w:rPr>
              <w:instrText xml:space="preserve"> PAGEREF _Toc463000355 \h </w:instrText>
            </w:r>
            <w:r w:rsidR="005C1F28">
              <w:rPr>
                <w:noProof/>
                <w:webHidden/>
              </w:rPr>
            </w:r>
            <w:r w:rsidR="005C1F28">
              <w:rPr>
                <w:noProof/>
                <w:webHidden/>
              </w:rPr>
              <w:fldChar w:fldCharType="separate"/>
            </w:r>
            <w:r w:rsidR="00562D0C">
              <w:rPr>
                <w:noProof/>
                <w:webHidden/>
              </w:rPr>
              <w:t>6</w:t>
            </w:r>
            <w:r w:rsidR="005C1F28">
              <w:rPr>
                <w:noProof/>
                <w:webHidden/>
              </w:rPr>
              <w:fldChar w:fldCharType="end"/>
            </w:r>
          </w:hyperlink>
        </w:p>
        <w:p w14:paraId="255A4349" w14:textId="6A34EE11" w:rsidR="005C1F28" w:rsidRDefault="00AC6D35">
          <w:pPr>
            <w:pStyle w:val="TOC1"/>
            <w:tabs>
              <w:tab w:val="left" w:pos="660"/>
              <w:tab w:val="right" w:leader="dot" w:pos="9350"/>
            </w:tabs>
            <w:rPr>
              <w:rFonts w:eastAsiaTheme="minorEastAsia"/>
              <w:noProof/>
            </w:rPr>
          </w:pPr>
          <w:hyperlink w:anchor="_Toc463000356" w:history="1">
            <w:r w:rsidR="005C1F28" w:rsidRPr="00292DC7">
              <w:rPr>
                <w:rStyle w:val="Hyperlink"/>
                <w:noProof/>
              </w:rPr>
              <w:t>1.11</w:t>
            </w:r>
            <w:r w:rsidR="005C1F28">
              <w:rPr>
                <w:rFonts w:eastAsiaTheme="minorEastAsia"/>
                <w:noProof/>
              </w:rPr>
              <w:tab/>
            </w:r>
            <w:r w:rsidR="005C1F28" w:rsidRPr="00292DC7">
              <w:rPr>
                <w:rStyle w:val="Hyperlink"/>
                <w:noProof/>
              </w:rPr>
              <w:t>Limitation of Liability</w:t>
            </w:r>
            <w:r w:rsidR="005C1F28">
              <w:rPr>
                <w:noProof/>
                <w:webHidden/>
              </w:rPr>
              <w:tab/>
            </w:r>
            <w:r w:rsidR="005C1F28">
              <w:rPr>
                <w:noProof/>
                <w:webHidden/>
              </w:rPr>
              <w:fldChar w:fldCharType="begin"/>
            </w:r>
            <w:r w:rsidR="005C1F28">
              <w:rPr>
                <w:noProof/>
                <w:webHidden/>
              </w:rPr>
              <w:instrText xml:space="preserve"> PAGEREF _Toc463000356 \h </w:instrText>
            </w:r>
            <w:r w:rsidR="005C1F28">
              <w:rPr>
                <w:noProof/>
                <w:webHidden/>
              </w:rPr>
            </w:r>
            <w:r w:rsidR="005C1F28">
              <w:rPr>
                <w:noProof/>
                <w:webHidden/>
              </w:rPr>
              <w:fldChar w:fldCharType="separate"/>
            </w:r>
            <w:r w:rsidR="00562D0C">
              <w:rPr>
                <w:noProof/>
                <w:webHidden/>
              </w:rPr>
              <w:t>6</w:t>
            </w:r>
            <w:r w:rsidR="005C1F28">
              <w:rPr>
                <w:noProof/>
                <w:webHidden/>
              </w:rPr>
              <w:fldChar w:fldCharType="end"/>
            </w:r>
          </w:hyperlink>
        </w:p>
        <w:p w14:paraId="12D42003" w14:textId="4694C302" w:rsidR="005C1F28" w:rsidRDefault="00AC6D35">
          <w:pPr>
            <w:pStyle w:val="TOC1"/>
            <w:tabs>
              <w:tab w:val="left" w:pos="660"/>
              <w:tab w:val="right" w:leader="dot" w:pos="9350"/>
            </w:tabs>
            <w:rPr>
              <w:rFonts w:eastAsiaTheme="minorEastAsia"/>
              <w:noProof/>
            </w:rPr>
          </w:pPr>
          <w:hyperlink w:anchor="_Toc463000357" w:history="1">
            <w:r w:rsidR="005C1F28" w:rsidRPr="00292DC7">
              <w:rPr>
                <w:rStyle w:val="Hyperlink"/>
                <w:noProof/>
              </w:rPr>
              <w:t>1.12</w:t>
            </w:r>
            <w:r w:rsidR="005C1F28">
              <w:rPr>
                <w:rFonts w:eastAsiaTheme="minorEastAsia"/>
                <w:noProof/>
              </w:rPr>
              <w:tab/>
            </w:r>
            <w:r w:rsidR="005C1F28" w:rsidRPr="00292DC7">
              <w:rPr>
                <w:rStyle w:val="Hyperlink"/>
                <w:noProof/>
              </w:rPr>
              <w:t>Indemnification</w:t>
            </w:r>
            <w:r w:rsidR="005C1F28">
              <w:rPr>
                <w:noProof/>
                <w:webHidden/>
              </w:rPr>
              <w:tab/>
            </w:r>
            <w:r w:rsidR="005C1F28">
              <w:rPr>
                <w:noProof/>
                <w:webHidden/>
              </w:rPr>
              <w:fldChar w:fldCharType="begin"/>
            </w:r>
            <w:r w:rsidR="005C1F28">
              <w:rPr>
                <w:noProof/>
                <w:webHidden/>
              </w:rPr>
              <w:instrText xml:space="preserve"> PAGEREF _Toc463000357 \h </w:instrText>
            </w:r>
            <w:r w:rsidR="005C1F28">
              <w:rPr>
                <w:noProof/>
                <w:webHidden/>
              </w:rPr>
            </w:r>
            <w:r w:rsidR="005C1F28">
              <w:rPr>
                <w:noProof/>
                <w:webHidden/>
              </w:rPr>
              <w:fldChar w:fldCharType="separate"/>
            </w:r>
            <w:r w:rsidR="00562D0C">
              <w:rPr>
                <w:noProof/>
                <w:webHidden/>
              </w:rPr>
              <w:t>6</w:t>
            </w:r>
            <w:r w:rsidR="005C1F28">
              <w:rPr>
                <w:noProof/>
                <w:webHidden/>
              </w:rPr>
              <w:fldChar w:fldCharType="end"/>
            </w:r>
          </w:hyperlink>
        </w:p>
        <w:p w14:paraId="54A07CE1" w14:textId="3CEFEEEB" w:rsidR="00D03509" w:rsidRDefault="00D03509">
          <w:r>
            <w:rPr>
              <w:b/>
              <w:bCs/>
              <w:noProof/>
            </w:rPr>
            <w:fldChar w:fldCharType="end"/>
          </w:r>
        </w:p>
      </w:sdtContent>
    </w:sdt>
    <w:p w14:paraId="2BE39B7B" w14:textId="77777777" w:rsidR="00D03509" w:rsidRDefault="00D03509"/>
    <w:p w14:paraId="55D08C0F" w14:textId="77777777" w:rsidR="00D03509" w:rsidRDefault="00D03509"/>
    <w:p w14:paraId="3C99F524" w14:textId="77777777" w:rsidR="00D03509" w:rsidRDefault="00D03509"/>
    <w:p w14:paraId="795E29CF" w14:textId="77777777" w:rsidR="00D03509" w:rsidRDefault="00D03509"/>
    <w:p w14:paraId="2C76F232" w14:textId="77777777" w:rsidR="00D03509" w:rsidRDefault="00D03509"/>
    <w:p w14:paraId="6A3635B6" w14:textId="77777777" w:rsidR="00D03509" w:rsidRDefault="00D03509"/>
    <w:p w14:paraId="3CB7873F" w14:textId="77777777" w:rsidR="00D03509" w:rsidRDefault="00D03509"/>
    <w:p w14:paraId="67CC4697" w14:textId="77777777" w:rsidR="00D03509" w:rsidRDefault="00D03509"/>
    <w:p w14:paraId="22BCEC5E" w14:textId="77777777" w:rsidR="00D03509" w:rsidRDefault="00D03509"/>
    <w:p w14:paraId="44C4A000" w14:textId="77777777" w:rsidR="00CC65EF" w:rsidRDefault="00CC65EF" w:rsidP="005C1F28">
      <w:pPr>
        <w:tabs>
          <w:tab w:val="left" w:pos="720"/>
        </w:tabs>
      </w:pPr>
    </w:p>
    <w:p w14:paraId="463AEF46" w14:textId="77777777" w:rsidR="00CC65EF" w:rsidRDefault="00CC65EF"/>
    <w:p w14:paraId="5DFA3103" w14:textId="77777777" w:rsidR="00CC65EF" w:rsidRDefault="00CC65EF"/>
    <w:p w14:paraId="62371F19" w14:textId="7016502F" w:rsidR="00D03509" w:rsidRDefault="00D03509"/>
    <w:p w14:paraId="230F0699" w14:textId="4E3EC4AB" w:rsidR="00FC589C" w:rsidRDefault="00FC589C"/>
    <w:p w14:paraId="590BC629" w14:textId="6F7EFDA1" w:rsidR="00FC589C" w:rsidRDefault="00FC589C"/>
    <w:p w14:paraId="75D507D0" w14:textId="77777777" w:rsidR="00FC589C" w:rsidRDefault="00FC589C"/>
    <w:p w14:paraId="77B0E835" w14:textId="77777777" w:rsidR="00D03509" w:rsidRDefault="00663006" w:rsidP="00663006">
      <w:pPr>
        <w:pStyle w:val="Heading1"/>
      </w:pPr>
      <w:bookmarkStart w:id="1" w:name="_Toc463000346"/>
      <w:r>
        <w:t xml:space="preserve">1.1 </w:t>
      </w:r>
      <w:r>
        <w:tab/>
      </w:r>
      <w:r w:rsidR="00D03509">
        <w:t>Purpose</w:t>
      </w:r>
      <w:bookmarkEnd w:id="1"/>
    </w:p>
    <w:p w14:paraId="58C92932" w14:textId="77777777" w:rsidR="005874F9" w:rsidRPr="007F68F2" w:rsidRDefault="00242601" w:rsidP="007F68F2">
      <w:pPr>
        <w:pStyle w:val="ListParagraph"/>
        <w:spacing w:after="0" w:line="240" w:lineRule="auto"/>
        <w:ind w:right="63"/>
        <w:jc w:val="both"/>
        <w:rPr>
          <w:rFonts w:eastAsia="Times New Roman" w:cstheme="minorHAnsi"/>
          <w:color w:val="000000"/>
        </w:rPr>
      </w:pPr>
      <w:r>
        <w:rPr>
          <w:rFonts w:eastAsia="Times New Roman" w:cstheme="minorHAnsi"/>
          <w:color w:val="000000"/>
        </w:rPr>
        <w:t xml:space="preserve">This Statement of </w:t>
      </w:r>
      <w:r w:rsidR="00352537">
        <w:rPr>
          <w:rFonts w:eastAsia="Times New Roman" w:cstheme="minorHAnsi"/>
          <w:color w:val="000000"/>
        </w:rPr>
        <w:t>Work</w:t>
      </w:r>
      <w:r w:rsidR="005874F9">
        <w:rPr>
          <w:rFonts w:eastAsia="Times New Roman" w:cstheme="minorHAnsi"/>
          <w:color w:val="000000"/>
        </w:rPr>
        <w:t xml:space="preserve"> effective</w:t>
      </w:r>
      <w:r w:rsidR="00D03509" w:rsidRPr="00242601">
        <w:rPr>
          <w:rFonts w:eastAsia="Times New Roman" w:cstheme="minorHAnsi"/>
          <w:color w:val="000000"/>
        </w:rPr>
        <w:t xml:space="preserve"> as of </w:t>
      </w:r>
      <w:r w:rsidR="00D03509" w:rsidRPr="005874F9">
        <w:rPr>
          <w:rFonts w:eastAsia="Times New Roman" w:cstheme="minorHAnsi"/>
          <w:b/>
          <w:color w:val="000000"/>
        </w:rPr>
        <w:t>29</w:t>
      </w:r>
      <w:r w:rsidR="00D03509" w:rsidRPr="005874F9">
        <w:rPr>
          <w:rFonts w:eastAsia="Times New Roman" w:cstheme="minorHAnsi"/>
          <w:b/>
          <w:bCs/>
          <w:color w:val="000000"/>
          <w:vertAlign w:val="superscript"/>
        </w:rPr>
        <w:t xml:space="preserve">th </w:t>
      </w:r>
      <w:r w:rsidR="005874F9" w:rsidRPr="005874F9">
        <w:rPr>
          <w:rFonts w:eastAsia="Times New Roman" w:cstheme="minorHAnsi"/>
          <w:b/>
          <w:bCs/>
          <w:color w:val="000000"/>
        </w:rPr>
        <w:t>S</w:t>
      </w:r>
      <w:r w:rsidR="005874F9">
        <w:rPr>
          <w:rFonts w:eastAsia="Times New Roman" w:cstheme="minorHAnsi"/>
          <w:b/>
          <w:bCs/>
          <w:color w:val="000000"/>
        </w:rPr>
        <w:t>eptember, 2</w:t>
      </w:r>
      <w:r w:rsidR="00BB45AB">
        <w:rPr>
          <w:rFonts w:eastAsia="Times New Roman" w:cstheme="minorHAnsi"/>
          <w:b/>
          <w:bCs/>
          <w:color w:val="000000"/>
        </w:rPr>
        <w:t>016</w:t>
      </w:r>
      <w:r w:rsidR="00D03509" w:rsidRPr="00242601">
        <w:rPr>
          <w:rFonts w:eastAsia="Times New Roman" w:cstheme="minorHAnsi"/>
          <w:color w:val="000000"/>
        </w:rPr>
        <w:t xml:space="preserve"> is between the MSIT-</w:t>
      </w:r>
      <w:r w:rsidR="00D03509" w:rsidRPr="00242601">
        <w:rPr>
          <w:rFonts w:eastAsia="Times New Roman" w:cstheme="minorHAnsi"/>
          <w:color w:val="000000"/>
        </w:rPr>
        <w:softHyphen/>
        <w:t xml:space="preserve">SE Team </w:t>
      </w:r>
      <w:r w:rsidR="00D03509" w:rsidRPr="00242601">
        <w:rPr>
          <w:rFonts w:eastAsia="Times New Roman" w:cstheme="minorHAnsi"/>
          <w:color w:val="000000"/>
        </w:rPr>
        <w:softHyphen/>
        <w:t>3 and Team 4, student groups with offices located at SSN Institutions, Kalavakkam, Chennai, TN (the “</w:t>
      </w:r>
      <w:r w:rsidR="00D03509" w:rsidRPr="00242601">
        <w:rPr>
          <w:rFonts w:eastAsia="Times New Roman" w:cstheme="minorHAnsi"/>
          <w:bCs/>
          <w:color w:val="000000"/>
        </w:rPr>
        <w:t>Teams</w:t>
      </w:r>
      <w:r w:rsidR="00D03509" w:rsidRPr="00242601">
        <w:rPr>
          <w:rFonts w:eastAsia="Times New Roman" w:cstheme="minorHAnsi"/>
          <w:color w:val="000000"/>
        </w:rPr>
        <w:t>”) and SSK Process Systems Services P</w:t>
      </w:r>
      <w:r w:rsidR="0075462D">
        <w:rPr>
          <w:rFonts w:eastAsia="Times New Roman" w:cstheme="minorHAnsi"/>
          <w:color w:val="000000"/>
        </w:rPr>
        <w:t>t</w:t>
      </w:r>
      <w:r w:rsidR="00D03509" w:rsidRPr="00242601">
        <w:rPr>
          <w:rFonts w:eastAsia="Times New Roman" w:cstheme="minorHAnsi"/>
          <w:color w:val="000000"/>
        </w:rPr>
        <w:t xml:space="preserve"> Ltd with offices located at SSN College of Engineerin</w:t>
      </w:r>
      <w:r w:rsidR="00E66B65">
        <w:rPr>
          <w:rFonts w:eastAsia="Times New Roman" w:cstheme="minorHAnsi"/>
          <w:color w:val="000000"/>
        </w:rPr>
        <w:t>g, Kalavakkam, Chennai TN (the “Client”</w:t>
      </w:r>
      <w:r w:rsidR="00D03509" w:rsidRPr="00242601">
        <w:rPr>
          <w:rFonts w:eastAsia="Times New Roman" w:cstheme="minorHAnsi"/>
          <w:color w:val="000000"/>
        </w:rPr>
        <w:t>). The agreement provides an understanding of the conditions and limitations of the project. The Client would like the Teams to conduct a project as described in this Agreement. The team</w:t>
      </w:r>
      <w:r w:rsidR="005C78EB">
        <w:rPr>
          <w:rFonts w:eastAsia="Times New Roman" w:cstheme="minorHAnsi"/>
          <w:color w:val="000000"/>
        </w:rPr>
        <w:t>s are</w:t>
      </w:r>
      <w:r w:rsidR="00D03509" w:rsidRPr="00242601">
        <w:rPr>
          <w:rFonts w:eastAsia="Times New Roman" w:cstheme="minorHAnsi"/>
          <w:color w:val="000000"/>
        </w:rPr>
        <w:t xml:space="preserve"> interested in conducting the project in support of its educational objectives.</w:t>
      </w:r>
    </w:p>
    <w:p w14:paraId="383E4B64" w14:textId="77777777" w:rsidR="005874F9" w:rsidRDefault="005874F9" w:rsidP="00663006">
      <w:pPr>
        <w:pStyle w:val="Heading1"/>
        <w:numPr>
          <w:ilvl w:val="1"/>
          <w:numId w:val="19"/>
        </w:numPr>
        <w:jc w:val="both"/>
        <w:rPr>
          <w:rFonts w:eastAsia="Times New Roman"/>
        </w:rPr>
      </w:pPr>
      <w:bookmarkStart w:id="2" w:name="_Toc463000347"/>
      <w:r>
        <w:rPr>
          <w:rFonts w:eastAsia="Times New Roman"/>
        </w:rPr>
        <w:t>Terms of Agreement</w:t>
      </w:r>
      <w:bookmarkEnd w:id="2"/>
    </w:p>
    <w:p w14:paraId="48DF0834" w14:textId="77777777" w:rsidR="005874F9" w:rsidRPr="005874F9" w:rsidRDefault="005874F9" w:rsidP="007F68F2">
      <w:pPr>
        <w:pStyle w:val="ListParagraph"/>
        <w:spacing w:after="0" w:line="240" w:lineRule="auto"/>
        <w:ind w:right="2499"/>
        <w:jc w:val="both"/>
        <w:rPr>
          <w:rFonts w:eastAsia="Times New Roman" w:cstheme="minorHAnsi"/>
        </w:rPr>
      </w:pPr>
      <w:r w:rsidRPr="005874F9">
        <w:rPr>
          <w:rFonts w:eastAsia="Times New Roman" w:cstheme="minorHAnsi"/>
          <w:color w:val="000000"/>
        </w:rPr>
        <w:t>Intending to be legally bound, the Client and Team agree as follows:</w:t>
      </w:r>
    </w:p>
    <w:p w14:paraId="2F4A9AAB" w14:textId="77777777" w:rsidR="005874F9" w:rsidRPr="005874F9" w:rsidRDefault="005874F9" w:rsidP="007F68F2">
      <w:pPr>
        <w:pStyle w:val="ListParagraph"/>
        <w:numPr>
          <w:ilvl w:val="0"/>
          <w:numId w:val="2"/>
        </w:numPr>
        <w:spacing w:after="240" w:line="240" w:lineRule="auto"/>
        <w:ind w:left="1440"/>
        <w:jc w:val="both"/>
        <w:rPr>
          <w:rFonts w:eastAsia="Times New Roman" w:cstheme="minorHAnsi"/>
          <w:color w:val="000000"/>
        </w:rPr>
      </w:pPr>
      <w:r w:rsidRPr="005874F9">
        <w:rPr>
          <w:rFonts w:eastAsia="Times New Roman" w:cstheme="minorHAnsi"/>
          <w:b/>
          <w:color w:val="000000"/>
        </w:rPr>
        <w:t>Project</w:t>
      </w:r>
      <w:r>
        <w:rPr>
          <w:rFonts w:eastAsia="Times New Roman" w:cstheme="minorHAnsi"/>
          <w:color w:val="000000"/>
        </w:rPr>
        <w:t>:</w:t>
      </w:r>
      <w:r w:rsidR="00116861">
        <w:rPr>
          <w:rFonts w:eastAsia="Times New Roman" w:cstheme="minorHAnsi"/>
          <w:color w:val="000000"/>
        </w:rPr>
        <w:t xml:space="preserve"> </w:t>
      </w:r>
      <w:r w:rsidRPr="005874F9">
        <w:rPr>
          <w:rFonts w:eastAsia="Times New Roman" w:cstheme="minorHAnsi"/>
          <w:color w:val="000000"/>
        </w:rPr>
        <w:t>The Team agrees to perform the project desc</w:t>
      </w:r>
      <w:r w:rsidR="00BB45AB">
        <w:rPr>
          <w:rFonts w:eastAsia="Times New Roman" w:cstheme="minorHAnsi"/>
          <w:color w:val="000000"/>
        </w:rPr>
        <w:t>ribed in this Statement of Work</w:t>
      </w:r>
      <w:r w:rsidRPr="005874F9">
        <w:rPr>
          <w:rFonts w:eastAsia="Times New Roman" w:cstheme="minorHAnsi"/>
          <w:color w:val="000000"/>
        </w:rPr>
        <w:t xml:space="preserve"> unless otherwise noted in future negotiation documents.</w:t>
      </w:r>
    </w:p>
    <w:p w14:paraId="5C1C5B8D" w14:textId="77777777" w:rsidR="005874F9" w:rsidRPr="005874F9" w:rsidRDefault="003A4908" w:rsidP="007F68F2">
      <w:pPr>
        <w:pStyle w:val="ListParagraph"/>
        <w:numPr>
          <w:ilvl w:val="0"/>
          <w:numId w:val="2"/>
        </w:numPr>
        <w:spacing w:after="240" w:line="240" w:lineRule="auto"/>
        <w:ind w:left="1440"/>
        <w:jc w:val="both"/>
        <w:rPr>
          <w:rFonts w:eastAsia="Times New Roman" w:cstheme="minorHAnsi"/>
          <w:color w:val="000000"/>
        </w:rPr>
      </w:pPr>
      <w:r w:rsidRPr="003A4908">
        <w:rPr>
          <w:rFonts w:eastAsia="Times New Roman" w:cstheme="minorHAnsi"/>
          <w:b/>
          <w:color w:val="000000"/>
        </w:rPr>
        <w:t>Personnel</w:t>
      </w:r>
      <w:r>
        <w:rPr>
          <w:rFonts w:eastAsia="Times New Roman" w:cstheme="minorHAnsi"/>
          <w:color w:val="000000"/>
        </w:rPr>
        <w:t>: T</w:t>
      </w:r>
      <w:r w:rsidR="005874F9" w:rsidRPr="005874F9">
        <w:rPr>
          <w:rFonts w:eastAsia="Times New Roman" w:cstheme="minorHAnsi"/>
          <w:color w:val="000000"/>
        </w:rPr>
        <w:t>he Team</w:t>
      </w:r>
      <w:r w:rsidR="002F1D9E">
        <w:rPr>
          <w:rFonts w:eastAsia="Times New Roman" w:cstheme="minorHAnsi"/>
          <w:color w:val="000000"/>
        </w:rPr>
        <w:t xml:space="preserve"> comprises</w:t>
      </w:r>
      <w:r w:rsidR="005874F9" w:rsidRPr="005874F9">
        <w:rPr>
          <w:rFonts w:eastAsia="Times New Roman" w:cstheme="minorHAnsi"/>
          <w:color w:val="000000"/>
        </w:rPr>
        <w:t xml:space="preserve"> of Akkineni Ajay Krishna, Arul Dhana Saam Prakash A, Aishwarya A, Dinesh P,</w:t>
      </w:r>
      <w:r w:rsidR="004C2943">
        <w:rPr>
          <w:rFonts w:eastAsia="Times New Roman" w:cstheme="minorHAnsi"/>
          <w:color w:val="000000"/>
        </w:rPr>
        <w:t xml:space="preserve"> Thejesvini Rachapudi, Sriram S and</w:t>
      </w:r>
      <w:r w:rsidR="005874F9" w:rsidRPr="005874F9">
        <w:rPr>
          <w:rFonts w:eastAsia="Times New Roman" w:cstheme="minorHAnsi"/>
          <w:color w:val="000000"/>
        </w:rPr>
        <w:t xml:space="preserve"> Aparrnaa Raghuraman. Dr. S. Sivakumar will serve as t</w:t>
      </w:r>
      <w:r w:rsidR="004B201A">
        <w:rPr>
          <w:rFonts w:eastAsia="Times New Roman" w:cstheme="minorHAnsi"/>
          <w:color w:val="000000"/>
        </w:rPr>
        <w:t xml:space="preserve">he Mentor to the teams and the Point </w:t>
      </w:r>
      <w:r w:rsidR="004B201A">
        <w:rPr>
          <w:rFonts w:eastAsia="Times New Roman" w:cstheme="minorHAnsi"/>
          <w:color w:val="000000"/>
        </w:rPr>
        <w:softHyphen/>
        <w:t xml:space="preserve">of </w:t>
      </w:r>
      <w:r w:rsidR="004B201A">
        <w:rPr>
          <w:rFonts w:eastAsia="Times New Roman" w:cstheme="minorHAnsi"/>
          <w:color w:val="000000"/>
        </w:rPr>
        <w:softHyphen/>
        <w:t>C</w:t>
      </w:r>
      <w:r w:rsidR="005874F9" w:rsidRPr="005874F9">
        <w:rPr>
          <w:rFonts w:eastAsia="Times New Roman" w:cstheme="minorHAnsi"/>
          <w:color w:val="000000"/>
        </w:rPr>
        <w:t>ontact from the client organization.</w:t>
      </w:r>
    </w:p>
    <w:p w14:paraId="46F10A5C" w14:textId="77777777" w:rsidR="005874F9" w:rsidRPr="005874F9" w:rsidRDefault="002C0AF6" w:rsidP="007F68F2">
      <w:pPr>
        <w:pStyle w:val="ListParagraph"/>
        <w:numPr>
          <w:ilvl w:val="0"/>
          <w:numId w:val="2"/>
        </w:numPr>
        <w:spacing w:after="240" w:line="240" w:lineRule="auto"/>
        <w:ind w:left="1440"/>
        <w:jc w:val="both"/>
        <w:rPr>
          <w:rFonts w:eastAsia="Times New Roman" w:cstheme="minorHAnsi"/>
          <w:color w:val="000000"/>
        </w:rPr>
      </w:pPr>
      <w:r w:rsidRPr="002C0AF6">
        <w:rPr>
          <w:rFonts w:eastAsia="Times New Roman" w:cstheme="minorHAnsi"/>
          <w:b/>
          <w:color w:val="000000"/>
        </w:rPr>
        <w:t>Term</w:t>
      </w:r>
      <w:r w:rsidRPr="004C2943">
        <w:rPr>
          <w:rFonts w:eastAsia="Times New Roman" w:cstheme="minorHAnsi"/>
        </w:rPr>
        <w:t>: T</w:t>
      </w:r>
      <w:r w:rsidR="005874F9" w:rsidRPr="004C2943">
        <w:rPr>
          <w:rFonts w:eastAsia="Times New Roman" w:cstheme="minorHAnsi"/>
        </w:rPr>
        <w:t xml:space="preserve">he term of this Agreement begins as of the Effective Date and ends </w:t>
      </w:r>
      <w:r w:rsidR="005874F9" w:rsidRPr="00BB45AB">
        <w:rPr>
          <w:rFonts w:eastAsia="Times New Roman" w:cstheme="minorHAnsi"/>
        </w:rPr>
        <w:t xml:space="preserve">on </w:t>
      </w:r>
      <w:r w:rsidR="005874F9" w:rsidRPr="00BB45AB">
        <w:rPr>
          <w:rFonts w:eastAsia="Times New Roman" w:cstheme="minorHAnsi"/>
          <w:bCs/>
        </w:rPr>
        <w:t>15</w:t>
      </w:r>
      <w:r w:rsidR="005874F9" w:rsidRPr="00BB45AB">
        <w:rPr>
          <w:rFonts w:eastAsia="Times New Roman" w:cstheme="minorHAnsi"/>
          <w:bCs/>
          <w:vertAlign w:val="superscript"/>
        </w:rPr>
        <w:t xml:space="preserve">th </w:t>
      </w:r>
      <w:r w:rsidR="005874F9" w:rsidRPr="00BB45AB">
        <w:rPr>
          <w:rFonts w:eastAsia="Times New Roman" w:cstheme="minorHAnsi"/>
          <w:bCs/>
        </w:rPr>
        <w:t>April, 2017</w:t>
      </w:r>
      <w:r w:rsidR="005874F9" w:rsidRPr="00BB45AB">
        <w:rPr>
          <w:rFonts w:eastAsia="Times New Roman" w:cstheme="minorHAnsi"/>
          <w:b/>
          <w:bCs/>
          <w:color w:val="000000"/>
        </w:rPr>
        <w:t xml:space="preserve"> </w:t>
      </w:r>
      <w:r w:rsidR="00F101A5" w:rsidRPr="00BB45AB">
        <w:rPr>
          <w:rFonts w:eastAsia="Times New Roman" w:cstheme="minorHAnsi"/>
          <w:color w:val="000000"/>
        </w:rPr>
        <w:t>(</w:t>
      </w:r>
      <w:r w:rsidR="005874F9" w:rsidRPr="00BB45AB">
        <w:rPr>
          <w:rFonts w:eastAsia="Times New Roman" w:cstheme="minorHAnsi"/>
          <w:bCs/>
          <w:color w:val="000000"/>
        </w:rPr>
        <w:t>End Date</w:t>
      </w:r>
      <w:r w:rsidR="005874F9" w:rsidRPr="00BB45AB">
        <w:rPr>
          <w:rFonts w:eastAsia="Times New Roman" w:cstheme="minorHAnsi"/>
          <w:color w:val="000000"/>
        </w:rPr>
        <w:t>), unless it is terminated earlier as allowed u</w:t>
      </w:r>
      <w:r w:rsidR="005874F9" w:rsidRPr="005874F9">
        <w:rPr>
          <w:rFonts w:eastAsia="Times New Roman" w:cstheme="minorHAnsi"/>
          <w:color w:val="000000"/>
        </w:rPr>
        <w:t>nder this Agreement or unless the parties both agree in writing t</w:t>
      </w:r>
      <w:r w:rsidR="005874F9" w:rsidRPr="00E35BC0">
        <w:rPr>
          <w:rFonts w:eastAsia="Times New Roman" w:cstheme="minorHAnsi"/>
        </w:rPr>
        <w:t xml:space="preserve">o extend it (the </w:t>
      </w:r>
      <w:r w:rsidR="005874F9" w:rsidRPr="00E35BC0">
        <w:rPr>
          <w:rFonts w:eastAsia="Times New Roman" w:cstheme="minorHAnsi"/>
          <w:bCs/>
        </w:rPr>
        <w:t>Term</w:t>
      </w:r>
      <w:r w:rsidR="005874F9" w:rsidRPr="00E35BC0">
        <w:rPr>
          <w:rFonts w:eastAsia="Times New Roman" w:cstheme="minorHAnsi"/>
        </w:rPr>
        <w:t>). During this term, the team</w:t>
      </w:r>
      <w:r w:rsidR="002F1D9E">
        <w:rPr>
          <w:rFonts w:eastAsia="Times New Roman" w:cstheme="minorHAnsi"/>
        </w:rPr>
        <w:t>s</w:t>
      </w:r>
      <w:r w:rsidR="005874F9" w:rsidRPr="00E35BC0">
        <w:rPr>
          <w:rFonts w:eastAsia="Times New Roman" w:cstheme="minorHAnsi"/>
        </w:rPr>
        <w:t xml:space="preserve"> shall work for a total of </w:t>
      </w:r>
      <w:r w:rsidR="00231CF7" w:rsidRPr="00231CF7">
        <w:rPr>
          <w:rFonts w:eastAsia="Times New Roman" w:cstheme="minorHAnsi"/>
        </w:rPr>
        <w:t>2428</w:t>
      </w:r>
      <w:r w:rsidR="005874F9" w:rsidRPr="00231CF7">
        <w:rPr>
          <w:rFonts w:eastAsia="Times New Roman" w:cstheme="minorHAnsi"/>
        </w:rPr>
        <w:t xml:space="preserve"> man hours</w:t>
      </w:r>
      <w:r w:rsidR="005874F9" w:rsidRPr="005874F9">
        <w:rPr>
          <w:rFonts w:eastAsia="Times New Roman" w:cstheme="minorHAnsi"/>
          <w:color w:val="000000"/>
        </w:rPr>
        <w:t xml:space="preserve"> to complete the project.</w:t>
      </w:r>
    </w:p>
    <w:p w14:paraId="282758F8" w14:textId="77777777" w:rsidR="00C43C58" w:rsidRPr="0098240F" w:rsidRDefault="002C0AF6" w:rsidP="007F68F2">
      <w:pPr>
        <w:pStyle w:val="ListParagraph"/>
        <w:numPr>
          <w:ilvl w:val="0"/>
          <w:numId w:val="2"/>
        </w:numPr>
        <w:spacing w:after="240" w:line="240" w:lineRule="auto"/>
        <w:ind w:left="1440"/>
        <w:jc w:val="both"/>
        <w:rPr>
          <w:rFonts w:eastAsia="Times New Roman" w:cstheme="minorHAnsi"/>
        </w:rPr>
      </w:pPr>
      <w:r w:rsidRPr="0080659B">
        <w:rPr>
          <w:rFonts w:eastAsia="Times New Roman" w:cstheme="minorHAnsi"/>
          <w:b/>
          <w:color w:val="000000"/>
        </w:rPr>
        <w:t>Location</w:t>
      </w:r>
      <w:r>
        <w:rPr>
          <w:rFonts w:eastAsia="Times New Roman" w:cstheme="minorHAnsi"/>
          <w:color w:val="000000"/>
        </w:rPr>
        <w:t>: Th</w:t>
      </w:r>
      <w:r w:rsidR="009E57DE">
        <w:rPr>
          <w:rFonts w:eastAsia="Times New Roman" w:cstheme="minorHAnsi"/>
          <w:color w:val="000000"/>
        </w:rPr>
        <w:t xml:space="preserve">is </w:t>
      </w:r>
      <w:r w:rsidR="00E35BC0">
        <w:rPr>
          <w:rFonts w:eastAsia="Times New Roman" w:cstheme="minorHAnsi"/>
          <w:color w:val="000000"/>
        </w:rPr>
        <w:t xml:space="preserve">project </w:t>
      </w:r>
      <w:r w:rsidR="004B334F">
        <w:rPr>
          <w:rFonts w:eastAsia="Times New Roman" w:cstheme="minorHAnsi"/>
          <w:color w:val="000000"/>
        </w:rPr>
        <w:t xml:space="preserve">shall </w:t>
      </w:r>
      <w:r w:rsidR="0063424F">
        <w:rPr>
          <w:rFonts w:eastAsia="Times New Roman" w:cstheme="minorHAnsi"/>
          <w:color w:val="000000"/>
        </w:rPr>
        <w:t xml:space="preserve">be </w:t>
      </w:r>
      <w:r w:rsidR="004769E6">
        <w:rPr>
          <w:rFonts w:eastAsia="Times New Roman" w:cstheme="minorHAnsi"/>
          <w:color w:val="000000"/>
        </w:rPr>
        <w:t xml:space="preserve">developed at School of Advanced Software </w:t>
      </w:r>
      <w:r w:rsidR="005874F9" w:rsidRPr="005874F9">
        <w:rPr>
          <w:rFonts w:eastAsia="Times New Roman" w:cstheme="minorHAnsi"/>
          <w:color w:val="000000"/>
        </w:rPr>
        <w:t>Engineering, SSN Institutions, Kalavakkam and deployed</w:t>
      </w:r>
      <w:r w:rsidR="005874F9" w:rsidRPr="0098240F">
        <w:rPr>
          <w:rFonts w:eastAsia="Times New Roman" w:cstheme="minorHAnsi"/>
          <w:color w:val="000000"/>
        </w:rPr>
        <w:t xml:space="preserve"> in SSN Institutions, Kalavakkam.</w:t>
      </w:r>
    </w:p>
    <w:p w14:paraId="088CEB01" w14:textId="77777777" w:rsidR="00C43C58" w:rsidRPr="0098240F" w:rsidRDefault="00C43C58" w:rsidP="007F68F2">
      <w:pPr>
        <w:pStyle w:val="ListParagraph"/>
        <w:numPr>
          <w:ilvl w:val="0"/>
          <w:numId w:val="2"/>
        </w:numPr>
        <w:spacing w:after="240" w:line="240" w:lineRule="auto"/>
        <w:ind w:left="1440"/>
        <w:jc w:val="both"/>
        <w:rPr>
          <w:rFonts w:eastAsia="Times New Roman" w:cstheme="minorHAnsi"/>
        </w:rPr>
      </w:pPr>
      <w:r w:rsidRPr="0098240F">
        <w:rPr>
          <w:rFonts w:eastAsia="Times New Roman" w:cstheme="minorHAnsi"/>
          <w:b/>
          <w:bCs/>
          <w:iCs/>
        </w:rPr>
        <w:t>Ownership of Project Work Product</w:t>
      </w:r>
      <w:r w:rsidRPr="0098240F">
        <w:rPr>
          <w:rFonts w:eastAsia="Times New Roman" w:cstheme="minorHAnsi"/>
          <w:b/>
        </w:rPr>
        <w:t>:</w:t>
      </w:r>
    </w:p>
    <w:p w14:paraId="21202EBA" w14:textId="77777777" w:rsidR="00C43C58" w:rsidRPr="00B50312" w:rsidRDefault="00C43C58" w:rsidP="007F68F2">
      <w:pPr>
        <w:pStyle w:val="ListParagraph"/>
        <w:numPr>
          <w:ilvl w:val="1"/>
          <w:numId w:val="2"/>
        </w:numPr>
        <w:spacing w:after="240" w:line="240" w:lineRule="auto"/>
        <w:ind w:left="2160"/>
        <w:jc w:val="both"/>
        <w:rPr>
          <w:rFonts w:eastAsia="Times New Roman" w:cstheme="minorHAnsi"/>
        </w:rPr>
      </w:pPr>
      <w:r w:rsidRPr="00C43C58">
        <w:rPr>
          <w:rFonts w:eastAsia="Times New Roman" w:cstheme="minorHAnsi"/>
          <w:i/>
          <w:iCs/>
          <w:color w:val="000000"/>
        </w:rPr>
        <w:t>Int</w:t>
      </w:r>
      <w:r w:rsidRPr="0098240F">
        <w:rPr>
          <w:rFonts w:eastAsia="Times New Roman" w:cstheme="minorHAnsi"/>
          <w:i/>
          <w:iCs/>
          <w:color w:val="000000"/>
        </w:rPr>
        <w:t xml:space="preserve">ellectual Property Definition. </w:t>
      </w:r>
      <w:r w:rsidRPr="00C43C58">
        <w:rPr>
          <w:rFonts w:eastAsia="Times New Roman" w:cstheme="minorHAnsi"/>
          <w:color w:val="000000"/>
        </w:rPr>
        <w:t>As used in this Agreement, “</w:t>
      </w:r>
      <w:r w:rsidRPr="00C43C58">
        <w:rPr>
          <w:rFonts w:eastAsia="Times New Roman" w:cstheme="minorHAnsi"/>
          <w:b/>
          <w:bCs/>
          <w:color w:val="000000"/>
          <w:u w:val="single"/>
        </w:rPr>
        <w:t>Intellectual</w:t>
      </w:r>
      <w:r w:rsidR="00B50312">
        <w:rPr>
          <w:rFonts w:eastAsia="Times New Roman" w:cstheme="minorHAnsi"/>
          <w:b/>
          <w:bCs/>
          <w:color w:val="000000"/>
        </w:rPr>
        <w:t xml:space="preserve"> </w:t>
      </w:r>
      <w:r w:rsidRPr="00C43C58">
        <w:rPr>
          <w:rFonts w:eastAsia="Times New Roman" w:cstheme="minorHAnsi"/>
          <w:b/>
          <w:bCs/>
          <w:color w:val="000000"/>
          <w:u w:val="single"/>
        </w:rPr>
        <w:t>Property</w:t>
      </w:r>
      <w:r w:rsidRPr="0098240F">
        <w:rPr>
          <w:rFonts w:eastAsia="Times New Roman" w:cstheme="minorHAnsi"/>
          <w:color w:val="000000"/>
        </w:rPr>
        <w:t xml:space="preserve">” </w:t>
      </w:r>
      <w:r w:rsidR="0098240F">
        <w:rPr>
          <w:rFonts w:eastAsia="Times New Roman" w:cstheme="minorHAnsi"/>
          <w:color w:val="000000"/>
        </w:rPr>
        <w:t xml:space="preserve">means any and all art, method, process, procedure, invention, idea, design, concept, technique, discovery, improvement or moral right, </w:t>
      </w:r>
      <w:r w:rsidRPr="00C43C58">
        <w:rPr>
          <w:rFonts w:eastAsia="Times New Roman" w:cstheme="minorHAnsi"/>
          <w:color w:val="000000"/>
        </w:rPr>
        <w:t>regardless of patentability, as well as any patents, patent applications, copyrights, trademarks, service marks, trade names, trade secrets, know</w:t>
      </w:r>
      <w:r w:rsidRPr="00C43C58">
        <w:rPr>
          <w:rFonts w:eastAsia="Times New Roman" w:cstheme="minorHAnsi"/>
          <w:color w:val="000000"/>
        </w:rPr>
        <w:softHyphen/>
        <w:t>how or other intellectual property rights recognized in any country or jurisdiction in the world.</w:t>
      </w:r>
    </w:p>
    <w:p w14:paraId="6AAD533C" w14:textId="77777777" w:rsidR="00C43C58" w:rsidRPr="00B50312" w:rsidRDefault="00B50312" w:rsidP="007F68F2">
      <w:pPr>
        <w:pStyle w:val="ListParagraph"/>
        <w:numPr>
          <w:ilvl w:val="1"/>
          <w:numId w:val="2"/>
        </w:numPr>
        <w:spacing w:after="240" w:line="240" w:lineRule="auto"/>
        <w:ind w:left="2160"/>
        <w:jc w:val="both"/>
        <w:rPr>
          <w:rFonts w:eastAsia="Times New Roman" w:cstheme="minorHAnsi"/>
        </w:rPr>
      </w:pPr>
      <w:r w:rsidRPr="00B50312">
        <w:rPr>
          <w:rFonts w:eastAsia="Times New Roman" w:cstheme="minorHAnsi"/>
          <w:i/>
          <w:iCs/>
          <w:color w:val="000000"/>
        </w:rPr>
        <w:t>In</w:t>
      </w:r>
      <w:r>
        <w:rPr>
          <w:rFonts w:eastAsia="Times New Roman" w:cstheme="minorHAnsi"/>
          <w:i/>
          <w:iCs/>
          <w:color w:val="000000"/>
        </w:rPr>
        <w:t xml:space="preserve">tellectual Property Ownership. </w:t>
      </w:r>
      <w:r w:rsidRPr="00B50312">
        <w:rPr>
          <w:rFonts w:eastAsia="Times New Roman" w:cstheme="minorHAnsi"/>
          <w:i/>
          <w:iCs/>
          <w:color w:val="000000"/>
        </w:rPr>
        <w:t> </w:t>
      </w:r>
      <w:r w:rsidRPr="00B50312">
        <w:rPr>
          <w:rFonts w:eastAsia="Times New Roman" w:cstheme="minorHAnsi"/>
          <w:color w:val="000000"/>
        </w:rPr>
        <w:t>The Client will own any and all work product and/or Intellectual Property developed by the Team</w:t>
      </w:r>
      <w:r w:rsidR="002F1D9E">
        <w:rPr>
          <w:rFonts w:eastAsia="Times New Roman" w:cstheme="minorHAnsi"/>
          <w:color w:val="000000"/>
        </w:rPr>
        <w:t>s</w:t>
      </w:r>
      <w:r w:rsidRPr="00B50312">
        <w:rPr>
          <w:rFonts w:eastAsia="Times New Roman" w:cstheme="minorHAnsi"/>
          <w:color w:val="000000"/>
        </w:rPr>
        <w:t xml:space="preserve"> under this Agreement.</w:t>
      </w:r>
    </w:p>
    <w:p w14:paraId="165F1172" w14:textId="77777777" w:rsidR="00B50312" w:rsidRDefault="00B50312" w:rsidP="007F68F2">
      <w:pPr>
        <w:pStyle w:val="ListParagraph"/>
        <w:numPr>
          <w:ilvl w:val="0"/>
          <w:numId w:val="2"/>
        </w:numPr>
        <w:spacing w:after="240" w:line="240" w:lineRule="auto"/>
        <w:ind w:left="1440"/>
        <w:jc w:val="both"/>
        <w:rPr>
          <w:rFonts w:eastAsia="Times New Roman" w:cstheme="minorHAnsi"/>
        </w:rPr>
      </w:pPr>
      <w:r w:rsidRPr="00B50312">
        <w:rPr>
          <w:rFonts w:eastAsia="Times New Roman" w:cstheme="minorHAnsi"/>
          <w:b/>
        </w:rPr>
        <w:t>Protecting Project Intellectual Property</w:t>
      </w:r>
      <w:r>
        <w:rPr>
          <w:rFonts w:eastAsia="Times New Roman" w:cstheme="minorHAnsi"/>
        </w:rPr>
        <w:t xml:space="preserve">: </w:t>
      </w:r>
    </w:p>
    <w:p w14:paraId="582D046D" w14:textId="77777777" w:rsidR="00B50312" w:rsidRPr="003E0E40" w:rsidRDefault="00B50312" w:rsidP="007F68F2">
      <w:pPr>
        <w:pStyle w:val="ListParagraph"/>
        <w:numPr>
          <w:ilvl w:val="1"/>
          <w:numId w:val="2"/>
        </w:numPr>
        <w:spacing w:after="240" w:line="240" w:lineRule="auto"/>
        <w:ind w:left="2160"/>
        <w:jc w:val="both"/>
        <w:rPr>
          <w:rFonts w:eastAsia="Times New Roman" w:cstheme="minorHAnsi"/>
        </w:rPr>
      </w:pPr>
      <w:r>
        <w:rPr>
          <w:rFonts w:eastAsia="Times New Roman" w:cstheme="minorHAnsi"/>
          <w:i/>
          <w:iCs/>
          <w:color w:val="000000"/>
        </w:rPr>
        <w:t xml:space="preserve">Definition. </w:t>
      </w:r>
      <w:r w:rsidRPr="00B50312">
        <w:rPr>
          <w:rFonts w:eastAsia="Times New Roman" w:cstheme="minorHAnsi"/>
          <w:color w:val="000000"/>
        </w:rPr>
        <w:t>“</w:t>
      </w:r>
      <w:r w:rsidRPr="00B50312">
        <w:rPr>
          <w:rFonts w:eastAsia="Times New Roman" w:cstheme="minorHAnsi"/>
          <w:b/>
          <w:bCs/>
          <w:color w:val="000000"/>
          <w:u w:val="single"/>
        </w:rPr>
        <w:t>Intellectual</w:t>
      </w:r>
      <w:r w:rsidRPr="00B50312">
        <w:rPr>
          <w:rFonts w:eastAsia="Times New Roman" w:cstheme="minorHAnsi"/>
          <w:b/>
          <w:bCs/>
          <w:color w:val="000000"/>
        </w:rPr>
        <w:t xml:space="preserve"> </w:t>
      </w:r>
      <w:r w:rsidRPr="00B50312">
        <w:rPr>
          <w:rFonts w:eastAsia="Times New Roman" w:cstheme="minorHAnsi"/>
          <w:b/>
          <w:bCs/>
          <w:color w:val="000000"/>
          <w:u w:val="single"/>
        </w:rPr>
        <w:t>Property</w:t>
      </w:r>
      <w:r w:rsidRPr="00B50312">
        <w:rPr>
          <w:rFonts w:eastAsia="Times New Roman" w:cstheme="minorHAnsi"/>
          <w:b/>
          <w:bCs/>
          <w:color w:val="000000"/>
        </w:rPr>
        <w:t xml:space="preserve"> </w:t>
      </w:r>
      <w:r w:rsidRPr="00B50312">
        <w:rPr>
          <w:rFonts w:eastAsia="Times New Roman" w:cstheme="minorHAnsi"/>
          <w:b/>
          <w:bCs/>
          <w:color w:val="000000"/>
          <w:u w:val="single"/>
        </w:rPr>
        <w:t>Protections</w:t>
      </w:r>
      <w:r w:rsidRPr="00B50312">
        <w:rPr>
          <w:rFonts w:eastAsia="Times New Roman" w:cstheme="minorHAnsi"/>
          <w:color w:val="000000"/>
        </w:rPr>
        <w:t>” means the regi</w:t>
      </w:r>
      <w:r>
        <w:rPr>
          <w:rFonts w:eastAsia="Times New Roman" w:cstheme="minorHAnsi"/>
          <w:color w:val="000000"/>
        </w:rPr>
        <w:t xml:space="preserve">stration, application, filing, </w:t>
      </w:r>
      <w:r w:rsidRPr="00B50312">
        <w:rPr>
          <w:rFonts w:eastAsia="Times New Roman" w:cstheme="minorHAnsi"/>
          <w:color w:val="000000"/>
        </w:rPr>
        <w:t>prosecution</w:t>
      </w:r>
      <w:r>
        <w:rPr>
          <w:rFonts w:eastAsia="Times New Roman" w:cstheme="minorHAnsi"/>
          <w:color w:val="000000"/>
        </w:rPr>
        <w:t xml:space="preserve"> or maintenance </w:t>
      </w:r>
      <w:r w:rsidRPr="00B50312">
        <w:rPr>
          <w:rFonts w:eastAsia="Times New Roman" w:cstheme="minorHAnsi"/>
          <w:color w:val="000000"/>
        </w:rPr>
        <w:t>of a patent, copyright, trademark or other protective measure for Intellectual Property.</w:t>
      </w:r>
    </w:p>
    <w:p w14:paraId="520FA469" w14:textId="77777777" w:rsidR="00C43C58" w:rsidRPr="003B1909" w:rsidRDefault="003E0E40" w:rsidP="007F68F2">
      <w:pPr>
        <w:pStyle w:val="ListParagraph"/>
        <w:numPr>
          <w:ilvl w:val="1"/>
          <w:numId w:val="2"/>
        </w:numPr>
        <w:spacing w:after="240" w:line="240" w:lineRule="auto"/>
        <w:ind w:left="2160"/>
        <w:jc w:val="both"/>
        <w:rPr>
          <w:rFonts w:eastAsia="Times New Roman" w:cstheme="minorHAnsi"/>
        </w:rPr>
      </w:pPr>
      <w:r w:rsidRPr="00B50312">
        <w:rPr>
          <w:rFonts w:eastAsia="Times New Roman" w:cstheme="minorHAnsi"/>
          <w:i/>
          <w:iCs/>
          <w:color w:val="000000"/>
        </w:rPr>
        <w:t>Jurisdiction of Protection.  </w:t>
      </w:r>
      <w:r w:rsidRPr="00B50312">
        <w:rPr>
          <w:rFonts w:eastAsia="Times New Roman" w:cstheme="minorHAnsi"/>
          <w:color w:val="000000"/>
        </w:rPr>
        <w:t>The Team</w:t>
      </w:r>
      <w:r w:rsidR="002F1D9E">
        <w:rPr>
          <w:rFonts w:eastAsia="Times New Roman" w:cstheme="minorHAnsi"/>
          <w:color w:val="000000"/>
        </w:rPr>
        <w:t>s</w:t>
      </w:r>
      <w:r w:rsidRPr="00B50312">
        <w:rPr>
          <w:rFonts w:eastAsia="Times New Roman" w:cstheme="minorHAnsi"/>
          <w:color w:val="000000"/>
        </w:rPr>
        <w:t xml:space="preserve"> undertakes the sole responsibility for copyright protection, trademark protection, maintenance of the product during the term of this agreement. After this period, this undertaking shall be transferred to the Client.</w:t>
      </w:r>
    </w:p>
    <w:p w14:paraId="3D232FAE" w14:textId="77777777" w:rsidR="003B1909" w:rsidRDefault="003B1909" w:rsidP="007F68F2">
      <w:pPr>
        <w:pStyle w:val="ListParagraph"/>
        <w:numPr>
          <w:ilvl w:val="0"/>
          <w:numId w:val="2"/>
        </w:numPr>
        <w:ind w:left="1440"/>
        <w:jc w:val="both"/>
        <w:rPr>
          <w:rFonts w:cstheme="minorHAnsi"/>
        </w:rPr>
      </w:pPr>
      <w:r w:rsidRPr="003B1909">
        <w:rPr>
          <w:rFonts w:cstheme="minorHAnsi"/>
          <w:b/>
        </w:rPr>
        <w:t>Terms of Negotiation</w:t>
      </w:r>
      <w:r>
        <w:rPr>
          <w:rFonts w:cstheme="minorHAnsi"/>
        </w:rPr>
        <w:t>:</w:t>
      </w:r>
    </w:p>
    <w:p w14:paraId="09E8F065" w14:textId="77777777" w:rsidR="002F1D9E" w:rsidRDefault="002F1D9E" w:rsidP="007F68F2">
      <w:pPr>
        <w:pStyle w:val="ListParagraph"/>
        <w:numPr>
          <w:ilvl w:val="1"/>
          <w:numId w:val="2"/>
        </w:numPr>
        <w:ind w:left="2160"/>
        <w:jc w:val="both"/>
        <w:rPr>
          <w:rFonts w:cstheme="minorHAnsi"/>
        </w:rPr>
      </w:pPr>
      <w:r>
        <w:rPr>
          <w:rFonts w:cstheme="minorHAnsi"/>
        </w:rPr>
        <w:t>The base lining of the functionality shall be discussed at the beginning of every milestone.</w:t>
      </w:r>
    </w:p>
    <w:p w14:paraId="485AFF6C" w14:textId="77777777" w:rsidR="003B1909" w:rsidRPr="001020E1" w:rsidRDefault="002F1D9E" w:rsidP="007F68F2">
      <w:pPr>
        <w:pStyle w:val="ListParagraph"/>
        <w:numPr>
          <w:ilvl w:val="1"/>
          <w:numId w:val="2"/>
        </w:numPr>
        <w:ind w:left="2160"/>
        <w:jc w:val="both"/>
        <w:rPr>
          <w:rFonts w:cstheme="minorHAnsi"/>
        </w:rPr>
      </w:pPr>
      <w:r>
        <w:rPr>
          <w:rFonts w:cstheme="minorHAnsi"/>
        </w:rPr>
        <w:lastRenderedPageBreak/>
        <w:t>Any change in the Statement of Work shall be done only with the consent of the teams, Mentor and the</w:t>
      </w:r>
      <w:r w:rsidRPr="001020E1">
        <w:rPr>
          <w:rFonts w:cstheme="minorHAnsi"/>
        </w:rPr>
        <w:t xml:space="preserve"> </w:t>
      </w:r>
      <w:r w:rsidR="00552085" w:rsidRPr="001020E1">
        <w:rPr>
          <w:rFonts w:cstheme="minorHAnsi"/>
        </w:rPr>
        <w:t>Client.</w:t>
      </w:r>
    </w:p>
    <w:p w14:paraId="6605BCEE" w14:textId="5B59E460" w:rsidR="004F7359" w:rsidRDefault="004F7359" w:rsidP="005305BD">
      <w:pPr>
        <w:pStyle w:val="Heading1"/>
        <w:numPr>
          <w:ilvl w:val="1"/>
          <w:numId w:val="19"/>
        </w:numPr>
      </w:pPr>
      <w:bookmarkStart w:id="3" w:name="_Toc463000348"/>
      <w:r>
        <w:t>Business Context</w:t>
      </w:r>
      <w:bookmarkEnd w:id="3"/>
    </w:p>
    <w:p w14:paraId="052DE97B" w14:textId="77777777" w:rsidR="00372281" w:rsidRDefault="00EB4288" w:rsidP="007F68F2">
      <w:pPr>
        <w:ind w:left="720"/>
        <w:jc w:val="both"/>
        <w:rPr>
          <w:rFonts w:eastAsia="Times New Roman" w:cstheme="minorHAnsi"/>
          <w:color w:val="000000"/>
        </w:rPr>
      </w:pPr>
      <w:r w:rsidRPr="00EB4288">
        <w:rPr>
          <w:rFonts w:eastAsia="Times New Roman" w:cstheme="minorHAnsi"/>
          <w:color w:val="000000"/>
        </w:rPr>
        <w:t>SSK Process Systems Services Private Limited develops software systems for process industries. Some of the typical products produced by this company consist of unit operation simulators (such as pumps, batch and continuous reactors, absorbers, heat exchangers, distillation columns</w:t>
      </w:r>
      <w:r>
        <w:rPr>
          <w:rFonts w:eastAsia="Times New Roman" w:cstheme="minorHAnsi"/>
          <w:color w:val="000000"/>
        </w:rPr>
        <w:t>,</w:t>
      </w:r>
      <w:r w:rsidRPr="00EB4288">
        <w:rPr>
          <w:rFonts w:eastAsia="Times New Roman" w:cstheme="minorHAnsi"/>
          <w:color w:val="000000"/>
        </w:rPr>
        <w:t xml:space="preserve"> etc</w:t>
      </w:r>
      <w:r w:rsidR="004F7359">
        <w:rPr>
          <w:rFonts w:eastAsia="Times New Roman" w:cstheme="minorHAnsi"/>
          <w:color w:val="000000"/>
        </w:rPr>
        <w:t>.</w:t>
      </w:r>
      <w:r w:rsidRPr="00EB4288">
        <w:rPr>
          <w:rFonts w:eastAsia="Times New Roman" w:cstheme="minorHAnsi"/>
          <w:color w:val="000000"/>
        </w:rPr>
        <w:t xml:space="preserve">), thermodynamic packages (properties calculations, VLE calculations), process engineering calculation packages, flow sheet simulators for utilities plant, etc. This company sells customized versions to various customers and maintains the customized versions of their product. </w:t>
      </w:r>
    </w:p>
    <w:p w14:paraId="4D62C031" w14:textId="77777777" w:rsidR="0022680B" w:rsidRDefault="00EB4288" w:rsidP="007F68F2">
      <w:pPr>
        <w:ind w:left="720"/>
        <w:jc w:val="both"/>
        <w:rPr>
          <w:rFonts w:eastAsia="Times New Roman" w:cstheme="minorHAnsi"/>
          <w:color w:val="000000"/>
        </w:rPr>
      </w:pPr>
      <w:r w:rsidRPr="00EB4288">
        <w:rPr>
          <w:rFonts w:eastAsia="Times New Roman" w:cstheme="minorHAnsi"/>
          <w:color w:val="000000"/>
        </w:rPr>
        <w:t>This company now has nearly 50 customers who are traditional small scale chemical industries and captive power plants. It wishes to capture the customers in bio-tech and pharmaceutical domains.</w:t>
      </w:r>
      <w:r w:rsidR="00A219BB">
        <w:rPr>
          <w:rFonts w:cstheme="minorHAnsi"/>
        </w:rPr>
        <w:t xml:space="preserve"> </w:t>
      </w:r>
      <w:r w:rsidRPr="00EB4288">
        <w:rPr>
          <w:rFonts w:eastAsia="Times New Roman" w:cstheme="minorHAnsi"/>
          <w:color w:val="000000"/>
        </w:rPr>
        <w:t>This company has an in-house software development team which uses an iterative lifecycle model for development purposes.</w:t>
      </w:r>
    </w:p>
    <w:p w14:paraId="6073ED98" w14:textId="77777777" w:rsidR="00245CBB" w:rsidRPr="00245CBB" w:rsidRDefault="0009480A" w:rsidP="005305BD">
      <w:pPr>
        <w:pStyle w:val="Heading1"/>
        <w:numPr>
          <w:ilvl w:val="1"/>
          <w:numId w:val="19"/>
        </w:numPr>
        <w:rPr>
          <w:rFonts w:eastAsia="Times New Roman"/>
        </w:rPr>
      </w:pPr>
      <w:bookmarkStart w:id="4" w:name="_Toc463000349"/>
      <w:r>
        <w:rPr>
          <w:rFonts w:eastAsia="Times New Roman"/>
        </w:rPr>
        <w:t>Goals</w:t>
      </w:r>
      <w:bookmarkEnd w:id="4"/>
    </w:p>
    <w:p w14:paraId="5A6EB93B" w14:textId="77777777" w:rsidR="000C2894" w:rsidRPr="00181C21" w:rsidRDefault="0009480A" w:rsidP="00181C21">
      <w:pPr>
        <w:pStyle w:val="ListParagraph"/>
        <w:numPr>
          <w:ilvl w:val="0"/>
          <w:numId w:val="25"/>
        </w:numPr>
        <w:tabs>
          <w:tab w:val="left" w:pos="720"/>
        </w:tabs>
        <w:spacing w:after="0" w:line="240" w:lineRule="auto"/>
        <w:jc w:val="both"/>
        <w:rPr>
          <w:rFonts w:ascii="Times New Roman" w:eastAsia="Times New Roman" w:hAnsi="Times New Roman" w:cs="Times New Roman"/>
          <w:sz w:val="24"/>
          <w:szCs w:val="24"/>
        </w:rPr>
      </w:pPr>
      <w:r w:rsidRPr="00181C21">
        <w:rPr>
          <w:rFonts w:eastAsia="Times New Roman" w:cstheme="minorHAnsi"/>
          <w:b/>
        </w:rPr>
        <w:t>Continuity of business</w:t>
      </w:r>
      <w:r w:rsidRPr="00181C21">
        <w:rPr>
          <w:rFonts w:ascii="Times New Roman" w:eastAsia="Times New Roman" w:hAnsi="Times New Roman" w:cs="Times New Roman"/>
          <w:sz w:val="24"/>
          <w:szCs w:val="24"/>
        </w:rPr>
        <w:t xml:space="preserve"> - </w:t>
      </w:r>
      <w:r w:rsidRPr="00181C21">
        <w:rPr>
          <w:rFonts w:eastAsia="Times New Roman" w:cstheme="minorHAnsi"/>
          <w:color w:val="000000"/>
        </w:rPr>
        <w:t>To minimize the cost of turn-around. Their resources seem to be spending most of their effort in fixing defects or incorporation minor changes requested by the customers. These are necessary. However, they find that they are spending more than necessary effort. This needs to be minimized so that they can continue to support their existing customers and spend required effort to develop new versions and new products.</w:t>
      </w:r>
    </w:p>
    <w:p w14:paraId="64C5048B" w14:textId="77777777" w:rsidR="00E91BD1" w:rsidRPr="00181C21" w:rsidRDefault="0009480A" w:rsidP="00181C21">
      <w:pPr>
        <w:pStyle w:val="ListParagraph"/>
        <w:numPr>
          <w:ilvl w:val="0"/>
          <w:numId w:val="25"/>
        </w:numPr>
        <w:spacing w:after="0" w:line="240" w:lineRule="auto"/>
        <w:jc w:val="both"/>
        <w:rPr>
          <w:rFonts w:ascii="Times New Roman" w:eastAsia="Times New Roman" w:hAnsi="Times New Roman" w:cs="Times New Roman"/>
          <w:sz w:val="24"/>
          <w:szCs w:val="24"/>
        </w:rPr>
      </w:pPr>
      <w:r w:rsidRPr="00181C21">
        <w:rPr>
          <w:rFonts w:eastAsia="Times New Roman" w:cstheme="minorHAnsi"/>
          <w:b/>
        </w:rPr>
        <w:t>Growth of business</w:t>
      </w:r>
      <w:r w:rsidRPr="00181C21">
        <w:rPr>
          <w:rFonts w:eastAsia="Times New Roman" w:cstheme="minorHAnsi"/>
        </w:rPr>
        <w:t xml:space="preserve"> - </w:t>
      </w:r>
      <w:r w:rsidRPr="00181C21">
        <w:rPr>
          <w:rFonts w:eastAsia="Times New Roman" w:cstheme="minorHAnsi"/>
          <w:color w:val="000000"/>
        </w:rPr>
        <w:t>Currently, they are catering to traditional small scale chemical industries such as distilleries, detergents, pesticid</w:t>
      </w:r>
      <w:r w:rsidR="00495706" w:rsidRPr="00181C21">
        <w:rPr>
          <w:rFonts w:eastAsia="Times New Roman" w:cstheme="minorHAnsi"/>
          <w:color w:val="000000"/>
        </w:rPr>
        <w:t xml:space="preserve">es etc. They wish to expand </w:t>
      </w:r>
      <w:r w:rsidR="00FD51F7" w:rsidRPr="00181C21">
        <w:rPr>
          <w:rFonts w:eastAsia="Times New Roman" w:cstheme="minorHAnsi"/>
          <w:color w:val="000000"/>
        </w:rPr>
        <w:t xml:space="preserve">their </w:t>
      </w:r>
      <w:r w:rsidRPr="00181C21">
        <w:rPr>
          <w:rFonts w:eastAsia="Times New Roman" w:cstheme="minorHAnsi"/>
          <w:color w:val="000000"/>
        </w:rPr>
        <w:t>business to capture customers in the bio-tech and pharmaceutical industries. The existing software can be customized to these domains. Hence, they feel they can target these markets. They had already envisioned this in their business plan. Hence, they adapted a product line approach.</w:t>
      </w:r>
    </w:p>
    <w:p w14:paraId="754C28DA" w14:textId="77777777" w:rsidR="004B7E41" w:rsidRPr="009D62F4" w:rsidRDefault="00E91BD1" w:rsidP="005305BD">
      <w:pPr>
        <w:pStyle w:val="Heading1"/>
        <w:numPr>
          <w:ilvl w:val="1"/>
          <w:numId w:val="19"/>
        </w:numPr>
        <w:rPr>
          <w:rFonts w:eastAsia="Times New Roman"/>
        </w:rPr>
      </w:pPr>
      <w:bookmarkStart w:id="5" w:name="_Toc463000350"/>
      <w:r>
        <w:rPr>
          <w:rFonts w:eastAsia="Times New Roman"/>
        </w:rPr>
        <w:t>Problems faced</w:t>
      </w:r>
      <w:bookmarkEnd w:id="5"/>
    </w:p>
    <w:p w14:paraId="05C823AB" w14:textId="77777777" w:rsidR="004B7E41" w:rsidRPr="004B7E41" w:rsidRDefault="004B7E41" w:rsidP="00FE5DFE">
      <w:pPr>
        <w:numPr>
          <w:ilvl w:val="0"/>
          <w:numId w:val="21"/>
        </w:numPr>
        <w:spacing w:after="0" w:line="240" w:lineRule="auto"/>
        <w:ind w:right="65"/>
        <w:jc w:val="both"/>
        <w:textAlignment w:val="baseline"/>
        <w:rPr>
          <w:rFonts w:eastAsia="Times New Roman" w:cstheme="minorHAnsi"/>
          <w:color w:val="000000"/>
        </w:rPr>
      </w:pPr>
      <w:r w:rsidRPr="004B7E41">
        <w:rPr>
          <w:rFonts w:eastAsia="Times New Roman" w:cstheme="minorHAnsi"/>
          <w:color w:val="000000"/>
        </w:rPr>
        <w:t>Unable to continue developing the product lines as resources are spending time in maintenance which is taking more than the planned effort.</w:t>
      </w:r>
    </w:p>
    <w:p w14:paraId="6A0CFCF5" w14:textId="77777777" w:rsidR="004B7E41" w:rsidRPr="004B7E41" w:rsidRDefault="004B7E41" w:rsidP="00FE5DFE">
      <w:pPr>
        <w:numPr>
          <w:ilvl w:val="1"/>
          <w:numId w:val="21"/>
        </w:numPr>
        <w:spacing w:after="0" w:line="240" w:lineRule="auto"/>
        <w:ind w:right="65"/>
        <w:jc w:val="both"/>
        <w:textAlignment w:val="baseline"/>
        <w:rPr>
          <w:rFonts w:eastAsia="Times New Roman" w:cstheme="minorHAnsi"/>
          <w:color w:val="000000"/>
        </w:rPr>
      </w:pPr>
      <w:r w:rsidRPr="004B7E41">
        <w:rPr>
          <w:rFonts w:eastAsia="Times New Roman" w:cstheme="minorHAnsi"/>
          <w:color w:val="000000"/>
        </w:rPr>
        <w:t>Unable to meet the change requests from the customers on time</w:t>
      </w:r>
    </w:p>
    <w:p w14:paraId="0F5138CB" w14:textId="77777777" w:rsidR="004B7E41" w:rsidRPr="004B7E41" w:rsidRDefault="004B7E41" w:rsidP="00FE5DFE">
      <w:pPr>
        <w:numPr>
          <w:ilvl w:val="1"/>
          <w:numId w:val="21"/>
        </w:numPr>
        <w:spacing w:after="0" w:line="240" w:lineRule="auto"/>
        <w:ind w:right="65"/>
        <w:jc w:val="both"/>
        <w:textAlignment w:val="baseline"/>
        <w:rPr>
          <w:rFonts w:eastAsia="Times New Roman" w:cstheme="minorHAnsi"/>
          <w:color w:val="000000"/>
        </w:rPr>
      </w:pPr>
      <w:r w:rsidRPr="004B7E41">
        <w:rPr>
          <w:rFonts w:eastAsia="Times New Roman" w:cstheme="minorHAnsi"/>
          <w:color w:val="000000"/>
        </w:rPr>
        <w:t>Unable to turn around the defects on time</w:t>
      </w:r>
    </w:p>
    <w:p w14:paraId="39FC8BE7" w14:textId="77777777" w:rsidR="004B7E41" w:rsidRPr="004B7E41" w:rsidRDefault="004B7E41" w:rsidP="00FE5DFE">
      <w:pPr>
        <w:numPr>
          <w:ilvl w:val="1"/>
          <w:numId w:val="21"/>
        </w:numPr>
        <w:spacing w:after="0" w:line="240" w:lineRule="auto"/>
        <w:ind w:right="65"/>
        <w:jc w:val="both"/>
        <w:textAlignment w:val="baseline"/>
        <w:rPr>
          <w:rFonts w:eastAsia="Times New Roman" w:cstheme="minorHAnsi"/>
          <w:color w:val="000000"/>
        </w:rPr>
      </w:pPr>
      <w:r w:rsidRPr="004B7E41">
        <w:rPr>
          <w:rFonts w:eastAsia="Times New Roman" w:cstheme="minorHAnsi"/>
          <w:color w:val="000000"/>
        </w:rPr>
        <w:t>As a result, they are also not able to meet the SLA’s with our customers</w:t>
      </w:r>
    </w:p>
    <w:p w14:paraId="288FF3B0" w14:textId="50C352C7" w:rsidR="004B7E41" w:rsidRPr="00FF637D" w:rsidRDefault="004B7E41" w:rsidP="00FE5DFE">
      <w:pPr>
        <w:pStyle w:val="ListParagraph"/>
        <w:numPr>
          <w:ilvl w:val="0"/>
          <w:numId w:val="21"/>
        </w:numPr>
        <w:spacing w:after="0" w:line="240" w:lineRule="auto"/>
        <w:ind w:right="65"/>
        <w:jc w:val="both"/>
        <w:textAlignment w:val="baseline"/>
        <w:rPr>
          <w:rFonts w:eastAsia="Times New Roman" w:cstheme="minorHAnsi"/>
          <w:color w:val="000000"/>
        </w:rPr>
      </w:pPr>
      <w:r w:rsidRPr="00FF637D">
        <w:rPr>
          <w:rFonts w:eastAsia="Times New Roman" w:cstheme="minorHAnsi"/>
          <w:color w:val="000000"/>
        </w:rPr>
        <w:t>Struggling to identify the impact</w:t>
      </w:r>
    </w:p>
    <w:p w14:paraId="35846774" w14:textId="77777777" w:rsidR="004B7E41" w:rsidRPr="004B7E41" w:rsidRDefault="004B7E41" w:rsidP="00FE5DFE">
      <w:pPr>
        <w:numPr>
          <w:ilvl w:val="1"/>
          <w:numId w:val="21"/>
        </w:numPr>
        <w:spacing w:after="0" w:line="240" w:lineRule="auto"/>
        <w:ind w:right="65"/>
        <w:jc w:val="both"/>
        <w:textAlignment w:val="baseline"/>
        <w:rPr>
          <w:rFonts w:eastAsia="Times New Roman" w:cstheme="minorHAnsi"/>
          <w:color w:val="000000"/>
        </w:rPr>
      </w:pPr>
      <w:r w:rsidRPr="004B7E41">
        <w:rPr>
          <w:rFonts w:eastAsia="Times New Roman" w:cstheme="minorHAnsi"/>
          <w:color w:val="000000"/>
        </w:rPr>
        <w:t>Takes a lot of time to identify the affected artifacts</w:t>
      </w:r>
    </w:p>
    <w:p w14:paraId="33818FAE" w14:textId="77777777" w:rsidR="004B7E41" w:rsidRPr="004B7E41" w:rsidRDefault="004B7E41" w:rsidP="00FE5DFE">
      <w:pPr>
        <w:numPr>
          <w:ilvl w:val="1"/>
          <w:numId w:val="21"/>
        </w:numPr>
        <w:spacing w:after="0" w:line="240" w:lineRule="auto"/>
        <w:ind w:right="65"/>
        <w:jc w:val="both"/>
        <w:textAlignment w:val="baseline"/>
        <w:rPr>
          <w:rFonts w:eastAsia="Times New Roman" w:cstheme="minorHAnsi"/>
          <w:color w:val="000000"/>
        </w:rPr>
      </w:pPr>
      <w:r w:rsidRPr="004B7E41">
        <w:rPr>
          <w:rFonts w:eastAsia="Times New Roman" w:cstheme="minorHAnsi"/>
          <w:color w:val="000000"/>
        </w:rPr>
        <w:t>Need to rely on individuals to identify the artifacts</w:t>
      </w:r>
    </w:p>
    <w:p w14:paraId="0C71C514" w14:textId="77777777" w:rsidR="004B7E41" w:rsidRPr="004B7E41" w:rsidRDefault="004B7E41" w:rsidP="00FE5DFE">
      <w:pPr>
        <w:numPr>
          <w:ilvl w:val="1"/>
          <w:numId w:val="21"/>
        </w:numPr>
        <w:spacing w:after="0" w:line="240" w:lineRule="auto"/>
        <w:ind w:right="65"/>
        <w:jc w:val="both"/>
        <w:textAlignment w:val="baseline"/>
        <w:rPr>
          <w:rFonts w:eastAsia="Times New Roman" w:cstheme="minorHAnsi"/>
          <w:color w:val="000000"/>
        </w:rPr>
      </w:pPr>
      <w:r w:rsidRPr="004B7E41">
        <w:rPr>
          <w:rFonts w:eastAsia="Times New Roman" w:cstheme="minorHAnsi"/>
          <w:color w:val="000000"/>
        </w:rPr>
        <w:t>More often wr</w:t>
      </w:r>
      <w:r w:rsidR="00C25196">
        <w:rPr>
          <w:rFonts w:eastAsia="Times New Roman" w:cstheme="minorHAnsi"/>
          <w:color w:val="000000"/>
        </w:rPr>
        <w:t>ong version of the artifacts is</w:t>
      </w:r>
      <w:r w:rsidRPr="004B7E41">
        <w:rPr>
          <w:rFonts w:eastAsia="Times New Roman" w:cstheme="minorHAnsi"/>
          <w:color w:val="000000"/>
        </w:rPr>
        <w:t xml:space="preserve"> identified</w:t>
      </w:r>
    </w:p>
    <w:p w14:paraId="03A252F5" w14:textId="77777777" w:rsidR="004B7E41" w:rsidRPr="004B7E41" w:rsidRDefault="004B7E41" w:rsidP="00FE5DFE">
      <w:pPr>
        <w:numPr>
          <w:ilvl w:val="1"/>
          <w:numId w:val="21"/>
        </w:numPr>
        <w:spacing w:after="0" w:line="240" w:lineRule="auto"/>
        <w:ind w:right="65"/>
        <w:jc w:val="both"/>
        <w:textAlignment w:val="baseline"/>
        <w:rPr>
          <w:rFonts w:eastAsia="Times New Roman" w:cstheme="minorHAnsi"/>
          <w:color w:val="000000"/>
        </w:rPr>
      </w:pPr>
      <w:r w:rsidRPr="004B7E41">
        <w:rPr>
          <w:rFonts w:eastAsia="Times New Roman" w:cstheme="minorHAnsi"/>
          <w:color w:val="000000"/>
        </w:rPr>
        <w:t>Build based on the wrong code version goes to the customer</w:t>
      </w:r>
    </w:p>
    <w:p w14:paraId="05552772" w14:textId="77777777" w:rsidR="004B7E41" w:rsidRPr="004B7E41" w:rsidRDefault="004B7E41" w:rsidP="00FE5DFE">
      <w:pPr>
        <w:numPr>
          <w:ilvl w:val="1"/>
          <w:numId w:val="21"/>
        </w:numPr>
        <w:spacing w:before="100" w:beforeAutospacing="1" w:after="100" w:afterAutospacing="1" w:line="240" w:lineRule="auto"/>
        <w:jc w:val="both"/>
        <w:textAlignment w:val="baseline"/>
        <w:rPr>
          <w:rFonts w:ascii="Times New Roman" w:eastAsia="Times New Roman" w:hAnsi="Times New Roman" w:cs="Times New Roman"/>
          <w:color w:val="000000"/>
        </w:rPr>
      </w:pPr>
      <w:r w:rsidRPr="004B7E41">
        <w:rPr>
          <w:rFonts w:eastAsia="Times New Roman" w:cstheme="minorHAnsi"/>
          <w:color w:val="000000"/>
        </w:rPr>
        <w:t>They feel they need to have appropriate engineering tools</w:t>
      </w:r>
    </w:p>
    <w:p w14:paraId="2ED6FADC" w14:textId="77777777" w:rsidR="0021562C" w:rsidRDefault="0021562C" w:rsidP="005305BD">
      <w:pPr>
        <w:pStyle w:val="Heading1"/>
        <w:numPr>
          <w:ilvl w:val="1"/>
          <w:numId w:val="19"/>
        </w:numPr>
      </w:pPr>
      <w:bookmarkStart w:id="6" w:name="_Toc463000351"/>
      <w:r>
        <w:t>Scope of work</w:t>
      </w:r>
      <w:bookmarkEnd w:id="6"/>
    </w:p>
    <w:p w14:paraId="2FC60A64" w14:textId="632E922F" w:rsidR="00D51182" w:rsidRDefault="003B387F" w:rsidP="00D51182">
      <w:pPr>
        <w:pStyle w:val="ListParagraph"/>
      </w:pPr>
      <w:r>
        <w:t>The tr</w:t>
      </w:r>
      <w:r w:rsidR="00D51182">
        <w:t>aceability tool would include the following base line functionalities:</w:t>
      </w:r>
    </w:p>
    <w:p w14:paraId="5B896848" w14:textId="00B28665" w:rsidR="00D51182" w:rsidRDefault="00D51182" w:rsidP="00E70242">
      <w:pPr>
        <w:pStyle w:val="ListParagraph"/>
        <w:numPr>
          <w:ilvl w:val="0"/>
          <w:numId w:val="23"/>
        </w:numPr>
      </w:pPr>
      <w:r>
        <w:t>T</w:t>
      </w:r>
      <w:r w:rsidR="00390642">
        <w:t>he user will</w:t>
      </w:r>
      <w:r>
        <w:t xml:space="preserve"> have the ability to define a process model using the tool.</w:t>
      </w:r>
    </w:p>
    <w:p w14:paraId="417276B6" w14:textId="2E59499B" w:rsidR="00D51182" w:rsidRDefault="00390642" w:rsidP="00E70242">
      <w:pPr>
        <w:pStyle w:val="ListParagraph"/>
        <w:numPr>
          <w:ilvl w:val="0"/>
          <w:numId w:val="23"/>
        </w:numPr>
      </w:pPr>
      <w:r>
        <w:t>The user wil</w:t>
      </w:r>
      <w:r w:rsidR="00D51182">
        <w:t>l have the ability to update a process model using the tool.</w:t>
      </w:r>
    </w:p>
    <w:p w14:paraId="5F40F4D0" w14:textId="51654C06" w:rsidR="00D51182" w:rsidRDefault="00390642" w:rsidP="00E70242">
      <w:pPr>
        <w:pStyle w:val="ListParagraph"/>
        <w:numPr>
          <w:ilvl w:val="0"/>
          <w:numId w:val="23"/>
        </w:numPr>
      </w:pPr>
      <w:r>
        <w:lastRenderedPageBreak/>
        <w:t>The user wi</w:t>
      </w:r>
      <w:r w:rsidR="00D51182">
        <w:t>ll have the ability to restore and backup the entire project traceability using the tool.</w:t>
      </w:r>
    </w:p>
    <w:p w14:paraId="59FCC174" w14:textId="67B67572" w:rsidR="00D51182" w:rsidRDefault="00390642" w:rsidP="00E70242">
      <w:pPr>
        <w:pStyle w:val="ListParagraph"/>
        <w:numPr>
          <w:ilvl w:val="0"/>
          <w:numId w:val="23"/>
        </w:numPr>
      </w:pPr>
      <w:r>
        <w:t>The user wi</w:t>
      </w:r>
      <w:r w:rsidR="00D51182">
        <w:t>ll have the ability to manage user roles using the tool.</w:t>
      </w:r>
    </w:p>
    <w:p w14:paraId="50965C93" w14:textId="726EB4A3" w:rsidR="00D51182" w:rsidRDefault="00390642" w:rsidP="00E70242">
      <w:pPr>
        <w:pStyle w:val="ListParagraph"/>
        <w:numPr>
          <w:ilvl w:val="0"/>
          <w:numId w:val="23"/>
        </w:numPr>
      </w:pPr>
      <w:r>
        <w:t>The user wi</w:t>
      </w:r>
      <w:r w:rsidR="00D51182">
        <w:t>ll have the ability to manage traceability linkages using the tool.</w:t>
      </w:r>
    </w:p>
    <w:p w14:paraId="336A60A6" w14:textId="5BE47980" w:rsidR="00D51182" w:rsidRDefault="00390642" w:rsidP="00E70242">
      <w:pPr>
        <w:pStyle w:val="ListParagraph"/>
        <w:numPr>
          <w:ilvl w:val="0"/>
          <w:numId w:val="23"/>
        </w:numPr>
      </w:pPr>
      <w:r>
        <w:t>The user wi</w:t>
      </w:r>
      <w:r w:rsidR="00D51182">
        <w:t>ll have the ability to view traceability linkages using the tool.</w:t>
      </w:r>
    </w:p>
    <w:p w14:paraId="65131A98" w14:textId="26FB87DC" w:rsidR="00D51182" w:rsidRDefault="00390642" w:rsidP="00E70242">
      <w:pPr>
        <w:pStyle w:val="ListParagraph"/>
        <w:numPr>
          <w:ilvl w:val="0"/>
          <w:numId w:val="23"/>
        </w:numPr>
      </w:pPr>
      <w:r>
        <w:t>The user wi</w:t>
      </w:r>
      <w:r w:rsidR="00D51182">
        <w:t>ll have the ability to generate reports based on traceability using the tool.</w:t>
      </w:r>
    </w:p>
    <w:p w14:paraId="11C09B4C" w14:textId="0181FEC7" w:rsidR="00DB7CCB" w:rsidRPr="00DB7CCB" w:rsidRDefault="009C753C" w:rsidP="00C12C10">
      <w:pPr>
        <w:pStyle w:val="Heading1"/>
        <w:numPr>
          <w:ilvl w:val="1"/>
          <w:numId w:val="19"/>
        </w:numPr>
      </w:pPr>
      <w:bookmarkStart w:id="7" w:name="_Toc463000352"/>
      <w:r>
        <w:t>Delivery Schedule</w:t>
      </w:r>
      <w:bookmarkEnd w:id="7"/>
    </w:p>
    <w:tbl>
      <w:tblPr>
        <w:tblW w:w="9805" w:type="dxa"/>
        <w:tblLook w:val="04A0" w:firstRow="1" w:lastRow="0" w:firstColumn="1" w:lastColumn="0" w:noHBand="0" w:noVBand="1"/>
      </w:tblPr>
      <w:tblGrid>
        <w:gridCol w:w="3145"/>
        <w:gridCol w:w="2250"/>
        <w:gridCol w:w="1260"/>
        <w:gridCol w:w="3150"/>
      </w:tblGrid>
      <w:tr w:rsidR="0036002D" w:rsidRPr="00DB7CCB" w14:paraId="65C59834" w14:textId="77777777" w:rsidTr="00537C0D">
        <w:trPr>
          <w:trHeight w:val="510"/>
        </w:trPr>
        <w:tc>
          <w:tcPr>
            <w:tcW w:w="3145" w:type="dxa"/>
            <w:tcBorders>
              <w:top w:val="single" w:sz="4" w:space="0" w:color="auto"/>
              <w:left w:val="single" w:sz="4" w:space="0" w:color="auto"/>
              <w:bottom w:val="single" w:sz="4" w:space="0" w:color="auto"/>
              <w:right w:val="single" w:sz="4" w:space="0" w:color="auto"/>
            </w:tcBorders>
            <w:shd w:val="clear" w:color="000000" w:fill="1F4E78"/>
            <w:noWrap/>
            <w:vAlign w:val="bottom"/>
            <w:hideMark/>
          </w:tcPr>
          <w:p w14:paraId="3DC71651" w14:textId="77777777" w:rsidR="00DB7CCB" w:rsidRPr="00DB7CCB" w:rsidRDefault="00DB7CCB" w:rsidP="00DB7CCB">
            <w:pPr>
              <w:spacing w:after="0" w:line="240" w:lineRule="auto"/>
              <w:jc w:val="center"/>
              <w:rPr>
                <w:rFonts w:eastAsia="Times New Roman" w:cstheme="minorHAnsi"/>
                <w:b/>
                <w:bCs/>
                <w:color w:val="FFFFFF"/>
                <w:sz w:val="20"/>
                <w:szCs w:val="20"/>
              </w:rPr>
            </w:pPr>
            <w:r w:rsidRPr="00DB7CCB">
              <w:rPr>
                <w:rFonts w:eastAsia="Times New Roman" w:cstheme="minorHAnsi"/>
                <w:b/>
                <w:bCs/>
                <w:color w:val="FFFFFF"/>
                <w:sz w:val="20"/>
                <w:szCs w:val="20"/>
              </w:rPr>
              <w:t>Milestones -1</w:t>
            </w:r>
          </w:p>
        </w:tc>
        <w:tc>
          <w:tcPr>
            <w:tcW w:w="2250" w:type="dxa"/>
            <w:tcBorders>
              <w:top w:val="single" w:sz="4" w:space="0" w:color="auto"/>
              <w:left w:val="nil"/>
              <w:bottom w:val="single" w:sz="4" w:space="0" w:color="auto"/>
              <w:right w:val="single" w:sz="4" w:space="0" w:color="auto"/>
            </w:tcBorders>
            <w:shd w:val="clear" w:color="000000" w:fill="1F4E78"/>
            <w:vAlign w:val="bottom"/>
            <w:hideMark/>
          </w:tcPr>
          <w:p w14:paraId="2DAD59B5" w14:textId="77777777" w:rsidR="00537C0D" w:rsidRDefault="00CB079F" w:rsidP="00DB7CCB">
            <w:pPr>
              <w:spacing w:after="0" w:line="240" w:lineRule="auto"/>
              <w:jc w:val="center"/>
              <w:rPr>
                <w:rFonts w:eastAsia="Times New Roman" w:cstheme="minorHAnsi"/>
                <w:b/>
                <w:bCs/>
                <w:color w:val="FFFFFF"/>
                <w:sz w:val="20"/>
                <w:szCs w:val="20"/>
              </w:rPr>
            </w:pPr>
            <w:r w:rsidRPr="00F8102D">
              <w:rPr>
                <w:rFonts w:eastAsia="Times New Roman" w:cstheme="minorHAnsi"/>
                <w:b/>
                <w:bCs/>
                <w:color w:val="FFFFFF"/>
                <w:sz w:val="20"/>
                <w:szCs w:val="20"/>
              </w:rPr>
              <w:t>Start Date</w:t>
            </w:r>
            <w:r w:rsidR="00537C0D">
              <w:rPr>
                <w:rFonts w:eastAsia="Times New Roman" w:cstheme="minorHAnsi"/>
                <w:b/>
                <w:bCs/>
                <w:color w:val="FFFFFF"/>
                <w:sz w:val="20"/>
                <w:szCs w:val="20"/>
              </w:rPr>
              <w:t xml:space="preserve">:  </w:t>
            </w:r>
          </w:p>
          <w:p w14:paraId="19B002C3" w14:textId="4ADA243F" w:rsidR="00DB7CCB" w:rsidRPr="00DB7CCB" w:rsidRDefault="00DB7CCB" w:rsidP="00DB7CCB">
            <w:pPr>
              <w:spacing w:after="0" w:line="240" w:lineRule="auto"/>
              <w:jc w:val="center"/>
              <w:rPr>
                <w:rFonts w:eastAsia="Times New Roman" w:cstheme="minorHAnsi"/>
                <w:b/>
                <w:bCs/>
                <w:color w:val="FFFFFF"/>
                <w:sz w:val="20"/>
                <w:szCs w:val="20"/>
              </w:rPr>
            </w:pPr>
            <w:r w:rsidRPr="00DB7CCB">
              <w:rPr>
                <w:rFonts w:eastAsia="Times New Roman" w:cstheme="minorHAnsi"/>
                <w:b/>
                <w:bCs/>
                <w:color w:val="FFFFFF"/>
                <w:sz w:val="20"/>
                <w:szCs w:val="20"/>
              </w:rPr>
              <w:t>23-08-2016</w:t>
            </w:r>
          </w:p>
        </w:tc>
        <w:tc>
          <w:tcPr>
            <w:tcW w:w="1260" w:type="dxa"/>
            <w:tcBorders>
              <w:top w:val="single" w:sz="4" w:space="0" w:color="auto"/>
              <w:left w:val="nil"/>
              <w:bottom w:val="single" w:sz="4" w:space="0" w:color="auto"/>
              <w:right w:val="single" w:sz="4" w:space="0" w:color="auto"/>
            </w:tcBorders>
            <w:shd w:val="clear" w:color="000000" w:fill="1F4E78"/>
            <w:vAlign w:val="bottom"/>
            <w:hideMark/>
          </w:tcPr>
          <w:p w14:paraId="1066A472" w14:textId="674A2D4B" w:rsidR="00DB7CCB" w:rsidRPr="00DB7CCB" w:rsidRDefault="00CB079F" w:rsidP="00DB7CCB">
            <w:pPr>
              <w:spacing w:after="0" w:line="240" w:lineRule="auto"/>
              <w:jc w:val="center"/>
              <w:rPr>
                <w:rFonts w:eastAsia="Times New Roman" w:cstheme="minorHAnsi"/>
                <w:b/>
                <w:bCs/>
                <w:color w:val="FFFFFF"/>
                <w:sz w:val="20"/>
                <w:szCs w:val="20"/>
              </w:rPr>
            </w:pPr>
            <w:r w:rsidRPr="00F8102D">
              <w:rPr>
                <w:rFonts w:eastAsia="Times New Roman" w:cstheme="minorHAnsi"/>
                <w:b/>
                <w:bCs/>
                <w:color w:val="FFFFFF"/>
                <w:sz w:val="20"/>
                <w:szCs w:val="20"/>
              </w:rPr>
              <w:t>End Date</w:t>
            </w:r>
            <w:r w:rsidR="00DB7CCB" w:rsidRPr="00DB7CCB">
              <w:rPr>
                <w:rFonts w:eastAsia="Times New Roman" w:cstheme="minorHAnsi"/>
                <w:b/>
                <w:bCs/>
                <w:color w:val="FFFFFF"/>
                <w:sz w:val="20"/>
                <w:szCs w:val="20"/>
              </w:rPr>
              <w:t>: 31-10-2016</w:t>
            </w:r>
          </w:p>
        </w:tc>
        <w:tc>
          <w:tcPr>
            <w:tcW w:w="3150" w:type="dxa"/>
            <w:tcBorders>
              <w:top w:val="single" w:sz="4" w:space="0" w:color="auto"/>
              <w:left w:val="nil"/>
              <w:bottom w:val="single" w:sz="4" w:space="0" w:color="auto"/>
              <w:right w:val="single" w:sz="4" w:space="0" w:color="auto"/>
            </w:tcBorders>
            <w:shd w:val="clear" w:color="000000" w:fill="1F4E78"/>
            <w:noWrap/>
            <w:vAlign w:val="bottom"/>
            <w:hideMark/>
          </w:tcPr>
          <w:p w14:paraId="4CBF6655" w14:textId="42F9D739" w:rsidR="00DB7CCB" w:rsidRPr="00DB7CCB" w:rsidRDefault="008732C0" w:rsidP="00DB7CCB">
            <w:pPr>
              <w:spacing w:after="0" w:line="240" w:lineRule="auto"/>
              <w:jc w:val="center"/>
              <w:rPr>
                <w:rFonts w:eastAsia="Times New Roman" w:cstheme="minorHAnsi"/>
                <w:b/>
                <w:bCs/>
                <w:color w:val="FFFFFF"/>
                <w:sz w:val="20"/>
                <w:szCs w:val="20"/>
              </w:rPr>
            </w:pPr>
            <w:r w:rsidRPr="00F8102D">
              <w:rPr>
                <w:rFonts w:eastAsia="Times New Roman" w:cstheme="minorHAnsi"/>
                <w:b/>
                <w:bCs/>
                <w:color w:val="FFFFFF"/>
                <w:sz w:val="20"/>
                <w:szCs w:val="20"/>
              </w:rPr>
              <w:t>Number of cycles</w:t>
            </w:r>
            <w:r w:rsidR="00DB7CCB" w:rsidRPr="00DB7CCB">
              <w:rPr>
                <w:rFonts w:eastAsia="Times New Roman" w:cstheme="minorHAnsi"/>
                <w:b/>
                <w:bCs/>
                <w:color w:val="FFFFFF"/>
                <w:sz w:val="20"/>
                <w:szCs w:val="20"/>
              </w:rPr>
              <w:t>: 5</w:t>
            </w:r>
          </w:p>
        </w:tc>
      </w:tr>
      <w:tr w:rsidR="0036002D" w:rsidRPr="00DB7CCB" w14:paraId="2CA6EDF9" w14:textId="77777777" w:rsidTr="00537C0D">
        <w:trPr>
          <w:trHeight w:val="315"/>
        </w:trPr>
        <w:tc>
          <w:tcPr>
            <w:tcW w:w="3145" w:type="dxa"/>
            <w:tcBorders>
              <w:top w:val="nil"/>
              <w:left w:val="single" w:sz="4" w:space="0" w:color="auto"/>
              <w:bottom w:val="single" w:sz="4" w:space="0" w:color="auto"/>
              <w:right w:val="single" w:sz="4" w:space="0" w:color="auto"/>
            </w:tcBorders>
            <w:shd w:val="clear" w:color="000000" w:fill="BDD7EE"/>
            <w:noWrap/>
            <w:vAlign w:val="bottom"/>
            <w:hideMark/>
          </w:tcPr>
          <w:p w14:paraId="686CEE1C"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Risks Mitigated</w:t>
            </w:r>
          </w:p>
        </w:tc>
        <w:tc>
          <w:tcPr>
            <w:tcW w:w="2250" w:type="dxa"/>
            <w:tcBorders>
              <w:top w:val="nil"/>
              <w:left w:val="nil"/>
              <w:bottom w:val="single" w:sz="4" w:space="0" w:color="auto"/>
              <w:right w:val="single" w:sz="4" w:space="0" w:color="auto"/>
            </w:tcBorders>
            <w:shd w:val="clear" w:color="000000" w:fill="BDD7EE"/>
            <w:vAlign w:val="bottom"/>
            <w:hideMark/>
          </w:tcPr>
          <w:p w14:paraId="35F7A59A"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 xml:space="preserve">Stakeholder Artifacts </w:t>
            </w:r>
          </w:p>
        </w:tc>
        <w:tc>
          <w:tcPr>
            <w:tcW w:w="1260" w:type="dxa"/>
            <w:tcBorders>
              <w:top w:val="nil"/>
              <w:left w:val="nil"/>
              <w:bottom w:val="single" w:sz="4" w:space="0" w:color="auto"/>
              <w:right w:val="single" w:sz="4" w:space="0" w:color="auto"/>
            </w:tcBorders>
            <w:shd w:val="clear" w:color="000000" w:fill="BDD7EE"/>
            <w:noWrap/>
            <w:vAlign w:val="bottom"/>
            <w:hideMark/>
          </w:tcPr>
          <w:p w14:paraId="7898E154"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Deadline</w:t>
            </w:r>
          </w:p>
        </w:tc>
        <w:tc>
          <w:tcPr>
            <w:tcW w:w="3150" w:type="dxa"/>
            <w:tcBorders>
              <w:top w:val="nil"/>
              <w:left w:val="nil"/>
              <w:bottom w:val="single" w:sz="4" w:space="0" w:color="auto"/>
              <w:right w:val="single" w:sz="4" w:space="0" w:color="auto"/>
            </w:tcBorders>
            <w:shd w:val="clear" w:color="000000" w:fill="BDD7EE"/>
            <w:vAlign w:val="bottom"/>
            <w:hideMark/>
          </w:tcPr>
          <w:p w14:paraId="1C09524C"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Key Project Objectives</w:t>
            </w:r>
          </w:p>
        </w:tc>
      </w:tr>
      <w:tr w:rsidR="00537C0D" w:rsidRPr="00DB7CCB" w14:paraId="78CF7247" w14:textId="77777777" w:rsidTr="00537C0D">
        <w:trPr>
          <w:trHeight w:val="750"/>
        </w:trPr>
        <w:tc>
          <w:tcPr>
            <w:tcW w:w="3145" w:type="dxa"/>
            <w:tcBorders>
              <w:top w:val="nil"/>
              <w:left w:val="single" w:sz="4" w:space="0" w:color="auto"/>
              <w:bottom w:val="single" w:sz="4" w:space="0" w:color="auto"/>
              <w:right w:val="single" w:sz="4" w:space="0" w:color="auto"/>
            </w:tcBorders>
            <w:shd w:val="clear" w:color="FFFFFF" w:fill="FFFFFF"/>
            <w:noWrap/>
            <w:vAlign w:val="bottom"/>
            <w:hideMark/>
          </w:tcPr>
          <w:p w14:paraId="1B04446C"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2250" w:type="dxa"/>
            <w:tcBorders>
              <w:top w:val="nil"/>
              <w:left w:val="nil"/>
              <w:bottom w:val="single" w:sz="4" w:space="0" w:color="auto"/>
              <w:right w:val="single" w:sz="4" w:space="0" w:color="auto"/>
            </w:tcBorders>
            <w:shd w:val="clear" w:color="auto" w:fill="auto"/>
            <w:vAlign w:val="bottom"/>
            <w:hideMark/>
          </w:tcPr>
          <w:p w14:paraId="0DC1AA58"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 </w:t>
            </w:r>
          </w:p>
        </w:tc>
        <w:tc>
          <w:tcPr>
            <w:tcW w:w="1260" w:type="dxa"/>
            <w:tcBorders>
              <w:top w:val="nil"/>
              <w:left w:val="nil"/>
              <w:bottom w:val="single" w:sz="4" w:space="0" w:color="auto"/>
              <w:right w:val="single" w:sz="4" w:space="0" w:color="auto"/>
            </w:tcBorders>
            <w:shd w:val="clear" w:color="FFFFFF" w:fill="FFFFFF"/>
            <w:noWrap/>
            <w:vAlign w:val="bottom"/>
            <w:hideMark/>
          </w:tcPr>
          <w:p w14:paraId="59B0B3E8"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3150" w:type="dxa"/>
            <w:tcBorders>
              <w:top w:val="nil"/>
              <w:left w:val="nil"/>
              <w:bottom w:val="single" w:sz="4" w:space="0" w:color="auto"/>
              <w:right w:val="single" w:sz="4" w:space="0" w:color="auto"/>
            </w:tcBorders>
            <w:shd w:val="clear" w:color="auto" w:fill="auto"/>
            <w:vAlign w:val="bottom"/>
            <w:hideMark/>
          </w:tcPr>
          <w:p w14:paraId="6AF29F20"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Micro-plan for the cycles, Progress tracking sheet, Project estimation</w:t>
            </w:r>
          </w:p>
        </w:tc>
      </w:tr>
      <w:tr w:rsidR="00537C0D" w:rsidRPr="00DB7CCB" w14:paraId="5ADB61DC" w14:textId="77777777" w:rsidTr="00537C0D">
        <w:trPr>
          <w:trHeight w:val="525"/>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495FFE1C" w14:textId="77777777" w:rsidR="00DB7CCB" w:rsidRPr="00DB7CCB" w:rsidRDefault="00DB7CCB" w:rsidP="00DB7CCB">
            <w:pPr>
              <w:spacing w:after="0" w:line="240" w:lineRule="auto"/>
              <w:rPr>
                <w:rFonts w:eastAsia="Times New Roman" w:cstheme="minorHAnsi"/>
                <w:b/>
                <w:bCs/>
                <w:color w:val="555555"/>
                <w:sz w:val="20"/>
                <w:szCs w:val="20"/>
              </w:rPr>
            </w:pPr>
            <w:r w:rsidRPr="00DB7CCB">
              <w:rPr>
                <w:rFonts w:eastAsia="Times New Roman" w:cstheme="minorHAnsi"/>
                <w:b/>
                <w:bCs/>
                <w:color w:val="555555"/>
                <w:sz w:val="20"/>
                <w:szCs w:val="20"/>
              </w:rPr>
              <w:t>Reduce the risk of changing requirements</w:t>
            </w:r>
          </w:p>
        </w:tc>
        <w:tc>
          <w:tcPr>
            <w:tcW w:w="2250" w:type="dxa"/>
            <w:tcBorders>
              <w:top w:val="nil"/>
              <w:left w:val="nil"/>
              <w:bottom w:val="single" w:sz="4" w:space="0" w:color="auto"/>
              <w:right w:val="single" w:sz="4" w:space="0" w:color="auto"/>
            </w:tcBorders>
            <w:shd w:val="clear" w:color="auto" w:fill="auto"/>
            <w:vAlign w:val="bottom"/>
            <w:hideMark/>
          </w:tcPr>
          <w:p w14:paraId="02A45CCE"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Use case description</w:t>
            </w:r>
          </w:p>
        </w:tc>
        <w:tc>
          <w:tcPr>
            <w:tcW w:w="1260" w:type="dxa"/>
            <w:tcBorders>
              <w:top w:val="nil"/>
              <w:left w:val="nil"/>
              <w:bottom w:val="single" w:sz="4" w:space="0" w:color="auto"/>
              <w:right w:val="single" w:sz="4" w:space="0" w:color="auto"/>
            </w:tcBorders>
            <w:shd w:val="clear" w:color="FFFFFF" w:fill="FFFFFF"/>
            <w:noWrap/>
            <w:vAlign w:val="bottom"/>
            <w:hideMark/>
          </w:tcPr>
          <w:p w14:paraId="7688FC23"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25-10-2016</w:t>
            </w:r>
          </w:p>
        </w:tc>
        <w:tc>
          <w:tcPr>
            <w:tcW w:w="3150" w:type="dxa"/>
            <w:tcBorders>
              <w:top w:val="nil"/>
              <w:left w:val="nil"/>
              <w:bottom w:val="single" w:sz="4" w:space="0" w:color="auto"/>
              <w:right w:val="single" w:sz="4" w:space="0" w:color="auto"/>
            </w:tcBorders>
            <w:shd w:val="clear" w:color="auto" w:fill="auto"/>
            <w:vAlign w:val="bottom"/>
            <w:hideMark/>
          </w:tcPr>
          <w:p w14:paraId="003DB87E"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Scenarios, Functional requirements, Use case model</w:t>
            </w:r>
          </w:p>
        </w:tc>
      </w:tr>
      <w:tr w:rsidR="00537C0D" w:rsidRPr="00DB7CCB" w14:paraId="1CBF8669" w14:textId="77777777" w:rsidTr="00537C0D">
        <w:trPr>
          <w:trHeight w:val="495"/>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2D461595" w14:textId="77777777" w:rsidR="00DB7CCB" w:rsidRPr="00DB7CCB" w:rsidRDefault="00DB7CCB" w:rsidP="00DB7CCB">
            <w:pPr>
              <w:spacing w:after="0" w:line="240" w:lineRule="auto"/>
              <w:rPr>
                <w:rFonts w:eastAsia="Times New Roman" w:cstheme="minorHAnsi"/>
                <w:b/>
                <w:bCs/>
                <w:color w:val="555555"/>
                <w:sz w:val="20"/>
                <w:szCs w:val="20"/>
              </w:rPr>
            </w:pPr>
            <w:r w:rsidRPr="00DB7CCB">
              <w:rPr>
                <w:rFonts w:eastAsia="Times New Roman" w:cstheme="minorHAnsi"/>
                <w:b/>
                <w:bCs/>
                <w:color w:val="555555"/>
                <w:sz w:val="20"/>
                <w:szCs w:val="20"/>
              </w:rPr>
              <w:t>Reduce the risk of not satisfying the quality attributes</w:t>
            </w:r>
          </w:p>
        </w:tc>
        <w:tc>
          <w:tcPr>
            <w:tcW w:w="2250" w:type="dxa"/>
            <w:tcBorders>
              <w:top w:val="nil"/>
              <w:left w:val="nil"/>
              <w:bottom w:val="single" w:sz="4" w:space="0" w:color="auto"/>
              <w:right w:val="single" w:sz="4" w:space="0" w:color="auto"/>
            </w:tcBorders>
            <w:shd w:val="clear" w:color="auto" w:fill="auto"/>
            <w:vAlign w:val="bottom"/>
            <w:hideMark/>
          </w:tcPr>
          <w:p w14:paraId="74B6C320"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Architecture document</w:t>
            </w:r>
          </w:p>
        </w:tc>
        <w:tc>
          <w:tcPr>
            <w:tcW w:w="1260" w:type="dxa"/>
            <w:tcBorders>
              <w:top w:val="nil"/>
              <w:left w:val="nil"/>
              <w:bottom w:val="single" w:sz="4" w:space="0" w:color="auto"/>
              <w:right w:val="single" w:sz="4" w:space="0" w:color="auto"/>
            </w:tcBorders>
            <w:shd w:val="clear" w:color="auto" w:fill="auto"/>
            <w:noWrap/>
            <w:vAlign w:val="bottom"/>
            <w:hideMark/>
          </w:tcPr>
          <w:p w14:paraId="2268A634"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17-10-2016</w:t>
            </w:r>
          </w:p>
        </w:tc>
        <w:tc>
          <w:tcPr>
            <w:tcW w:w="3150" w:type="dxa"/>
            <w:tcBorders>
              <w:top w:val="nil"/>
              <w:left w:val="nil"/>
              <w:bottom w:val="single" w:sz="4" w:space="0" w:color="auto"/>
              <w:right w:val="single" w:sz="4" w:space="0" w:color="auto"/>
            </w:tcBorders>
            <w:shd w:val="clear" w:color="auto" w:fill="auto"/>
            <w:vAlign w:val="bottom"/>
            <w:hideMark/>
          </w:tcPr>
          <w:p w14:paraId="23BCCADF"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QA scenarios and architectural drivers</w:t>
            </w:r>
          </w:p>
        </w:tc>
      </w:tr>
      <w:tr w:rsidR="00537C0D" w:rsidRPr="00DB7CCB" w14:paraId="06865A57" w14:textId="77777777" w:rsidTr="00537C0D">
        <w:trPr>
          <w:trHeight w:val="735"/>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7A9422DD" w14:textId="5A380D75" w:rsidR="00DB7CCB" w:rsidRPr="00DB7CCB" w:rsidRDefault="00DB7CCB" w:rsidP="00DB7CCB">
            <w:pPr>
              <w:spacing w:after="0" w:line="240" w:lineRule="auto"/>
              <w:rPr>
                <w:rFonts w:eastAsia="Times New Roman" w:cstheme="minorHAnsi"/>
                <w:b/>
                <w:bCs/>
                <w:color w:val="555555"/>
                <w:sz w:val="20"/>
                <w:szCs w:val="20"/>
              </w:rPr>
            </w:pPr>
            <w:r w:rsidRPr="00DB7CCB">
              <w:rPr>
                <w:rFonts w:eastAsia="Times New Roman" w:cstheme="minorHAnsi"/>
                <w:b/>
                <w:bCs/>
                <w:color w:val="555555"/>
                <w:sz w:val="20"/>
                <w:szCs w:val="20"/>
              </w:rPr>
              <w:t>R</w:t>
            </w:r>
            <w:r w:rsidR="00376501" w:rsidRPr="00F8102D">
              <w:rPr>
                <w:rFonts w:eastAsia="Times New Roman" w:cstheme="minorHAnsi"/>
                <w:b/>
                <w:bCs/>
                <w:color w:val="555555"/>
                <w:sz w:val="20"/>
                <w:szCs w:val="20"/>
              </w:rPr>
              <w:t>educe the risk of user dis</w:t>
            </w:r>
            <w:r w:rsidRPr="00DB7CCB">
              <w:rPr>
                <w:rFonts w:eastAsia="Times New Roman" w:cstheme="minorHAnsi"/>
                <w:b/>
                <w:bCs/>
                <w:color w:val="555555"/>
                <w:sz w:val="20"/>
                <w:szCs w:val="20"/>
              </w:rPr>
              <w:t>sati</w:t>
            </w:r>
            <w:r w:rsidR="00376501" w:rsidRPr="00F8102D">
              <w:rPr>
                <w:rFonts w:eastAsia="Times New Roman" w:cstheme="minorHAnsi"/>
                <w:b/>
                <w:bCs/>
                <w:color w:val="555555"/>
                <w:sz w:val="20"/>
                <w:szCs w:val="20"/>
              </w:rPr>
              <w:t>s</w:t>
            </w:r>
            <w:r w:rsidRPr="00DB7CCB">
              <w:rPr>
                <w:rFonts w:eastAsia="Times New Roman" w:cstheme="minorHAnsi"/>
                <w:b/>
                <w:bCs/>
                <w:color w:val="555555"/>
                <w:sz w:val="20"/>
                <w:szCs w:val="20"/>
              </w:rPr>
              <w:t>faction by coming up with high fidelity prototypes</w:t>
            </w:r>
          </w:p>
        </w:tc>
        <w:tc>
          <w:tcPr>
            <w:tcW w:w="2250" w:type="dxa"/>
            <w:tcBorders>
              <w:top w:val="nil"/>
              <w:left w:val="nil"/>
              <w:bottom w:val="single" w:sz="4" w:space="0" w:color="auto"/>
              <w:right w:val="single" w:sz="4" w:space="0" w:color="auto"/>
            </w:tcBorders>
            <w:shd w:val="clear" w:color="auto" w:fill="auto"/>
            <w:vAlign w:val="bottom"/>
            <w:hideMark/>
          </w:tcPr>
          <w:p w14:paraId="200A6562"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Prototype document</w:t>
            </w:r>
          </w:p>
        </w:tc>
        <w:tc>
          <w:tcPr>
            <w:tcW w:w="1260" w:type="dxa"/>
            <w:tcBorders>
              <w:top w:val="nil"/>
              <w:left w:val="nil"/>
              <w:bottom w:val="single" w:sz="4" w:space="0" w:color="auto"/>
              <w:right w:val="single" w:sz="4" w:space="0" w:color="auto"/>
            </w:tcBorders>
            <w:shd w:val="clear" w:color="FFFFFF" w:fill="FFFFFF"/>
            <w:noWrap/>
            <w:vAlign w:val="bottom"/>
            <w:hideMark/>
          </w:tcPr>
          <w:p w14:paraId="49E0260F"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17-10-16</w:t>
            </w:r>
          </w:p>
        </w:tc>
        <w:tc>
          <w:tcPr>
            <w:tcW w:w="3150" w:type="dxa"/>
            <w:tcBorders>
              <w:top w:val="nil"/>
              <w:left w:val="nil"/>
              <w:bottom w:val="single" w:sz="4" w:space="0" w:color="auto"/>
              <w:right w:val="single" w:sz="4" w:space="0" w:color="auto"/>
            </w:tcBorders>
            <w:shd w:val="clear" w:color="auto" w:fill="auto"/>
            <w:vAlign w:val="bottom"/>
            <w:hideMark/>
          </w:tcPr>
          <w:p w14:paraId="3720F5E6"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Prototypes and wireframes</w:t>
            </w:r>
          </w:p>
        </w:tc>
      </w:tr>
      <w:tr w:rsidR="00537C0D" w:rsidRPr="00DB7CCB" w14:paraId="1A7C867C" w14:textId="77777777" w:rsidTr="00537C0D">
        <w:trPr>
          <w:trHeight w:val="720"/>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6B4470A7" w14:textId="77777777" w:rsidR="00DB7CCB" w:rsidRPr="00DB7CCB" w:rsidRDefault="00DB7CCB" w:rsidP="00DB7CCB">
            <w:pPr>
              <w:spacing w:after="0" w:line="240" w:lineRule="auto"/>
              <w:rPr>
                <w:rFonts w:eastAsia="Times New Roman" w:cstheme="minorHAnsi"/>
                <w:b/>
                <w:bCs/>
                <w:color w:val="555555"/>
                <w:sz w:val="20"/>
                <w:szCs w:val="20"/>
              </w:rPr>
            </w:pPr>
            <w:r w:rsidRPr="00DB7CCB">
              <w:rPr>
                <w:rFonts w:eastAsia="Times New Roman" w:cstheme="minorHAnsi"/>
                <w:b/>
                <w:bCs/>
                <w:color w:val="555555"/>
                <w:sz w:val="20"/>
                <w:szCs w:val="20"/>
              </w:rPr>
              <w:t>Reduce the risk of non-familiarity of developers about selected technologies</w:t>
            </w:r>
          </w:p>
        </w:tc>
        <w:tc>
          <w:tcPr>
            <w:tcW w:w="2250" w:type="dxa"/>
            <w:tcBorders>
              <w:top w:val="nil"/>
              <w:left w:val="nil"/>
              <w:bottom w:val="single" w:sz="4" w:space="0" w:color="auto"/>
              <w:right w:val="single" w:sz="4" w:space="0" w:color="auto"/>
            </w:tcBorders>
            <w:shd w:val="clear" w:color="auto" w:fill="auto"/>
            <w:vAlign w:val="bottom"/>
            <w:hideMark/>
          </w:tcPr>
          <w:p w14:paraId="3BA2A796"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xml:space="preserve">Integration Plan </w:t>
            </w:r>
          </w:p>
        </w:tc>
        <w:tc>
          <w:tcPr>
            <w:tcW w:w="1260" w:type="dxa"/>
            <w:tcBorders>
              <w:top w:val="nil"/>
              <w:left w:val="nil"/>
              <w:bottom w:val="single" w:sz="4" w:space="0" w:color="auto"/>
              <w:right w:val="single" w:sz="4" w:space="0" w:color="auto"/>
            </w:tcBorders>
            <w:shd w:val="clear" w:color="FFFFFF" w:fill="FFFFFF"/>
            <w:noWrap/>
            <w:vAlign w:val="bottom"/>
            <w:hideMark/>
          </w:tcPr>
          <w:p w14:paraId="6A03F524"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31-10-16</w:t>
            </w:r>
          </w:p>
        </w:tc>
        <w:tc>
          <w:tcPr>
            <w:tcW w:w="3150" w:type="dxa"/>
            <w:tcBorders>
              <w:top w:val="nil"/>
              <w:left w:val="nil"/>
              <w:bottom w:val="single" w:sz="4" w:space="0" w:color="auto"/>
              <w:right w:val="single" w:sz="4" w:space="0" w:color="auto"/>
            </w:tcBorders>
            <w:shd w:val="clear" w:color="auto" w:fill="auto"/>
            <w:vAlign w:val="bottom"/>
            <w:hideMark/>
          </w:tcPr>
          <w:p w14:paraId="34E04324"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r>
      <w:tr w:rsidR="0036002D" w:rsidRPr="00DB7CCB" w14:paraId="2F3B7CD6" w14:textId="77777777" w:rsidTr="00537C0D">
        <w:trPr>
          <w:trHeight w:val="499"/>
        </w:trPr>
        <w:tc>
          <w:tcPr>
            <w:tcW w:w="3145" w:type="dxa"/>
            <w:tcBorders>
              <w:top w:val="nil"/>
              <w:left w:val="single" w:sz="4" w:space="0" w:color="auto"/>
              <w:bottom w:val="single" w:sz="4" w:space="0" w:color="auto"/>
              <w:right w:val="single" w:sz="4" w:space="0" w:color="auto"/>
            </w:tcBorders>
            <w:shd w:val="clear" w:color="000000" w:fill="1F4E78"/>
            <w:noWrap/>
            <w:vAlign w:val="bottom"/>
            <w:hideMark/>
          </w:tcPr>
          <w:p w14:paraId="364004AF" w14:textId="77777777" w:rsidR="00DB7CCB" w:rsidRPr="00DB7CCB" w:rsidRDefault="00DB7CCB" w:rsidP="00DB7CCB">
            <w:pPr>
              <w:spacing w:after="0" w:line="240" w:lineRule="auto"/>
              <w:jc w:val="center"/>
              <w:rPr>
                <w:rFonts w:eastAsia="Times New Roman" w:cstheme="minorHAnsi"/>
                <w:b/>
                <w:bCs/>
                <w:color w:val="FFFFFF"/>
                <w:sz w:val="20"/>
                <w:szCs w:val="20"/>
              </w:rPr>
            </w:pPr>
            <w:r w:rsidRPr="00DB7CCB">
              <w:rPr>
                <w:rFonts w:eastAsia="Times New Roman" w:cstheme="minorHAnsi"/>
                <w:b/>
                <w:bCs/>
                <w:color w:val="FFFFFF"/>
                <w:sz w:val="20"/>
                <w:szCs w:val="20"/>
              </w:rPr>
              <w:t>Milestones -2</w:t>
            </w:r>
          </w:p>
        </w:tc>
        <w:tc>
          <w:tcPr>
            <w:tcW w:w="2250" w:type="dxa"/>
            <w:tcBorders>
              <w:top w:val="nil"/>
              <w:left w:val="nil"/>
              <w:bottom w:val="single" w:sz="4" w:space="0" w:color="auto"/>
              <w:right w:val="single" w:sz="4" w:space="0" w:color="auto"/>
            </w:tcBorders>
            <w:shd w:val="clear" w:color="000000" w:fill="1F4E78"/>
            <w:vAlign w:val="bottom"/>
            <w:hideMark/>
          </w:tcPr>
          <w:p w14:paraId="289DD184" w14:textId="77777777" w:rsidR="00537C0D" w:rsidRDefault="00537C0D" w:rsidP="00DB7CCB">
            <w:pPr>
              <w:spacing w:after="0" w:line="240" w:lineRule="auto"/>
              <w:jc w:val="center"/>
              <w:rPr>
                <w:rFonts w:eastAsia="Times New Roman" w:cstheme="minorHAnsi"/>
                <w:b/>
                <w:bCs/>
                <w:color w:val="FFFFFF"/>
                <w:sz w:val="20"/>
                <w:szCs w:val="20"/>
              </w:rPr>
            </w:pPr>
            <w:r>
              <w:rPr>
                <w:rFonts w:eastAsia="Times New Roman" w:cstheme="minorHAnsi"/>
                <w:b/>
                <w:bCs/>
                <w:color w:val="FFFFFF"/>
                <w:sz w:val="20"/>
                <w:szCs w:val="20"/>
              </w:rPr>
              <w:t>Start Date</w:t>
            </w:r>
            <w:r w:rsidR="00DB7CCB" w:rsidRPr="00DB7CCB">
              <w:rPr>
                <w:rFonts w:eastAsia="Times New Roman" w:cstheme="minorHAnsi"/>
                <w:b/>
                <w:bCs/>
                <w:color w:val="FFFFFF"/>
                <w:sz w:val="20"/>
                <w:szCs w:val="20"/>
              </w:rPr>
              <w:t xml:space="preserve">:                  </w:t>
            </w:r>
          </w:p>
          <w:p w14:paraId="51008BE9" w14:textId="5E1D644D" w:rsidR="00DB7CCB" w:rsidRPr="00DB7CCB" w:rsidRDefault="00DB7CCB" w:rsidP="00DB7CCB">
            <w:pPr>
              <w:spacing w:after="0" w:line="240" w:lineRule="auto"/>
              <w:jc w:val="center"/>
              <w:rPr>
                <w:rFonts w:eastAsia="Times New Roman" w:cstheme="minorHAnsi"/>
                <w:b/>
                <w:bCs/>
                <w:color w:val="FFFFFF"/>
                <w:sz w:val="20"/>
                <w:szCs w:val="20"/>
              </w:rPr>
            </w:pPr>
            <w:r w:rsidRPr="00DB7CCB">
              <w:rPr>
                <w:rFonts w:eastAsia="Times New Roman" w:cstheme="minorHAnsi"/>
                <w:b/>
                <w:bCs/>
                <w:color w:val="FFFFFF"/>
                <w:sz w:val="20"/>
                <w:szCs w:val="20"/>
              </w:rPr>
              <w:t>01-11-16</w:t>
            </w:r>
          </w:p>
        </w:tc>
        <w:tc>
          <w:tcPr>
            <w:tcW w:w="1260" w:type="dxa"/>
            <w:tcBorders>
              <w:top w:val="nil"/>
              <w:left w:val="nil"/>
              <w:bottom w:val="single" w:sz="4" w:space="0" w:color="auto"/>
              <w:right w:val="single" w:sz="4" w:space="0" w:color="auto"/>
            </w:tcBorders>
            <w:shd w:val="clear" w:color="000000" w:fill="1F4E78"/>
            <w:vAlign w:val="bottom"/>
            <w:hideMark/>
          </w:tcPr>
          <w:p w14:paraId="1D04376C" w14:textId="092ADAA3" w:rsidR="00DB7CCB" w:rsidRPr="00DB7CCB" w:rsidRDefault="00537C0D" w:rsidP="00DB7CCB">
            <w:pPr>
              <w:spacing w:after="0" w:line="240" w:lineRule="auto"/>
              <w:jc w:val="center"/>
              <w:rPr>
                <w:rFonts w:eastAsia="Times New Roman" w:cstheme="minorHAnsi"/>
                <w:b/>
                <w:bCs/>
                <w:color w:val="FFFFFF"/>
                <w:sz w:val="20"/>
                <w:szCs w:val="20"/>
              </w:rPr>
            </w:pPr>
            <w:r>
              <w:rPr>
                <w:rFonts w:eastAsia="Times New Roman" w:cstheme="minorHAnsi"/>
                <w:b/>
                <w:bCs/>
                <w:color w:val="FFFFFF"/>
                <w:sz w:val="20"/>
                <w:szCs w:val="20"/>
              </w:rPr>
              <w:t>End Date</w:t>
            </w:r>
            <w:r w:rsidR="00DB7CCB" w:rsidRPr="00DB7CCB">
              <w:rPr>
                <w:rFonts w:eastAsia="Times New Roman" w:cstheme="minorHAnsi"/>
                <w:b/>
                <w:bCs/>
                <w:color w:val="FFFFFF"/>
                <w:sz w:val="20"/>
                <w:szCs w:val="20"/>
              </w:rPr>
              <w:t>: 26-12-16</w:t>
            </w:r>
          </w:p>
        </w:tc>
        <w:tc>
          <w:tcPr>
            <w:tcW w:w="3150" w:type="dxa"/>
            <w:tcBorders>
              <w:top w:val="nil"/>
              <w:left w:val="nil"/>
              <w:bottom w:val="single" w:sz="4" w:space="0" w:color="auto"/>
              <w:right w:val="single" w:sz="4" w:space="0" w:color="auto"/>
            </w:tcBorders>
            <w:shd w:val="clear" w:color="000000" w:fill="1F4E78"/>
            <w:noWrap/>
            <w:vAlign w:val="bottom"/>
            <w:hideMark/>
          </w:tcPr>
          <w:p w14:paraId="45CEF28A" w14:textId="46666FBD" w:rsidR="00DB7CCB" w:rsidRPr="00DB7CCB" w:rsidRDefault="00537C0D" w:rsidP="00DB7CCB">
            <w:pPr>
              <w:spacing w:after="0" w:line="240" w:lineRule="auto"/>
              <w:jc w:val="center"/>
              <w:rPr>
                <w:rFonts w:eastAsia="Times New Roman" w:cstheme="minorHAnsi"/>
                <w:b/>
                <w:bCs/>
                <w:color w:val="FFFFFF"/>
                <w:sz w:val="20"/>
                <w:szCs w:val="20"/>
              </w:rPr>
            </w:pPr>
            <w:r>
              <w:rPr>
                <w:rFonts w:eastAsia="Times New Roman" w:cstheme="minorHAnsi"/>
                <w:b/>
                <w:bCs/>
                <w:color w:val="FFFFFF"/>
                <w:sz w:val="20"/>
                <w:szCs w:val="20"/>
              </w:rPr>
              <w:t>Number of cycle</w:t>
            </w:r>
            <w:r w:rsidR="00DB7CCB" w:rsidRPr="00DB7CCB">
              <w:rPr>
                <w:rFonts w:eastAsia="Times New Roman" w:cstheme="minorHAnsi"/>
                <w:b/>
                <w:bCs/>
                <w:color w:val="FFFFFF"/>
                <w:sz w:val="20"/>
                <w:szCs w:val="20"/>
              </w:rPr>
              <w:t xml:space="preserve"> : 4</w:t>
            </w:r>
          </w:p>
        </w:tc>
      </w:tr>
      <w:tr w:rsidR="0036002D" w:rsidRPr="00DB7CCB" w14:paraId="714139F5" w14:textId="77777777" w:rsidTr="00537C0D">
        <w:trPr>
          <w:trHeight w:val="499"/>
        </w:trPr>
        <w:tc>
          <w:tcPr>
            <w:tcW w:w="3145" w:type="dxa"/>
            <w:tcBorders>
              <w:top w:val="nil"/>
              <w:left w:val="single" w:sz="4" w:space="0" w:color="auto"/>
              <w:bottom w:val="single" w:sz="4" w:space="0" w:color="auto"/>
              <w:right w:val="single" w:sz="4" w:space="0" w:color="auto"/>
            </w:tcBorders>
            <w:shd w:val="clear" w:color="000000" w:fill="BDD7EE"/>
            <w:noWrap/>
            <w:vAlign w:val="bottom"/>
            <w:hideMark/>
          </w:tcPr>
          <w:p w14:paraId="1830FC61"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Risks Mitigated</w:t>
            </w:r>
          </w:p>
        </w:tc>
        <w:tc>
          <w:tcPr>
            <w:tcW w:w="2250" w:type="dxa"/>
            <w:tcBorders>
              <w:top w:val="nil"/>
              <w:left w:val="nil"/>
              <w:bottom w:val="single" w:sz="4" w:space="0" w:color="auto"/>
              <w:right w:val="single" w:sz="4" w:space="0" w:color="auto"/>
            </w:tcBorders>
            <w:shd w:val="clear" w:color="000000" w:fill="BDD7EE"/>
            <w:vAlign w:val="bottom"/>
            <w:hideMark/>
          </w:tcPr>
          <w:p w14:paraId="2A4ED887"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 xml:space="preserve">Stakeholder Artifacts </w:t>
            </w:r>
          </w:p>
        </w:tc>
        <w:tc>
          <w:tcPr>
            <w:tcW w:w="1260" w:type="dxa"/>
            <w:tcBorders>
              <w:top w:val="nil"/>
              <w:left w:val="nil"/>
              <w:bottom w:val="single" w:sz="4" w:space="0" w:color="auto"/>
              <w:right w:val="single" w:sz="4" w:space="0" w:color="auto"/>
            </w:tcBorders>
            <w:shd w:val="clear" w:color="000000" w:fill="BDD7EE"/>
            <w:noWrap/>
            <w:vAlign w:val="bottom"/>
            <w:hideMark/>
          </w:tcPr>
          <w:p w14:paraId="2DD56ADE"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Deadline</w:t>
            </w:r>
          </w:p>
        </w:tc>
        <w:tc>
          <w:tcPr>
            <w:tcW w:w="3150" w:type="dxa"/>
            <w:tcBorders>
              <w:top w:val="nil"/>
              <w:left w:val="nil"/>
              <w:bottom w:val="single" w:sz="4" w:space="0" w:color="auto"/>
              <w:right w:val="single" w:sz="4" w:space="0" w:color="auto"/>
            </w:tcBorders>
            <w:shd w:val="clear" w:color="000000" w:fill="BDD7EE"/>
            <w:vAlign w:val="bottom"/>
            <w:hideMark/>
          </w:tcPr>
          <w:p w14:paraId="6F71867C"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Key Project Objectives</w:t>
            </w:r>
          </w:p>
        </w:tc>
      </w:tr>
      <w:tr w:rsidR="00537C0D" w:rsidRPr="00DB7CCB" w14:paraId="00584031" w14:textId="77777777" w:rsidTr="00537C0D">
        <w:trPr>
          <w:trHeight w:val="450"/>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6E595008"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To come to a common consensus</w:t>
            </w:r>
          </w:p>
        </w:tc>
        <w:tc>
          <w:tcPr>
            <w:tcW w:w="2250" w:type="dxa"/>
            <w:tcBorders>
              <w:top w:val="nil"/>
              <w:left w:val="nil"/>
              <w:bottom w:val="single" w:sz="4" w:space="0" w:color="auto"/>
              <w:right w:val="single" w:sz="4" w:space="0" w:color="auto"/>
            </w:tcBorders>
            <w:shd w:val="clear" w:color="auto" w:fill="auto"/>
            <w:vAlign w:val="bottom"/>
            <w:hideMark/>
          </w:tcPr>
          <w:p w14:paraId="73602FA0"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Design document</w:t>
            </w:r>
          </w:p>
        </w:tc>
        <w:tc>
          <w:tcPr>
            <w:tcW w:w="1260" w:type="dxa"/>
            <w:tcBorders>
              <w:top w:val="nil"/>
              <w:left w:val="nil"/>
              <w:bottom w:val="single" w:sz="4" w:space="0" w:color="auto"/>
              <w:right w:val="single" w:sz="4" w:space="0" w:color="auto"/>
            </w:tcBorders>
            <w:shd w:val="clear" w:color="auto" w:fill="auto"/>
            <w:noWrap/>
            <w:vAlign w:val="bottom"/>
            <w:hideMark/>
          </w:tcPr>
          <w:p w14:paraId="4C0FFC8B"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04-11-16</w:t>
            </w:r>
          </w:p>
        </w:tc>
        <w:tc>
          <w:tcPr>
            <w:tcW w:w="3150" w:type="dxa"/>
            <w:tcBorders>
              <w:top w:val="nil"/>
              <w:left w:val="nil"/>
              <w:bottom w:val="single" w:sz="4" w:space="0" w:color="auto"/>
              <w:right w:val="single" w:sz="4" w:space="0" w:color="auto"/>
            </w:tcBorders>
            <w:shd w:val="clear" w:color="auto" w:fill="auto"/>
            <w:vAlign w:val="bottom"/>
            <w:hideMark/>
          </w:tcPr>
          <w:p w14:paraId="1C583E3C"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 </w:t>
            </w:r>
          </w:p>
        </w:tc>
      </w:tr>
      <w:tr w:rsidR="00537C0D" w:rsidRPr="00DB7CCB" w14:paraId="2B8B0DAF" w14:textId="77777777" w:rsidTr="00537C0D">
        <w:trPr>
          <w:trHeight w:val="525"/>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54A35AB6"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Reduce the risk of product being delivered</w:t>
            </w:r>
          </w:p>
        </w:tc>
        <w:tc>
          <w:tcPr>
            <w:tcW w:w="2250" w:type="dxa"/>
            <w:tcBorders>
              <w:top w:val="nil"/>
              <w:left w:val="nil"/>
              <w:bottom w:val="single" w:sz="4" w:space="0" w:color="auto"/>
              <w:right w:val="single" w:sz="4" w:space="0" w:color="auto"/>
            </w:tcBorders>
            <w:shd w:val="clear" w:color="auto" w:fill="auto"/>
            <w:vAlign w:val="bottom"/>
            <w:hideMark/>
          </w:tcPr>
          <w:p w14:paraId="19DBD9D4"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1260" w:type="dxa"/>
            <w:tcBorders>
              <w:top w:val="nil"/>
              <w:left w:val="nil"/>
              <w:bottom w:val="single" w:sz="4" w:space="0" w:color="auto"/>
              <w:right w:val="single" w:sz="4" w:space="0" w:color="auto"/>
            </w:tcBorders>
            <w:shd w:val="clear" w:color="auto" w:fill="auto"/>
            <w:noWrap/>
            <w:vAlign w:val="bottom"/>
            <w:hideMark/>
          </w:tcPr>
          <w:p w14:paraId="2240567C"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08-11-16</w:t>
            </w:r>
          </w:p>
        </w:tc>
        <w:tc>
          <w:tcPr>
            <w:tcW w:w="3150" w:type="dxa"/>
            <w:tcBorders>
              <w:top w:val="nil"/>
              <w:left w:val="nil"/>
              <w:bottom w:val="single" w:sz="4" w:space="0" w:color="auto"/>
              <w:right w:val="single" w:sz="4" w:space="0" w:color="auto"/>
            </w:tcBorders>
            <w:shd w:val="clear" w:color="auto" w:fill="auto"/>
            <w:vAlign w:val="bottom"/>
            <w:hideMark/>
          </w:tcPr>
          <w:p w14:paraId="19429CEE"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Environment setup &amp; Kick-off implementation</w:t>
            </w:r>
          </w:p>
        </w:tc>
      </w:tr>
      <w:tr w:rsidR="00537C0D" w:rsidRPr="00DB7CCB" w14:paraId="1D797984" w14:textId="77777777" w:rsidTr="00537C0D">
        <w:trPr>
          <w:trHeight w:val="492"/>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1098C765" w14:textId="77777777" w:rsidR="00DB7CCB" w:rsidRPr="00DB7CCB" w:rsidRDefault="00DB7CCB" w:rsidP="00DB7CCB">
            <w:pPr>
              <w:spacing w:after="0" w:line="240" w:lineRule="auto"/>
              <w:rPr>
                <w:rFonts w:eastAsia="Times New Roman" w:cstheme="minorHAnsi"/>
                <w:b/>
                <w:bCs/>
                <w:color w:val="555555"/>
                <w:sz w:val="20"/>
                <w:szCs w:val="20"/>
              </w:rPr>
            </w:pPr>
            <w:r w:rsidRPr="00DB7CCB">
              <w:rPr>
                <w:rFonts w:eastAsia="Times New Roman" w:cstheme="minorHAnsi"/>
                <w:b/>
                <w:bCs/>
                <w:color w:val="555555"/>
                <w:sz w:val="20"/>
                <w:szCs w:val="20"/>
              </w:rPr>
              <w:t>Reduce the risk of incorrect planning and estimating</w:t>
            </w:r>
          </w:p>
        </w:tc>
        <w:tc>
          <w:tcPr>
            <w:tcW w:w="2250" w:type="dxa"/>
            <w:tcBorders>
              <w:top w:val="nil"/>
              <w:left w:val="nil"/>
              <w:bottom w:val="single" w:sz="4" w:space="0" w:color="auto"/>
              <w:right w:val="single" w:sz="4" w:space="0" w:color="auto"/>
            </w:tcBorders>
            <w:shd w:val="clear" w:color="auto" w:fill="auto"/>
            <w:vAlign w:val="bottom"/>
            <w:hideMark/>
          </w:tcPr>
          <w:p w14:paraId="502638D8"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Project estimation</w:t>
            </w:r>
          </w:p>
        </w:tc>
        <w:tc>
          <w:tcPr>
            <w:tcW w:w="1260" w:type="dxa"/>
            <w:tcBorders>
              <w:top w:val="nil"/>
              <w:left w:val="nil"/>
              <w:bottom w:val="single" w:sz="4" w:space="0" w:color="auto"/>
              <w:right w:val="single" w:sz="4" w:space="0" w:color="auto"/>
            </w:tcBorders>
            <w:shd w:val="clear" w:color="auto" w:fill="auto"/>
            <w:noWrap/>
            <w:vAlign w:val="bottom"/>
            <w:hideMark/>
          </w:tcPr>
          <w:p w14:paraId="655F976D"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3150" w:type="dxa"/>
            <w:tcBorders>
              <w:top w:val="nil"/>
              <w:left w:val="nil"/>
              <w:bottom w:val="single" w:sz="4" w:space="0" w:color="auto"/>
              <w:right w:val="single" w:sz="4" w:space="0" w:color="auto"/>
            </w:tcBorders>
            <w:shd w:val="clear" w:color="auto" w:fill="auto"/>
            <w:vAlign w:val="bottom"/>
            <w:hideMark/>
          </w:tcPr>
          <w:p w14:paraId="1F410C16"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 </w:t>
            </w:r>
          </w:p>
        </w:tc>
      </w:tr>
      <w:tr w:rsidR="00537C0D" w:rsidRPr="00DB7CCB" w14:paraId="51A09095" w14:textId="77777777" w:rsidTr="00537C0D">
        <w:trPr>
          <w:trHeight w:val="735"/>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58378868" w14:textId="77777777" w:rsidR="00DB7CCB" w:rsidRPr="00DB7CCB" w:rsidRDefault="00DB7CCB" w:rsidP="00DB7CCB">
            <w:pPr>
              <w:spacing w:after="0" w:line="240" w:lineRule="auto"/>
              <w:rPr>
                <w:rFonts w:eastAsia="Times New Roman" w:cstheme="minorHAnsi"/>
                <w:b/>
                <w:bCs/>
                <w:color w:val="555555"/>
                <w:sz w:val="20"/>
                <w:szCs w:val="20"/>
              </w:rPr>
            </w:pPr>
            <w:r w:rsidRPr="00DB7CCB">
              <w:rPr>
                <w:rFonts w:eastAsia="Times New Roman" w:cstheme="minorHAnsi"/>
                <w:b/>
                <w:bCs/>
                <w:color w:val="555555"/>
                <w:sz w:val="20"/>
                <w:szCs w:val="20"/>
              </w:rPr>
              <w:t>Reduce the risk of not designing the right system confirming to stakeholder requirements</w:t>
            </w:r>
          </w:p>
        </w:tc>
        <w:tc>
          <w:tcPr>
            <w:tcW w:w="2250" w:type="dxa"/>
            <w:tcBorders>
              <w:top w:val="nil"/>
              <w:left w:val="nil"/>
              <w:bottom w:val="single" w:sz="4" w:space="0" w:color="auto"/>
              <w:right w:val="single" w:sz="4" w:space="0" w:color="auto"/>
            </w:tcBorders>
            <w:shd w:val="clear" w:color="auto" w:fill="auto"/>
            <w:vAlign w:val="bottom"/>
            <w:hideMark/>
          </w:tcPr>
          <w:p w14:paraId="6578D43F"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Final architecture document</w:t>
            </w:r>
          </w:p>
        </w:tc>
        <w:tc>
          <w:tcPr>
            <w:tcW w:w="1260" w:type="dxa"/>
            <w:tcBorders>
              <w:top w:val="nil"/>
              <w:left w:val="nil"/>
              <w:bottom w:val="single" w:sz="4" w:space="0" w:color="auto"/>
              <w:right w:val="single" w:sz="4" w:space="0" w:color="auto"/>
            </w:tcBorders>
            <w:shd w:val="clear" w:color="FFFFFF" w:fill="FFFFFF"/>
            <w:noWrap/>
            <w:vAlign w:val="bottom"/>
            <w:hideMark/>
          </w:tcPr>
          <w:p w14:paraId="67736640"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11-11-2016</w:t>
            </w:r>
          </w:p>
        </w:tc>
        <w:tc>
          <w:tcPr>
            <w:tcW w:w="3150" w:type="dxa"/>
            <w:tcBorders>
              <w:top w:val="nil"/>
              <w:left w:val="nil"/>
              <w:bottom w:val="single" w:sz="4" w:space="0" w:color="auto"/>
              <w:right w:val="single" w:sz="4" w:space="0" w:color="auto"/>
            </w:tcBorders>
            <w:shd w:val="clear" w:color="auto" w:fill="auto"/>
            <w:vAlign w:val="bottom"/>
            <w:hideMark/>
          </w:tcPr>
          <w:p w14:paraId="51269EA2"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Freezing the architecture</w:t>
            </w:r>
          </w:p>
        </w:tc>
      </w:tr>
      <w:tr w:rsidR="00537C0D" w:rsidRPr="00DB7CCB" w14:paraId="23EB2285" w14:textId="77777777" w:rsidTr="00537C0D">
        <w:trPr>
          <w:trHeight w:val="525"/>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17D774E8" w14:textId="77777777" w:rsidR="00DB7CCB" w:rsidRPr="00DB7CCB" w:rsidRDefault="00DB7CCB" w:rsidP="00DB7CCB">
            <w:pPr>
              <w:spacing w:after="0" w:line="240" w:lineRule="auto"/>
              <w:rPr>
                <w:rFonts w:eastAsia="Times New Roman" w:cstheme="minorHAnsi"/>
                <w:b/>
                <w:bCs/>
                <w:color w:val="555555"/>
                <w:sz w:val="20"/>
                <w:szCs w:val="20"/>
              </w:rPr>
            </w:pPr>
            <w:r w:rsidRPr="00DB7CCB">
              <w:rPr>
                <w:rFonts w:eastAsia="Times New Roman" w:cstheme="minorHAnsi"/>
                <w:b/>
                <w:bCs/>
                <w:color w:val="555555"/>
                <w:sz w:val="20"/>
                <w:szCs w:val="20"/>
              </w:rPr>
              <w:t>To meet customer's requirements</w:t>
            </w:r>
          </w:p>
        </w:tc>
        <w:tc>
          <w:tcPr>
            <w:tcW w:w="2250" w:type="dxa"/>
            <w:tcBorders>
              <w:top w:val="nil"/>
              <w:left w:val="nil"/>
              <w:bottom w:val="single" w:sz="4" w:space="0" w:color="auto"/>
              <w:right w:val="single" w:sz="4" w:space="0" w:color="auto"/>
            </w:tcBorders>
            <w:shd w:val="clear" w:color="auto" w:fill="auto"/>
            <w:vAlign w:val="bottom"/>
            <w:hideMark/>
          </w:tcPr>
          <w:p w14:paraId="3FAC946A"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TRACEABILITY TOOL-                                       a.  Create Linkage Feature</w:t>
            </w:r>
          </w:p>
        </w:tc>
        <w:tc>
          <w:tcPr>
            <w:tcW w:w="1260" w:type="dxa"/>
            <w:tcBorders>
              <w:top w:val="nil"/>
              <w:left w:val="nil"/>
              <w:bottom w:val="single" w:sz="4" w:space="0" w:color="auto"/>
              <w:right w:val="single" w:sz="4" w:space="0" w:color="auto"/>
            </w:tcBorders>
            <w:shd w:val="clear" w:color="FFFFFF" w:fill="FFFFFF"/>
            <w:noWrap/>
            <w:vAlign w:val="bottom"/>
            <w:hideMark/>
          </w:tcPr>
          <w:p w14:paraId="5AC67FD2"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20-12-16</w:t>
            </w:r>
          </w:p>
        </w:tc>
        <w:tc>
          <w:tcPr>
            <w:tcW w:w="3150" w:type="dxa"/>
            <w:tcBorders>
              <w:top w:val="nil"/>
              <w:left w:val="nil"/>
              <w:bottom w:val="single" w:sz="4" w:space="0" w:color="auto"/>
              <w:right w:val="single" w:sz="4" w:space="0" w:color="auto"/>
            </w:tcBorders>
            <w:shd w:val="clear" w:color="auto" w:fill="auto"/>
            <w:vAlign w:val="bottom"/>
            <w:hideMark/>
          </w:tcPr>
          <w:p w14:paraId="0C2288EA"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Iterative project development and unit testing</w:t>
            </w:r>
          </w:p>
        </w:tc>
      </w:tr>
      <w:tr w:rsidR="00537C0D" w:rsidRPr="00DB7CCB" w14:paraId="6DE9511D" w14:textId="77777777" w:rsidTr="00537C0D">
        <w:trPr>
          <w:trHeight w:val="1290"/>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0E9813EC" w14:textId="74F7C49A" w:rsidR="00DB7CCB" w:rsidRPr="00DB7CCB" w:rsidRDefault="00DB7CCB" w:rsidP="00DB7CCB">
            <w:pPr>
              <w:spacing w:after="0" w:line="240" w:lineRule="auto"/>
              <w:rPr>
                <w:rFonts w:eastAsia="Times New Roman" w:cstheme="minorHAnsi"/>
                <w:b/>
                <w:bCs/>
                <w:color w:val="555555"/>
                <w:sz w:val="20"/>
                <w:szCs w:val="20"/>
              </w:rPr>
            </w:pPr>
            <w:r w:rsidRPr="00DB7CCB">
              <w:rPr>
                <w:rFonts w:eastAsia="Times New Roman" w:cstheme="minorHAnsi"/>
                <w:b/>
                <w:bCs/>
                <w:color w:val="555555"/>
                <w:sz w:val="20"/>
                <w:szCs w:val="20"/>
              </w:rPr>
              <w:t>To meet custo</w:t>
            </w:r>
            <w:r w:rsidR="00574A02">
              <w:rPr>
                <w:rFonts w:eastAsia="Times New Roman" w:cstheme="minorHAnsi"/>
                <w:b/>
                <w:bCs/>
                <w:color w:val="555555"/>
                <w:sz w:val="20"/>
                <w:szCs w:val="20"/>
              </w:rPr>
              <w:t xml:space="preserve">mer's requirements and provide </w:t>
            </w:r>
            <w:r w:rsidRPr="00DB7CCB">
              <w:rPr>
                <w:rFonts w:eastAsia="Times New Roman" w:cstheme="minorHAnsi"/>
                <w:b/>
                <w:bCs/>
                <w:color w:val="555555"/>
                <w:sz w:val="20"/>
                <w:szCs w:val="20"/>
              </w:rPr>
              <w:t>value</w:t>
            </w:r>
          </w:p>
        </w:tc>
        <w:tc>
          <w:tcPr>
            <w:tcW w:w="2250" w:type="dxa"/>
            <w:tcBorders>
              <w:top w:val="nil"/>
              <w:left w:val="nil"/>
              <w:bottom w:val="single" w:sz="4" w:space="0" w:color="auto"/>
              <w:right w:val="single" w:sz="4" w:space="0" w:color="auto"/>
            </w:tcBorders>
            <w:shd w:val="clear" w:color="auto" w:fill="auto"/>
            <w:vAlign w:val="bottom"/>
            <w:hideMark/>
          </w:tcPr>
          <w:p w14:paraId="7B4102C6"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 xml:space="preserve">MODEL MANAGER FEATURES DELIVERY-                                                 a. Model Definition                                b.  Manage users and roles                                   </w:t>
            </w:r>
          </w:p>
        </w:tc>
        <w:tc>
          <w:tcPr>
            <w:tcW w:w="1260" w:type="dxa"/>
            <w:tcBorders>
              <w:top w:val="nil"/>
              <w:left w:val="nil"/>
              <w:bottom w:val="single" w:sz="4" w:space="0" w:color="auto"/>
              <w:right w:val="single" w:sz="4" w:space="0" w:color="auto"/>
            </w:tcBorders>
            <w:shd w:val="clear" w:color="FFFFFF" w:fill="FFFFFF"/>
            <w:noWrap/>
            <w:vAlign w:val="bottom"/>
            <w:hideMark/>
          </w:tcPr>
          <w:p w14:paraId="08144F0F"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26-12-16</w:t>
            </w:r>
          </w:p>
        </w:tc>
        <w:tc>
          <w:tcPr>
            <w:tcW w:w="3150" w:type="dxa"/>
            <w:tcBorders>
              <w:top w:val="nil"/>
              <w:left w:val="nil"/>
              <w:bottom w:val="single" w:sz="4" w:space="0" w:color="auto"/>
              <w:right w:val="single" w:sz="4" w:space="0" w:color="auto"/>
            </w:tcBorders>
            <w:shd w:val="clear" w:color="auto" w:fill="auto"/>
            <w:vAlign w:val="bottom"/>
            <w:hideMark/>
          </w:tcPr>
          <w:p w14:paraId="0E299FEF"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Iterative project development and unit testing</w:t>
            </w:r>
          </w:p>
        </w:tc>
      </w:tr>
      <w:tr w:rsidR="00537C0D" w:rsidRPr="00DB7CCB" w14:paraId="01A6103E" w14:textId="77777777" w:rsidTr="00537C0D">
        <w:trPr>
          <w:trHeight w:val="840"/>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2AD9B5B4" w14:textId="7AC794C0" w:rsidR="00DB7CCB" w:rsidRPr="00DB7CCB" w:rsidRDefault="00DB7CCB" w:rsidP="00DB7CCB">
            <w:pPr>
              <w:spacing w:after="0" w:line="240" w:lineRule="auto"/>
              <w:rPr>
                <w:rFonts w:eastAsia="Times New Roman" w:cstheme="minorHAnsi"/>
                <w:b/>
                <w:bCs/>
                <w:color w:val="555555"/>
                <w:sz w:val="20"/>
                <w:szCs w:val="20"/>
              </w:rPr>
            </w:pPr>
            <w:r w:rsidRPr="00DB7CCB">
              <w:rPr>
                <w:rFonts w:eastAsia="Times New Roman" w:cstheme="minorHAnsi"/>
                <w:b/>
                <w:bCs/>
                <w:color w:val="555555"/>
                <w:sz w:val="20"/>
                <w:szCs w:val="20"/>
              </w:rPr>
              <w:t>Mitigate the risk of not documenting the test</w:t>
            </w:r>
            <w:r w:rsidR="007E7327">
              <w:rPr>
                <w:rFonts w:eastAsia="Times New Roman" w:cstheme="minorHAnsi"/>
                <w:b/>
                <w:bCs/>
                <w:color w:val="555555"/>
                <w:sz w:val="20"/>
                <w:szCs w:val="20"/>
              </w:rPr>
              <w:t xml:space="preserve"> cases covering all functionali</w:t>
            </w:r>
            <w:r w:rsidRPr="00DB7CCB">
              <w:rPr>
                <w:rFonts w:eastAsia="Times New Roman" w:cstheme="minorHAnsi"/>
                <w:b/>
                <w:bCs/>
                <w:color w:val="555555"/>
                <w:sz w:val="20"/>
                <w:szCs w:val="20"/>
              </w:rPr>
              <w:t>ties of the system</w:t>
            </w:r>
          </w:p>
        </w:tc>
        <w:tc>
          <w:tcPr>
            <w:tcW w:w="2250" w:type="dxa"/>
            <w:tcBorders>
              <w:top w:val="nil"/>
              <w:left w:val="nil"/>
              <w:bottom w:val="single" w:sz="4" w:space="0" w:color="auto"/>
              <w:right w:val="single" w:sz="4" w:space="0" w:color="auto"/>
            </w:tcBorders>
            <w:shd w:val="clear" w:color="auto" w:fill="auto"/>
            <w:vAlign w:val="bottom"/>
            <w:hideMark/>
          </w:tcPr>
          <w:p w14:paraId="7D1C9114"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System Test Plan</w:t>
            </w:r>
          </w:p>
        </w:tc>
        <w:tc>
          <w:tcPr>
            <w:tcW w:w="1260" w:type="dxa"/>
            <w:tcBorders>
              <w:top w:val="nil"/>
              <w:left w:val="nil"/>
              <w:bottom w:val="single" w:sz="4" w:space="0" w:color="auto"/>
              <w:right w:val="single" w:sz="4" w:space="0" w:color="auto"/>
            </w:tcBorders>
            <w:shd w:val="clear" w:color="auto" w:fill="auto"/>
            <w:noWrap/>
            <w:vAlign w:val="bottom"/>
            <w:hideMark/>
          </w:tcPr>
          <w:p w14:paraId="4BF6B289"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20-12-16</w:t>
            </w:r>
          </w:p>
        </w:tc>
        <w:tc>
          <w:tcPr>
            <w:tcW w:w="3150" w:type="dxa"/>
            <w:tcBorders>
              <w:top w:val="nil"/>
              <w:left w:val="nil"/>
              <w:bottom w:val="single" w:sz="4" w:space="0" w:color="auto"/>
              <w:right w:val="single" w:sz="4" w:space="0" w:color="auto"/>
            </w:tcBorders>
            <w:shd w:val="clear" w:color="auto" w:fill="auto"/>
            <w:vAlign w:val="bottom"/>
            <w:hideMark/>
          </w:tcPr>
          <w:p w14:paraId="522C1ECA"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Iteratively develop the test script</w:t>
            </w:r>
          </w:p>
        </w:tc>
      </w:tr>
      <w:tr w:rsidR="0036002D" w:rsidRPr="00DB7CCB" w14:paraId="50705B5E" w14:textId="77777777" w:rsidTr="00537C0D">
        <w:trPr>
          <w:trHeight w:val="499"/>
        </w:trPr>
        <w:tc>
          <w:tcPr>
            <w:tcW w:w="3145" w:type="dxa"/>
            <w:tcBorders>
              <w:top w:val="nil"/>
              <w:left w:val="single" w:sz="4" w:space="0" w:color="auto"/>
              <w:bottom w:val="single" w:sz="4" w:space="0" w:color="auto"/>
              <w:right w:val="single" w:sz="4" w:space="0" w:color="auto"/>
            </w:tcBorders>
            <w:shd w:val="clear" w:color="000000" w:fill="1F4E78"/>
            <w:noWrap/>
            <w:vAlign w:val="bottom"/>
            <w:hideMark/>
          </w:tcPr>
          <w:p w14:paraId="5AC9BA5E" w14:textId="77777777" w:rsidR="00DB7CCB" w:rsidRPr="00DB7CCB" w:rsidRDefault="00DB7CCB" w:rsidP="00DB7CCB">
            <w:pPr>
              <w:spacing w:after="0" w:line="240" w:lineRule="auto"/>
              <w:jc w:val="center"/>
              <w:rPr>
                <w:rFonts w:eastAsia="Times New Roman" w:cstheme="minorHAnsi"/>
                <w:b/>
                <w:bCs/>
                <w:color w:val="FFFFFF"/>
                <w:sz w:val="20"/>
                <w:szCs w:val="20"/>
              </w:rPr>
            </w:pPr>
            <w:r w:rsidRPr="00DB7CCB">
              <w:rPr>
                <w:rFonts w:eastAsia="Times New Roman" w:cstheme="minorHAnsi"/>
                <w:b/>
                <w:bCs/>
                <w:color w:val="FFFFFF"/>
                <w:sz w:val="20"/>
                <w:szCs w:val="20"/>
              </w:rPr>
              <w:lastRenderedPageBreak/>
              <w:t>Milestones -3</w:t>
            </w:r>
          </w:p>
        </w:tc>
        <w:tc>
          <w:tcPr>
            <w:tcW w:w="2250" w:type="dxa"/>
            <w:tcBorders>
              <w:top w:val="nil"/>
              <w:left w:val="nil"/>
              <w:bottom w:val="single" w:sz="4" w:space="0" w:color="auto"/>
              <w:right w:val="single" w:sz="4" w:space="0" w:color="auto"/>
            </w:tcBorders>
            <w:shd w:val="clear" w:color="000000" w:fill="1F4E78"/>
            <w:vAlign w:val="bottom"/>
            <w:hideMark/>
          </w:tcPr>
          <w:p w14:paraId="22262BB1" w14:textId="77777777" w:rsidR="00C226EF" w:rsidRDefault="001B7B0F" w:rsidP="00DB7CCB">
            <w:pPr>
              <w:spacing w:after="0" w:line="240" w:lineRule="auto"/>
              <w:jc w:val="center"/>
              <w:rPr>
                <w:rFonts w:eastAsia="Times New Roman" w:cstheme="minorHAnsi"/>
                <w:b/>
                <w:bCs/>
                <w:color w:val="FFFFFF"/>
                <w:sz w:val="20"/>
                <w:szCs w:val="20"/>
              </w:rPr>
            </w:pPr>
            <w:r>
              <w:rPr>
                <w:rFonts w:eastAsia="Times New Roman" w:cstheme="minorHAnsi"/>
                <w:b/>
                <w:bCs/>
                <w:color w:val="FFFFFF"/>
                <w:sz w:val="20"/>
                <w:szCs w:val="20"/>
              </w:rPr>
              <w:t>Start Date</w:t>
            </w:r>
            <w:r w:rsidR="00DB7CCB" w:rsidRPr="00DB7CCB">
              <w:rPr>
                <w:rFonts w:eastAsia="Times New Roman" w:cstheme="minorHAnsi"/>
                <w:b/>
                <w:bCs/>
                <w:color w:val="FFFFFF"/>
                <w:sz w:val="20"/>
                <w:szCs w:val="20"/>
              </w:rPr>
              <w:t xml:space="preserve">:                  </w:t>
            </w:r>
          </w:p>
          <w:p w14:paraId="07FF898F" w14:textId="46D9873E" w:rsidR="00DB7CCB" w:rsidRPr="00DB7CCB" w:rsidRDefault="00DB7CCB" w:rsidP="00DB7CCB">
            <w:pPr>
              <w:spacing w:after="0" w:line="240" w:lineRule="auto"/>
              <w:jc w:val="center"/>
              <w:rPr>
                <w:rFonts w:eastAsia="Times New Roman" w:cstheme="minorHAnsi"/>
                <w:b/>
                <w:bCs/>
                <w:color w:val="FFFFFF"/>
                <w:sz w:val="20"/>
                <w:szCs w:val="20"/>
              </w:rPr>
            </w:pPr>
            <w:r w:rsidRPr="00DB7CCB">
              <w:rPr>
                <w:rFonts w:eastAsia="Times New Roman" w:cstheme="minorHAnsi"/>
                <w:b/>
                <w:bCs/>
                <w:color w:val="FFFFFF"/>
                <w:sz w:val="20"/>
                <w:szCs w:val="20"/>
              </w:rPr>
              <w:t>27-12-16</w:t>
            </w:r>
          </w:p>
        </w:tc>
        <w:tc>
          <w:tcPr>
            <w:tcW w:w="1260" w:type="dxa"/>
            <w:tcBorders>
              <w:top w:val="nil"/>
              <w:left w:val="nil"/>
              <w:bottom w:val="single" w:sz="4" w:space="0" w:color="auto"/>
              <w:right w:val="single" w:sz="4" w:space="0" w:color="auto"/>
            </w:tcBorders>
            <w:shd w:val="clear" w:color="000000" w:fill="1F4E78"/>
            <w:vAlign w:val="bottom"/>
            <w:hideMark/>
          </w:tcPr>
          <w:p w14:paraId="714CF6FB" w14:textId="438747B5" w:rsidR="00DB7CCB" w:rsidRPr="00DB7CCB" w:rsidRDefault="00C226EF" w:rsidP="00DB7CCB">
            <w:pPr>
              <w:spacing w:after="0" w:line="240" w:lineRule="auto"/>
              <w:jc w:val="center"/>
              <w:rPr>
                <w:rFonts w:eastAsia="Times New Roman" w:cstheme="minorHAnsi"/>
                <w:b/>
                <w:bCs/>
                <w:color w:val="FFFFFF"/>
                <w:sz w:val="20"/>
                <w:szCs w:val="20"/>
              </w:rPr>
            </w:pPr>
            <w:r>
              <w:rPr>
                <w:rFonts w:eastAsia="Times New Roman" w:cstheme="minorHAnsi"/>
                <w:b/>
                <w:bCs/>
                <w:color w:val="FFFFFF"/>
                <w:sz w:val="20"/>
                <w:szCs w:val="20"/>
              </w:rPr>
              <w:t>End Date</w:t>
            </w:r>
            <w:r w:rsidR="00DB7CCB" w:rsidRPr="00DB7CCB">
              <w:rPr>
                <w:rFonts w:eastAsia="Times New Roman" w:cstheme="minorHAnsi"/>
                <w:b/>
                <w:bCs/>
                <w:color w:val="FFFFFF"/>
                <w:sz w:val="20"/>
                <w:szCs w:val="20"/>
              </w:rPr>
              <w:t>: 20-02-17</w:t>
            </w:r>
          </w:p>
        </w:tc>
        <w:tc>
          <w:tcPr>
            <w:tcW w:w="3150" w:type="dxa"/>
            <w:tcBorders>
              <w:top w:val="nil"/>
              <w:left w:val="nil"/>
              <w:bottom w:val="single" w:sz="4" w:space="0" w:color="auto"/>
              <w:right w:val="single" w:sz="4" w:space="0" w:color="auto"/>
            </w:tcBorders>
            <w:shd w:val="clear" w:color="000000" w:fill="1F4E78"/>
            <w:noWrap/>
            <w:vAlign w:val="bottom"/>
            <w:hideMark/>
          </w:tcPr>
          <w:p w14:paraId="30ABF8B1" w14:textId="633E3064" w:rsidR="00DB7CCB" w:rsidRPr="00DB7CCB" w:rsidRDefault="00C226EF" w:rsidP="00DB7CCB">
            <w:pPr>
              <w:spacing w:after="0" w:line="240" w:lineRule="auto"/>
              <w:jc w:val="center"/>
              <w:rPr>
                <w:rFonts w:eastAsia="Times New Roman" w:cstheme="minorHAnsi"/>
                <w:b/>
                <w:bCs/>
                <w:color w:val="FFFFFF"/>
                <w:sz w:val="20"/>
                <w:szCs w:val="20"/>
              </w:rPr>
            </w:pPr>
            <w:r>
              <w:rPr>
                <w:rFonts w:eastAsia="Times New Roman" w:cstheme="minorHAnsi"/>
                <w:b/>
                <w:bCs/>
                <w:color w:val="FFFFFF"/>
                <w:sz w:val="20"/>
                <w:szCs w:val="20"/>
              </w:rPr>
              <w:t>Number of cycles</w:t>
            </w:r>
            <w:r w:rsidR="00DB7CCB" w:rsidRPr="00DB7CCB">
              <w:rPr>
                <w:rFonts w:eastAsia="Times New Roman" w:cstheme="minorHAnsi"/>
                <w:b/>
                <w:bCs/>
                <w:color w:val="FFFFFF"/>
                <w:sz w:val="20"/>
                <w:szCs w:val="20"/>
              </w:rPr>
              <w:t>: 4</w:t>
            </w:r>
          </w:p>
        </w:tc>
      </w:tr>
      <w:tr w:rsidR="0036002D" w:rsidRPr="00DB7CCB" w14:paraId="2283EE58" w14:textId="77777777" w:rsidTr="00537C0D">
        <w:trPr>
          <w:trHeight w:val="499"/>
        </w:trPr>
        <w:tc>
          <w:tcPr>
            <w:tcW w:w="3145" w:type="dxa"/>
            <w:tcBorders>
              <w:top w:val="nil"/>
              <w:left w:val="single" w:sz="4" w:space="0" w:color="auto"/>
              <w:bottom w:val="single" w:sz="4" w:space="0" w:color="auto"/>
              <w:right w:val="single" w:sz="4" w:space="0" w:color="auto"/>
            </w:tcBorders>
            <w:shd w:val="clear" w:color="000000" w:fill="BDD7EE"/>
            <w:noWrap/>
            <w:vAlign w:val="bottom"/>
            <w:hideMark/>
          </w:tcPr>
          <w:p w14:paraId="016E006A"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Risks Mitigated</w:t>
            </w:r>
          </w:p>
        </w:tc>
        <w:tc>
          <w:tcPr>
            <w:tcW w:w="2250" w:type="dxa"/>
            <w:tcBorders>
              <w:top w:val="nil"/>
              <w:left w:val="nil"/>
              <w:bottom w:val="single" w:sz="4" w:space="0" w:color="auto"/>
              <w:right w:val="single" w:sz="4" w:space="0" w:color="auto"/>
            </w:tcBorders>
            <w:shd w:val="clear" w:color="000000" w:fill="BDD7EE"/>
            <w:vAlign w:val="bottom"/>
            <w:hideMark/>
          </w:tcPr>
          <w:p w14:paraId="74129F1F"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 xml:space="preserve">Stakeholder Artifacts </w:t>
            </w:r>
          </w:p>
        </w:tc>
        <w:tc>
          <w:tcPr>
            <w:tcW w:w="1260" w:type="dxa"/>
            <w:tcBorders>
              <w:top w:val="nil"/>
              <w:left w:val="nil"/>
              <w:bottom w:val="single" w:sz="4" w:space="0" w:color="auto"/>
              <w:right w:val="single" w:sz="4" w:space="0" w:color="auto"/>
            </w:tcBorders>
            <w:shd w:val="clear" w:color="000000" w:fill="BDD7EE"/>
            <w:noWrap/>
            <w:vAlign w:val="bottom"/>
            <w:hideMark/>
          </w:tcPr>
          <w:p w14:paraId="096F6672"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Deadline</w:t>
            </w:r>
          </w:p>
        </w:tc>
        <w:tc>
          <w:tcPr>
            <w:tcW w:w="3150" w:type="dxa"/>
            <w:tcBorders>
              <w:top w:val="nil"/>
              <w:left w:val="nil"/>
              <w:bottom w:val="single" w:sz="4" w:space="0" w:color="auto"/>
              <w:right w:val="single" w:sz="4" w:space="0" w:color="auto"/>
            </w:tcBorders>
            <w:shd w:val="clear" w:color="000000" w:fill="BDD7EE"/>
            <w:vAlign w:val="bottom"/>
            <w:hideMark/>
          </w:tcPr>
          <w:p w14:paraId="11B9DDF0"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Key Project Objectives</w:t>
            </w:r>
          </w:p>
        </w:tc>
      </w:tr>
      <w:tr w:rsidR="00537C0D" w:rsidRPr="00DB7CCB" w14:paraId="6BA4D307" w14:textId="77777777" w:rsidTr="00537C0D">
        <w:trPr>
          <w:trHeight w:val="769"/>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3A5B7B9D" w14:textId="77777777" w:rsidR="00DB7CCB" w:rsidRPr="00DB7CCB" w:rsidRDefault="00DB7CCB" w:rsidP="00DB7CCB">
            <w:pPr>
              <w:spacing w:after="0" w:line="240" w:lineRule="auto"/>
              <w:rPr>
                <w:rFonts w:eastAsia="Times New Roman" w:cstheme="minorHAnsi"/>
                <w:b/>
                <w:bCs/>
                <w:color w:val="555555"/>
                <w:sz w:val="20"/>
                <w:szCs w:val="20"/>
              </w:rPr>
            </w:pPr>
            <w:r w:rsidRPr="00DB7CCB">
              <w:rPr>
                <w:rFonts w:eastAsia="Times New Roman" w:cstheme="minorHAnsi"/>
                <w:b/>
                <w:bCs/>
                <w:color w:val="555555"/>
                <w:sz w:val="20"/>
                <w:szCs w:val="20"/>
              </w:rPr>
              <w:t>Reduce the number of bugs in the sub-system and work towards producing a quality product.</w:t>
            </w:r>
          </w:p>
        </w:tc>
        <w:tc>
          <w:tcPr>
            <w:tcW w:w="2250" w:type="dxa"/>
            <w:tcBorders>
              <w:top w:val="nil"/>
              <w:left w:val="nil"/>
              <w:bottom w:val="single" w:sz="4" w:space="0" w:color="auto"/>
              <w:right w:val="single" w:sz="4" w:space="0" w:color="auto"/>
            </w:tcBorders>
            <w:shd w:val="clear" w:color="auto" w:fill="auto"/>
            <w:vAlign w:val="bottom"/>
            <w:hideMark/>
          </w:tcPr>
          <w:p w14:paraId="62A2011D"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1260" w:type="dxa"/>
            <w:tcBorders>
              <w:top w:val="nil"/>
              <w:left w:val="nil"/>
              <w:bottom w:val="single" w:sz="4" w:space="0" w:color="auto"/>
              <w:right w:val="single" w:sz="4" w:space="0" w:color="auto"/>
            </w:tcBorders>
            <w:shd w:val="clear" w:color="auto" w:fill="auto"/>
            <w:noWrap/>
            <w:vAlign w:val="bottom"/>
            <w:hideMark/>
          </w:tcPr>
          <w:p w14:paraId="7C118F85"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 </w:t>
            </w:r>
          </w:p>
        </w:tc>
        <w:tc>
          <w:tcPr>
            <w:tcW w:w="3150" w:type="dxa"/>
            <w:tcBorders>
              <w:top w:val="nil"/>
              <w:left w:val="nil"/>
              <w:bottom w:val="single" w:sz="4" w:space="0" w:color="auto"/>
              <w:right w:val="single" w:sz="4" w:space="0" w:color="auto"/>
            </w:tcBorders>
            <w:shd w:val="clear" w:color="auto" w:fill="auto"/>
            <w:vAlign w:val="bottom"/>
            <w:hideMark/>
          </w:tcPr>
          <w:p w14:paraId="48BBE74A"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Micro-plan for the cycles, Progress tracking sheet, Project estimation, Change request planning</w:t>
            </w:r>
          </w:p>
        </w:tc>
      </w:tr>
      <w:tr w:rsidR="00537C0D" w:rsidRPr="00DB7CCB" w14:paraId="1F578A8A" w14:textId="77777777" w:rsidTr="00537C0D">
        <w:trPr>
          <w:trHeight w:val="769"/>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2D40A8E2" w14:textId="77777777" w:rsidR="00DB7CCB" w:rsidRPr="00DB7CCB" w:rsidRDefault="00DB7CCB" w:rsidP="00DB7CCB">
            <w:pPr>
              <w:spacing w:after="0" w:line="240" w:lineRule="auto"/>
              <w:rPr>
                <w:rFonts w:eastAsia="Times New Roman" w:cstheme="minorHAnsi"/>
                <w:b/>
                <w:bCs/>
                <w:color w:val="555555"/>
                <w:sz w:val="20"/>
                <w:szCs w:val="20"/>
              </w:rPr>
            </w:pPr>
            <w:r w:rsidRPr="00DB7CCB">
              <w:rPr>
                <w:rFonts w:eastAsia="Times New Roman" w:cstheme="minorHAnsi"/>
                <w:b/>
                <w:bCs/>
                <w:color w:val="555555"/>
                <w:sz w:val="20"/>
                <w:szCs w:val="20"/>
              </w:rPr>
              <w:t>To meet customer's requirements</w:t>
            </w:r>
          </w:p>
        </w:tc>
        <w:tc>
          <w:tcPr>
            <w:tcW w:w="2250" w:type="dxa"/>
            <w:tcBorders>
              <w:top w:val="nil"/>
              <w:left w:val="nil"/>
              <w:bottom w:val="single" w:sz="4" w:space="0" w:color="auto"/>
              <w:right w:val="single" w:sz="4" w:space="0" w:color="auto"/>
            </w:tcBorders>
            <w:shd w:val="clear" w:color="auto" w:fill="auto"/>
            <w:vAlign w:val="bottom"/>
            <w:hideMark/>
          </w:tcPr>
          <w:p w14:paraId="249BAAF6"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TRACEABILITY TOOL-                                       a.  View artifacts                                  b. Generate report</w:t>
            </w:r>
          </w:p>
        </w:tc>
        <w:tc>
          <w:tcPr>
            <w:tcW w:w="1260" w:type="dxa"/>
            <w:tcBorders>
              <w:top w:val="nil"/>
              <w:left w:val="nil"/>
              <w:bottom w:val="single" w:sz="4" w:space="0" w:color="auto"/>
              <w:right w:val="single" w:sz="4" w:space="0" w:color="auto"/>
            </w:tcBorders>
            <w:shd w:val="clear" w:color="FFFFFF" w:fill="FFFFFF"/>
            <w:noWrap/>
            <w:vAlign w:val="bottom"/>
            <w:hideMark/>
          </w:tcPr>
          <w:p w14:paraId="02FA7670"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24-01-17</w:t>
            </w:r>
          </w:p>
        </w:tc>
        <w:tc>
          <w:tcPr>
            <w:tcW w:w="3150" w:type="dxa"/>
            <w:tcBorders>
              <w:top w:val="nil"/>
              <w:left w:val="nil"/>
              <w:bottom w:val="single" w:sz="4" w:space="0" w:color="auto"/>
              <w:right w:val="single" w:sz="4" w:space="0" w:color="auto"/>
            </w:tcBorders>
            <w:shd w:val="clear" w:color="auto" w:fill="auto"/>
            <w:vAlign w:val="bottom"/>
            <w:hideMark/>
          </w:tcPr>
          <w:p w14:paraId="5D9E5CB6"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Iterative project development and unit testing</w:t>
            </w:r>
          </w:p>
        </w:tc>
      </w:tr>
      <w:tr w:rsidR="00537C0D" w:rsidRPr="00DB7CCB" w14:paraId="03482BC6" w14:textId="77777777" w:rsidTr="00537C0D">
        <w:trPr>
          <w:trHeight w:val="1035"/>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7C6A8122" w14:textId="418F8946" w:rsidR="00DB7CCB" w:rsidRPr="00DB7CCB" w:rsidRDefault="00DB7CCB" w:rsidP="00DB7CCB">
            <w:pPr>
              <w:spacing w:after="0" w:line="240" w:lineRule="auto"/>
              <w:rPr>
                <w:rFonts w:eastAsia="Times New Roman" w:cstheme="minorHAnsi"/>
                <w:b/>
                <w:bCs/>
                <w:color w:val="555555"/>
                <w:sz w:val="20"/>
                <w:szCs w:val="20"/>
              </w:rPr>
            </w:pPr>
            <w:r w:rsidRPr="00DB7CCB">
              <w:rPr>
                <w:rFonts w:eastAsia="Times New Roman" w:cstheme="minorHAnsi"/>
                <w:b/>
                <w:bCs/>
                <w:color w:val="555555"/>
                <w:sz w:val="20"/>
                <w:szCs w:val="20"/>
              </w:rPr>
              <w:t>To meet customer's requirements and provide value</w:t>
            </w:r>
          </w:p>
        </w:tc>
        <w:tc>
          <w:tcPr>
            <w:tcW w:w="2250" w:type="dxa"/>
            <w:tcBorders>
              <w:top w:val="nil"/>
              <w:left w:val="nil"/>
              <w:bottom w:val="single" w:sz="4" w:space="0" w:color="auto"/>
              <w:right w:val="single" w:sz="4" w:space="0" w:color="auto"/>
            </w:tcBorders>
            <w:shd w:val="clear" w:color="auto" w:fill="auto"/>
            <w:vAlign w:val="bottom"/>
            <w:hideMark/>
          </w:tcPr>
          <w:p w14:paraId="1CE8ED9D"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 xml:space="preserve">MODEL MANAGER FEATURES DELIVERY-                                                 a. Update Model                                b. Restore &amp; Backup models                                   </w:t>
            </w:r>
          </w:p>
        </w:tc>
        <w:tc>
          <w:tcPr>
            <w:tcW w:w="1260" w:type="dxa"/>
            <w:tcBorders>
              <w:top w:val="nil"/>
              <w:left w:val="nil"/>
              <w:bottom w:val="single" w:sz="4" w:space="0" w:color="auto"/>
              <w:right w:val="single" w:sz="4" w:space="0" w:color="auto"/>
            </w:tcBorders>
            <w:shd w:val="clear" w:color="FFFFFF" w:fill="FFFFFF"/>
            <w:noWrap/>
            <w:vAlign w:val="bottom"/>
            <w:hideMark/>
          </w:tcPr>
          <w:p w14:paraId="2EF0680B"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31-01-17</w:t>
            </w:r>
          </w:p>
        </w:tc>
        <w:tc>
          <w:tcPr>
            <w:tcW w:w="3150" w:type="dxa"/>
            <w:tcBorders>
              <w:top w:val="nil"/>
              <w:left w:val="nil"/>
              <w:bottom w:val="single" w:sz="4" w:space="0" w:color="auto"/>
              <w:right w:val="single" w:sz="4" w:space="0" w:color="auto"/>
            </w:tcBorders>
            <w:shd w:val="clear" w:color="auto" w:fill="auto"/>
            <w:vAlign w:val="bottom"/>
            <w:hideMark/>
          </w:tcPr>
          <w:p w14:paraId="57D436D3"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Iterative project development and unit testing</w:t>
            </w:r>
          </w:p>
        </w:tc>
      </w:tr>
      <w:tr w:rsidR="00537C0D" w:rsidRPr="00DB7CCB" w14:paraId="283F94EC" w14:textId="77777777" w:rsidTr="00537C0D">
        <w:trPr>
          <w:trHeight w:val="465"/>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02C40CB9"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2250" w:type="dxa"/>
            <w:tcBorders>
              <w:top w:val="nil"/>
              <w:left w:val="nil"/>
              <w:bottom w:val="single" w:sz="4" w:space="0" w:color="auto"/>
              <w:right w:val="single" w:sz="4" w:space="0" w:color="auto"/>
            </w:tcBorders>
            <w:shd w:val="clear" w:color="auto" w:fill="auto"/>
            <w:vAlign w:val="bottom"/>
            <w:hideMark/>
          </w:tcPr>
          <w:p w14:paraId="3628B4C1"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System Test Cases</w:t>
            </w:r>
          </w:p>
        </w:tc>
        <w:tc>
          <w:tcPr>
            <w:tcW w:w="1260" w:type="dxa"/>
            <w:tcBorders>
              <w:top w:val="nil"/>
              <w:left w:val="nil"/>
              <w:bottom w:val="single" w:sz="4" w:space="0" w:color="auto"/>
              <w:right w:val="single" w:sz="4" w:space="0" w:color="auto"/>
            </w:tcBorders>
            <w:shd w:val="clear" w:color="auto" w:fill="auto"/>
            <w:noWrap/>
            <w:vAlign w:val="bottom"/>
            <w:hideMark/>
          </w:tcPr>
          <w:p w14:paraId="52AB2CA5"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16-01-17</w:t>
            </w:r>
          </w:p>
        </w:tc>
        <w:tc>
          <w:tcPr>
            <w:tcW w:w="3150" w:type="dxa"/>
            <w:tcBorders>
              <w:top w:val="nil"/>
              <w:left w:val="nil"/>
              <w:bottom w:val="single" w:sz="4" w:space="0" w:color="auto"/>
              <w:right w:val="single" w:sz="4" w:space="0" w:color="auto"/>
            </w:tcBorders>
            <w:shd w:val="clear" w:color="auto" w:fill="auto"/>
            <w:vAlign w:val="bottom"/>
            <w:hideMark/>
          </w:tcPr>
          <w:p w14:paraId="0BDC94A7"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System test script</w:t>
            </w:r>
          </w:p>
        </w:tc>
      </w:tr>
      <w:tr w:rsidR="00537C0D" w:rsidRPr="00DB7CCB" w14:paraId="5C5C5CD1" w14:textId="77777777" w:rsidTr="00537C0D">
        <w:trPr>
          <w:trHeight w:val="465"/>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2A40FBCD"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2250" w:type="dxa"/>
            <w:tcBorders>
              <w:top w:val="nil"/>
              <w:left w:val="nil"/>
              <w:bottom w:val="single" w:sz="4" w:space="0" w:color="auto"/>
              <w:right w:val="single" w:sz="4" w:space="0" w:color="auto"/>
            </w:tcBorders>
            <w:shd w:val="clear" w:color="auto" w:fill="auto"/>
            <w:vAlign w:val="bottom"/>
            <w:hideMark/>
          </w:tcPr>
          <w:p w14:paraId="1A08A7B0"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Integration Test Cases Script</w:t>
            </w:r>
          </w:p>
        </w:tc>
        <w:tc>
          <w:tcPr>
            <w:tcW w:w="1260" w:type="dxa"/>
            <w:tcBorders>
              <w:top w:val="nil"/>
              <w:left w:val="nil"/>
              <w:bottom w:val="single" w:sz="4" w:space="0" w:color="auto"/>
              <w:right w:val="single" w:sz="4" w:space="0" w:color="auto"/>
            </w:tcBorders>
            <w:shd w:val="clear" w:color="auto" w:fill="auto"/>
            <w:noWrap/>
            <w:vAlign w:val="bottom"/>
            <w:hideMark/>
          </w:tcPr>
          <w:p w14:paraId="5915D7F6"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16-01-17</w:t>
            </w:r>
          </w:p>
        </w:tc>
        <w:tc>
          <w:tcPr>
            <w:tcW w:w="3150" w:type="dxa"/>
            <w:tcBorders>
              <w:top w:val="nil"/>
              <w:left w:val="nil"/>
              <w:bottom w:val="single" w:sz="4" w:space="0" w:color="auto"/>
              <w:right w:val="single" w:sz="4" w:space="0" w:color="auto"/>
            </w:tcBorders>
            <w:shd w:val="clear" w:color="auto" w:fill="auto"/>
            <w:vAlign w:val="bottom"/>
            <w:hideMark/>
          </w:tcPr>
          <w:p w14:paraId="360AEE15"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r>
      <w:tr w:rsidR="00537C0D" w:rsidRPr="00DB7CCB" w14:paraId="095CD8E2" w14:textId="77777777" w:rsidTr="00537C0D">
        <w:trPr>
          <w:trHeight w:val="375"/>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5E6198D0"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2250" w:type="dxa"/>
            <w:tcBorders>
              <w:top w:val="nil"/>
              <w:left w:val="nil"/>
              <w:bottom w:val="single" w:sz="4" w:space="0" w:color="auto"/>
              <w:right w:val="single" w:sz="4" w:space="0" w:color="auto"/>
            </w:tcBorders>
            <w:shd w:val="clear" w:color="auto" w:fill="auto"/>
            <w:vAlign w:val="bottom"/>
            <w:hideMark/>
          </w:tcPr>
          <w:p w14:paraId="61304A10"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1260" w:type="dxa"/>
            <w:tcBorders>
              <w:top w:val="nil"/>
              <w:left w:val="nil"/>
              <w:bottom w:val="single" w:sz="4" w:space="0" w:color="auto"/>
              <w:right w:val="single" w:sz="4" w:space="0" w:color="auto"/>
            </w:tcBorders>
            <w:shd w:val="clear" w:color="auto" w:fill="auto"/>
            <w:noWrap/>
            <w:vAlign w:val="bottom"/>
            <w:hideMark/>
          </w:tcPr>
          <w:p w14:paraId="1496343D"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23-01-2017</w:t>
            </w:r>
          </w:p>
        </w:tc>
        <w:tc>
          <w:tcPr>
            <w:tcW w:w="3150" w:type="dxa"/>
            <w:tcBorders>
              <w:top w:val="nil"/>
              <w:left w:val="nil"/>
              <w:bottom w:val="single" w:sz="4" w:space="0" w:color="auto"/>
              <w:right w:val="single" w:sz="4" w:space="0" w:color="auto"/>
            </w:tcBorders>
            <w:shd w:val="clear" w:color="auto" w:fill="auto"/>
            <w:vAlign w:val="bottom"/>
            <w:hideMark/>
          </w:tcPr>
          <w:p w14:paraId="615EB544"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Unit Testing Complete</w:t>
            </w:r>
          </w:p>
        </w:tc>
      </w:tr>
      <w:tr w:rsidR="00537C0D" w:rsidRPr="00DB7CCB" w14:paraId="2858BDC7" w14:textId="77777777" w:rsidTr="00537C0D">
        <w:trPr>
          <w:trHeight w:val="555"/>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49F90E26"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2250" w:type="dxa"/>
            <w:tcBorders>
              <w:top w:val="nil"/>
              <w:left w:val="nil"/>
              <w:bottom w:val="single" w:sz="4" w:space="0" w:color="auto"/>
              <w:right w:val="single" w:sz="4" w:space="0" w:color="auto"/>
            </w:tcBorders>
            <w:shd w:val="clear" w:color="auto" w:fill="auto"/>
            <w:vAlign w:val="bottom"/>
            <w:hideMark/>
          </w:tcPr>
          <w:p w14:paraId="72A09C8C"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1260" w:type="dxa"/>
            <w:tcBorders>
              <w:top w:val="nil"/>
              <w:left w:val="nil"/>
              <w:bottom w:val="single" w:sz="4" w:space="0" w:color="auto"/>
              <w:right w:val="single" w:sz="4" w:space="0" w:color="auto"/>
            </w:tcBorders>
            <w:shd w:val="clear" w:color="auto" w:fill="auto"/>
            <w:noWrap/>
            <w:vAlign w:val="bottom"/>
            <w:hideMark/>
          </w:tcPr>
          <w:p w14:paraId="16A29169"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20-02-17</w:t>
            </w:r>
          </w:p>
        </w:tc>
        <w:tc>
          <w:tcPr>
            <w:tcW w:w="3150" w:type="dxa"/>
            <w:tcBorders>
              <w:top w:val="nil"/>
              <w:left w:val="nil"/>
              <w:bottom w:val="single" w:sz="4" w:space="0" w:color="auto"/>
              <w:right w:val="single" w:sz="4" w:space="0" w:color="auto"/>
            </w:tcBorders>
            <w:shd w:val="clear" w:color="auto" w:fill="auto"/>
            <w:vAlign w:val="bottom"/>
            <w:hideMark/>
          </w:tcPr>
          <w:p w14:paraId="75B12802"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System testing and Bug Fixes Complete</w:t>
            </w:r>
          </w:p>
        </w:tc>
      </w:tr>
      <w:tr w:rsidR="0036002D" w:rsidRPr="00DB7CCB" w14:paraId="221BA946" w14:textId="77777777" w:rsidTr="00537C0D">
        <w:trPr>
          <w:trHeight w:val="499"/>
        </w:trPr>
        <w:tc>
          <w:tcPr>
            <w:tcW w:w="3145" w:type="dxa"/>
            <w:tcBorders>
              <w:top w:val="nil"/>
              <w:left w:val="single" w:sz="4" w:space="0" w:color="auto"/>
              <w:bottom w:val="single" w:sz="4" w:space="0" w:color="auto"/>
              <w:right w:val="single" w:sz="4" w:space="0" w:color="auto"/>
            </w:tcBorders>
            <w:shd w:val="clear" w:color="000000" w:fill="1F4E78"/>
            <w:noWrap/>
            <w:vAlign w:val="bottom"/>
            <w:hideMark/>
          </w:tcPr>
          <w:p w14:paraId="6F75483E" w14:textId="77777777" w:rsidR="00DB7CCB" w:rsidRPr="00DB7CCB" w:rsidRDefault="00DB7CCB" w:rsidP="00DB7CCB">
            <w:pPr>
              <w:spacing w:after="0" w:line="240" w:lineRule="auto"/>
              <w:jc w:val="center"/>
              <w:rPr>
                <w:rFonts w:eastAsia="Times New Roman" w:cstheme="minorHAnsi"/>
                <w:b/>
                <w:bCs/>
                <w:color w:val="FFFFFF"/>
                <w:sz w:val="20"/>
                <w:szCs w:val="20"/>
              </w:rPr>
            </w:pPr>
            <w:r w:rsidRPr="00DB7CCB">
              <w:rPr>
                <w:rFonts w:eastAsia="Times New Roman" w:cstheme="minorHAnsi"/>
                <w:b/>
                <w:bCs/>
                <w:color w:val="FFFFFF"/>
                <w:sz w:val="20"/>
                <w:szCs w:val="20"/>
              </w:rPr>
              <w:t>Milestones -4</w:t>
            </w:r>
          </w:p>
        </w:tc>
        <w:tc>
          <w:tcPr>
            <w:tcW w:w="2250" w:type="dxa"/>
            <w:tcBorders>
              <w:top w:val="nil"/>
              <w:left w:val="nil"/>
              <w:bottom w:val="single" w:sz="4" w:space="0" w:color="auto"/>
              <w:right w:val="single" w:sz="4" w:space="0" w:color="auto"/>
            </w:tcBorders>
            <w:shd w:val="clear" w:color="000000" w:fill="1F4E78"/>
            <w:vAlign w:val="bottom"/>
            <w:hideMark/>
          </w:tcPr>
          <w:p w14:paraId="7BAC7148" w14:textId="77777777" w:rsidR="00DA5BED" w:rsidRDefault="00DA5BED" w:rsidP="00DB7CCB">
            <w:pPr>
              <w:spacing w:after="0" w:line="240" w:lineRule="auto"/>
              <w:jc w:val="center"/>
              <w:rPr>
                <w:rFonts w:eastAsia="Times New Roman" w:cstheme="minorHAnsi"/>
                <w:b/>
                <w:bCs/>
                <w:color w:val="FFFFFF"/>
                <w:sz w:val="20"/>
                <w:szCs w:val="20"/>
              </w:rPr>
            </w:pPr>
            <w:r>
              <w:rPr>
                <w:rFonts w:eastAsia="Times New Roman" w:cstheme="minorHAnsi"/>
                <w:b/>
                <w:bCs/>
                <w:color w:val="FFFFFF"/>
                <w:sz w:val="20"/>
                <w:szCs w:val="20"/>
              </w:rPr>
              <w:t>Start Date</w:t>
            </w:r>
            <w:r w:rsidR="00DB7CCB" w:rsidRPr="00DB7CCB">
              <w:rPr>
                <w:rFonts w:eastAsia="Times New Roman" w:cstheme="minorHAnsi"/>
                <w:b/>
                <w:bCs/>
                <w:color w:val="FFFFFF"/>
                <w:sz w:val="20"/>
                <w:szCs w:val="20"/>
              </w:rPr>
              <w:t xml:space="preserve">: </w:t>
            </w:r>
          </w:p>
          <w:p w14:paraId="01616146" w14:textId="26CF5995" w:rsidR="00DB7CCB" w:rsidRPr="00DB7CCB" w:rsidRDefault="00DB7CCB" w:rsidP="00DB7CCB">
            <w:pPr>
              <w:spacing w:after="0" w:line="240" w:lineRule="auto"/>
              <w:jc w:val="center"/>
              <w:rPr>
                <w:rFonts w:eastAsia="Times New Roman" w:cstheme="minorHAnsi"/>
                <w:b/>
                <w:bCs/>
                <w:color w:val="FFFFFF"/>
                <w:sz w:val="20"/>
                <w:szCs w:val="20"/>
              </w:rPr>
            </w:pPr>
            <w:r w:rsidRPr="00DB7CCB">
              <w:rPr>
                <w:rFonts w:eastAsia="Times New Roman" w:cstheme="minorHAnsi"/>
                <w:b/>
                <w:bCs/>
                <w:color w:val="FFFFFF"/>
                <w:sz w:val="20"/>
                <w:szCs w:val="20"/>
              </w:rPr>
              <w:t>21-02-17</w:t>
            </w:r>
          </w:p>
        </w:tc>
        <w:tc>
          <w:tcPr>
            <w:tcW w:w="1260" w:type="dxa"/>
            <w:tcBorders>
              <w:top w:val="nil"/>
              <w:left w:val="nil"/>
              <w:bottom w:val="single" w:sz="4" w:space="0" w:color="auto"/>
              <w:right w:val="single" w:sz="4" w:space="0" w:color="auto"/>
            </w:tcBorders>
            <w:shd w:val="clear" w:color="000000" w:fill="1F4E78"/>
            <w:vAlign w:val="bottom"/>
            <w:hideMark/>
          </w:tcPr>
          <w:p w14:paraId="0FDD5987" w14:textId="7565D097" w:rsidR="00DB7CCB" w:rsidRPr="00DB7CCB" w:rsidRDefault="00DA5BED" w:rsidP="00DB7CCB">
            <w:pPr>
              <w:spacing w:after="0" w:line="240" w:lineRule="auto"/>
              <w:jc w:val="center"/>
              <w:rPr>
                <w:rFonts w:eastAsia="Times New Roman" w:cstheme="minorHAnsi"/>
                <w:b/>
                <w:bCs/>
                <w:color w:val="FFFFFF"/>
                <w:sz w:val="20"/>
                <w:szCs w:val="20"/>
              </w:rPr>
            </w:pPr>
            <w:r>
              <w:rPr>
                <w:rFonts w:eastAsia="Times New Roman" w:cstheme="minorHAnsi"/>
                <w:b/>
                <w:bCs/>
                <w:color w:val="FFFFFF"/>
                <w:sz w:val="20"/>
                <w:szCs w:val="20"/>
              </w:rPr>
              <w:t>End Date</w:t>
            </w:r>
            <w:r w:rsidR="00DB7CCB" w:rsidRPr="00DB7CCB">
              <w:rPr>
                <w:rFonts w:eastAsia="Times New Roman" w:cstheme="minorHAnsi"/>
                <w:b/>
                <w:bCs/>
                <w:color w:val="FFFFFF"/>
                <w:sz w:val="20"/>
                <w:szCs w:val="20"/>
              </w:rPr>
              <w:t>: 03-04-17</w:t>
            </w:r>
          </w:p>
        </w:tc>
        <w:tc>
          <w:tcPr>
            <w:tcW w:w="3150" w:type="dxa"/>
            <w:tcBorders>
              <w:top w:val="nil"/>
              <w:left w:val="nil"/>
              <w:bottom w:val="single" w:sz="4" w:space="0" w:color="auto"/>
              <w:right w:val="single" w:sz="4" w:space="0" w:color="auto"/>
            </w:tcBorders>
            <w:shd w:val="clear" w:color="000000" w:fill="1F4E78"/>
            <w:noWrap/>
            <w:vAlign w:val="bottom"/>
            <w:hideMark/>
          </w:tcPr>
          <w:p w14:paraId="39C05222" w14:textId="2EACAEDF" w:rsidR="00DB7CCB" w:rsidRPr="00DB7CCB" w:rsidRDefault="009E401D" w:rsidP="00DB7CCB">
            <w:pPr>
              <w:spacing w:after="0" w:line="240" w:lineRule="auto"/>
              <w:jc w:val="center"/>
              <w:rPr>
                <w:rFonts w:eastAsia="Times New Roman" w:cstheme="minorHAnsi"/>
                <w:b/>
                <w:bCs/>
                <w:color w:val="FFFFFF"/>
                <w:sz w:val="20"/>
                <w:szCs w:val="20"/>
              </w:rPr>
            </w:pPr>
            <w:r>
              <w:rPr>
                <w:rFonts w:eastAsia="Times New Roman" w:cstheme="minorHAnsi"/>
                <w:b/>
                <w:bCs/>
                <w:color w:val="FFFFFF"/>
                <w:sz w:val="20"/>
                <w:szCs w:val="20"/>
              </w:rPr>
              <w:t>Number of cycles</w:t>
            </w:r>
            <w:r w:rsidR="00DB7CCB" w:rsidRPr="00DB7CCB">
              <w:rPr>
                <w:rFonts w:eastAsia="Times New Roman" w:cstheme="minorHAnsi"/>
                <w:b/>
                <w:bCs/>
                <w:color w:val="FFFFFF"/>
                <w:sz w:val="20"/>
                <w:szCs w:val="20"/>
              </w:rPr>
              <w:t>: 4</w:t>
            </w:r>
          </w:p>
        </w:tc>
      </w:tr>
      <w:tr w:rsidR="0036002D" w:rsidRPr="00DB7CCB" w14:paraId="43FE982D" w14:textId="77777777" w:rsidTr="00537C0D">
        <w:trPr>
          <w:trHeight w:val="499"/>
        </w:trPr>
        <w:tc>
          <w:tcPr>
            <w:tcW w:w="3145" w:type="dxa"/>
            <w:tcBorders>
              <w:top w:val="nil"/>
              <w:left w:val="single" w:sz="4" w:space="0" w:color="auto"/>
              <w:bottom w:val="single" w:sz="4" w:space="0" w:color="auto"/>
              <w:right w:val="single" w:sz="4" w:space="0" w:color="auto"/>
            </w:tcBorders>
            <w:shd w:val="clear" w:color="000000" w:fill="BDD7EE"/>
            <w:noWrap/>
            <w:vAlign w:val="bottom"/>
            <w:hideMark/>
          </w:tcPr>
          <w:p w14:paraId="1A39A62B"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Risks Mitigated</w:t>
            </w:r>
          </w:p>
        </w:tc>
        <w:tc>
          <w:tcPr>
            <w:tcW w:w="2250" w:type="dxa"/>
            <w:tcBorders>
              <w:top w:val="nil"/>
              <w:left w:val="nil"/>
              <w:bottom w:val="single" w:sz="4" w:space="0" w:color="auto"/>
              <w:right w:val="single" w:sz="4" w:space="0" w:color="auto"/>
            </w:tcBorders>
            <w:shd w:val="clear" w:color="000000" w:fill="BDD7EE"/>
            <w:vAlign w:val="bottom"/>
            <w:hideMark/>
          </w:tcPr>
          <w:p w14:paraId="30A87AE4"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 xml:space="preserve">Stakeholder Artifacts </w:t>
            </w:r>
          </w:p>
        </w:tc>
        <w:tc>
          <w:tcPr>
            <w:tcW w:w="1260" w:type="dxa"/>
            <w:tcBorders>
              <w:top w:val="nil"/>
              <w:left w:val="nil"/>
              <w:bottom w:val="single" w:sz="4" w:space="0" w:color="auto"/>
              <w:right w:val="single" w:sz="4" w:space="0" w:color="auto"/>
            </w:tcBorders>
            <w:shd w:val="clear" w:color="000000" w:fill="BDD7EE"/>
            <w:noWrap/>
            <w:vAlign w:val="bottom"/>
            <w:hideMark/>
          </w:tcPr>
          <w:p w14:paraId="4A7F4A4E"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Deadline</w:t>
            </w:r>
          </w:p>
        </w:tc>
        <w:tc>
          <w:tcPr>
            <w:tcW w:w="3150" w:type="dxa"/>
            <w:tcBorders>
              <w:top w:val="nil"/>
              <w:left w:val="nil"/>
              <w:bottom w:val="single" w:sz="4" w:space="0" w:color="auto"/>
              <w:right w:val="single" w:sz="4" w:space="0" w:color="auto"/>
            </w:tcBorders>
            <w:shd w:val="clear" w:color="000000" w:fill="BDD7EE"/>
            <w:vAlign w:val="bottom"/>
            <w:hideMark/>
          </w:tcPr>
          <w:p w14:paraId="10526523" w14:textId="77777777" w:rsidR="00DB7CCB" w:rsidRPr="00DB7CCB" w:rsidRDefault="00DB7CCB" w:rsidP="00DB7CCB">
            <w:pPr>
              <w:spacing w:after="0" w:line="240" w:lineRule="auto"/>
              <w:jc w:val="center"/>
              <w:rPr>
                <w:rFonts w:eastAsia="Times New Roman" w:cstheme="minorHAnsi"/>
                <w:b/>
                <w:bCs/>
                <w:color w:val="000000"/>
                <w:sz w:val="20"/>
                <w:szCs w:val="20"/>
              </w:rPr>
            </w:pPr>
            <w:r w:rsidRPr="00DB7CCB">
              <w:rPr>
                <w:rFonts w:eastAsia="Times New Roman" w:cstheme="minorHAnsi"/>
                <w:b/>
                <w:bCs/>
                <w:color w:val="000000"/>
                <w:sz w:val="20"/>
                <w:szCs w:val="20"/>
              </w:rPr>
              <w:t>Key Project Objectives</w:t>
            </w:r>
          </w:p>
        </w:tc>
      </w:tr>
      <w:tr w:rsidR="00537C0D" w:rsidRPr="00DB7CCB" w14:paraId="19869A20" w14:textId="77777777" w:rsidTr="00537C0D">
        <w:trPr>
          <w:trHeight w:val="765"/>
        </w:trPr>
        <w:tc>
          <w:tcPr>
            <w:tcW w:w="3145" w:type="dxa"/>
            <w:tcBorders>
              <w:top w:val="nil"/>
              <w:left w:val="single" w:sz="4" w:space="0" w:color="auto"/>
              <w:bottom w:val="single" w:sz="4" w:space="0" w:color="auto"/>
              <w:right w:val="single" w:sz="4" w:space="0" w:color="auto"/>
            </w:tcBorders>
            <w:shd w:val="clear" w:color="auto" w:fill="auto"/>
            <w:vAlign w:val="bottom"/>
            <w:hideMark/>
          </w:tcPr>
          <w:p w14:paraId="1920D37C" w14:textId="18AEBDB5" w:rsidR="00DB7CCB" w:rsidRPr="00DB7CCB" w:rsidRDefault="00DB7CCB" w:rsidP="00DB7CCB">
            <w:pPr>
              <w:spacing w:after="0" w:line="240" w:lineRule="auto"/>
              <w:rPr>
                <w:rFonts w:eastAsia="Times New Roman" w:cstheme="minorHAnsi"/>
                <w:b/>
                <w:bCs/>
                <w:color w:val="555555"/>
                <w:sz w:val="20"/>
                <w:szCs w:val="20"/>
              </w:rPr>
            </w:pPr>
            <w:r w:rsidRPr="00DB7CCB">
              <w:rPr>
                <w:rFonts w:eastAsia="Times New Roman" w:cstheme="minorHAnsi"/>
                <w:b/>
                <w:bCs/>
                <w:color w:val="555555"/>
                <w:sz w:val="20"/>
                <w:szCs w:val="20"/>
              </w:rPr>
              <w:t>Mitigate the risk of incompatib</w:t>
            </w:r>
            <w:r w:rsidR="00F8102D">
              <w:rPr>
                <w:rFonts w:eastAsia="Times New Roman" w:cstheme="minorHAnsi"/>
                <w:b/>
                <w:bCs/>
                <w:color w:val="555555"/>
                <w:sz w:val="20"/>
                <w:szCs w:val="20"/>
              </w:rPr>
              <w:t>i</w:t>
            </w:r>
            <w:r w:rsidRPr="00DB7CCB">
              <w:rPr>
                <w:rFonts w:eastAsia="Times New Roman" w:cstheme="minorHAnsi"/>
                <w:b/>
                <w:bCs/>
                <w:color w:val="555555"/>
                <w:sz w:val="20"/>
                <w:szCs w:val="20"/>
              </w:rPr>
              <w:t>lity issues in the sub-systems by producing an integrated quality product.</w:t>
            </w:r>
          </w:p>
        </w:tc>
        <w:tc>
          <w:tcPr>
            <w:tcW w:w="2250" w:type="dxa"/>
            <w:tcBorders>
              <w:top w:val="nil"/>
              <w:left w:val="nil"/>
              <w:bottom w:val="single" w:sz="4" w:space="0" w:color="auto"/>
              <w:right w:val="single" w:sz="4" w:space="0" w:color="auto"/>
            </w:tcBorders>
            <w:shd w:val="clear" w:color="auto" w:fill="auto"/>
            <w:vAlign w:val="bottom"/>
            <w:hideMark/>
          </w:tcPr>
          <w:p w14:paraId="1B5E0D6C"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1260" w:type="dxa"/>
            <w:tcBorders>
              <w:top w:val="nil"/>
              <w:left w:val="nil"/>
              <w:bottom w:val="single" w:sz="4" w:space="0" w:color="auto"/>
              <w:right w:val="single" w:sz="4" w:space="0" w:color="auto"/>
            </w:tcBorders>
            <w:shd w:val="clear" w:color="auto" w:fill="auto"/>
            <w:noWrap/>
            <w:vAlign w:val="bottom"/>
            <w:hideMark/>
          </w:tcPr>
          <w:p w14:paraId="0235A5C1"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 </w:t>
            </w:r>
          </w:p>
        </w:tc>
        <w:tc>
          <w:tcPr>
            <w:tcW w:w="3150" w:type="dxa"/>
            <w:tcBorders>
              <w:top w:val="nil"/>
              <w:left w:val="nil"/>
              <w:bottom w:val="single" w:sz="4" w:space="0" w:color="auto"/>
              <w:right w:val="single" w:sz="4" w:space="0" w:color="auto"/>
            </w:tcBorders>
            <w:shd w:val="clear" w:color="auto" w:fill="auto"/>
            <w:vAlign w:val="bottom"/>
            <w:hideMark/>
          </w:tcPr>
          <w:p w14:paraId="5F249575"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Micro-plan for the cycles, Progress tracking sheet, Project estimation, Change request planning</w:t>
            </w:r>
          </w:p>
        </w:tc>
      </w:tr>
      <w:tr w:rsidR="00537C0D" w:rsidRPr="00DB7CCB" w14:paraId="5179E776" w14:textId="77777777" w:rsidTr="00537C0D">
        <w:trPr>
          <w:trHeight w:val="469"/>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5BD38854"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2250" w:type="dxa"/>
            <w:tcBorders>
              <w:top w:val="nil"/>
              <w:left w:val="nil"/>
              <w:bottom w:val="single" w:sz="4" w:space="0" w:color="auto"/>
              <w:right w:val="single" w:sz="4" w:space="0" w:color="auto"/>
            </w:tcBorders>
            <w:shd w:val="clear" w:color="auto" w:fill="auto"/>
            <w:vAlign w:val="bottom"/>
            <w:hideMark/>
          </w:tcPr>
          <w:p w14:paraId="5D21DC06"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1260" w:type="dxa"/>
            <w:tcBorders>
              <w:top w:val="nil"/>
              <w:left w:val="nil"/>
              <w:bottom w:val="single" w:sz="4" w:space="0" w:color="auto"/>
              <w:right w:val="single" w:sz="4" w:space="0" w:color="auto"/>
            </w:tcBorders>
            <w:shd w:val="clear" w:color="auto" w:fill="auto"/>
            <w:noWrap/>
            <w:vAlign w:val="bottom"/>
            <w:hideMark/>
          </w:tcPr>
          <w:p w14:paraId="7702C664"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03-03-17</w:t>
            </w:r>
          </w:p>
        </w:tc>
        <w:tc>
          <w:tcPr>
            <w:tcW w:w="3150" w:type="dxa"/>
            <w:tcBorders>
              <w:top w:val="nil"/>
              <w:left w:val="nil"/>
              <w:bottom w:val="single" w:sz="4" w:space="0" w:color="auto"/>
              <w:right w:val="single" w:sz="4" w:space="0" w:color="auto"/>
            </w:tcBorders>
            <w:shd w:val="clear" w:color="auto" w:fill="auto"/>
            <w:vAlign w:val="bottom"/>
            <w:hideMark/>
          </w:tcPr>
          <w:p w14:paraId="4081DFF7"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Integration with Team 3, build and release (in iterative cycles)</w:t>
            </w:r>
          </w:p>
        </w:tc>
      </w:tr>
      <w:tr w:rsidR="00537C0D" w:rsidRPr="00DB7CCB" w14:paraId="06181F91" w14:textId="77777777" w:rsidTr="00537C0D">
        <w:trPr>
          <w:trHeight w:val="255"/>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4CB186D0"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2250" w:type="dxa"/>
            <w:tcBorders>
              <w:top w:val="nil"/>
              <w:left w:val="nil"/>
              <w:bottom w:val="single" w:sz="4" w:space="0" w:color="auto"/>
              <w:right w:val="single" w:sz="4" w:space="0" w:color="auto"/>
            </w:tcBorders>
            <w:shd w:val="clear" w:color="auto" w:fill="auto"/>
            <w:vAlign w:val="bottom"/>
            <w:hideMark/>
          </w:tcPr>
          <w:p w14:paraId="518DB772"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1260" w:type="dxa"/>
            <w:tcBorders>
              <w:top w:val="nil"/>
              <w:left w:val="nil"/>
              <w:bottom w:val="single" w:sz="4" w:space="0" w:color="auto"/>
              <w:right w:val="single" w:sz="4" w:space="0" w:color="auto"/>
            </w:tcBorders>
            <w:shd w:val="clear" w:color="auto" w:fill="auto"/>
            <w:noWrap/>
            <w:vAlign w:val="bottom"/>
            <w:hideMark/>
          </w:tcPr>
          <w:p w14:paraId="44C3811B"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17-03-2017</w:t>
            </w:r>
          </w:p>
        </w:tc>
        <w:tc>
          <w:tcPr>
            <w:tcW w:w="3150" w:type="dxa"/>
            <w:tcBorders>
              <w:top w:val="nil"/>
              <w:left w:val="nil"/>
              <w:bottom w:val="single" w:sz="4" w:space="0" w:color="auto"/>
              <w:right w:val="single" w:sz="4" w:space="0" w:color="auto"/>
            </w:tcBorders>
            <w:shd w:val="clear" w:color="auto" w:fill="auto"/>
            <w:vAlign w:val="bottom"/>
            <w:hideMark/>
          </w:tcPr>
          <w:p w14:paraId="1B3CC9D8"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Integration Test Execution &amp; Bug Fixes Complete</w:t>
            </w:r>
          </w:p>
        </w:tc>
      </w:tr>
      <w:tr w:rsidR="00537C0D" w:rsidRPr="00DB7CCB" w14:paraId="42EEF949" w14:textId="77777777" w:rsidTr="00537C0D">
        <w:trPr>
          <w:trHeight w:val="510"/>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667FA4B6"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2250" w:type="dxa"/>
            <w:tcBorders>
              <w:top w:val="nil"/>
              <w:left w:val="nil"/>
              <w:bottom w:val="single" w:sz="4" w:space="0" w:color="auto"/>
              <w:right w:val="single" w:sz="4" w:space="0" w:color="auto"/>
            </w:tcBorders>
            <w:shd w:val="clear" w:color="auto" w:fill="auto"/>
            <w:vAlign w:val="bottom"/>
            <w:hideMark/>
          </w:tcPr>
          <w:p w14:paraId="49DECC4F"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User manuals</w:t>
            </w:r>
          </w:p>
        </w:tc>
        <w:tc>
          <w:tcPr>
            <w:tcW w:w="1260" w:type="dxa"/>
            <w:tcBorders>
              <w:top w:val="nil"/>
              <w:left w:val="nil"/>
              <w:bottom w:val="single" w:sz="4" w:space="0" w:color="auto"/>
              <w:right w:val="single" w:sz="4" w:space="0" w:color="auto"/>
            </w:tcBorders>
            <w:shd w:val="clear" w:color="auto" w:fill="auto"/>
            <w:noWrap/>
            <w:vAlign w:val="bottom"/>
            <w:hideMark/>
          </w:tcPr>
          <w:p w14:paraId="0350C5A6"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31-03-2017</w:t>
            </w:r>
          </w:p>
        </w:tc>
        <w:tc>
          <w:tcPr>
            <w:tcW w:w="3150" w:type="dxa"/>
            <w:tcBorders>
              <w:top w:val="nil"/>
              <w:left w:val="nil"/>
              <w:bottom w:val="single" w:sz="4" w:space="0" w:color="auto"/>
              <w:right w:val="single" w:sz="4" w:space="0" w:color="auto"/>
            </w:tcBorders>
            <w:shd w:val="clear" w:color="auto" w:fill="auto"/>
            <w:vAlign w:val="bottom"/>
            <w:hideMark/>
          </w:tcPr>
          <w:p w14:paraId="4CBB27B4"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High priority bug fixes, High priority change requests</w:t>
            </w:r>
          </w:p>
        </w:tc>
      </w:tr>
      <w:tr w:rsidR="00537C0D" w:rsidRPr="00DB7CCB" w14:paraId="66EFAC15" w14:textId="77777777" w:rsidTr="00537C0D">
        <w:trPr>
          <w:trHeight w:val="510"/>
        </w:trPr>
        <w:tc>
          <w:tcPr>
            <w:tcW w:w="3145" w:type="dxa"/>
            <w:tcBorders>
              <w:top w:val="nil"/>
              <w:left w:val="single" w:sz="4" w:space="0" w:color="auto"/>
              <w:bottom w:val="single" w:sz="4" w:space="0" w:color="auto"/>
              <w:right w:val="single" w:sz="4" w:space="0" w:color="auto"/>
            </w:tcBorders>
            <w:shd w:val="clear" w:color="auto" w:fill="auto"/>
            <w:noWrap/>
            <w:vAlign w:val="bottom"/>
            <w:hideMark/>
          </w:tcPr>
          <w:p w14:paraId="64DE4EA4"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2250" w:type="dxa"/>
            <w:tcBorders>
              <w:top w:val="nil"/>
              <w:left w:val="nil"/>
              <w:bottom w:val="single" w:sz="4" w:space="0" w:color="auto"/>
              <w:right w:val="single" w:sz="4" w:space="0" w:color="auto"/>
            </w:tcBorders>
            <w:shd w:val="clear" w:color="auto" w:fill="auto"/>
            <w:vAlign w:val="bottom"/>
            <w:hideMark/>
          </w:tcPr>
          <w:p w14:paraId="3F7BE3B6"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 </w:t>
            </w:r>
          </w:p>
        </w:tc>
        <w:tc>
          <w:tcPr>
            <w:tcW w:w="1260" w:type="dxa"/>
            <w:tcBorders>
              <w:top w:val="nil"/>
              <w:left w:val="nil"/>
              <w:bottom w:val="single" w:sz="4" w:space="0" w:color="auto"/>
              <w:right w:val="single" w:sz="4" w:space="0" w:color="auto"/>
            </w:tcBorders>
            <w:shd w:val="clear" w:color="auto" w:fill="auto"/>
            <w:noWrap/>
            <w:vAlign w:val="bottom"/>
            <w:hideMark/>
          </w:tcPr>
          <w:p w14:paraId="0EDB99CF" w14:textId="77777777" w:rsidR="00DB7CCB" w:rsidRPr="00DB7CCB" w:rsidRDefault="00DB7CCB" w:rsidP="00DB7CCB">
            <w:pPr>
              <w:spacing w:after="0" w:line="240" w:lineRule="auto"/>
              <w:rPr>
                <w:rFonts w:eastAsia="Times New Roman" w:cstheme="minorHAnsi"/>
                <w:color w:val="000000"/>
                <w:sz w:val="20"/>
                <w:szCs w:val="20"/>
              </w:rPr>
            </w:pPr>
            <w:r w:rsidRPr="00DB7CCB">
              <w:rPr>
                <w:rFonts w:eastAsia="Times New Roman" w:cstheme="minorHAnsi"/>
                <w:color w:val="000000"/>
                <w:sz w:val="20"/>
                <w:szCs w:val="20"/>
              </w:rPr>
              <w:t>31-03-2017</w:t>
            </w:r>
          </w:p>
        </w:tc>
        <w:tc>
          <w:tcPr>
            <w:tcW w:w="3150" w:type="dxa"/>
            <w:tcBorders>
              <w:top w:val="nil"/>
              <w:left w:val="nil"/>
              <w:bottom w:val="single" w:sz="4" w:space="0" w:color="auto"/>
              <w:right w:val="single" w:sz="4" w:space="0" w:color="auto"/>
            </w:tcBorders>
            <w:shd w:val="clear" w:color="auto" w:fill="auto"/>
            <w:vAlign w:val="bottom"/>
            <w:hideMark/>
          </w:tcPr>
          <w:p w14:paraId="19A841C4" w14:textId="77777777" w:rsidR="00DB7CCB" w:rsidRPr="00DB7CCB" w:rsidRDefault="00DB7CCB" w:rsidP="00DB7CCB">
            <w:pPr>
              <w:spacing w:after="0" w:line="240" w:lineRule="auto"/>
              <w:rPr>
                <w:rFonts w:eastAsia="Times New Roman" w:cstheme="minorHAnsi"/>
                <w:sz w:val="20"/>
                <w:szCs w:val="20"/>
              </w:rPr>
            </w:pPr>
            <w:r w:rsidRPr="00DB7CCB">
              <w:rPr>
                <w:rFonts w:eastAsia="Times New Roman" w:cstheme="minorHAnsi"/>
                <w:sz w:val="20"/>
                <w:szCs w:val="20"/>
              </w:rPr>
              <w:t>Deployment</w:t>
            </w:r>
          </w:p>
        </w:tc>
      </w:tr>
    </w:tbl>
    <w:p w14:paraId="1C3AC364" w14:textId="77777777" w:rsidR="00DB7CCB" w:rsidRPr="00DB7CCB" w:rsidRDefault="00DB7CCB" w:rsidP="00DB7CCB">
      <w:pPr>
        <w:ind w:left="720"/>
      </w:pPr>
    </w:p>
    <w:p w14:paraId="10E06529" w14:textId="77777777" w:rsidR="00D82D3F" w:rsidRPr="00D82D3F" w:rsidRDefault="009C753C" w:rsidP="005305BD">
      <w:pPr>
        <w:pStyle w:val="Heading1"/>
        <w:numPr>
          <w:ilvl w:val="1"/>
          <w:numId w:val="19"/>
        </w:numPr>
      </w:pPr>
      <w:bookmarkStart w:id="8" w:name="_Toc463000353"/>
      <w:r>
        <w:t>Acceptance Criteria</w:t>
      </w:r>
      <w:bookmarkEnd w:id="8"/>
    </w:p>
    <w:p w14:paraId="00F7E7E1" w14:textId="749AB40A" w:rsidR="00D82D3F" w:rsidRDefault="006D0F23" w:rsidP="007E55D6">
      <w:pPr>
        <w:pStyle w:val="ListParagraph"/>
        <w:numPr>
          <w:ilvl w:val="0"/>
          <w:numId w:val="24"/>
        </w:numPr>
      </w:pPr>
      <w:r>
        <w:t>All base lined tool functionalities shall be delivered at the end of the project.</w:t>
      </w:r>
    </w:p>
    <w:p w14:paraId="41875CF5" w14:textId="31290C4B" w:rsidR="006F4781" w:rsidRDefault="006D0F23" w:rsidP="007E55D6">
      <w:pPr>
        <w:pStyle w:val="ListParagraph"/>
        <w:numPr>
          <w:ilvl w:val="0"/>
          <w:numId w:val="24"/>
        </w:numPr>
      </w:pPr>
      <w:r>
        <w:t>The agreed upon artifacts shall be delivered at the end of every milestone.</w:t>
      </w:r>
    </w:p>
    <w:p w14:paraId="01060205" w14:textId="2B8B0AAA" w:rsidR="006F4781" w:rsidRDefault="006D0F23" w:rsidP="007E55D6">
      <w:pPr>
        <w:pStyle w:val="ListParagraph"/>
        <w:numPr>
          <w:ilvl w:val="1"/>
          <w:numId w:val="24"/>
        </w:numPr>
      </w:pPr>
      <w:r>
        <w:t>Architecture Diagram</w:t>
      </w:r>
    </w:p>
    <w:p w14:paraId="1024D59B" w14:textId="4A6BA008" w:rsidR="006D0F23" w:rsidRDefault="006D0F23" w:rsidP="007E55D6">
      <w:pPr>
        <w:pStyle w:val="ListParagraph"/>
        <w:numPr>
          <w:ilvl w:val="1"/>
          <w:numId w:val="24"/>
        </w:numPr>
      </w:pPr>
      <w:r>
        <w:t>Source code</w:t>
      </w:r>
    </w:p>
    <w:p w14:paraId="1DE7234F" w14:textId="450D0240" w:rsidR="006D0F23" w:rsidRDefault="006D0F23" w:rsidP="007E55D6">
      <w:pPr>
        <w:pStyle w:val="ListParagraph"/>
        <w:numPr>
          <w:ilvl w:val="1"/>
          <w:numId w:val="24"/>
        </w:numPr>
      </w:pPr>
      <w:r>
        <w:t>User manual</w:t>
      </w:r>
    </w:p>
    <w:p w14:paraId="1BAA8C58" w14:textId="5702CA24" w:rsidR="000F4C24" w:rsidRDefault="009C753C" w:rsidP="000F4C24">
      <w:pPr>
        <w:pStyle w:val="Heading1"/>
        <w:numPr>
          <w:ilvl w:val="1"/>
          <w:numId w:val="19"/>
        </w:numPr>
      </w:pPr>
      <w:bookmarkStart w:id="9" w:name="_Toc463000354"/>
      <w:r>
        <w:lastRenderedPageBreak/>
        <w:t>Assumptions</w:t>
      </w:r>
      <w:bookmarkEnd w:id="9"/>
    </w:p>
    <w:p w14:paraId="1171B866" w14:textId="77777777" w:rsidR="00821553" w:rsidRDefault="00821553" w:rsidP="000F4C24">
      <w:pPr>
        <w:pStyle w:val="ListParagraph"/>
        <w:numPr>
          <w:ilvl w:val="0"/>
          <w:numId w:val="26"/>
        </w:numPr>
      </w:pPr>
      <w:r>
        <w:t>The team composition will be 7 members only.</w:t>
      </w:r>
    </w:p>
    <w:p w14:paraId="6623986E" w14:textId="77777777" w:rsidR="00821553" w:rsidRDefault="000F4C24" w:rsidP="000F4C24">
      <w:pPr>
        <w:pStyle w:val="ListParagraph"/>
        <w:numPr>
          <w:ilvl w:val="0"/>
          <w:numId w:val="26"/>
        </w:numPr>
      </w:pPr>
      <w:r>
        <w:t>Any change in requirements can be added to the project scope only when the project team   agrees to it.</w:t>
      </w:r>
    </w:p>
    <w:p w14:paraId="1CFC86A4" w14:textId="77777777" w:rsidR="00821553" w:rsidRDefault="000F4C24" w:rsidP="000F4C24">
      <w:pPr>
        <w:pStyle w:val="ListParagraph"/>
        <w:numPr>
          <w:ilvl w:val="0"/>
          <w:numId w:val="26"/>
        </w:numPr>
      </w:pPr>
      <w:r>
        <w:t>No new milestones should be expected by the client rather than the one mentioned in the SOW.</w:t>
      </w:r>
    </w:p>
    <w:p w14:paraId="3608E869" w14:textId="77777777" w:rsidR="00821553" w:rsidRDefault="000F4C24" w:rsidP="000F4C24">
      <w:pPr>
        <w:pStyle w:val="ListParagraph"/>
        <w:numPr>
          <w:ilvl w:val="0"/>
          <w:numId w:val="26"/>
        </w:numPr>
      </w:pPr>
      <w:r>
        <w:t xml:space="preserve">Stakeholder is available at least once in </w:t>
      </w:r>
      <w:r>
        <w:t>two</w:t>
      </w:r>
      <w:r>
        <w:t xml:space="preserve"> </w:t>
      </w:r>
      <w:r>
        <w:t>weeks</w:t>
      </w:r>
      <w:r>
        <w:t xml:space="preserve"> for the project team to clarify their doubts regarding their projects.</w:t>
      </w:r>
    </w:p>
    <w:p w14:paraId="1549CB9E" w14:textId="77777777" w:rsidR="00821553" w:rsidRDefault="000F4C24" w:rsidP="000F4C24">
      <w:pPr>
        <w:pStyle w:val="ListParagraph"/>
        <w:numPr>
          <w:ilvl w:val="0"/>
          <w:numId w:val="26"/>
        </w:numPr>
      </w:pPr>
      <w:r>
        <w:t>SSK process systems services p ltd. will allow the project team members to conduct interviews with their employees regarding the project.</w:t>
      </w:r>
    </w:p>
    <w:p w14:paraId="73057578" w14:textId="4D000C65" w:rsidR="000F4C24" w:rsidRDefault="000F4C24" w:rsidP="000F4C24">
      <w:pPr>
        <w:pStyle w:val="ListParagraph"/>
        <w:numPr>
          <w:ilvl w:val="0"/>
          <w:numId w:val="26"/>
        </w:numPr>
      </w:pPr>
      <w:r>
        <w:t xml:space="preserve">In case of natural calamity, project team would </w:t>
      </w:r>
      <w:r>
        <w:t>be allowed to re</w:t>
      </w:r>
      <w:r w:rsidR="00821553">
        <w:t>-</w:t>
      </w:r>
      <w:r>
        <w:t>s</w:t>
      </w:r>
      <w:r w:rsidR="00821553">
        <w:t>cope.</w:t>
      </w:r>
    </w:p>
    <w:p w14:paraId="15E8613A" w14:textId="59978887" w:rsidR="0002210E" w:rsidRDefault="0002210E" w:rsidP="000F4C24">
      <w:pPr>
        <w:pStyle w:val="ListParagraph"/>
        <w:numPr>
          <w:ilvl w:val="0"/>
          <w:numId w:val="26"/>
        </w:numPr>
      </w:pPr>
      <w:r>
        <w:t>We have considered 15% of the estimate to constitute for vacations, holidays and backlogs.</w:t>
      </w:r>
    </w:p>
    <w:p w14:paraId="1A6C9A79" w14:textId="37AF2914" w:rsidR="00422531" w:rsidRPr="00950D3E" w:rsidRDefault="002578A6" w:rsidP="00F40ADA">
      <w:pPr>
        <w:pStyle w:val="Heading1"/>
      </w:pPr>
      <w:bookmarkStart w:id="10" w:name="_Toc463000355"/>
      <w:r>
        <w:t>1.10</w:t>
      </w:r>
      <w:r>
        <w:tab/>
      </w:r>
      <w:r w:rsidR="007F68F2">
        <w:t>Disclaimers</w:t>
      </w:r>
      <w:bookmarkEnd w:id="10"/>
    </w:p>
    <w:p w14:paraId="536EC40F" w14:textId="77777777" w:rsidR="00422531" w:rsidRDefault="007F68F2" w:rsidP="006B2145">
      <w:pPr>
        <w:ind w:left="720"/>
        <w:jc w:val="both"/>
      </w:pPr>
      <w:r>
        <w:rPr>
          <w:color w:val="000000"/>
          <w:sz w:val="20"/>
          <w:szCs w:val="20"/>
        </w:rPr>
        <w:t>ANY AND ALL INFORMATION, MATERIALS, SERVICES, INTELLECTUAL PROPERTY AND OTHER PROPERTY AND RIGHTS GRANTED AND/OR PROVIDED BY THE TEAM</w:t>
      </w:r>
      <w:r w:rsidR="00C90DD7">
        <w:rPr>
          <w:color w:val="000000"/>
          <w:sz w:val="20"/>
          <w:szCs w:val="20"/>
        </w:rPr>
        <w:t>S</w:t>
      </w:r>
      <w:r>
        <w:rPr>
          <w:color w:val="000000"/>
          <w:sz w:val="20"/>
          <w:szCs w:val="20"/>
        </w:rPr>
        <w:t xml:space="preserve"> PURSUANT TO THIS AGREEMENT (INCLUDING THE DELIVERABLES), ARE GRANTED AND/OR PROVIDED ON AN "AS IS" BASIS. THE TEAM</w:t>
      </w:r>
      <w:r w:rsidR="00C90DD7">
        <w:rPr>
          <w:color w:val="000000"/>
          <w:sz w:val="20"/>
          <w:szCs w:val="20"/>
        </w:rPr>
        <w:t>S MAKE</w:t>
      </w:r>
      <w:r>
        <w:rPr>
          <w:color w:val="000000"/>
          <w:sz w:val="20"/>
          <w:szCs w:val="20"/>
        </w:rPr>
        <w:t xml:space="preserve"> NO WARRANTIES OF ANY KIND, EITHER EXPRESS OR IMPLIED, AS TO ANY MATTER, AND ALL SUCH WARRANTIES, INCLUDING WARRANTIES OF MERCHANTABILITY AND FITNESS FOR A PARTICULAR PURPOSE, ARE EXPRESSLY DISCLAIMED. WITHOUT LIMITING THE GENERALITY OF THE FOREGOING, THE TEAM</w:t>
      </w:r>
      <w:r w:rsidR="00B7037F">
        <w:rPr>
          <w:color w:val="000000"/>
          <w:sz w:val="20"/>
          <w:szCs w:val="20"/>
        </w:rPr>
        <w:t xml:space="preserve">S DO NOT MAKE ANY WARRANTY OF ANY KIND RELATING TO EXCLUSIVITY, INFORMATIONAL CONTENT, ERROR </w:t>
      </w:r>
      <w:r w:rsidR="00B7037F">
        <w:rPr>
          <w:color w:val="000000"/>
          <w:sz w:val="20"/>
          <w:szCs w:val="20"/>
        </w:rPr>
        <w:softHyphen/>
        <w:t>FREE OPERATION, RESULTS TO BE OBTAINED FROM USE, FREEDOM FROM PATENT, TRADEMARK AND COPYRIGHT INFRINGEMENT AND/OR FREEDOM FROM THEFT OF TRADE SECRETS. CLIENT IS PROHIBITED FROM MAKING ANY EXPRESS OR IMPLIED WARRANTY TO ANY THIRD PARTY ON BEHALF OF THE TEAMS RELATING TO ANY MATTER, INCLUDING THE APPLICATION OF OR THE RESULTS TO BE OBTAINED FROM THE INFORMATION, MATERIALS, SERVICES, INTELLECTUAL PROPERTY OR OTHER PROPERTY OR RIGHTS (INCLUDING THE DELIVERABLES) GRANTED AND/OR PROVIDED BY THE TEAMS PURSUANT TO THIS AGREEMENT.</w:t>
      </w:r>
      <w:r w:rsidR="00422531">
        <w:t xml:space="preserve"> </w:t>
      </w:r>
    </w:p>
    <w:p w14:paraId="5B6464D0" w14:textId="3183A2F5" w:rsidR="00422531" w:rsidRPr="006B2145" w:rsidRDefault="008A04C4" w:rsidP="00BE091A">
      <w:pPr>
        <w:pStyle w:val="Heading1"/>
        <w:numPr>
          <w:ilvl w:val="1"/>
          <w:numId w:val="20"/>
        </w:numPr>
      </w:pPr>
      <w:bookmarkStart w:id="11" w:name="_Toc463000356"/>
      <w:r>
        <w:t>Limitation of Liability</w:t>
      </w:r>
      <w:bookmarkEnd w:id="11"/>
    </w:p>
    <w:p w14:paraId="357C78F3" w14:textId="77777777" w:rsidR="00C462FE" w:rsidRPr="008A04C4" w:rsidRDefault="00422531" w:rsidP="008A04C4">
      <w:pPr>
        <w:ind w:left="720"/>
        <w:jc w:val="both"/>
        <w:rPr>
          <w:color w:val="000000"/>
          <w:sz w:val="20"/>
          <w:szCs w:val="20"/>
        </w:rPr>
      </w:pPr>
      <w:r>
        <w:rPr>
          <w:color w:val="000000"/>
        </w:rPr>
        <w:t>T</w:t>
      </w:r>
      <w:r w:rsidRPr="00422531">
        <w:rPr>
          <w:color w:val="000000"/>
          <w:sz w:val="20"/>
          <w:szCs w:val="20"/>
        </w:rPr>
        <w:t>HE TEAMS SHALL NOT BE LIABLE TO THE CLIENT OR ANY THIRD PARTY FOR ANY REASON WHATSOVER ARISING OUT OF OR RELATING TO THIS AGREEMENT (INCLUDING ANY BREACH OF THIS AGREEMENT) FOR LOSS OF PROFITS OR FOR INCIDENTAL, INDIRECT, SPECIAL OR CONSEQUENTIAL DAMAGES, EVEN IF THE TEAMS HAVE BEEN ADVISED OF THE POSSIBILITY OF SUCH DAMAGES OR HAS OR GAINS KNOWLEDGE OF THE EXISTENCE OF SUCH DAMAGES.</w:t>
      </w:r>
      <w:r w:rsidR="00C462FE">
        <w:t xml:space="preserve"> </w:t>
      </w:r>
    </w:p>
    <w:p w14:paraId="0338BFA6" w14:textId="77777777" w:rsidR="00422531" w:rsidRPr="000D305F" w:rsidRDefault="00C462FE" w:rsidP="00BE091A">
      <w:pPr>
        <w:pStyle w:val="Heading1"/>
        <w:numPr>
          <w:ilvl w:val="1"/>
          <w:numId w:val="20"/>
        </w:numPr>
      </w:pPr>
      <w:bookmarkStart w:id="12" w:name="_Toc463000357"/>
      <w:r>
        <w:t>Indemnification</w:t>
      </w:r>
      <w:bookmarkEnd w:id="12"/>
    </w:p>
    <w:p w14:paraId="331CEDB7" w14:textId="77777777" w:rsidR="000631F2" w:rsidRDefault="00C462FE" w:rsidP="000631F2">
      <w:pPr>
        <w:ind w:left="720"/>
        <w:rPr>
          <w:color w:val="000000"/>
        </w:rPr>
      </w:pPr>
      <w:r w:rsidRPr="00C462FE">
        <w:rPr>
          <w:color w:val="000000"/>
        </w:rPr>
        <w:t>The Client shall defend, indemnify and hold harmless the Team</w:t>
      </w:r>
      <w:r>
        <w:rPr>
          <w:color w:val="000000"/>
        </w:rPr>
        <w:t>s and their</w:t>
      </w:r>
      <w:r w:rsidRPr="00C462FE">
        <w:rPr>
          <w:color w:val="000000"/>
        </w:rPr>
        <w:t xml:space="preserve"> members from and against any and all liability, damage, loss or expense incurred by or imposed upon any or all members of the Team</w:t>
      </w:r>
      <w:r>
        <w:rPr>
          <w:color w:val="000000"/>
        </w:rPr>
        <w:t>s</w:t>
      </w:r>
      <w:r w:rsidRPr="00C462FE">
        <w:rPr>
          <w:color w:val="000000"/>
        </w:rPr>
        <w:t xml:space="preserve"> in connection with any claim, suit, action or demand arising out of or relating to any exercise of any right or license granted or provided to Sponsor under this Agreement, including any use of the Deliverables, under any theory of liability (including without limitation, actions in the form of tort, warranty, or strict liability, or violation of any law, and regardless of whether such action has any factual basis).</w:t>
      </w:r>
    </w:p>
    <w:p w14:paraId="77D857FA" w14:textId="77777777" w:rsidR="000631F2" w:rsidRDefault="000631F2" w:rsidP="000631F2">
      <w:pPr>
        <w:ind w:left="720"/>
        <w:rPr>
          <w:color w:val="000000"/>
        </w:rPr>
      </w:pPr>
      <w:r>
        <w:lastRenderedPageBreak/>
        <w:br/>
      </w:r>
      <w:r>
        <w:rPr>
          <w:color w:val="000000"/>
        </w:rPr>
        <w:t>INTENDING TO BE LEGALLY BOUND, the parties here</w:t>
      </w:r>
      <w:r w:rsidR="0075462D">
        <w:rPr>
          <w:color w:val="000000"/>
        </w:rPr>
        <w:t xml:space="preserve"> </w:t>
      </w:r>
      <w:r>
        <w:rPr>
          <w:color w:val="000000"/>
        </w:rPr>
        <w:t>to have caused this Agreement to be executed by their duly authorized representatives as of the Effective Date.</w:t>
      </w:r>
    </w:p>
    <w:p w14:paraId="41B40223" w14:textId="77777777" w:rsidR="000631F2" w:rsidRPr="000631F2" w:rsidRDefault="000631F2" w:rsidP="000631F2">
      <w:pPr>
        <w:spacing w:after="0" w:line="240" w:lineRule="auto"/>
        <w:rPr>
          <w:rFonts w:ascii="Times New Roman" w:eastAsia="Times New Roman" w:hAnsi="Times New Roman" w:cs="Times New Roman"/>
          <w:sz w:val="24"/>
          <w:szCs w:val="24"/>
        </w:rPr>
      </w:pPr>
    </w:p>
    <w:p w14:paraId="1BB250A3" w14:textId="0BE3C50B" w:rsidR="00FB6958" w:rsidRDefault="000631F2" w:rsidP="00C8500A">
      <w:pPr>
        <w:spacing w:after="0" w:line="240" w:lineRule="auto"/>
        <w:ind w:left="116" w:firstLine="604"/>
        <w:rPr>
          <w:rFonts w:ascii="Times New Roman" w:eastAsia="Times New Roman" w:hAnsi="Times New Roman" w:cs="Times New Roman"/>
          <w:sz w:val="24"/>
          <w:szCs w:val="24"/>
        </w:rPr>
      </w:pPr>
      <w:r w:rsidRPr="000631F2">
        <w:rPr>
          <w:rFonts w:ascii="Times New Roman" w:eastAsia="Times New Roman" w:hAnsi="Times New Roman" w:cs="Times New Roman"/>
          <w:b/>
          <w:bCs/>
          <w:color w:val="000000"/>
          <w:u w:val="single"/>
        </w:rPr>
        <w:t>SSK Process Systems Services P Ltd</w:t>
      </w:r>
    </w:p>
    <w:p w14:paraId="3C0AF064" w14:textId="77777777" w:rsidR="005C1F28" w:rsidRDefault="005C1F28" w:rsidP="005C1F28">
      <w:pPr>
        <w:spacing w:after="0" w:line="240" w:lineRule="auto"/>
        <w:ind w:left="116"/>
        <w:rPr>
          <w:rFonts w:ascii="Times New Roman" w:eastAsia="Times New Roman" w:hAnsi="Times New Roman" w:cs="Times New Roman"/>
          <w:sz w:val="24"/>
          <w:szCs w:val="24"/>
        </w:rPr>
      </w:pPr>
    </w:p>
    <w:tbl>
      <w:tblPr>
        <w:tblW w:w="5850" w:type="dxa"/>
        <w:tblInd w:w="607" w:type="dxa"/>
        <w:tblLook w:val="04A0" w:firstRow="1" w:lastRow="0" w:firstColumn="1" w:lastColumn="0" w:noHBand="0" w:noVBand="1"/>
      </w:tblPr>
      <w:tblGrid>
        <w:gridCol w:w="1440"/>
        <w:gridCol w:w="4410"/>
      </w:tblGrid>
      <w:tr w:rsidR="00FB6958" w:rsidRPr="00FB6958" w14:paraId="46527BC3" w14:textId="77777777" w:rsidTr="00C8500A">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C44A0" w14:textId="77777777" w:rsidR="00FB6958" w:rsidRPr="00FB6958" w:rsidRDefault="00FB6958" w:rsidP="007027D9">
            <w:pPr>
              <w:spacing w:after="0" w:line="240" w:lineRule="auto"/>
              <w:rPr>
                <w:rFonts w:ascii="Times New Roman" w:eastAsia="Times New Roman" w:hAnsi="Times New Roman" w:cs="Times New Roman"/>
                <w:i/>
                <w:iCs/>
                <w:color w:val="000000"/>
                <w:sz w:val="20"/>
                <w:szCs w:val="20"/>
              </w:rPr>
            </w:pPr>
            <w:r w:rsidRPr="00FB6958">
              <w:rPr>
                <w:rFonts w:ascii="Times New Roman" w:eastAsia="Times New Roman" w:hAnsi="Times New Roman" w:cs="Times New Roman"/>
                <w:i/>
                <w:iCs/>
                <w:color w:val="000000"/>
                <w:sz w:val="20"/>
                <w:szCs w:val="20"/>
              </w:rPr>
              <w:t>(Signature)</w:t>
            </w:r>
          </w:p>
        </w:tc>
        <w:tc>
          <w:tcPr>
            <w:tcW w:w="4410" w:type="dxa"/>
            <w:tcBorders>
              <w:top w:val="single" w:sz="4" w:space="0" w:color="auto"/>
              <w:left w:val="nil"/>
              <w:bottom w:val="single" w:sz="4" w:space="0" w:color="auto"/>
              <w:right w:val="single" w:sz="4" w:space="0" w:color="auto"/>
            </w:tcBorders>
            <w:shd w:val="clear" w:color="auto" w:fill="auto"/>
            <w:noWrap/>
            <w:vAlign w:val="bottom"/>
            <w:hideMark/>
          </w:tcPr>
          <w:p w14:paraId="11716593" w14:textId="77777777" w:rsidR="00FB6958" w:rsidRPr="00FB6958" w:rsidRDefault="00FB6958" w:rsidP="007027D9">
            <w:pPr>
              <w:spacing w:after="0" w:line="240" w:lineRule="auto"/>
              <w:rPr>
                <w:rFonts w:ascii="Calibri" w:eastAsia="Times New Roman" w:hAnsi="Calibri" w:cs="Calibri"/>
                <w:color w:val="000000"/>
              </w:rPr>
            </w:pPr>
            <w:r w:rsidRPr="00FB6958">
              <w:rPr>
                <w:rFonts w:ascii="Calibri" w:eastAsia="Times New Roman" w:hAnsi="Calibri" w:cs="Calibri"/>
                <w:color w:val="000000"/>
              </w:rPr>
              <w:t> </w:t>
            </w:r>
          </w:p>
        </w:tc>
      </w:tr>
      <w:tr w:rsidR="00FB6958" w:rsidRPr="00FB6958" w14:paraId="4BB689FB" w14:textId="77777777" w:rsidTr="00C8500A">
        <w:trPr>
          <w:trHeight w:val="43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6562CCFE" w14:textId="77777777" w:rsidR="00FB6958" w:rsidRPr="00FB6958" w:rsidRDefault="00FB6958" w:rsidP="007027D9">
            <w:pPr>
              <w:spacing w:after="0" w:line="240" w:lineRule="auto"/>
              <w:rPr>
                <w:rFonts w:ascii="Times New Roman" w:eastAsia="Times New Roman" w:hAnsi="Times New Roman" w:cs="Times New Roman"/>
                <w:i/>
                <w:iCs/>
                <w:color w:val="000000"/>
                <w:sz w:val="20"/>
                <w:szCs w:val="20"/>
              </w:rPr>
            </w:pPr>
            <w:r w:rsidRPr="00FB6958">
              <w:rPr>
                <w:rFonts w:ascii="Times New Roman" w:eastAsia="Times New Roman" w:hAnsi="Times New Roman" w:cs="Times New Roman"/>
                <w:i/>
                <w:iCs/>
                <w:color w:val="000000"/>
                <w:sz w:val="20"/>
                <w:szCs w:val="20"/>
              </w:rPr>
              <w:t>(Name)</w:t>
            </w:r>
          </w:p>
        </w:tc>
        <w:tc>
          <w:tcPr>
            <w:tcW w:w="4410" w:type="dxa"/>
            <w:tcBorders>
              <w:top w:val="nil"/>
              <w:left w:val="nil"/>
              <w:bottom w:val="single" w:sz="4" w:space="0" w:color="auto"/>
              <w:right w:val="single" w:sz="4" w:space="0" w:color="auto"/>
            </w:tcBorders>
            <w:shd w:val="clear" w:color="auto" w:fill="auto"/>
            <w:noWrap/>
            <w:vAlign w:val="bottom"/>
            <w:hideMark/>
          </w:tcPr>
          <w:p w14:paraId="1A5F0E5B" w14:textId="77777777" w:rsidR="00FB6958" w:rsidRPr="00FB6958" w:rsidRDefault="00FB6958" w:rsidP="007027D9">
            <w:pPr>
              <w:spacing w:after="0" w:line="240" w:lineRule="auto"/>
              <w:rPr>
                <w:rFonts w:ascii="Calibri" w:eastAsia="Times New Roman" w:hAnsi="Calibri" w:cs="Calibri"/>
                <w:color w:val="000000"/>
              </w:rPr>
            </w:pPr>
            <w:r w:rsidRPr="00FB6958">
              <w:rPr>
                <w:rFonts w:ascii="Calibri" w:eastAsia="Times New Roman" w:hAnsi="Calibri" w:cs="Calibri"/>
                <w:color w:val="000000"/>
              </w:rPr>
              <w:t> </w:t>
            </w:r>
          </w:p>
        </w:tc>
      </w:tr>
      <w:tr w:rsidR="00FB6958" w:rsidRPr="00FB6958" w14:paraId="469A81F7" w14:textId="77777777" w:rsidTr="00C8500A">
        <w:trPr>
          <w:trHeight w:val="43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4D8429E" w14:textId="77777777" w:rsidR="00FB6958" w:rsidRPr="00FB6958" w:rsidRDefault="00FB6958" w:rsidP="007027D9">
            <w:pPr>
              <w:spacing w:after="0" w:line="240" w:lineRule="auto"/>
              <w:rPr>
                <w:rFonts w:ascii="Times New Roman" w:eastAsia="Times New Roman" w:hAnsi="Times New Roman" w:cs="Times New Roman"/>
                <w:i/>
                <w:iCs/>
                <w:color w:val="000000"/>
                <w:sz w:val="20"/>
                <w:szCs w:val="20"/>
              </w:rPr>
            </w:pPr>
            <w:r w:rsidRPr="00FB6958">
              <w:rPr>
                <w:rFonts w:ascii="Times New Roman" w:eastAsia="Times New Roman" w:hAnsi="Times New Roman" w:cs="Times New Roman"/>
                <w:i/>
                <w:iCs/>
                <w:color w:val="000000"/>
                <w:sz w:val="20"/>
                <w:szCs w:val="20"/>
              </w:rPr>
              <w:t>(Title)</w:t>
            </w:r>
          </w:p>
        </w:tc>
        <w:tc>
          <w:tcPr>
            <w:tcW w:w="4410" w:type="dxa"/>
            <w:tcBorders>
              <w:top w:val="nil"/>
              <w:left w:val="nil"/>
              <w:bottom w:val="single" w:sz="4" w:space="0" w:color="auto"/>
              <w:right w:val="single" w:sz="4" w:space="0" w:color="auto"/>
            </w:tcBorders>
            <w:shd w:val="clear" w:color="auto" w:fill="auto"/>
            <w:noWrap/>
            <w:vAlign w:val="bottom"/>
            <w:hideMark/>
          </w:tcPr>
          <w:p w14:paraId="67807878" w14:textId="77777777" w:rsidR="00FB6958" w:rsidRPr="00FB6958" w:rsidRDefault="00FB6958" w:rsidP="007027D9">
            <w:pPr>
              <w:spacing w:after="0" w:line="240" w:lineRule="auto"/>
              <w:rPr>
                <w:rFonts w:ascii="Calibri" w:eastAsia="Times New Roman" w:hAnsi="Calibri" w:cs="Calibri"/>
                <w:color w:val="000000"/>
              </w:rPr>
            </w:pPr>
            <w:r w:rsidRPr="00FB6958">
              <w:rPr>
                <w:rFonts w:ascii="Calibri" w:eastAsia="Times New Roman" w:hAnsi="Calibri" w:cs="Calibri"/>
                <w:color w:val="000000"/>
              </w:rPr>
              <w:t> </w:t>
            </w:r>
          </w:p>
        </w:tc>
      </w:tr>
      <w:tr w:rsidR="00FB6958" w:rsidRPr="00FB6958" w14:paraId="4ADAEE53" w14:textId="77777777" w:rsidTr="00C8500A">
        <w:trPr>
          <w:trHeight w:val="43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3078A990" w14:textId="77777777" w:rsidR="00FB6958" w:rsidRPr="00FB6958" w:rsidRDefault="00FB6958" w:rsidP="007027D9">
            <w:pPr>
              <w:spacing w:after="0" w:line="240" w:lineRule="auto"/>
              <w:rPr>
                <w:rFonts w:ascii="Times New Roman" w:eastAsia="Times New Roman" w:hAnsi="Times New Roman" w:cs="Times New Roman"/>
                <w:i/>
                <w:iCs/>
                <w:color w:val="000000"/>
                <w:sz w:val="20"/>
                <w:szCs w:val="20"/>
              </w:rPr>
            </w:pPr>
            <w:r w:rsidRPr="00FB6958">
              <w:rPr>
                <w:rFonts w:ascii="Times New Roman" w:eastAsia="Times New Roman" w:hAnsi="Times New Roman" w:cs="Times New Roman"/>
                <w:i/>
                <w:iCs/>
                <w:color w:val="000000"/>
                <w:sz w:val="20"/>
                <w:szCs w:val="20"/>
              </w:rPr>
              <w:t>(Date)</w:t>
            </w:r>
          </w:p>
        </w:tc>
        <w:tc>
          <w:tcPr>
            <w:tcW w:w="4410" w:type="dxa"/>
            <w:tcBorders>
              <w:top w:val="nil"/>
              <w:left w:val="nil"/>
              <w:bottom w:val="single" w:sz="4" w:space="0" w:color="auto"/>
              <w:right w:val="single" w:sz="4" w:space="0" w:color="auto"/>
            </w:tcBorders>
            <w:shd w:val="clear" w:color="auto" w:fill="auto"/>
            <w:noWrap/>
            <w:vAlign w:val="bottom"/>
            <w:hideMark/>
          </w:tcPr>
          <w:p w14:paraId="200DC212" w14:textId="77777777" w:rsidR="00FB6958" w:rsidRPr="00FB6958" w:rsidRDefault="00FB6958" w:rsidP="007027D9">
            <w:pPr>
              <w:spacing w:after="0" w:line="240" w:lineRule="auto"/>
              <w:rPr>
                <w:rFonts w:ascii="Calibri" w:eastAsia="Times New Roman" w:hAnsi="Calibri" w:cs="Calibri"/>
                <w:color w:val="000000"/>
              </w:rPr>
            </w:pPr>
            <w:r w:rsidRPr="00FB6958">
              <w:rPr>
                <w:rFonts w:ascii="Calibri" w:eastAsia="Times New Roman" w:hAnsi="Calibri" w:cs="Calibri"/>
                <w:color w:val="000000"/>
              </w:rPr>
              <w:t> </w:t>
            </w:r>
          </w:p>
        </w:tc>
      </w:tr>
    </w:tbl>
    <w:p w14:paraId="4BF5D26C" w14:textId="77777777" w:rsidR="000631F2" w:rsidRPr="000631F2" w:rsidRDefault="000631F2" w:rsidP="000631F2">
      <w:pPr>
        <w:spacing w:after="240" w:line="240" w:lineRule="auto"/>
        <w:rPr>
          <w:rFonts w:ascii="Times New Roman" w:eastAsia="Times New Roman" w:hAnsi="Times New Roman" w:cs="Times New Roman"/>
          <w:sz w:val="24"/>
          <w:szCs w:val="24"/>
        </w:rPr>
      </w:pPr>
    </w:p>
    <w:p w14:paraId="30966522" w14:textId="182B141A" w:rsidR="000631F2" w:rsidRDefault="00FB6958" w:rsidP="00C8500A">
      <w:pPr>
        <w:spacing w:after="0" w:line="240" w:lineRule="auto"/>
        <w:ind w:left="116" w:firstLine="604"/>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t xml:space="preserve">Team-3 </w:t>
      </w:r>
      <w:r w:rsidR="000631F2" w:rsidRPr="000631F2">
        <w:rPr>
          <w:rFonts w:ascii="Times New Roman" w:eastAsia="Times New Roman" w:hAnsi="Times New Roman" w:cs="Times New Roman"/>
          <w:b/>
          <w:bCs/>
          <w:color w:val="000000"/>
          <w:u w:val="single"/>
        </w:rPr>
        <w:t>Representative</w:t>
      </w:r>
    </w:p>
    <w:p w14:paraId="47AEF892" w14:textId="77777777" w:rsidR="005C1F28" w:rsidRPr="000631F2" w:rsidRDefault="005C1F28" w:rsidP="000631F2">
      <w:pPr>
        <w:spacing w:after="0" w:line="240" w:lineRule="auto"/>
        <w:ind w:left="116"/>
        <w:rPr>
          <w:rFonts w:ascii="Times New Roman" w:eastAsia="Times New Roman" w:hAnsi="Times New Roman" w:cs="Times New Roman"/>
          <w:sz w:val="24"/>
          <w:szCs w:val="24"/>
        </w:rPr>
      </w:pPr>
    </w:p>
    <w:tbl>
      <w:tblPr>
        <w:tblW w:w="5850" w:type="dxa"/>
        <w:tblInd w:w="607" w:type="dxa"/>
        <w:tblLook w:val="04A0" w:firstRow="1" w:lastRow="0" w:firstColumn="1" w:lastColumn="0" w:noHBand="0" w:noVBand="1"/>
      </w:tblPr>
      <w:tblGrid>
        <w:gridCol w:w="1440"/>
        <w:gridCol w:w="4410"/>
      </w:tblGrid>
      <w:tr w:rsidR="00FB6958" w:rsidRPr="00FB6958" w14:paraId="37C58623" w14:textId="77777777" w:rsidTr="00C8500A">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77D72" w14:textId="77777777" w:rsidR="00FB6958" w:rsidRPr="00FB6958" w:rsidRDefault="00FB6958" w:rsidP="00FB6958">
            <w:pPr>
              <w:spacing w:after="0" w:line="240" w:lineRule="auto"/>
              <w:rPr>
                <w:rFonts w:ascii="Times New Roman" w:eastAsia="Times New Roman" w:hAnsi="Times New Roman" w:cs="Times New Roman"/>
                <w:i/>
                <w:iCs/>
                <w:color w:val="000000"/>
                <w:sz w:val="20"/>
                <w:szCs w:val="20"/>
              </w:rPr>
            </w:pPr>
            <w:r w:rsidRPr="00FB6958">
              <w:rPr>
                <w:rFonts w:ascii="Times New Roman" w:eastAsia="Times New Roman" w:hAnsi="Times New Roman" w:cs="Times New Roman"/>
                <w:i/>
                <w:iCs/>
                <w:color w:val="000000"/>
                <w:sz w:val="20"/>
                <w:szCs w:val="20"/>
              </w:rPr>
              <w:t>(Signature)</w:t>
            </w:r>
          </w:p>
        </w:tc>
        <w:tc>
          <w:tcPr>
            <w:tcW w:w="4410" w:type="dxa"/>
            <w:tcBorders>
              <w:top w:val="single" w:sz="4" w:space="0" w:color="auto"/>
              <w:left w:val="nil"/>
              <w:bottom w:val="single" w:sz="4" w:space="0" w:color="auto"/>
              <w:right w:val="single" w:sz="4" w:space="0" w:color="auto"/>
            </w:tcBorders>
            <w:shd w:val="clear" w:color="auto" w:fill="auto"/>
            <w:noWrap/>
            <w:vAlign w:val="bottom"/>
            <w:hideMark/>
          </w:tcPr>
          <w:p w14:paraId="318433D7" w14:textId="77777777" w:rsidR="00FB6958" w:rsidRPr="00FB6958" w:rsidRDefault="00FB6958" w:rsidP="00FB6958">
            <w:pPr>
              <w:spacing w:after="0" w:line="240" w:lineRule="auto"/>
              <w:rPr>
                <w:rFonts w:ascii="Calibri" w:eastAsia="Times New Roman" w:hAnsi="Calibri" w:cs="Calibri"/>
                <w:color w:val="000000"/>
              </w:rPr>
            </w:pPr>
            <w:r w:rsidRPr="00FB6958">
              <w:rPr>
                <w:rFonts w:ascii="Calibri" w:eastAsia="Times New Roman" w:hAnsi="Calibri" w:cs="Calibri"/>
                <w:color w:val="000000"/>
              </w:rPr>
              <w:t> </w:t>
            </w:r>
          </w:p>
        </w:tc>
      </w:tr>
      <w:tr w:rsidR="00FB6958" w:rsidRPr="00FB6958" w14:paraId="7829A56E" w14:textId="77777777" w:rsidTr="00C8500A">
        <w:trPr>
          <w:trHeight w:val="43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2FB7CE0C" w14:textId="77777777" w:rsidR="00FB6958" w:rsidRPr="00FB6958" w:rsidRDefault="00FB6958" w:rsidP="00FB6958">
            <w:pPr>
              <w:spacing w:after="0" w:line="240" w:lineRule="auto"/>
              <w:rPr>
                <w:rFonts w:ascii="Times New Roman" w:eastAsia="Times New Roman" w:hAnsi="Times New Roman" w:cs="Times New Roman"/>
                <w:i/>
                <w:iCs/>
                <w:color w:val="000000"/>
                <w:sz w:val="20"/>
                <w:szCs w:val="20"/>
              </w:rPr>
            </w:pPr>
            <w:r w:rsidRPr="00FB6958">
              <w:rPr>
                <w:rFonts w:ascii="Times New Roman" w:eastAsia="Times New Roman" w:hAnsi="Times New Roman" w:cs="Times New Roman"/>
                <w:i/>
                <w:iCs/>
                <w:color w:val="000000"/>
                <w:sz w:val="20"/>
                <w:szCs w:val="20"/>
              </w:rPr>
              <w:t>(Name)</w:t>
            </w:r>
          </w:p>
        </w:tc>
        <w:tc>
          <w:tcPr>
            <w:tcW w:w="4410" w:type="dxa"/>
            <w:tcBorders>
              <w:top w:val="nil"/>
              <w:left w:val="nil"/>
              <w:bottom w:val="single" w:sz="4" w:space="0" w:color="auto"/>
              <w:right w:val="single" w:sz="4" w:space="0" w:color="auto"/>
            </w:tcBorders>
            <w:shd w:val="clear" w:color="auto" w:fill="auto"/>
            <w:noWrap/>
            <w:vAlign w:val="bottom"/>
            <w:hideMark/>
          </w:tcPr>
          <w:p w14:paraId="39687A53" w14:textId="77777777" w:rsidR="00FB6958" w:rsidRPr="00FB6958" w:rsidRDefault="00FB6958" w:rsidP="00FB6958">
            <w:pPr>
              <w:spacing w:after="0" w:line="240" w:lineRule="auto"/>
              <w:rPr>
                <w:rFonts w:ascii="Calibri" w:eastAsia="Times New Roman" w:hAnsi="Calibri" w:cs="Calibri"/>
                <w:color w:val="000000"/>
              </w:rPr>
            </w:pPr>
            <w:r w:rsidRPr="00FB6958">
              <w:rPr>
                <w:rFonts w:ascii="Calibri" w:eastAsia="Times New Roman" w:hAnsi="Calibri" w:cs="Calibri"/>
                <w:color w:val="000000"/>
              </w:rPr>
              <w:t> </w:t>
            </w:r>
          </w:p>
        </w:tc>
      </w:tr>
      <w:tr w:rsidR="00FB6958" w:rsidRPr="00FB6958" w14:paraId="4AC5312F" w14:textId="77777777" w:rsidTr="00C8500A">
        <w:trPr>
          <w:trHeight w:val="43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0BC60A6" w14:textId="77777777" w:rsidR="00FB6958" w:rsidRPr="00FB6958" w:rsidRDefault="00FB6958" w:rsidP="00FB6958">
            <w:pPr>
              <w:spacing w:after="0" w:line="240" w:lineRule="auto"/>
              <w:rPr>
                <w:rFonts w:ascii="Times New Roman" w:eastAsia="Times New Roman" w:hAnsi="Times New Roman" w:cs="Times New Roman"/>
                <w:i/>
                <w:iCs/>
                <w:color w:val="000000"/>
                <w:sz w:val="20"/>
                <w:szCs w:val="20"/>
              </w:rPr>
            </w:pPr>
            <w:r w:rsidRPr="00FB6958">
              <w:rPr>
                <w:rFonts w:ascii="Times New Roman" w:eastAsia="Times New Roman" w:hAnsi="Times New Roman" w:cs="Times New Roman"/>
                <w:i/>
                <w:iCs/>
                <w:color w:val="000000"/>
                <w:sz w:val="20"/>
                <w:szCs w:val="20"/>
              </w:rPr>
              <w:t>(Title)</w:t>
            </w:r>
          </w:p>
        </w:tc>
        <w:tc>
          <w:tcPr>
            <w:tcW w:w="4410" w:type="dxa"/>
            <w:tcBorders>
              <w:top w:val="nil"/>
              <w:left w:val="nil"/>
              <w:bottom w:val="single" w:sz="4" w:space="0" w:color="auto"/>
              <w:right w:val="single" w:sz="4" w:space="0" w:color="auto"/>
            </w:tcBorders>
            <w:shd w:val="clear" w:color="auto" w:fill="auto"/>
            <w:noWrap/>
            <w:vAlign w:val="bottom"/>
            <w:hideMark/>
          </w:tcPr>
          <w:p w14:paraId="05D4AB88" w14:textId="77777777" w:rsidR="00FB6958" w:rsidRPr="00FB6958" w:rsidRDefault="00FB6958" w:rsidP="00FB6958">
            <w:pPr>
              <w:spacing w:after="0" w:line="240" w:lineRule="auto"/>
              <w:rPr>
                <w:rFonts w:ascii="Calibri" w:eastAsia="Times New Roman" w:hAnsi="Calibri" w:cs="Calibri"/>
                <w:color w:val="000000"/>
              </w:rPr>
            </w:pPr>
            <w:r w:rsidRPr="00FB6958">
              <w:rPr>
                <w:rFonts w:ascii="Calibri" w:eastAsia="Times New Roman" w:hAnsi="Calibri" w:cs="Calibri"/>
                <w:color w:val="000000"/>
              </w:rPr>
              <w:t> </w:t>
            </w:r>
          </w:p>
        </w:tc>
      </w:tr>
      <w:tr w:rsidR="00FB6958" w:rsidRPr="00FB6958" w14:paraId="411A87B7" w14:textId="77777777" w:rsidTr="00C8500A">
        <w:trPr>
          <w:trHeight w:val="43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9FCBB6F" w14:textId="77777777" w:rsidR="00FB6958" w:rsidRPr="00FB6958" w:rsidRDefault="00FB6958" w:rsidP="00FB6958">
            <w:pPr>
              <w:spacing w:after="0" w:line="240" w:lineRule="auto"/>
              <w:rPr>
                <w:rFonts w:ascii="Times New Roman" w:eastAsia="Times New Roman" w:hAnsi="Times New Roman" w:cs="Times New Roman"/>
                <w:i/>
                <w:iCs/>
                <w:color w:val="000000"/>
                <w:sz w:val="20"/>
                <w:szCs w:val="20"/>
              </w:rPr>
            </w:pPr>
            <w:r w:rsidRPr="00FB6958">
              <w:rPr>
                <w:rFonts w:ascii="Times New Roman" w:eastAsia="Times New Roman" w:hAnsi="Times New Roman" w:cs="Times New Roman"/>
                <w:i/>
                <w:iCs/>
                <w:color w:val="000000"/>
                <w:sz w:val="20"/>
                <w:szCs w:val="20"/>
              </w:rPr>
              <w:t>(Date)</w:t>
            </w:r>
          </w:p>
        </w:tc>
        <w:tc>
          <w:tcPr>
            <w:tcW w:w="4410" w:type="dxa"/>
            <w:tcBorders>
              <w:top w:val="nil"/>
              <w:left w:val="nil"/>
              <w:bottom w:val="single" w:sz="4" w:space="0" w:color="auto"/>
              <w:right w:val="single" w:sz="4" w:space="0" w:color="auto"/>
            </w:tcBorders>
            <w:shd w:val="clear" w:color="auto" w:fill="auto"/>
            <w:noWrap/>
            <w:vAlign w:val="bottom"/>
            <w:hideMark/>
          </w:tcPr>
          <w:p w14:paraId="3FAF3F41" w14:textId="77777777" w:rsidR="00FB6958" w:rsidRPr="00FB6958" w:rsidRDefault="00FB6958" w:rsidP="00FB6958">
            <w:pPr>
              <w:spacing w:after="0" w:line="240" w:lineRule="auto"/>
              <w:rPr>
                <w:rFonts w:ascii="Calibri" w:eastAsia="Times New Roman" w:hAnsi="Calibri" w:cs="Calibri"/>
                <w:color w:val="000000"/>
              </w:rPr>
            </w:pPr>
            <w:r w:rsidRPr="00FB6958">
              <w:rPr>
                <w:rFonts w:ascii="Calibri" w:eastAsia="Times New Roman" w:hAnsi="Calibri" w:cs="Calibri"/>
                <w:color w:val="000000"/>
              </w:rPr>
              <w:t> </w:t>
            </w:r>
          </w:p>
        </w:tc>
      </w:tr>
    </w:tbl>
    <w:p w14:paraId="34196416" w14:textId="6C97E9A0" w:rsidR="005C1F28" w:rsidRDefault="005C1F28" w:rsidP="005C1F28">
      <w:pPr>
        <w:spacing w:after="240" w:line="240" w:lineRule="auto"/>
        <w:rPr>
          <w:rFonts w:ascii="Times New Roman" w:eastAsia="Times New Roman" w:hAnsi="Times New Roman" w:cs="Times New Roman"/>
          <w:sz w:val="24"/>
          <w:szCs w:val="24"/>
        </w:rPr>
      </w:pPr>
    </w:p>
    <w:p w14:paraId="70BBB3C1" w14:textId="14BDF2A4" w:rsidR="00FB6958" w:rsidRDefault="00FB6958" w:rsidP="00C8500A">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color w:val="000000"/>
          <w:u w:val="single"/>
        </w:rPr>
        <w:t xml:space="preserve">Team-4 </w:t>
      </w:r>
      <w:r w:rsidRPr="000631F2">
        <w:rPr>
          <w:rFonts w:ascii="Times New Roman" w:eastAsia="Times New Roman" w:hAnsi="Times New Roman" w:cs="Times New Roman"/>
          <w:b/>
          <w:bCs/>
          <w:color w:val="000000"/>
          <w:u w:val="single"/>
        </w:rPr>
        <w:t>Representative</w:t>
      </w:r>
    </w:p>
    <w:tbl>
      <w:tblPr>
        <w:tblW w:w="5850" w:type="dxa"/>
        <w:tblInd w:w="607" w:type="dxa"/>
        <w:tblLook w:val="04A0" w:firstRow="1" w:lastRow="0" w:firstColumn="1" w:lastColumn="0" w:noHBand="0" w:noVBand="1"/>
      </w:tblPr>
      <w:tblGrid>
        <w:gridCol w:w="1440"/>
        <w:gridCol w:w="4410"/>
      </w:tblGrid>
      <w:tr w:rsidR="00FB6958" w:rsidRPr="00FB6958" w14:paraId="328418FD" w14:textId="77777777" w:rsidTr="00C8500A">
        <w:trPr>
          <w:trHeight w:val="432"/>
        </w:trPr>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BDBB6" w14:textId="77777777" w:rsidR="00FB6958" w:rsidRPr="00FB6958" w:rsidRDefault="00FB6958" w:rsidP="007027D9">
            <w:pPr>
              <w:spacing w:after="0" w:line="240" w:lineRule="auto"/>
              <w:rPr>
                <w:rFonts w:ascii="Times New Roman" w:eastAsia="Times New Roman" w:hAnsi="Times New Roman" w:cs="Times New Roman"/>
                <w:i/>
                <w:iCs/>
                <w:color w:val="000000"/>
                <w:sz w:val="20"/>
                <w:szCs w:val="20"/>
              </w:rPr>
            </w:pPr>
            <w:r w:rsidRPr="00FB6958">
              <w:rPr>
                <w:rFonts w:ascii="Times New Roman" w:eastAsia="Times New Roman" w:hAnsi="Times New Roman" w:cs="Times New Roman"/>
                <w:i/>
                <w:iCs/>
                <w:color w:val="000000"/>
                <w:sz w:val="20"/>
                <w:szCs w:val="20"/>
              </w:rPr>
              <w:t>(Signature)</w:t>
            </w:r>
          </w:p>
        </w:tc>
        <w:tc>
          <w:tcPr>
            <w:tcW w:w="4410" w:type="dxa"/>
            <w:tcBorders>
              <w:top w:val="single" w:sz="4" w:space="0" w:color="auto"/>
              <w:left w:val="nil"/>
              <w:bottom w:val="single" w:sz="4" w:space="0" w:color="auto"/>
              <w:right w:val="single" w:sz="4" w:space="0" w:color="auto"/>
            </w:tcBorders>
            <w:shd w:val="clear" w:color="auto" w:fill="auto"/>
            <w:noWrap/>
            <w:vAlign w:val="bottom"/>
            <w:hideMark/>
          </w:tcPr>
          <w:p w14:paraId="5258C4D6" w14:textId="77777777" w:rsidR="00FB6958" w:rsidRPr="00FB6958" w:rsidRDefault="00FB6958" w:rsidP="007027D9">
            <w:pPr>
              <w:spacing w:after="0" w:line="240" w:lineRule="auto"/>
              <w:rPr>
                <w:rFonts w:ascii="Calibri" w:eastAsia="Times New Roman" w:hAnsi="Calibri" w:cs="Calibri"/>
                <w:color w:val="000000"/>
              </w:rPr>
            </w:pPr>
            <w:r w:rsidRPr="00FB6958">
              <w:rPr>
                <w:rFonts w:ascii="Calibri" w:eastAsia="Times New Roman" w:hAnsi="Calibri" w:cs="Calibri"/>
                <w:color w:val="000000"/>
              </w:rPr>
              <w:t> </w:t>
            </w:r>
          </w:p>
        </w:tc>
      </w:tr>
      <w:tr w:rsidR="00FB6958" w:rsidRPr="00FB6958" w14:paraId="6D01AFAA" w14:textId="77777777" w:rsidTr="00C8500A">
        <w:trPr>
          <w:trHeight w:val="43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10BF742F" w14:textId="77777777" w:rsidR="00FB6958" w:rsidRPr="00FB6958" w:rsidRDefault="00FB6958" w:rsidP="007027D9">
            <w:pPr>
              <w:spacing w:after="0" w:line="240" w:lineRule="auto"/>
              <w:rPr>
                <w:rFonts w:ascii="Times New Roman" w:eastAsia="Times New Roman" w:hAnsi="Times New Roman" w:cs="Times New Roman"/>
                <w:i/>
                <w:iCs/>
                <w:color w:val="000000"/>
                <w:sz w:val="20"/>
                <w:szCs w:val="20"/>
              </w:rPr>
            </w:pPr>
            <w:r w:rsidRPr="00FB6958">
              <w:rPr>
                <w:rFonts w:ascii="Times New Roman" w:eastAsia="Times New Roman" w:hAnsi="Times New Roman" w:cs="Times New Roman"/>
                <w:i/>
                <w:iCs/>
                <w:color w:val="000000"/>
                <w:sz w:val="20"/>
                <w:szCs w:val="20"/>
              </w:rPr>
              <w:t>(Name)</w:t>
            </w:r>
          </w:p>
        </w:tc>
        <w:tc>
          <w:tcPr>
            <w:tcW w:w="4410" w:type="dxa"/>
            <w:tcBorders>
              <w:top w:val="nil"/>
              <w:left w:val="nil"/>
              <w:bottom w:val="single" w:sz="4" w:space="0" w:color="auto"/>
              <w:right w:val="single" w:sz="4" w:space="0" w:color="auto"/>
            </w:tcBorders>
            <w:shd w:val="clear" w:color="auto" w:fill="auto"/>
            <w:noWrap/>
            <w:vAlign w:val="bottom"/>
            <w:hideMark/>
          </w:tcPr>
          <w:p w14:paraId="1BD8F37C" w14:textId="77777777" w:rsidR="00FB6958" w:rsidRPr="00FB6958" w:rsidRDefault="00FB6958" w:rsidP="007027D9">
            <w:pPr>
              <w:spacing w:after="0" w:line="240" w:lineRule="auto"/>
              <w:rPr>
                <w:rFonts w:ascii="Calibri" w:eastAsia="Times New Roman" w:hAnsi="Calibri" w:cs="Calibri"/>
                <w:color w:val="000000"/>
              </w:rPr>
            </w:pPr>
            <w:r w:rsidRPr="00FB6958">
              <w:rPr>
                <w:rFonts w:ascii="Calibri" w:eastAsia="Times New Roman" w:hAnsi="Calibri" w:cs="Calibri"/>
                <w:color w:val="000000"/>
              </w:rPr>
              <w:t> </w:t>
            </w:r>
          </w:p>
        </w:tc>
      </w:tr>
      <w:tr w:rsidR="00FB6958" w:rsidRPr="00FB6958" w14:paraId="49AD0026" w14:textId="77777777" w:rsidTr="00C8500A">
        <w:trPr>
          <w:trHeight w:val="43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74BD01DE" w14:textId="77777777" w:rsidR="00FB6958" w:rsidRPr="00FB6958" w:rsidRDefault="00FB6958" w:rsidP="007027D9">
            <w:pPr>
              <w:spacing w:after="0" w:line="240" w:lineRule="auto"/>
              <w:rPr>
                <w:rFonts w:ascii="Times New Roman" w:eastAsia="Times New Roman" w:hAnsi="Times New Roman" w:cs="Times New Roman"/>
                <w:i/>
                <w:iCs/>
                <w:color w:val="000000"/>
                <w:sz w:val="20"/>
                <w:szCs w:val="20"/>
              </w:rPr>
            </w:pPr>
            <w:r w:rsidRPr="00FB6958">
              <w:rPr>
                <w:rFonts w:ascii="Times New Roman" w:eastAsia="Times New Roman" w:hAnsi="Times New Roman" w:cs="Times New Roman"/>
                <w:i/>
                <w:iCs/>
                <w:color w:val="000000"/>
                <w:sz w:val="20"/>
                <w:szCs w:val="20"/>
              </w:rPr>
              <w:t>(Title)</w:t>
            </w:r>
          </w:p>
        </w:tc>
        <w:tc>
          <w:tcPr>
            <w:tcW w:w="4410" w:type="dxa"/>
            <w:tcBorders>
              <w:top w:val="nil"/>
              <w:left w:val="nil"/>
              <w:bottom w:val="single" w:sz="4" w:space="0" w:color="auto"/>
              <w:right w:val="single" w:sz="4" w:space="0" w:color="auto"/>
            </w:tcBorders>
            <w:shd w:val="clear" w:color="auto" w:fill="auto"/>
            <w:noWrap/>
            <w:vAlign w:val="bottom"/>
            <w:hideMark/>
          </w:tcPr>
          <w:p w14:paraId="11FD9E42" w14:textId="77777777" w:rsidR="00FB6958" w:rsidRPr="00FB6958" w:rsidRDefault="00FB6958" w:rsidP="007027D9">
            <w:pPr>
              <w:spacing w:after="0" w:line="240" w:lineRule="auto"/>
              <w:rPr>
                <w:rFonts w:ascii="Calibri" w:eastAsia="Times New Roman" w:hAnsi="Calibri" w:cs="Calibri"/>
                <w:color w:val="000000"/>
              </w:rPr>
            </w:pPr>
            <w:r w:rsidRPr="00FB6958">
              <w:rPr>
                <w:rFonts w:ascii="Calibri" w:eastAsia="Times New Roman" w:hAnsi="Calibri" w:cs="Calibri"/>
                <w:color w:val="000000"/>
              </w:rPr>
              <w:t> </w:t>
            </w:r>
          </w:p>
        </w:tc>
      </w:tr>
      <w:tr w:rsidR="00FB6958" w:rsidRPr="00FB6958" w14:paraId="39E8162B" w14:textId="77777777" w:rsidTr="00C8500A">
        <w:trPr>
          <w:trHeight w:val="432"/>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14:paraId="0CEB9829" w14:textId="77777777" w:rsidR="00FB6958" w:rsidRPr="00FB6958" w:rsidRDefault="00FB6958" w:rsidP="007027D9">
            <w:pPr>
              <w:spacing w:after="0" w:line="240" w:lineRule="auto"/>
              <w:rPr>
                <w:rFonts w:ascii="Times New Roman" w:eastAsia="Times New Roman" w:hAnsi="Times New Roman" w:cs="Times New Roman"/>
                <w:i/>
                <w:iCs/>
                <w:color w:val="000000"/>
                <w:sz w:val="20"/>
                <w:szCs w:val="20"/>
              </w:rPr>
            </w:pPr>
            <w:r w:rsidRPr="00FB6958">
              <w:rPr>
                <w:rFonts w:ascii="Times New Roman" w:eastAsia="Times New Roman" w:hAnsi="Times New Roman" w:cs="Times New Roman"/>
                <w:i/>
                <w:iCs/>
                <w:color w:val="000000"/>
                <w:sz w:val="20"/>
                <w:szCs w:val="20"/>
              </w:rPr>
              <w:t>(Date)</w:t>
            </w:r>
          </w:p>
        </w:tc>
        <w:tc>
          <w:tcPr>
            <w:tcW w:w="4410" w:type="dxa"/>
            <w:tcBorders>
              <w:top w:val="nil"/>
              <w:left w:val="nil"/>
              <w:bottom w:val="single" w:sz="4" w:space="0" w:color="auto"/>
              <w:right w:val="single" w:sz="4" w:space="0" w:color="auto"/>
            </w:tcBorders>
            <w:shd w:val="clear" w:color="auto" w:fill="auto"/>
            <w:noWrap/>
            <w:vAlign w:val="bottom"/>
            <w:hideMark/>
          </w:tcPr>
          <w:p w14:paraId="45391504" w14:textId="77777777" w:rsidR="00FB6958" w:rsidRPr="00FB6958" w:rsidRDefault="00FB6958" w:rsidP="007027D9">
            <w:pPr>
              <w:spacing w:after="0" w:line="240" w:lineRule="auto"/>
              <w:rPr>
                <w:rFonts w:ascii="Calibri" w:eastAsia="Times New Roman" w:hAnsi="Calibri" w:cs="Calibri"/>
                <w:color w:val="000000"/>
              </w:rPr>
            </w:pPr>
            <w:r w:rsidRPr="00FB6958">
              <w:rPr>
                <w:rFonts w:ascii="Calibri" w:eastAsia="Times New Roman" w:hAnsi="Calibri" w:cs="Calibri"/>
                <w:color w:val="000000"/>
              </w:rPr>
              <w:t> </w:t>
            </w:r>
          </w:p>
        </w:tc>
      </w:tr>
    </w:tbl>
    <w:p w14:paraId="17A72FB0" w14:textId="77777777" w:rsidR="000631F2" w:rsidRPr="00C462FE" w:rsidRDefault="000631F2" w:rsidP="00FB6958">
      <w:pPr>
        <w:spacing w:after="0" w:line="240" w:lineRule="auto"/>
      </w:pPr>
    </w:p>
    <w:sectPr w:rsidR="000631F2" w:rsidRPr="00C462FE" w:rsidSect="000E1500">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E075B" w14:textId="77777777" w:rsidR="00AC6D35" w:rsidRDefault="00AC6D35" w:rsidP="00D03509">
      <w:pPr>
        <w:spacing w:after="0" w:line="240" w:lineRule="auto"/>
      </w:pPr>
      <w:r>
        <w:separator/>
      </w:r>
    </w:p>
  </w:endnote>
  <w:endnote w:type="continuationSeparator" w:id="0">
    <w:p w14:paraId="2A3870CB" w14:textId="77777777" w:rsidR="00AC6D35" w:rsidRDefault="00AC6D35" w:rsidP="00D0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147552"/>
      <w:docPartObj>
        <w:docPartGallery w:val="Page Numbers (Bottom of Page)"/>
        <w:docPartUnique/>
      </w:docPartObj>
    </w:sdtPr>
    <w:sdtEndPr>
      <w:rPr>
        <w:noProof/>
      </w:rPr>
    </w:sdtEndPr>
    <w:sdtContent>
      <w:p w14:paraId="135FCDFC" w14:textId="43AF912F" w:rsidR="00D71484" w:rsidRDefault="00D71484">
        <w:pPr>
          <w:pStyle w:val="Footer"/>
          <w:jc w:val="center"/>
        </w:pPr>
        <w:r>
          <w:fldChar w:fldCharType="begin"/>
        </w:r>
        <w:r>
          <w:instrText xml:space="preserve"> PAGE   \* MERGEFORMAT </w:instrText>
        </w:r>
        <w:r>
          <w:fldChar w:fldCharType="separate"/>
        </w:r>
        <w:r w:rsidR="00562D0C">
          <w:rPr>
            <w:noProof/>
          </w:rPr>
          <w:t>7</w:t>
        </w:r>
        <w:r>
          <w:rPr>
            <w:noProof/>
          </w:rPr>
          <w:fldChar w:fldCharType="end"/>
        </w:r>
      </w:p>
    </w:sdtContent>
  </w:sdt>
  <w:p w14:paraId="5D6DF424" w14:textId="77777777" w:rsidR="00D71484" w:rsidRDefault="00D71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2DE85" w14:textId="77777777" w:rsidR="00AC6D35" w:rsidRDefault="00AC6D35" w:rsidP="00D03509">
      <w:pPr>
        <w:spacing w:after="0" w:line="240" w:lineRule="auto"/>
      </w:pPr>
      <w:r>
        <w:separator/>
      </w:r>
    </w:p>
  </w:footnote>
  <w:footnote w:type="continuationSeparator" w:id="0">
    <w:p w14:paraId="58265746" w14:textId="77777777" w:rsidR="00AC6D35" w:rsidRDefault="00AC6D35" w:rsidP="00D03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4C3D1" w14:textId="77777777" w:rsidR="00D03509" w:rsidRDefault="00D03509">
    <w:pPr>
      <w:pStyle w:val="Header"/>
    </w:pPr>
    <w:r>
      <w:t>Statement of Work</w:t>
    </w:r>
    <w:r>
      <w:ptab w:relativeTo="margin" w:alignment="center" w:leader="none"/>
    </w:r>
    <w:r>
      <w:ptab w:relativeTo="margin" w:alignment="right" w:leader="none"/>
    </w:r>
    <w:r>
      <w:t>Sept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2A6"/>
    <w:multiLevelType w:val="multilevel"/>
    <w:tmpl w:val="09509642"/>
    <w:lvl w:ilvl="0">
      <w:start w:val="2"/>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AF541F"/>
    <w:multiLevelType w:val="hybridMultilevel"/>
    <w:tmpl w:val="CB00615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1F0B72"/>
    <w:multiLevelType w:val="multilevel"/>
    <w:tmpl w:val="B9F21DC2"/>
    <w:lvl w:ilvl="0">
      <w:start w:val="1"/>
      <w:numFmt w:val="decimal"/>
      <w:lvlText w:val="%1."/>
      <w:lvlJc w:val="left"/>
      <w:pPr>
        <w:ind w:left="1290" w:hanging="570"/>
      </w:pPr>
      <w:rPr>
        <w:rFonts w:asciiTheme="minorHAnsi" w:hAnsiTheme="minorHAnsi" w:cstheme="minorHAnsi" w:hint="default"/>
        <w:sz w:val="22"/>
        <w:szCs w:val="22"/>
      </w:rPr>
    </w:lvl>
    <w:lvl w:ilvl="1">
      <w:start w:val="1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3" w15:restartNumberingAfterBreak="0">
    <w:nsid w:val="12E05275"/>
    <w:multiLevelType w:val="hybridMultilevel"/>
    <w:tmpl w:val="560C6E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671C26"/>
    <w:multiLevelType w:val="hybridMultilevel"/>
    <w:tmpl w:val="0D62A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2310D1"/>
    <w:multiLevelType w:val="multilevel"/>
    <w:tmpl w:val="B9F21DC2"/>
    <w:lvl w:ilvl="0">
      <w:start w:val="1"/>
      <w:numFmt w:val="decimal"/>
      <w:lvlText w:val="%1."/>
      <w:lvlJc w:val="left"/>
      <w:pPr>
        <w:ind w:left="1290" w:hanging="570"/>
      </w:pPr>
      <w:rPr>
        <w:rFonts w:asciiTheme="minorHAnsi" w:hAnsiTheme="minorHAnsi" w:cstheme="minorHAnsi" w:hint="default"/>
        <w:sz w:val="22"/>
        <w:szCs w:val="22"/>
      </w:rPr>
    </w:lvl>
    <w:lvl w:ilvl="1">
      <w:start w:val="11"/>
      <w:numFmt w:val="decimal"/>
      <w:lvlText w:val="%1.%2"/>
      <w:lvlJc w:val="left"/>
      <w:pPr>
        <w:ind w:left="1440" w:hanging="720"/>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1080"/>
      </w:pPr>
      <w:rPr>
        <w:rFonts w:hint="default"/>
        <w:sz w:val="20"/>
      </w:rPr>
    </w:lvl>
    <w:lvl w:ilvl="4">
      <w:start w:val="1"/>
      <w:numFmt w:val="decimal"/>
      <w:lvlText w:val="%1.%2.%3.%4.%5"/>
      <w:lvlJc w:val="left"/>
      <w:pPr>
        <w:ind w:left="2160" w:hanging="1440"/>
      </w:pPr>
      <w:rPr>
        <w:rFonts w:hint="default"/>
        <w:sz w:val="20"/>
      </w:rPr>
    </w:lvl>
    <w:lvl w:ilvl="5">
      <w:start w:val="1"/>
      <w:numFmt w:val="decimal"/>
      <w:lvlText w:val="%1.%2.%3.%4.%5.%6"/>
      <w:lvlJc w:val="left"/>
      <w:pPr>
        <w:ind w:left="2160" w:hanging="1440"/>
      </w:pPr>
      <w:rPr>
        <w:rFonts w:hint="default"/>
        <w:sz w:val="20"/>
      </w:rPr>
    </w:lvl>
    <w:lvl w:ilvl="6">
      <w:start w:val="1"/>
      <w:numFmt w:val="decimal"/>
      <w:lvlText w:val="%1.%2.%3.%4.%5.%6.%7"/>
      <w:lvlJc w:val="left"/>
      <w:pPr>
        <w:ind w:left="2520" w:hanging="1800"/>
      </w:pPr>
      <w:rPr>
        <w:rFonts w:hint="default"/>
        <w:sz w:val="20"/>
      </w:rPr>
    </w:lvl>
    <w:lvl w:ilvl="7">
      <w:start w:val="1"/>
      <w:numFmt w:val="decimal"/>
      <w:lvlText w:val="%1.%2.%3.%4.%5.%6.%7.%8"/>
      <w:lvlJc w:val="left"/>
      <w:pPr>
        <w:ind w:left="2880" w:hanging="2160"/>
      </w:pPr>
      <w:rPr>
        <w:rFonts w:hint="default"/>
        <w:sz w:val="20"/>
      </w:rPr>
    </w:lvl>
    <w:lvl w:ilvl="8">
      <w:start w:val="1"/>
      <w:numFmt w:val="decimal"/>
      <w:lvlText w:val="%1.%2.%3.%4.%5.%6.%7.%8.%9"/>
      <w:lvlJc w:val="left"/>
      <w:pPr>
        <w:ind w:left="2880" w:hanging="2160"/>
      </w:pPr>
      <w:rPr>
        <w:rFonts w:hint="default"/>
        <w:sz w:val="20"/>
      </w:rPr>
    </w:lvl>
  </w:abstractNum>
  <w:abstractNum w:abstractNumId="6" w15:restartNumberingAfterBreak="0">
    <w:nsid w:val="1666711B"/>
    <w:multiLevelType w:val="hybridMultilevel"/>
    <w:tmpl w:val="B212F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7757CB"/>
    <w:multiLevelType w:val="multilevel"/>
    <w:tmpl w:val="0950964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DDE1371"/>
    <w:multiLevelType w:val="multilevel"/>
    <w:tmpl w:val="0950964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0A045CC"/>
    <w:multiLevelType w:val="hybridMultilevel"/>
    <w:tmpl w:val="E6C82E84"/>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20F455C"/>
    <w:multiLevelType w:val="multilevel"/>
    <w:tmpl w:val="43C06D44"/>
    <w:lvl w:ilvl="0">
      <w:start w:val="1"/>
      <w:numFmt w:val="decimal"/>
      <w:lvlText w:val="%1"/>
      <w:lvlJc w:val="left"/>
      <w:pPr>
        <w:ind w:left="570" w:hanging="570"/>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4383E3E"/>
    <w:multiLevelType w:val="multilevel"/>
    <w:tmpl w:val="21BC852A"/>
    <w:lvl w:ilvl="0">
      <w:start w:val="1"/>
      <w:numFmt w:val="decimal"/>
      <w:lvlText w:val="%1"/>
      <w:lvlJc w:val="left"/>
      <w:pPr>
        <w:ind w:left="405" w:hanging="405"/>
      </w:pPr>
      <w:rPr>
        <w:rFonts w:hint="default"/>
      </w:rPr>
    </w:lvl>
    <w:lvl w:ilvl="1">
      <w:start w:val="2"/>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000" w:hanging="2160"/>
      </w:pPr>
      <w:rPr>
        <w:rFonts w:hint="default"/>
      </w:rPr>
    </w:lvl>
  </w:abstractNum>
  <w:abstractNum w:abstractNumId="12" w15:restartNumberingAfterBreak="0">
    <w:nsid w:val="261B1F78"/>
    <w:multiLevelType w:val="multilevel"/>
    <w:tmpl w:val="DF6850A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81B43BE"/>
    <w:multiLevelType w:val="multilevel"/>
    <w:tmpl w:val="B9F21DC2"/>
    <w:lvl w:ilvl="0">
      <w:start w:val="1"/>
      <w:numFmt w:val="decimal"/>
      <w:lvlText w:val="%1."/>
      <w:lvlJc w:val="left"/>
      <w:pPr>
        <w:ind w:left="1500" w:hanging="570"/>
      </w:pPr>
      <w:rPr>
        <w:rFonts w:asciiTheme="minorHAnsi" w:hAnsiTheme="minorHAnsi" w:cstheme="minorHAnsi" w:hint="default"/>
        <w:sz w:val="22"/>
        <w:szCs w:val="22"/>
      </w:rPr>
    </w:lvl>
    <w:lvl w:ilvl="1">
      <w:start w:val="11"/>
      <w:numFmt w:val="decimal"/>
      <w:lvlText w:val="%1.%2"/>
      <w:lvlJc w:val="left"/>
      <w:pPr>
        <w:ind w:left="1650" w:hanging="720"/>
      </w:pPr>
      <w:rPr>
        <w:rFonts w:hint="default"/>
        <w:sz w:val="20"/>
      </w:rPr>
    </w:lvl>
    <w:lvl w:ilvl="2">
      <w:start w:val="1"/>
      <w:numFmt w:val="decimal"/>
      <w:lvlText w:val="%1.%2.%3"/>
      <w:lvlJc w:val="left"/>
      <w:pPr>
        <w:ind w:left="1650" w:hanging="720"/>
      </w:pPr>
      <w:rPr>
        <w:rFonts w:hint="default"/>
        <w:sz w:val="20"/>
      </w:rPr>
    </w:lvl>
    <w:lvl w:ilvl="3">
      <w:start w:val="1"/>
      <w:numFmt w:val="decimal"/>
      <w:lvlText w:val="%1.%2.%3.%4"/>
      <w:lvlJc w:val="left"/>
      <w:pPr>
        <w:ind w:left="2010" w:hanging="1080"/>
      </w:pPr>
      <w:rPr>
        <w:rFonts w:hint="default"/>
        <w:sz w:val="20"/>
      </w:rPr>
    </w:lvl>
    <w:lvl w:ilvl="4">
      <w:start w:val="1"/>
      <w:numFmt w:val="decimal"/>
      <w:lvlText w:val="%1.%2.%3.%4.%5"/>
      <w:lvlJc w:val="left"/>
      <w:pPr>
        <w:ind w:left="2370" w:hanging="1440"/>
      </w:pPr>
      <w:rPr>
        <w:rFonts w:hint="default"/>
        <w:sz w:val="20"/>
      </w:rPr>
    </w:lvl>
    <w:lvl w:ilvl="5">
      <w:start w:val="1"/>
      <w:numFmt w:val="decimal"/>
      <w:lvlText w:val="%1.%2.%3.%4.%5.%6"/>
      <w:lvlJc w:val="left"/>
      <w:pPr>
        <w:ind w:left="2370" w:hanging="1440"/>
      </w:pPr>
      <w:rPr>
        <w:rFonts w:hint="default"/>
        <w:sz w:val="20"/>
      </w:rPr>
    </w:lvl>
    <w:lvl w:ilvl="6">
      <w:start w:val="1"/>
      <w:numFmt w:val="decimal"/>
      <w:lvlText w:val="%1.%2.%3.%4.%5.%6.%7"/>
      <w:lvlJc w:val="left"/>
      <w:pPr>
        <w:ind w:left="2730" w:hanging="1800"/>
      </w:pPr>
      <w:rPr>
        <w:rFonts w:hint="default"/>
        <w:sz w:val="20"/>
      </w:rPr>
    </w:lvl>
    <w:lvl w:ilvl="7">
      <w:start w:val="1"/>
      <w:numFmt w:val="decimal"/>
      <w:lvlText w:val="%1.%2.%3.%4.%5.%6.%7.%8"/>
      <w:lvlJc w:val="left"/>
      <w:pPr>
        <w:ind w:left="3090" w:hanging="2160"/>
      </w:pPr>
      <w:rPr>
        <w:rFonts w:hint="default"/>
        <w:sz w:val="20"/>
      </w:rPr>
    </w:lvl>
    <w:lvl w:ilvl="8">
      <w:start w:val="1"/>
      <w:numFmt w:val="decimal"/>
      <w:lvlText w:val="%1.%2.%3.%4.%5.%6.%7.%8.%9"/>
      <w:lvlJc w:val="left"/>
      <w:pPr>
        <w:ind w:left="3090" w:hanging="2160"/>
      </w:pPr>
      <w:rPr>
        <w:rFonts w:hint="default"/>
        <w:sz w:val="20"/>
      </w:rPr>
    </w:lvl>
  </w:abstractNum>
  <w:abstractNum w:abstractNumId="14" w15:restartNumberingAfterBreak="0">
    <w:nsid w:val="29875411"/>
    <w:multiLevelType w:val="hybridMultilevel"/>
    <w:tmpl w:val="A1328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47B67"/>
    <w:multiLevelType w:val="hybridMultilevel"/>
    <w:tmpl w:val="EA8C95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AA80298"/>
    <w:multiLevelType w:val="hybridMultilevel"/>
    <w:tmpl w:val="53E6F72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2E63902"/>
    <w:multiLevelType w:val="hybridMultilevel"/>
    <w:tmpl w:val="BF9C4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7C11D6"/>
    <w:multiLevelType w:val="hybridMultilevel"/>
    <w:tmpl w:val="8448275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9" w15:restartNumberingAfterBreak="0">
    <w:nsid w:val="482622A3"/>
    <w:multiLevelType w:val="hybridMultilevel"/>
    <w:tmpl w:val="E1DC74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582248C"/>
    <w:multiLevelType w:val="multilevel"/>
    <w:tmpl w:val="14F668DA"/>
    <w:lvl w:ilvl="0">
      <w:start w:val="2"/>
      <w:numFmt w:val="decimal"/>
      <w:lvlText w:val="%1"/>
      <w:lvlJc w:val="left"/>
      <w:pPr>
        <w:ind w:left="405" w:hanging="40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B7B3A5F"/>
    <w:multiLevelType w:val="multilevel"/>
    <w:tmpl w:val="29503EC6"/>
    <w:lvl w:ilvl="0">
      <w:start w:val="1"/>
      <w:numFmt w:val="decimal"/>
      <w:lvlText w:val="%1."/>
      <w:lvlJc w:val="left"/>
      <w:pPr>
        <w:ind w:left="1290" w:hanging="570"/>
      </w:pPr>
      <w:rPr>
        <w:rFonts w:hint="default"/>
        <w:sz w:val="22"/>
        <w:szCs w:val="22"/>
      </w:rPr>
    </w:lvl>
    <w:lvl w:ilvl="1">
      <w:start w:val="11"/>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22" w15:restartNumberingAfterBreak="0">
    <w:nsid w:val="64B40744"/>
    <w:multiLevelType w:val="hybridMultilevel"/>
    <w:tmpl w:val="30A0F9CE"/>
    <w:lvl w:ilvl="0" w:tplc="0A302D40">
      <w:start w:val="1"/>
      <w:numFmt w:val="decimal"/>
      <w:lvlText w:val="%1."/>
      <w:lvlJc w:val="left"/>
      <w:pPr>
        <w:ind w:left="1080" w:hanging="360"/>
      </w:pPr>
      <w:rPr>
        <w:rFonts w:asciiTheme="minorHAnsi" w:hAnsiTheme="minorHAnsi" w:cstheme="minorHAnsi"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AB25DE"/>
    <w:multiLevelType w:val="hybridMultilevel"/>
    <w:tmpl w:val="F18AF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DE5EAF"/>
    <w:multiLevelType w:val="hybridMultilevel"/>
    <w:tmpl w:val="6A7205D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761349"/>
    <w:multiLevelType w:val="multilevel"/>
    <w:tmpl w:val="E3E0BA3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18"/>
  </w:num>
  <w:num w:numId="3">
    <w:abstractNumId w:val="8"/>
  </w:num>
  <w:num w:numId="4">
    <w:abstractNumId w:val="1"/>
  </w:num>
  <w:num w:numId="5">
    <w:abstractNumId w:val="2"/>
  </w:num>
  <w:num w:numId="6">
    <w:abstractNumId w:val="13"/>
  </w:num>
  <w:num w:numId="7">
    <w:abstractNumId w:val="5"/>
  </w:num>
  <w:num w:numId="8">
    <w:abstractNumId w:val="20"/>
  </w:num>
  <w:num w:numId="9">
    <w:abstractNumId w:val="25"/>
  </w:num>
  <w:num w:numId="10">
    <w:abstractNumId w:val="4"/>
  </w:num>
  <w:num w:numId="11">
    <w:abstractNumId w:val="17"/>
  </w:num>
  <w:num w:numId="12">
    <w:abstractNumId w:val="23"/>
  </w:num>
  <w:num w:numId="13">
    <w:abstractNumId w:val="3"/>
  </w:num>
  <w:num w:numId="14">
    <w:abstractNumId w:val="15"/>
  </w:num>
  <w:num w:numId="15">
    <w:abstractNumId w:val="19"/>
  </w:num>
  <w:num w:numId="16">
    <w:abstractNumId w:val="6"/>
  </w:num>
  <w:num w:numId="17">
    <w:abstractNumId w:val="0"/>
  </w:num>
  <w:num w:numId="18">
    <w:abstractNumId w:val="11"/>
  </w:num>
  <w:num w:numId="19">
    <w:abstractNumId w:val="7"/>
  </w:num>
  <w:num w:numId="20">
    <w:abstractNumId w:val="10"/>
  </w:num>
  <w:num w:numId="21">
    <w:abstractNumId w:val="24"/>
  </w:num>
  <w:num w:numId="22">
    <w:abstractNumId w:val="21"/>
  </w:num>
  <w:num w:numId="23">
    <w:abstractNumId w:val="9"/>
  </w:num>
  <w:num w:numId="24">
    <w:abstractNumId w:val="16"/>
  </w:num>
  <w:num w:numId="25">
    <w:abstractNumId w:val="22"/>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F5"/>
    <w:rsid w:val="000208EE"/>
    <w:rsid w:val="0002210E"/>
    <w:rsid w:val="00053CA9"/>
    <w:rsid w:val="000608C6"/>
    <w:rsid w:val="000631F2"/>
    <w:rsid w:val="0007137A"/>
    <w:rsid w:val="0009480A"/>
    <w:rsid w:val="000C2894"/>
    <w:rsid w:val="000D305F"/>
    <w:rsid w:val="000E1500"/>
    <w:rsid w:val="000F4C24"/>
    <w:rsid w:val="001020E1"/>
    <w:rsid w:val="00113AAD"/>
    <w:rsid w:val="00116861"/>
    <w:rsid w:val="00181C21"/>
    <w:rsid w:val="00190962"/>
    <w:rsid w:val="001B1FEA"/>
    <w:rsid w:val="001B7B0F"/>
    <w:rsid w:val="001D5AA3"/>
    <w:rsid w:val="001E0DBB"/>
    <w:rsid w:val="0021562C"/>
    <w:rsid w:val="0022680B"/>
    <w:rsid w:val="00231CF7"/>
    <w:rsid w:val="00231DF3"/>
    <w:rsid w:val="00242601"/>
    <w:rsid w:val="00245CBB"/>
    <w:rsid w:val="002578A6"/>
    <w:rsid w:val="00260DFA"/>
    <w:rsid w:val="002702AC"/>
    <w:rsid w:val="0028063D"/>
    <w:rsid w:val="00284D5B"/>
    <w:rsid w:val="002957D4"/>
    <w:rsid w:val="002B1629"/>
    <w:rsid w:val="002C0AF6"/>
    <w:rsid w:val="002C7DE4"/>
    <w:rsid w:val="002E6C16"/>
    <w:rsid w:val="002F1D9E"/>
    <w:rsid w:val="002F35BE"/>
    <w:rsid w:val="003407E5"/>
    <w:rsid w:val="00352537"/>
    <w:rsid w:val="0036002D"/>
    <w:rsid w:val="00372281"/>
    <w:rsid w:val="00376501"/>
    <w:rsid w:val="00390642"/>
    <w:rsid w:val="003A4908"/>
    <w:rsid w:val="003B1909"/>
    <w:rsid w:val="003B387F"/>
    <w:rsid w:val="003B3A4E"/>
    <w:rsid w:val="003B5108"/>
    <w:rsid w:val="003E0E40"/>
    <w:rsid w:val="003E2771"/>
    <w:rsid w:val="003F46BD"/>
    <w:rsid w:val="00411295"/>
    <w:rsid w:val="00422531"/>
    <w:rsid w:val="00447711"/>
    <w:rsid w:val="004513AE"/>
    <w:rsid w:val="004769E6"/>
    <w:rsid w:val="00495706"/>
    <w:rsid w:val="004961C4"/>
    <w:rsid w:val="004969FA"/>
    <w:rsid w:val="004B09C5"/>
    <w:rsid w:val="004B201A"/>
    <w:rsid w:val="004B334F"/>
    <w:rsid w:val="004B7E41"/>
    <w:rsid w:val="004C2943"/>
    <w:rsid w:val="004E485A"/>
    <w:rsid w:val="004F7359"/>
    <w:rsid w:val="005305BD"/>
    <w:rsid w:val="00537C0D"/>
    <w:rsid w:val="00552085"/>
    <w:rsid w:val="00552DCB"/>
    <w:rsid w:val="00562D0C"/>
    <w:rsid w:val="00574A02"/>
    <w:rsid w:val="00582A21"/>
    <w:rsid w:val="005849C0"/>
    <w:rsid w:val="005874F9"/>
    <w:rsid w:val="005C1F28"/>
    <w:rsid w:val="005C78EB"/>
    <w:rsid w:val="005F6FF5"/>
    <w:rsid w:val="00617F68"/>
    <w:rsid w:val="0063424F"/>
    <w:rsid w:val="00640F0A"/>
    <w:rsid w:val="00663006"/>
    <w:rsid w:val="00692AD9"/>
    <w:rsid w:val="006B2145"/>
    <w:rsid w:val="006D03AA"/>
    <w:rsid w:val="006D0F23"/>
    <w:rsid w:val="006E4D37"/>
    <w:rsid w:val="006F4781"/>
    <w:rsid w:val="007162AD"/>
    <w:rsid w:val="0075462D"/>
    <w:rsid w:val="00784FE0"/>
    <w:rsid w:val="007C564A"/>
    <w:rsid w:val="007D1A25"/>
    <w:rsid w:val="007E55D6"/>
    <w:rsid w:val="007E7327"/>
    <w:rsid w:val="007F68F2"/>
    <w:rsid w:val="00803D2E"/>
    <w:rsid w:val="0080659B"/>
    <w:rsid w:val="00821553"/>
    <w:rsid w:val="00850867"/>
    <w:rsid w:val="00850AD4"/>
    <w:rsid w:val="008732C0"/>
    <w:rsid w:val="008A04C4"/>
    <w:rsid w:val="008B0BB0"/>
    <w:rsid w:val="008D5108"/>
    <w:rsid w:val="00950D3E"/>
    <w:rsid w:val="009631BC"/>
    <w:rsid w:val="0098240F"/>
    <w:rsid w:val="009973AF"/>
    <w:rsid w:val="009C753C"/>
    <w:rsid w:val="009D62F4"/>
    <w:rsid w:val="009E401D"/>
    <w:rsid w:val="009E57DE"/>
    <w:rsid w:val="009F718A"/>
    <w:rsid w:val="00A219BB"/>
    <w:rsid w:val="00A25CFC"/>
    <w:rsid w:val="00A33DE8"/>
    <w:rsid w:val="00A401B6"/>
    <w:rsid w:val="00A64B61"/>
    <w:rsid w:val="00A93185"/>
    <w:rsid w:val="00AB70DD"/>
    <w:rsid w:val="00AC6D35"/>
    <w:rsid w:val="00AD6909"/>
    <w:rsid w:val="00B17E37"/>
    <w:rsid w:val="00B33AA0"/>
    <w:rsid w:val="00B43963"/>
    <w:rsid w:val="00B50312"/>
    <w:rsid w:val="00B7037F"/>
    <w:rsid w:val="00B7183D"/>
    <w:rsid w:val="00B76227"/>
    <w:rsid w:val="00B87877"/>
    <w:rsid w:val="00BB45AB"/>
    <w:rsid w:val="00BD21DC"/>
    <w:rsid w:val="00BE091A"/>
    <w:rsid w:val="00C143D6"/>
    <w:rsid w:val="00C226EF"/>
    <w:rsid w:val="00C25196"/>
    <w:rsid w:val="00C421EE"/>
    <w:rsid w:val="00C43C58"/>
    <w:rsid w:val="00C462FE"/>
    <w:rsid w:val="00C80BC7"/>
    <w:rsid w:val="00C8500A"/>
    <w:rsid w:val="00C90DD7"/>
    <w:rsid w:val="00C91E91"/>
    <w:rsid w:val="00CA5353"/>
    <w:rsid w:val="00CB079F"/>
    <w:rsid w:val="00CC3D6D"/>
    <w:rsid w:val="00CC65EF"/>
    <w:rsid w:val="00CF7AA7"/>
    <w:rsid w:val="00D03509"/>
    <w:rsid w:val="00D3489E"/>
    <w:rsid w:val="00D407F8"/>
    <w:rsid w:val="00D51182"/>
    <w:rsid w:val="00D71484"/>
    <w:rsid w:val="00D717CA"/>
    <w:rsid w:val="00D82D3F"/>
    <w:rsid w:val="00D9712F"/>
    <w:rsid w:val="00DA0621"/>
    <w:rsid w:val="00DA5BED"/>
    <w:rsid w:val="00DB6D18"/>
    <w:rsid w:val="00DB7CCB"/>
    <w:rsid w:val="00E1125E"/>
    <w:rsid w:val="00E1148D"/>
    <w:rsid w:val="00E17E5C"/>
    <w:rsid w:val="00E35BC0"/>
    <w:rsid w:val="00E66B65"/>
    <w:rsid w:val="00E70242"/>
    <w:rsid w:val="00E91BD1"/>
    <w:rsid w:val="00EB4288"/>
    <w:rsid w:val="00F101A5"/>
    <w:rsid w:val="00F40ADA"/>
    <w:rsid w:val="00F612AC"/>
    <w:rsid w:val="00F8102D"/>
    <w:rsid w:val="00FB6958"/>
    <w:rsid w:val="00FB6B9C"/>
    <w:rsid w:val="00FC589C"/>
    <w:rsid w:val="00FD51F7"/>
    <w:rsid w:val="00FE5DFE"/>
    <w:rsid w:val="00FF2E8E"/>
    <w:rsid w:val="00FF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CEAC"/>
  <w15:chartTrackingRefBased/>
  <w15:docId w15:val="{B376F933-8828-414B-B19D-DF139CF50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5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09"/>
  </w:style>
  <w:style w:type="paragraph" w:styleId="Footer">
    <w:name w:val="footer"/>
    <w:basedOn w:val="Normal"/>
    <w:link w:val="FooterChar"/>
    <w:uiPriority w:val="99"/>
    <w:unhideWhenUsed/>
    <w:rsid w:val="00D03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09"/>
  </w:style>
  <w:style w:type="character" w:customStyle="1" w:styleId="Heading1Char">
    <w:name w:val="Heading 1 Char"/>
    <w:basedOn w:val="DefaultParagraphFont"/>
    <w:link w:val="Heading1"/>
    <w:uiPriority w:val="9"/>
    <w:rsid w:val="00D035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03509"/>
    <w:pPr>
      <w:outlineLvl w:val="9"/>
    </w:pPr>
  </w:style>
  <w:style w:type="paragraph" w:styleId="NormalWeb">
    <w:name w:val="Normal (Web)"/>
    <w:basedOn w:val="Normal"/>
    <w:uiPriority w:val="99"/>
    <w:semiHidden/>
    <w:unhideWhenUsed/>
    <w:rsid w:val="00D035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03509"/>
    <w:pPr>
      <w:ind w:left="720"/>
      <w:contextualSpacing/>
    </w:pPr>
  </w:style>
  <w:style w:type="paragraph" w:styleId="TOC1">
    <w:name w:val="toc 1"/>
    <w:basedOn w:val="Normal"/>
    <w:next w:val="Normal"/>
    <w:autoRedefine/>
    <w:uiPriority w:val="39"/>
    <w:unhideWhenUsed/>
    <w:rsid w:val="00DB6D18"/>
    <w:pPr>
      <w:spacing w:after="100"/>
    </w:pPr>
  </w:style>
  <w:style w:type="character" w:styleId="Hyperlink">
    <w:name w:val="Hyperlink"/>
    <w:basedOn w:val="DefaultParagraphFont"/>
    <w:uiPriority w:val="99"/>
    <w:unhideWhenUsed/>
    <w:rsid w:val="00DB6D18"/>
    <w:rPr>
      <w:color w:val="0563C1" w:themeColor="hyperlink"/>
      <w:u w:val="single"/>
    </w:rPr>
  </w:style>
  <w:style w:type="paragraph" w:styleId="NoSpacing">
    <w:name w:val="No Spacing"/>
    <w:link w:val="NoSpacingChar"/>
    <w:uiPriority w:val="1"/>
    <w:qFormat/>
    <w:rsid w:val="000E1500"/>
    <w:pPr>
      <w:spacing w:after="0" w:line="240" w:lineRule="auto"/>
    </w:pPr>
    <w:rPr>
      <w:rFonts w:eastAsiaTheme="minorEastAsia"/>
    </w:rPr>
  </w:style>
  <w:style w:type="character" w:customStyle="1" w:styleId="NoSpacingChar">
    <w:name w:val="No Spacing Char"/>
    <w:basedOn w:val="DefaultParagraphFont"/>
    <w:link w:val="NoSpacing"/>
    <w:uiPriority w:val="1"/>
    <w:rsid w:val="000E1500"/>
    <w:rPr>
      <w:rFonts w:eastAsiaTheme="minorEastAsia"/>
    </w:rPr>
  </w:style>
  <w:style w:type="character" w:styleId="CommentReference">
    <w:name w:val="annotation reference"/>
    <w:basedOn w:val="DefaultParagraphFont"/>
    <w:uiPriority w:val="99"/>
    <w:semiHidden/>
    <w:unhideWhenUsed/>
    <w:rsid w:val="00FF2E8E"/>
    <w:rPr>
      <w:sz w:val="16"/>
      <w:szCs w:val="16"/>
    </w:rPr>
  </w:style>
  <w:style w:type="paragraph" w:styleId="CommentText">
    <w:name w:val="annotation text"/>
    <w:basedOn w:val="Normal"/>
    <w:link w:val="CommentTextChar"/>
    <w:uiPriority w:val="99"/>
    <w:semiHidden/>
    <w:unhideWhenUsed/>
    <w:rsid w:val="00FF2E8E"/>
    <w:pPr>
      <w:spacing w:line="240" w:lineRule="auto"/>
    </w:pPr>
    <w:rPr>
      <w:sz w:val="20"/>
      <w:szCs w:val="20"/>
    </w:rPr>
  </w:style>
  <w:style w:type="character" w:customStyle="1" w:styleId="CommentTextChar">
    <w:name w:val="Comment Text Char"/>
    <w:basedOn w:val="DefaultParagraphFont"/>
    <w:link w:val="CommentText"/>
    <w:uiPriority w:val="99"/>
    <w:semiHidden/>
    <w:rsid w:val="00FF2E8E"/>
    <w:rPr>
      <w:sz w:val="20"/>
      <w:szCs w:val="20"/>
    </w:rPr>
  </w:style>
  <w:style w:type="paragraph" w:styleId="CommentSubject">
    <w:name w:val="annotation subject"/>
    <w:basedOn w:val="CommentText"/>
    <w:next w:val="CommentText"/>
    <w:link w:val="CommentSubjectChar"/>
    <w:uiPriority w:val="99"/>
    <w:semiHidden/>
    <w:unhideWhenUsed/>
    <w:rsid w:val="00FF2E8E"/>
    <w:rPr>
      <w:b/>
      <w:bCs/>
    </w:rPr>
  </w:style>
  <w:style w:type="character" w:customStyle="1" w:styleId="CommentSubjectChar">
    <w:name w:val="Comment Subject Char"/>
    <w:basedOn w:val="CommentTextChar"/>
    <w:link w:val="CommentSubject"/>
    <w:uiPriority w:val="99"/>
    <w:semiHidden/>
    <w:rsid w:val="00FF2E8E"/>
    <w:rPr>
      <w:b/>
      <w:bCs/>
      <w:sz w:val="20"/>
      <w:szCs w:val="20"/>
    </w:rPr>
  </w:style>
  <w:style w:type="paragraph" w:styleId="BalloonText">
    <w:name w:val="Balloon Text"/>
    <w:basedOn w:val="Normal"/>
    <w:link w:val="BalloonTextChar"/>
    <w:uiPriority w:val="99"/>
    <w:semiHidden/>
    <w:unhideWhenUsed/>
    <w:rsid w:val="00FF2E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E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76988">
      <w:bodyDiv w:val="1"/>
      <w:marLeft w:val="0"/>
      <w:marRight w:val="0"/>
      <w:marTop w:val="0"/>
      <w:marBottom w:val="0"/>
      <w:divBdr>
        <w:top w:val="none" w:sz="0" w:space="0" w:color="auto"/>
        <w:left w:val="none" w:sz="0" w:space="0" w:color="auto"/>
        <w:bottom w:val="none" w:sz="0" w:space="0" w:color="auto"/>
        <w:right w:val="none" w:sz="0" w:space="0" w:color="auto"/>
      </w:divBdr>
    </w:div>
    <w:div w:id="192695391">
      <w:bodyDiv w:val="1"/>
      <w:marLeft w:val="0"/>
      <w:marRight w:val="0"/>
      <w:marTop w:val="0"/>
      <w:marBottom w:val="0"/>
      <w:divBdr>
        <w:top w:val="none" w:sz="0" w:space="0" w:color="auto"/>
        <w:left w:val="none" w:sz="0" w:space="0" w:color="auto"/>
        <w:bottom w:val="none" w:sz="0" w:space="0" w:color="auto"/>
        <w:right w:val="none" w:sz="0" w:space="0" w:color="auto"/>
      </w:divBdr>
    </w:div>
    <w:div w:id="288438208">
      <w:bodyDiv w:val="1"/>
      <w:marLeft w:val="0"/>
      <w:marRight w:val="0"/>
      <w:marTop w:val="0"/>
      <w:marBottom w:val="0"/>
      <w:divBdr>
        <w:top w:val="none" w:sz="0" w:space="0" w:color="auto"/>
        <w:left w:val="none" w:sz="0" w:space="0" w:color="auto"/>
        <w:bottom w:val="none" w:sz="0" w:space="0" w:color="auto"/>
        <w:right w:val="none" w:sz="0" w:space="0" w:color="auto"/>
      </w:divBdr>
    </w:div>
    <w:div w:id="318506229">
      <w:bodyDiv w:val="1"/>
      <w:marLeft w:val="0"/>
      <w:marRight w:val="0"/>
      <w:marTop w:val="0"/>
      <w:marBottom w:val="0"/>
      <w:divBdr>
        <w:top w:val="none" w:sz="0" w:space="0" w:color="auto"/>
        <w:left w:val="none" w:sz="0" w:space="0" w:color="auto"/>
        <w:bottom w:val="none" w:sz="0" w:space="0" w:color="auto"/>
        <w:right w:val="none" w:sz="0" w:space="0" w:color="auto"/>
      </w:divBdr>
    </w:div>
    <w:div w:id="387076386">
      <w:bodyDiv w:val="1"/>
      <w:marLeft w:val="0"/>
      <w:marRight w:val="0"/>
      <w:marTop w:val="0"/>
      <w:marBottom w:val="0"/>
      <w:divBdr>
        <w:top w:val="none" w:sz="0" w:space="0" w:color="auto"/>
        <w:left w:val="none" w:sz="0" w:space="0" w:color="auto"/>
        <w:bottom w:val="none" w:sz="0" w:space="0" w:color="auto"/>
        <w:right w:val="none" w:sz="0" w:space="0" w:color="auto"/>
      </w:divBdr>
    </w:div>
    <w:div w:id="566914558">
      <w:bodyDiv w:val="1"/>
      <w:marLeft w:val="0"/>
      <w:marRight w:val="0"/>
      <w:marTop w:val="0"/>
      <w:marBottom w:val="0"/>
      <w:divBdr>
        <w:top w:val="none" w:sz="0" w:space="0" w:color="auto"/>
        <w:left w:val="none" w:sz="0" w:space="0" w:color="auto"/>
        <w:bottom w:val="none" w:sz="0" w:space="0" w:color="auto"/>
        <w:right w:val="none" w:sz="0" w:space="0" w:color="auto"/>
      </w:divBdr>
    </w:div>
    <w:div w:id="582447747">
      <w:bodyDiv w:val="1"/>
      <w:marLeft w:val="0"/>
      <w:marRight w:val="0"/>
      <w:marTop w:val="0"/>
      <w:marBottom w:val="0"/>
      <w:divBdr>
        <w:top w:val="none" w:sz="0" w:space="0" w:color="auto"/>
        <w:left w:val="none" w:sz="0" w:space="0" w:color="auto"/>
        <w:bottom w:val="none" w:sz="0" w:space="0" w:color="auto"/>
        <w:right w:val="none" w:sz="0" w:space="0" w:color="auto"/>
      </w:divBdr>
    </w:div>
    <w:div w:id="791442751">
      <w:bodyDiv w:val="1"/>
      <w:marLeft w:val="0"/>
      <w:marRight w:val="0"/>
      <w:marTop w:val="0"/>
      <w:marBottom w:val="0"/>
      <w:divBdr>
        <w:top w:val="none" w:sz="0" w:space="0" w:color="auto"/>
        <w:left w:val="none" w:sz="0" w:space="0" w:color="auto"/>
        <w:bottom w:val="none" w:sz="0" w:space="0" w:color="auto"/>
        <w:right w:val="none" w:sz="0" w:space="0" w:color="auto"/>
      </w:divBdr>
    </w:div>
    <w:div w:id="1065295832">
      <w:bodyDiv w:val="1"/>
      <w:marLeft w:val="0"/>
      <w:marRight w:val="0"/>
      <w:marTop w:val="0"/>
      <w:marBottom w:val="0"/>
      <w:divBdr>
        <w:top w:val="none" w:sz="0" w:space="0" w:color="auto"/>
        <w:left w:val="none" w:sz="0" w:space="0" w:color="auto"/>
        <w:bottom w:val="none" w:sz="0" w:space="0" w:color="auto"/>
        <w:right w:val="none" w:sz="0" w:space="0" w:color="auto"/>
      </w:divBdr>
    </w:div>
    <w:div w:id="1108503739">
      <w:bodyDiv w:val="1"/>
      <w:marLeft w:val="0"/>
      <w:marRight w:val="0"/>
      <w:marTop w:val="0"/>
      <w:marBottom w:val="0"/>
      <w:divBdr>
        <w:top w:val="none" w:sz="0" w:space="0" w:color="auto"/>
        <w:left w:val="none" w:sz="0" w:space="0" w:color="auto"/>
        <w:bottom w:val="none" w:sz="0" w:space="0" w:color="auto"/>
        <w:right w:val="none" w:sz="0" w:space="0" w:color="auto"/>
      </w:divBdr>
    </w:div>
    <w:div w:id="1189873019">
      <w:bodyDiv w:val="1"/>
      <w:marLeft w:val="0"/>
      <w:marRight w:val="0"/>
      <w:marTop w:val="0"/>
      <w:marBottom w:val="0"/>
      <w:divBdr>
        <w:top w:val="none" w:sz="0" w:space="0" w:color="auto"/>
        <w:left w:val="none" w:sz="0" w:space="0" w:color="auto"/>
        <w:bottom w:val="none" w:sz="0" w:space="0" w:color="auto"/>
        <w:right w:val="none" w:sz="0" w:space="0" w:color="auto"/>
      </w:divBdr>
    </w:div>
    <w:div w:id="1873954331">
      <w:bodyDiv w:val="1"/>
      <w:marLeft w:val="0"/>
      <w:marRight w:val="0"/>
      <w:marTop w:val="0"/>
      <w:marBottom w:val="0"/>
      <w:divBdr>
        <w:top w:val="none" w:sz="0" w:space="0" w:color="auto"/>
        <w:left w:val="none" w:sz="0" w:space="0" w:color="auto"/>
        <w:bottom w:val="none" w:sz="0" w:space="0" w:color="auto"/>
        <w:right w:val="none" w:sz="0" w:space="0" w:color="auto"/>
      </w:divBdr>
    </w:div>
    <w:div w:id="1896356298">
      <w:bodyDiv w:val="1"/>
      <w:marLeft w:val="0"/>
      <w:marRight w:val="0"/>
      <w:marTop w:val="0"/>
      <w:marBottom w:val="0"/>
      <w:divBdr>
        <w:top w:val="none" w:sz="0" w:space="0" w:color="auto"/>
        <w:left w:val="none" w:sz="0" w:space="0" w:color="auto"/>
        <w:bottom w:val="none" w:sz="0" w:space="0" w:color="auto"/>
        <w:right w:val="none" w:sz="0" w:space="0" w:color="auto"/>
      </w:divBdr>
    </w:div>
    <w:div w:id="2018148152">
      <w:bodyDiv w:val="1"/>
      <w:marLeft w:val="0"/>
      <w:marRight w:val="0"/>
      <w:marTop w:val="0"/>
      <w:marBottom w:val="0"/>
      <w:divBdr>
        <w:top w:val="none" w:sz="0" w:space="0" w:color="auto"/>
        <w:left w:val="none" w:sz="0" w:space="0" w:color="auto"/>
        <w:bottom w:val="none" w:sz="0" w:space="0" w:color="auto"/>
        <w:right w:val="none" w:sz="0" w:space="0" w:color="auto"/>
      </w:divBdr>
    </w:div>
    <w:div w:id="2026054356">
      <w:bodyDiv w:val="1"/>
      <w:marLeft w:val="0"/>
      <w:marRight w:val="0"/>
      <w:marTop w:val="0"/>
      <w:marBottom w:val="0"/>
      <w:divBdr>
        <w:top w:val="none" w:sz="0" w:space="0" w:color="auto"/>
        <w:left w:val="none" w:sz="0" w:space="0" w:color="auto"/>
        <w:bottom w:val="none" w:sz="0" w:space="0" w:color="auto"/>
        <w:right w:val="none" w:sz="0" w:space="0" w:color="auto"/>
      </w:divBdr>
    </w:div>
    <w:div w:id="205862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2182C7-E543-4578-B6CB-A41C542D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8</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STATEMENT OF WORK</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[TRACEABILITY TOOL</dc:subject>
  <dc:creator/>
  <cp:keywords/>
  <dc:description/>
  <cp:lastModifiedBy>Aish</cp:lastModifiedBy>
  <cp:revision>141</cp:revision>
  <cp:lastPrinted>2016-10-04T14:06:00Z</cp:lastPrinted>
  <dcterms:created xsi:type="dcterms:W3CDTF">2016-09-29T15:00:00Z</dcterms:created>
  <dcterms:modified xsi:type="dcterms:W3CDTF">2016-10-04T14:09:00Z</dcterms:modified>
</cp:coreProperties>
</file>