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8DE" w:rsidRDefault="00A139A5" w:rsidP="001F00EF">
      <w:pPr>
        <w:pStyle w:val="Title"/>
        <w:rPr>
          <w:rFonts w:eastAsia="Calibri"/>
          <w:shd w:val="clear" w:color="auto" w:fill="FDFDFD"/>
        </w:rPr>
      </w:pPr>
      <w:r>
        <w:rPr>
          <w:rFonts w:eastAsia="Calibri"/>
          <w:shd w:val="clear" w:color="auto" w:fill="FDFDFD"/>
        </w:rPr>
        <w:t>Identity Server</w:t>
      </w:r>
      <w:r w:rsidR="001F00EF">
        <w:rPr>
          <w:rFonts w:eastAsia="Calibri"/>
          <w:shd w:val="clear" w:color="auto" w:fill="FDFDFD"/>
        </w:rPr>
        <w:t xml:space="preserve"> Developer Guide</w:t>
      </w:r>
    </w:p>
    <w:p w:rsidR="000578DE" w:rsidRDefault="00365D1D" w:rsidP="001F00EF">
      <w:pPr>
        <w:pStyle w:val="Heading1"/>
        <w:rPr>
          <w:rFonts w:eastAsia="Calibri"/>
          <w:shd w:val="clear" w:color="auto" w:fill="FDFDFD"/>
        </w:rPr>
      </w:pPr>
      <w:r>
        <w:rPr>
          <w:rFonts w:eastAsia="Calibri"/>
          <w:shd w:val="clear" w:color="auto" w:fill="FDFDFD"/>
        </w:rPr>
        <w:t>Overview</w:t>
      </w:r>
    </w:p>
    <w:p w:rsidR="000578DE" w:rsidRDefault="00365D1D" w:rsidP="003B13A0">
      <w:pPr>
        <w:rPr>
          <w:rFonts w:eastAsia="Calibri"/>
          <w:shd w:val="clear" w:color="auto" w:fill="FDFDFD"/>
        </w:rPr>
      </w:pPr>
      <w:r>
        <w:rPr>
          <w:rFonts w:eastAsia="Calibri"/>
          <w:shd w:val="clear" w:color="auto" w:fill="FDFDFD"/>
        </w:rPr>
        <w:t>Most modern applications look more or less like this:</w:t>
      </w:r>
    </w:p>
    <w:p w:rsidR="000578DE" w:rsidRDefault="007710D9">
      <w:pPr>
        <w:spacing w:after="225" w:line="240" w:lineRule="auto"/>
        <w:rPr>
          <w:rFonts w:ascii="Calibri" w:eastAsia="Calibri" w:hAnsi="Calibri" w:cs="Calibri"/>
          <w:color w:val="111111"/>
          <w:sz w:val="24"/>
          <w:shd w:val="clear" w:color="auto" w:fill="FDFDFD"/>
        </w:rPr>
      </w:pPr>
      <w:r>
        <w:object w:dxaOrig="10164" w:dyaOrig="5588">
          <v:rect id="rectole0000000000" o:spid="_x0000_i1025" style="width:460.5pt;height:228pt" o:ole="" o:preferrelative="t" stroked="f">
            <v:imagedata r:id="rId5" o:title=""/>
          </v:rect>
          <o:OLEObject Type="Embed" ProgID="StaticMetafile" ShapeID="rectole0000000000" DrawAspect="Content" ObjectID="_1591531660" r:id="rId6"/>
        </w:object>
      </w:r>
      <w:r w:rsidR="00365D1D">
        <w:rPr>
          <w:rFonts w:ascii="Calibri" w:eastAsia="Calibri" w:hAnsi="Calibri" w:cs="Calibri"/>
          <w:color w:val="111111"/>
          <w:sz w:val="24"/>
          <w:shd w:val="clear" w:color="auto" w:fill="FDFDFD"/>
        </w:rPr>
        <w:t>The typical interactions are:</w:t>
      </w:r>
    </w:p>
    <w:p w:rsidR="000578DE" w:rsidRDefault="00365D1D">
      <w:pPr>
        <w:numPr>
          <w:ilvl w:val="0"/>
          <w:numId w:val="1"/>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Browsers communicate with web applications</w:t>
      </w:r>
    </w:p>
    <w:p w:rsidR="000578DE" w:rsidRDefault="00365D1D">
      <w:pPr>
        <w:numPr>
          <w:ilvl w:val="0"/>
          <w:numId w:val="1"/>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Web applications communicate with web APIs (sometimes on their own, sometimes on behalf of a user)</w:t>
      </w:r>
    </w:p>
    <w:p w:rsidR="000578DE" w:rsidRDefault="00365D1D">
      <w:pPr>
        <w:numPr>
          <w:ilvl w:val="0"/>
          <w:numId w:val="1"/>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Browser-based applications communicate with web APIs</w:t>
      </w:r>
    </w:p>
    <w:p w:rsidR="000578DE" w:rsidRDefault="00365D1D">
      <w:pPr>
        <w:numPr>
          <w:ilvl w:val="0"/>
          <w:numId w:val="1"/>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Native applications communicate with web APIs</w:t>
      </w:r>
    </w:p>
    <w:p w:rsidR="000578DE" w:rsidRDefault="00365D1D">
      <w:pPr>
        <w:numPr>
          <w:ilvl w:val="0"/>
          <w:numId w:val="1"/>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Server-based applications communicate with web APIs</w:t>
      </w:r>
    </w:p>
    <w:p w:rsidR="000578DE" w:rsidRDefault="00365D1D">
      <w:pPr>
        <w:numPr>
          <w:ilvl w:val="0"/>
          <w:numId w:val="1"/>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Web APIs communicate with web APIs (sometimes on their own, sometimes on behalf of a user)</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Typically, each and every layer (front-end, middle-tier and back-end) has to protect resources and implement authentication and/or authorization – and quite typically against the same user store.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This is why we don’t implement these fundamental security functions in the business applications/endpoints themselves, but rather outsource that critical functionality to a service - the security token service.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This leads to the following security architecture and usage of protocols:</w:t>
      </w:r>
    </w:p>
    <w:p w:rsidR="000578DE" w:rsidRDefault="007710D9">
      <w:pPr>
        <w:spacing w:after="225" w:line="240" w:lineRule="auto"/>
        <w:rPr>
          <w:rFonts w:ascii="Calibri" w:eastAsia="Calibri" w:hAnsi="Calibri" w:cs="Calibri"/>
          <w:color w:val="111111"/>
          <w:sz w:val="24"/>
          <w:shd w:val="clear" w:color="auto" w:fill="FDFDFD"/>
        </w:rPr>
      </w:pPr>
      <w:r>
        <w:object w:dxaOrig="10103" w:dyaOrig="6074">
          <v:rect id="rectole0000000001" o:spid="_x0000_i1026" style="width:461.25pt;height:246pt" o:ole="" o:preferrelative="t" stroked="f">
            <v:imagedata r:id="rId7" o:title=""/>
          </v:rect>
          <o:OLEObject Type="Embed" ProgID="StaticMetafile" ShapeID="rectole0000000001" DrawAspect="Content" ObjectID="_1591531661" r:id="rId8"/>
        </w:object>
      </w:r>
      <w:r w:rsidR="00365D1D">
        <w:rPr>
          <w:rFonts w:ascii="Calibri" w:eastAsia="Calibri" w:hAnsi="Calibri" w:cs="Calibri"/>
          <w:color w:val="111111"/>
          <w:sz w:val="24"/>
          <w:shd w:val="clear" w:color="auto" w:fill="FDFDFD"/>
        </w:rPr>
        <w:t>This divides the security concerns into two parts.</w:t>
      </w:r>
    </w:p>
    <w:p w:rsidR="000578DE" w:rsidRDefault="00365D1D" w:rsidP="001F00EF">
      <w:pPr>
        <w:pStyle w:val="Heading2"/>
        <w:rPr>
          <w:rFonts w:eastAsia="Calibri"/>
          <w:shd w:val="clear" w:color="auto" w:fill="FDFDFD"/>
        </w:rPr>
      </w:pPr>
      <w:r>
        <w:rPr>
          <w:rFonts w:eastAsia="Calibri"/>
          <w:shd w:val="clear" w:color="auto" w:fill="FDFDFD"/>
        </w:rPr>
        <w:t>Authentication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Authentication is needed when an application needs to know about the identity of the current user. Typically, these applications manage data on behalf of that user and need to make sure that this user can only access the data he is allowed to. The most common example for that is (classic) web applications – but native and JS-based applications also have need for authentication.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most common authentication protocols are SAML2p, WS-Federation and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 SAML2p being the most popular and the most widely deployed.</w:t>
      </w:r>
    </w:p>
    <w:p w:rsidR="000578DE" w:rsidRDefault="00365D1D">
      <w:pPr>
        <w:spacing w:after="225" w:line="240" w:lineRule="auto"/>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is the newest of the three, but is generally considered to be the future because it has the most potential for modern applications. It was built for mobile application scenarios right from the start and is designed to be API friendly.</w:t>
      </w:r>
    </w:p>
    <w:p w:rsidR="000578DE" w:rsidRDefault="00365D1D" w:rsidP="001F00EF">
      <w:pPr>
        <w:pStyle w:val="Heading2"/>
        <w:rPr>
          <w:rFonts w:eastAsia="Calibri"/>
          <w:shd w:val="clear" w:color="auto" w:fill="FDFDFD"/>
        </w:rPr>
      </w:pPr>
      <w:r>
        <w:rPr>
          <w:rFonts w:eastAsia="Calibri"/>
          <w:shd w:val="clear" w:color="auto" w:fill="FDFDFD"/>
        </w:rPr>
        <w:t>API Access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Applications have two fundamental ways with which they communicate with APIs – using the application identity, or delegating the user’s identity. Sometimes both ways need to be combined.</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OAuth2 is a protocol that allows applications to request access tokens from a security token service and use them to communicate with APIs. This reduces complexity on both the client applications as well as the APIs since authentication and authorization can be centralized.</w:t>
      </w:r>
    </w:p>
    <w:p w:rsidR="000578DE" w:rsidRDefault="00365D1D" w:rsidP="001F00EF">
      <w:pPr>
        <w:pStyle w:val="Heading2"/>
        <w:rPr>
          <w:rFonts w:eastAsia="Calibri"/>
          <w:shd w:val="clear" w:color="auto" w:fill="FDFDFD"/>
        </w:rPr>
      </w:pPr>
      <w:proofErr w:type="spellStart"/>
      <w:r>
        <w:rPr>
          <w:rFonts w:eastAsia="Calibri"/>
          <w:shd w:val="clear" w:color="auto" w:fill="FDFDFD"/>
        </w:rPr>
        <w:t>OpenID</w:t>
      </w:r>
      <w:proofErr w:type="spellEnd"/>
      <w:r>
        <w:rPr>
          <w:rFonts w:eastAsia="Calibri"/>
          <w:shd w:val="clear" w:color="auto" w:fill="FDFDFD"/>
        </w:rPr>
        <w:t xml:space="preserve"> Connect and OAuth2 – better together</w:t>
      </w:r>
    </w:p>
    <w:p w:rsidR="000578DE" w:rsidRDefault="00365D1D">
      <w:pPr>
        <w:spacing w:after="225" w:line="240" w:lineRule="auto"/>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and OAuth2 are very similar – in fact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is an extension on top of OAuth2. This means that you can combine the two fundamental security concerns – authentication and API access into a single protocol – and often a single round trip to the security token service.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This is why we believe that the combination of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and OAuth2 is the best approach to secure modern applications for the foreseeable future. IdentityServer3 is an implementation of these two protocols and is highly optimized to solve the typical security problems of today’s mobile, native and web applications.</w:t>
      </w:r>
    </w:p>
    <w:p w:rsidR="000578DE" w:rsidRDefault="00365D1D" w:rsidP="001F00EF">
      <w:pPr>
        <w:pStyle w:val="Heading1"/>
        <w:rPr>
          <w:rFonts w:eastAsia="Calibri"/>
          <w:shd w:val="clear" w:color="auto" w:fill="FDFDFD"/>
        </w:rPr>
      </w:pPr>
      <w:r>
        <w:rPr>
          <w:rFonts w:eastAsia="Calibri"/>
          <w:shd w:val="clear" w:color="auto" w:fill="FDFDFD"/>
        </w:rPr>
        <w:t>High Level Features</w:t>
      </w:r>
    </w:p>
    <w:p w:rsidR="000578DE" w:rsidRDefault="00365D1D" w:rsidP="001F00EF">
      <w:pPr>
        <w:pStyle w:val="Heading2"/>
        <w:rPr>
          <w:rFonts w:eastAsia="Calibri"/>
          <w:shd w:val="clear" w:color="auto" w:fill="FDFDFD"/>
        </w:rPr>
      </w:pPr>
      <w:r>
        <w:rPr>
          <w:rFonts w:eastAsia="Calibri"/>
          <w:shd w:val="clear" w:color="auto" w:fill="FDFDFD"/>
        </w:rPr>
        <w:t>Authentication as a Service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Centralized login logic and workflow at a single &amp; well-secured place.</w:t>
      </w:r>
    </w:p>
    <w:p w:rsidR="000578DE" w:rsidRDefault="00365D1D" w:rsidP="001F00EF">
      <w:pPr>
        <w:pStyle w:val="Heading2"/>
        <w:rPr>
          <w:rFonts w:eastAsia="Calibri"/>
          <w:shd w:val="clear" w:color="auto" w:fill="FDFDFD"/>
        </w:rPr>
      </w:pPr>
      <w:r>
        <w:rPr>
          <w:rFonts w:eastAsia="Calibri"/>
          <w:shd w:val="clear" w:color="auto" w:fill="FDFDFD"/>
        </w:rPr>
        <w:t>Single Sign-on / Sign-out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Single sign-on (and out) over multiple application types like web or mobile.</w:t>
      </w:r>
    </w:p>
    <w:p w:rsidR="000578DE" w:rsidRDefault="00365D1D" w:rsidP="001F00EF">
      <w:pPr>
        <w:pStyle w:val="Heading2"/>
        <w:rPr>
          <w:rFonts w:eastAsia="Calibri"/>
          <w:shd w:val="clear" w:color="auto" w:fill="FDFDFD"/>
        </w:rPr>
      </w:pPr>
      <w:r>
        <w:rPr>
          <w:rFonts w:eastAsia="Calibri"/>
          <w:shd w:val="clear" w:color="auto" w:fill="FDFDFD"/>
        </w:rPr>
        <w:t>Access Control for APIs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Issue access tokens for APIs for various types of clients, e.g. server to server, web applications, SPAs and native/mobile apps.</w:t>
      </w:r>
    </w:p>
    <w:p w:rsidR="000578DE" w:rsidRDefault="00365D1D" w:rsidP="001F00EF">
      <w:pPr>
        <w:pStyle w:val="Heading3"/>
        <w:rPr>
          <w:rFonts w:eastAsia="Calibri"/>
          <w:shd w:val="clear" w:color="auto" w:fill="FDFDFD"/>
        </w:rPr>
      </w:pPr>
      <w:r>
        <w:rPr>
          <w:rFonts w:eastAsia="Calibri"/>
          <w:shd w:val="clear" w:color="auto" w:fill="FDFDFD"/>
        </w:rPr>
        <w:t>Federation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Support for external social identity providers like Google, Facebook etc. as well as integration for enterprise identity management systems via SAML and WS-Federation.</w:t>
      </w:r>
    </w:p>
    <w:p w:rsidR="000578DE" w:rsidRDefault="00365D1D" w:rsidP="001F00EF">
      <w:pPr>
        <w:pStyle w:val="Heading3"/>
        <w:rPr>
          <w:rFonts w:eastAsia="Calibri"/>
          <w:shd w:val="clear" w:color="auto" w:fill="FDFDFD"/>
        </w:rPr>
      </w:pPr>
      <w:r>
        <w:rPr>
          <w:rFonts w:eastAsia="Calibri"/>
          <w:shd w:val="clear" w:color="auto" w:fill="FDFDFD"/>
        </w:rPr>
        <w:t>Customization everywhere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most important part - every aspect of Identity Server can be customized to fit </w:t>
      </w:r>
      <w:r>
        <w:rPr>
          <w:rFonts w:ascii="Calibri" w:eastAsia="Calibri" w:hAnsi="Calibri" w:cs="Calibri"/>
          <w:b/>
          <w:color w:val="111111"/>
          <w:sz w:val="24"/>
          <w:shd w:val="clear" w:color="auto" w:fill="FDFDFD"/>
        </w:rPr>
        <w:t>your</w:t>
      </w:r>
      <w:r>
        <w:rPr>
          <w:rFonts w:ascii="Calibri" w:eastAsia="Calibri" w:hAnsi="Calibri" w:cs="Calibri"/>
          <w:color w:val="111111"/>
          <w:sz w:val="24"/>
          <w:shd w:val="clear" w:color="auto" w:fill="FDFDFD"/>
        </w:rPr>
        <w:t> needs. Since Identity Server is a framework, you can write code to adapt the system in a way it makes sense for your scenarios.</w:t>
      </w:r>
    </w:p>
    <w:p w:rsidR="000578DE" w:rsidRDefault="00365D1D" w:rsidP="001F00EF">
      <w:pPr>
        <w:pStyle w:val="Heading1"/>
        <w:rPr>
          <w:rFonts w:eastAsia="Calibri"/>
          <w:shd w:val="clear" w:color="auto" w:fill="FDFDFD"/>
        </w:rPr>
      </w:pPr>
      <w:r>
        <w:rPr>
          <w:rFonts w:eastAsia="Calibri"/>
          <w:shd w:val="clear" w:color="auto" w:fill="FDFDFD"/>
        </w:rPr>
        <w:t>Terminology</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specs, documentation and object model use a certain terminology that you should be aware of.</w:t>
      </w:r>
    </w:p>
    <w:p w:rsidR="00365D1D" w:rsidRDefault="007710D9" w:rsidP="00365D1D">
      <w:pPr>
        <w:spacing w:after="225" w:line="240" w:lineRule="auto"/>
      </w:pPr>
      <w:r>
        <w:object w:dxaOrig="9759" w:dyaOrig="6276">
          <v:rect id="rectole0000000002" o:spid="_x0000_i1027" style="width:461.25pt;height:287.25pt" o:ole="" o:preferrelative="t" stroked="f">
            <v:imagedata r:id="rId9" o:title=""/>
          </v:rect>
          <o:OLEObject Type="Embed" ProgID="StaticMetafile" ShapeID="rectole0000000002" DrawAspect="Content" ObjectID="_1591531662" r:id="rId10"/>
        </w:object>
      </w:r>
    </w:p>
    <w:p w:rsidR="000578DE" w:rsidRDefault="00365D1D" w:rsidP="001F00EF">
      <w:pPr>
        <w:pStyle w:val="Heading2"/>
        <w:rPr>
          <w:rFonts w:eastAsia="Calibri"/>
          <w:shd w:val="clear" w:color="auto" w:fill="FDFDFD"/>
        </w:rPr>
      </w:pPr>
      <w:proofErr w:type="spellStart"/>
      <w:r>
        <w:rPr>
          <w:rFonts w:eastAsia="Calibri"/>
          <w:shd w:val="clear" w:color="auto" w:fill="FDFDFD"/>
        </w:rPr>
        <w:t>OpenID</w:t>
      </w:r>
      <w:proofErr w:type="spellEnd"/>
      <w:r>
        <w:rPr>
          <w:rFonts w:eastAsia="Calibri"/>
          <w:shd w:val="clear" w:color="auto" w:fill="FDFDFD"/>
        </w:rPr>
        <w:t xml:space="preserve"> Connect Provider (OP)</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Identity Server is an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provider - it implements the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protocol (and OAuth2 as well).</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Different literature uses different terms for the same role - you probably also find security token service, identity provider, authorization server, IP-STS and more.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But they are in a nutshell all the same: a piece of software that issues security tokens to clients.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Identity Server has a number of jobs and features - including:</w:t>
      </w:r>
    </w:p>
    <w:p w:rsidR="000578DE" w:rsidRDefault="00365D1D">
      <w:pPr>
        <w:numPr>
          <w:ilvl w:val="0"/>
          <w:numId w:val="2"/>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authenticate users using a local account store or via an external identity provider</w:t>
      </w:r>
    </w:p>
    <w:p w:rsidR="000578DE" w:rsidRDefault="00365D1D">
      <w:pPr>
        <w:numPr>
          <w:ilvl w:val="0"/>
          <w:numId w:val="2"/>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provide session management and single sign-on</w:t>
      </w:r>
    </w:p>
    <w:p w:rsidR="000578DE" w:rsidRDefault="00365D1D">
      <w:pPr>
        <w:numPr>
          <w:ilvl w:val="0"/>
          <w:numId w:val="2"/>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manage and authenticate clients</w:t>
      </w:r>
    </w:p>
    <w:p w:rsidR="000578DE" w:rsidRDefault="00365D1D">
      <w:pPr>
        <w:numPr>
          <w:ilvl w:val="0"/>
          <w:numId w:val="2"/>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issue identity and access tokens to clients</w:t>
      </w:r>
    </w:p>
    <w:p w:rsidR="000578DE" w:rsidRDefault="00365D1D">
      <w:pPr>
        <w:numPr>
          <w:ilvl w:val="0"/>
          <w:numId w:val="2"/>
        </w:numPr>
        <w:tabs>
          <w:tab w:val="left" w:pos="720"/>
        </w:tabs>
        <w:spacing w:after="225"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validate tokens</w:t>
      </w:r>
    </w:p>
    <w:p w:rsidR="000578DE" w:rsidRDefault="00365D1D" w:rsidP="001F00EF">
      <w:pPr>
        <w:pStyle w:val="Heading3"/>
        <w:rPr>
          <w:rFonts w:eastAsia="Calibri"/>
          <w:shd w:val="clear" w:color="auto" w:fill="FDFDFD"/>
        </w:rPr>
      </w:pPr>
      <w:r>
        <w:rPr>
          <w:rFonts w:eastAsia="Calibri"/>
          <w:shd w:val="clear" w:color="auto" w:fill="FDFDFD"/>
        </w:rPr>
        <w:t>Client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 client is a piece of software that requests tokens from Identity Server - either for authenticating a user or for accessing a resource (also often called a relying party or RP). A client must be registered with the OP.</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Examples for clients are web applications, native mobile or desktop applications, SPAs, server processes etc.</w:t>
      </w:r>
    </w:p>
    <w:p w:rsidR="000578DE" w:rsidRDefault="00365D1D" w:rsidP="001F00EF">
      <w:pPr>
        <w:pStyle w:val="Heading3"/>
        <w:rPr>
          <w:rFonts w:eastAsia="Calibri"/>
          <w:shd w:val="clear" w:color="auto" w:fill="FDFDFD"/>
        </w:rPr>
      </w:pPr>
      <w:r>
        <w:rPr>
          <w:rFonts w:eastAsia="Calibri"/>
          <w:shd w:val="clear" w:color="auto" w:fill="FDFDFD"/>
        </w:rPr>
        <w:t>User</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 user is a human that is using a registered client to access his or her data.</w:t>
      </w:r>
    </w:p>
    <w:p w:rsidR="000578DE" w:rsidRDefault="00365D1D" w:rsidP="001F00EF">
      <w:pPr>
        <w:pStyle w:val="Heading3"/>
        <w:rPr>
          <w:rFonts w:eastAsia="Calibri"/>
          <w:shd w:val="clear" w:color="auto" w:fill="FDFDFD"/>
        </w:rPr>
      </w:pPr>
      <w:r>
        <w:rPr>
          <w:rFonts w:eastAsia="Calibri"/>
          <w:shd w:val="clear" w:color="auto" w:fill="FDFDFD"/>
        </w:rPr>
        <w:t>Scope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Scopes are identifiers for resources that a client wants to access. This identifier is sent to the OP during an authentication or token request.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By default, every client is allowed to request tokens for every scope, but you can restrict that.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They come in two flavors.</w:t>
      </w:r>
    </w:p>
    <w:p w:rsidR="000578DE" w:rsidRDefault="00365D1D" w:rsidP="001F00EF">
      <w:pPr>
        <w:pStyle w:val="Heading4"/>
        <w:rPr>
          <w:rFonts w:eastAsia="Calibri"/>
          <w:shd w:val="clear" w:color="auto" w:fill="FDFDFD"/>
        </w:rPr>
      </w:pPr>
      <w:r>
        <w:rPr>
          <w:rFonts w:eastAsia="Calibri"/>
          <w:shd w:val="clear" w:color="auto" w:fill="FDFDFD"/>
        </w:rPr>
        <w:t>Identity scopes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Requesting identity information (aka claims) about a user, e.g. his name or email address is modeled as a scope in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There is e.g. a scope called profile that includes first name, last name, preferred username, gender, profile picture and more. You can read about the standard scopes </w:t>
      </w:r>
      <w:hyperlink r:id="rId11">
        <w:r>
          <w:rPr>
            <w:rFonts w:ascii="Calibri" w:eastAsia="Calibri" w:hAnsi="Calibri" w:cs="Calibri"/>
            <w:color w:val="1756A9"/>
            <w:sz w:val="24"/>
            <w:u w:val="single"/>
            <w:shd w:val="clear" w:color="auto" w:fill="FDFDFD"/>
          </w:rPr>
          <w:t>here</w:t>
        </w:r>
      </w:hyperlink>
      <w:r>
        <w:rPr>
          <w:rFonts w:ascii="Calibri" w:eastAsia="Calibri" w:hAnsi="Calibri" w:cs="Calibri"/>
          <w:color w:val="111111"/>
          <w:sz w:val="24"/>
          <w:shd w:val="clear" w:color="auto" w:fill="FDFDFD"/>
        </w:rPr>
        <w:t> and you can create your own scopes in Identity Server to model your own requirements.</w:t>
      </w:r>
    </w:p>
    <w:p w:rsidR="000578DE" w:rsidRDefault="00365D1D" w:rsidP="001F00EF">
      <w:pPr>
        <w:pStyle w:val="Heading4"/>
        <w:rPr>
          <w:rFonts w:eastAsia="Calibri"/>
          <w:shd w:val="clear" w:color="auto" w:fill="FDFDFD"/>
        </w:rPr>
      </w:pPr>
      <w:r>
        <w:rPr>
          <w:rFonts w:eastAsia="Calibri"/>
          <w:shd w:val="clear" w:color="auto" w:fill="FDFDFD"/>
        </w:rPr>
        <w:t>Resource scopes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Resource scopes identify web APIs (also called resource servers) - you could have e.g. a scope named calendar that represents your calendar API.</w:t>
      </w:r>
    </w:p>
    <w:p w:rsidR="000578DE" w:rsidRDefault="00365D1D" w:rsidP="00E70191">
      <w:pPr>
        <w:pStyle w:val="Heading3"/>
        <w:rPr>
          <w:rFonts w:eastAsia="Calibri"/>
          <w:shd w:val="clear" w:color="auto" w:fill="FDFDFD"/>
        </w:rPr>
      </w:pPr>
      <w:r>
        <w:rPr>
          <w:rFonts w:eastAsia="Calibri"/>
          <w:shd w:val="clear" w:color="auto" w:fill="FDFDFD"/>
        </w:rPr>
        <w:t>Authentication/Token Request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Clients request tokens from the OP. Depending on the scopes requested, the OP will return an identity token, an access token, or both.</w:t>
      </w:r>
    </w:p>
    <w:p w:rsidR="000578DE" w:rsidRDefault="00365D1D" w:rsidP="00E70191">
      <w:pPr>
        <w:pStyle w:val="Heading4"/>
        <w:rPr>
          <w:rFonts w:eastAsia="Calibri"/>
          <w:shd w:val="clear" w:color="auto" w:fill="FDFDFD"/>
        </w:rPr>
      </w:pPr>
      <w:r>
        <w:rPr>
          <w:rFonts w:eastAsia="Calibri"/>
          <w:shd w:val="clear" w:color="auto" w:fill="FDFDFD"/>
        </w:rPr>
        <w:t>Identity Token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An identity token represents the outcome of an authentication process. It contains at a bare minimum an identifier for the user (called the sub aka subject claim). It can contain additional information about the user and details on how the user authenticated at the OP.</w:t>
      </w:r>
    </w:p>
    <w:p w:rsidR="000578DE" w:rsidRDefault="00365D1D" w:rsidP="00E70191">
      <w:pPr>
        <w:pStyle w:val="Heading4"/>
        <w:rPr>
          <w:rFonts w:eastAsia="Calibri"/>
          <w:shd w:val="clear" w:color="auto" w:fill="FDFDFD"/>
        </w:rPr>
      </w:pPr>
      <w:r>
        <w:rPr>
          <w:rFonts w:eastAsia="Calibri"/>
          <w:shd w:val="clear" w:color="auto" w:fill="FDFDFD"/>
        </w:rPr>
        <w:t>Access Token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An access token allows access to a resource. Clients request access tokens and forward them to an API. Access tokens contain information about the client and the user (if present). APIs use that information to authorize access to their data.</w:t>
      </w:r>
    </w:p>
    <w:p w:rsidR="000578DE" w:rsidRDefault="00365D1D" w:rsidP="00E70191">
      <w:pPr>
        <w:pStyle w:val="Heading1"/>
        <w:rPr>
          <w:rFonts w:eastAsia="Calibri"/>
          <w:sz w:val="24"/>
          <w:shd w:val="clear" w:color="auto" w:fill="FDFDFD"/>
        </w:rPr>
      </w:pPr>
      <w:r>
        <w:rPr>
          <w:rFonts w:eastAsia="Calibri"/>
          <w:shd w:val="clear" w:color="auto" w:fill="FDFDFD"/>
        </w:rPr>
        <w:t>Configuration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IdentityServer3 is packaged as middleware and uses the typical “Options” patterns for configuration:</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lastRenderedPageBreak/>
        <w:t>public void Configuration (IAppBuilder appBuilder)</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var</w:t>
      </w:r>
      <w:proofErr w:type="spellEnd"/>
      <w:r w:rsidRPr="00EE6F9F">
        <w:rPr>
          <w:rFonts w:ascii="Century Gothic" w:eastAsia="Calibri" w:hAnsi="Century Gothic" w:cs="Calibri"/>
          <w:i/>
          <w:color w:val="111111"/>
          <w:sz w:val="20"/>
          <w:szCs w:val="20"/>
          <w:highlight w:val="lightGray"/>
          <w:shd w:val="clear" w:color="auto" w:fill="FFFFFF"/>
        </w:rPr>
        <w:t xml:space="preserve"> options = new IdentityServerOptions</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SigningCertificate = Certificate.Get(),</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Factory = factory,</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appBuilder.UseIdentityServer(options);</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IdentityServerOptions class contains all configuration for Identity Server. One part consists of simple properties like the issuer name or site title which you can source from wherever you see fit (static in code, configuration file or database). The other part is the so called service factory which acts as a registry for certain aspects of Identity Server’s internal processing.</w:t>
      </w:r>
    </w:p>
    <w:p w:rsidR="000578DE" w:rsidRDefault="00365D1D" w:rsidP="00E70191">
      <w:pPr>
        <w:pStyle w:val="Heading2"/>
        <w:rPr>
          <w:rFonts w:eastAsia="Calibri"/>
          <w:shd w:val="clear" w:color="auto" w:fill="FDFDFD"/>
        </w:rPr>
      </w:pPr>
      <w:r>
        <w:rPr>
          <w:rFonts w:eastAsia="Calibri"/>
          <w:shd w:val="clear" w:color="auto" w:fill="FDFDFD"/>
        </w:rPr>
        <w:t>Hosting in IIS and RAMMFAR</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files for the web pages are served up as embedded assets within the Identity Server assembly itself. When hosting in IIS or IIS Express to allow these files to be served RAMMFAR (</w:t>
      </w:r>
      <w:r>
        <w:rPr>
          <w:rFonts w:ascii="Calibri" w:eastAsia="Calibri" w:hAnsi="Calibri" w:cs="Calibri"/>
          <w:i/>
          <w:color w:val="111111"/>
          <w:sz w:val="24"/>
          <w:shd w:val="clear" w:color="auto" w:fill="FDFDFD"/>
        </w:rPr>
        <w:t>runAllManagedModulesForAllRequests</w:t>
      </w:r>
      <w:r>
        <w:rPr>
          <w:rFonts w:ascii="Calibri" w:eastAsia="Calibri" w:hAnsi="Calibri" w:cs="Calibri"/>
          <w:color w:val="111111"/>
          <w:sz w:val="24"/>
          <w:shd w:val="clear" w:color="auto" w:fill="FDFDFD"/>
        </w:rPr>
        <w:t xml:space="preserve">) needs to be enabled in </w:t>
      </w:r>
      <w:proofErr w:type="spellStart"/>
      <w:r>
        <w:rPr>
          <w:rFonts w:ascii="Calibri" w:eastAsia="Calibri" w:hAnsi="Calibri" w:cs="Calibri"/>
          <w:color w:val="111111"/>
          <w:sz w:val="24"/>
          <w:shd w:val="clear" w:color="auto" w:fill="FDFDFD"/>
        </w:rPr>
        <w:t>web.config</w:t>
      </w:r>
      <w:proofErr w:type="spellEnd"/>
      <w:r>
        <w:rPr>
          <w:rFonts w:ascii="Calibri" w:eastAsia="Calibri" w:hAnsi="Calibri" w:cs="Calibri"/>
          <w:color w:val="111111"/>
          <w:sz w:val="24"/>
          <w:shd w:val="clear" w:color="auto" w:fill="FDFDFD"/>
        </w:rPr>
        <w:t>:</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&lt;system.webServer&gt;</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&lt;modules runAllManagedModulesForAllRequests="true"&gt;</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&lt;/modules&gt;</w:t>
      </w:r>
    </w:p>
    <w:p w:rsidR="000578DE" w:rsidRPr="00EE6F9F" w:rsidRDefault="00365D1D" w:rsidP="00365D1D">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&lt;/system.webServer&gt;</w:t>
      </w:r>
    </w:p>
    <w:p w:rsidR="000578DE" w:rsidRDefault="00365D1D" w:rsidP="00E70191">
      <w:pPr>
        <w:pStyle w:val="Heading1"/>
        <w:rPr>
          <w:rFonts w:eastAsia="Calibri"/>
          <w:shd w:val="clear" w:color="auto" w:fill="FDFDFD"/>
        </w:rPr>
      </w:pPr>
      <w:r>
        <w:rPr>
          <w:rFonts w:eastAsia="Calibri"/>
          <w:shd w:val="clear" w:color="auto" w:fill="FDFDFD"/>
        </w:rPr>
        <w:t>Identity Server Options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IdentityServerOptions </w:t>
      </w:r>
      <w:r w:rsidRPr="001037EA">
        <w:rPr>
          <w:rFonts w:ascii="Calibri" w:eastAsia="Calibri" w:hAnsi="Calibri" w:cs="Calibri"/>
          <w:color w:val="111111"/>
          <w:sz w:val="24"/>
          <w:shd w:val="clear" w:color="auto" w:fill="FDFDFD"/>
        </w:rPr>
        <w:t>class</w:t>
      </w:r>
      <w:r>
        <w:rPr>
          <w:rFonts w:ascii="Calibri" w:eastAsia="Calibri" w:hAnsi="Calibri" w:cs="Calibri"/>
          <w:color w:val="111111"/>
          <w:sz w:val="24"/>
          <w:shd w:val="clear" w:color="auto" w:fill="FDFDFD"/>
        </w:rPr>
        <w:t> is the top level container for all configuration settings of Identity Server.</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IssuerUri</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Unique name of this server instance, e.g. </w:t>
      </w:r>
      <w:r>
        <w:rPr>
          <w:rFonts w:ascii="Calibri" w:eastAsia="Calibri" w:hAnsi="Calibri" w:cs="Calibri"/>
          <w:color w:val="111111"/>
          <w:sz w:val="24"/>
          <w:u w:val="single"/>
          <w:shd w:val="clear" w:color="auto" w:fill="FDFDFD"/>
        </w:rPr>
        <w:t>https://myissuer.com</w:t>
      </w:r>
      <w:r>
        <w:rPr>
          <w:rFonts w:ascii="Calibri" w:eastAsia="Calibri" w:hAnsi="Calibri" w:cs="Calibri"/>
          <w:color w:val="111111"/>
          <w:sz w:val="24"/>
          <w:shd w:val="clear" w:color="auto" w:fill="FDFDFD"/>
        </w:rPr>
        <w:t>. Defaults to the base URL where Identity Server is installed</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SiteName</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Display name of the site used in standard views.</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SigningCertificate</w:t>
      </w:r>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X.509 certificate (and corresponding private key) for signing security tokens.</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SecondarySigningCertificate</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 secondary certificate that will appear in the discovery document. Can be used to prepare clients for certificate rollover.</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RequireSsl</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Indicates if SSL is required for Identity Server. Defaults to true.</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PublicOrigin</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By default, Identity Server uses the host, protocol, and port from the HTTP request when creating links. This might not be accurate in reverse proxy or load-balancing situations. You can override the origin used for link generation using this property.</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Endpoints</w:t>
      </w:r>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Allows enabling or disabling specific endpoints (by default all endpoints are enabled).</w:t>
      </w:r>
    </w:p>
    <w:p w:rsidR="000578DE" w:rsidRDefault="00365D1D">
      <w:pPr>
        <w:numPr>
          <w:ilvl w:val="0"/>
          <w:numId w:val="3"/>
        </w:numPr>
        <w:tabs>
          <w:tab w:val="left" w:pos="720"/>
        </w:tabs>
        <w:spacing w:before="100" w:after="100" w:line="240" w:lineRule="auto"/>
        <w:ind w:left="450" w:hanging="360"/>
        <w:rPr>
          <w:rFonts w:ascii="Calibri" w:eastAsia="Calibri" w:hAnsi="Calibri" w:cs="Calibri"/>
          <w:b/>
          <w:color w:val="111111"/>
          <w:sz w:val="24"/>
          <w:shd w:val="clear" w:color="auto" w:fill="FDFDFD"/>
        </w:rPr>
      </w:pPr>
      <w:r>
        <w:rPr>
          <w:rFonts w:ascii="Calibri" w:eastAsia="Calibri" w:hAnsi="Calibri" w:cs="Calibri"/>
          <w:b/>
          <w:color w:val="111111"/>
          <w:sz w:val="24"/>
          <w:shd w:val="clear" w:color="auto" w:fill="FDFDFD"/>
        </w:rPr>
        <w:t>Factory (required)</w:t>
      </w:r>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Sets the </w:t>
      </w:r>
      <w:proofErr w:type="spellStart"/>
      <w:r w:rsidRPr="001037EA">
        <w:rPr>
          <w:rFonts w:ascii="Calibri" w:eastAsia="Calibri" w:hAnsi="Calibri" w:cs="Calibri"/>
          <w:color w:val="111111"/>
          <w:sz w:val="24"/>
          <w:shd w:val="clear" w:color="auto" w:fill="FDFDFD"/>
        </w:rPr>
        <w:t>IdentityServerFactory</w:t>
      </w:r>
      <w:proofErr w:type="spellEnd"/>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DataProtector</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Sets a custom data protector. By </w:t>
      </w:r>
      <w:r w:rsidR="0070475C">
        <w:rPr>
          <w:rFonts w:ascii="Calibri" w:eastAsia="Calibri" w:hAnsi="Calibri" w:cs="Calibri"/>
          <w:color w:val="111111"/>
          <w:sz w:val="24"/>
          <w:shd w:val="clear" w:color="auto" w:fill="FDFDFD"/>
        </w:rPr>
        <w:t>default,</w:t>
      </w:r>
      <w:r>
        <w:rPr>
          <w:rFonts w:ascii="Calibri" w:eastAsia="Calibri" w:hAnsi="Calibri" w:cs="Calibri"/>
          <w:color w:val="111111"/>
          <w:sz w:val="24"/>
          <w:shd w:val="clear" w:color="auto" w:fill="FDFDFD"/>
        </w:rPr>
        <w:t xml:space="preserve"> the Katana host data protector is used.</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AuthenticationOptions</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Configures </w:t>
      </w:r>
      <w:proofErr w:type="spellStart"/>
      <w:r w:rsidRPr="001037EA">
        <w:rPr>
          <w:rFonts w:ascii="Calibri" w:eastAsia="Calibri" w:hAnsi="Calibri" w:cs="Calibri"/>
          <w:color w:val="111111"/>
          <w:sz w:val="24"/>
          <w:shd w:val="clear" w:color="auto" w:fill="FDFDFD"/>
        </w:rPr>
        <w:t>AuthenticationOptions</w:t>
      </w:r>
      <w:proofErr w:type="spellEnd"/>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PluginConfiguration</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Allows adding protocol plugins like the WS-Federation support.</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CspOptions</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Configures </w:t>
      </w:r>
      <w:r w:rsidRPr="001037EA">
        <w:rPr>
          <w:rFonts w:ascii="Calibri" w:eastAsia="Calibri" w:hAnsi="Calibri" w:cs="Calibri"/>
          <w:color w:val="111111"/>
          <w:sz w:val="24"/>
          <w:shd w:val="clear" w:color="auto" w:fill="FDFDFD"/>
        </w:rPr>
        <w:t>CSP</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ProtocolLogoutUrls</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Configures callback URLs that should be called during logouts (mainly useful for protocol plugins).</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LoggingOptions</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Configures settings related to </w:t>
      </w:r>
      <w:r w:rsidRPr="001037EA">
        <w:rPr>
          <w:rFonts w:ascii="Calibri" w:eastAsia="Calibri" w:hAnsi="Calibri" w:cs="Calibri"/>
          <w:color w:val="111111"/>
          <w:sz w:val="24"/>
          <w:shd w:val="clear" w:color="auto" w:fill="FDFDFD"/>
        </w:rPr>
        <w:t>logging</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EventsOptions</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Configures settings related to </w:t>
      </w:r>
      <w:r w:rsidRPr="001037EA">
        <w:rPr>
          <w:rFonts w:ascii="Calibri" w:eastAsia="Calibri" w:hAnsi="Calibri" w:cs="Calibri"/>
          <w:color w:val="111111"/>
          <w:sz w:val="24"/>
          <w:shd w:val="clear" w:color="auto" w:fill="FDFDFD"/>
        </w:rPr>
        <w:t>events</w:t>
      </w:r>
    </w:p>
    <w:p w:rsidR="000578DE" w:rsidRDefault="00365D1D">
      <w:pPr>
        <w:numPr>
          <w:ilvl w:val="0"/>
          <w:numId w:val="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EnableWelcomePage</w:t>
      </w:r>
      <w:proofErr w:type="spellEnd"/>
    </w:p>
    <w:p w:rsidR="000578DE" w:rsidRDefault="00365D1D">
      <w:pPr>
        <w:numPr>
          <w:ilvl w:val="0"/>
          <w:numId w:val="3"/>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Enables or disables the default welcome page. Defaults to true.</w:t>
      </w:r>
    </w:p>
    <w:p w:rsidR="000578DE" w:rsidRDefault="00365D1D" w:rsidP="00E70191">
      <w:pPr>
        <w:pStyle w:val="Heading1"/>
        <w:rPr>
          <w:rFonts w:eastAsia="Calibri"/>
          <w:shd w:val="clear" w:color="auto" w:fill="FDFDFD"/>
        </w:rPr>
      </w:pPr>
      <w:r>
        <w:rPr>
          <w:rFonts w:eastAsia="Calibri"/>
          <w:shd w:val="clear" w:color="auto" w:fill="FDFDFD"/>
        </w:rPr>
        <w:lastRenderedPageBreak/>
        <w:t>Service Factory</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IdentityServer3 contains many features for implementing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and OAuth2. Many of these features have been designed so they can be replaced. This would be useful for the scenarios where the default logic doesn’t match the hosting application’s requirements, or simply the application wishes to provide an entirely different implementation. And in fact, there are some extensibility points within IdentityServer3 that are required to be provided by the hosting application (such as the storage for configuration data or the identity management implementation for validating users’ credentials).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w:t>
      </w:r>
      <w:proofErr w:type="gramStart"/>
      <w:r>
        <w:rPr>
          <w:rFonts w:ascii="Calibri" w:eastAsia="Calibri" w:hAnsi="Calibri" w:cs="Calibri"/>
          <w:color w:val="111111"/>
          <w:sz w:val="24"/>
          <w:shd w:val="clear" w:color="auto" w:fill="FDFDFD"/>
        </w:rPr>
        <w:t>IdentityServer3.Core.Configuration.IdentityServerServiceFactory</w:t>
      </w:r>
      <w:proofErr w:type="gramEnd"/>
      <w:r>
        <w:rPr>
          <w:rFonts w:ascii="Calibri" w:eastAsia="Calibri" w:hAnsi="Calibri" w:cs="Calibri"/>
          <w:color w:val="111111"/>
          <w:sz w:val="24"/>
          <w:shd w:val="clear" w:color="auto" w:fill="FDFDFD"/>
        </w:rPr>
        <w:t> holds all these building blocks and must be supplied at startup time using the </w:t>
      </w:r>
      <w:proofErr w:type="spellStart"/>
      <w:r>
        <w:rPr>
          <w:rFonts w:ascii="Calibri" w:eastAsia="Calibri" w:hAnsi="Calibri" w:cs="Calibri"/>
          <w:color w:val="111111"/>
          <w:sz w:val="24"/>
          <w:shd w:val="clear" w:color="auto" w:fill="FDFDFD"/>
        </w:rPr>
        <w:t>IdentityServerOptions</w:t>
      </w:r>
      <w:proofErr w:type="spellEnd"/>
      <w:r>
        <w:rPr>
          <w:rFonts w:ascii="Calibri" w:eastAsia="Calibri" w:hAnsi="Calibri" w:cs="Calibri"/>
          <w:color w:val="111111"/>
          <w:sz w:val="24"/>
          <w:shd w:val="clear" w:color="auto" w:fill="FDFDFD"/>
        </w:rPr>
        <w:t> class (see </w:t>
      </w:r>
      <w:r w:rsidRPr="001037EA">
        <w:rPr>
          <w:rFonts w:ascii="Calibri" w:eastAsia="Calibri" w:hAnsi="Calibri" w:cs="Calibri"/>
          <w:color w:val="111111"/>
          <w:sz w:val="24"/>
          <w:shd w:val="clear" w:color="auto" w:fill="FDFDFD"/>
        </w:rPr>
        <w:t>here</w:t>
      </w:r>
      <w:r>
        <w:rPr>
          <w:rFonts w:ascii="Calibri" w:eastAsia="Calibri" w:hAnsi="Calibri" w:cs="Calibri"/>
          <w:color w:val="111111"/>
          <w:sz w:val="24"/>
          <w:shd w:val="clear" w:color="auto" w:fill="FDFDFD"/>
        </w:rPr>
        <w:t> for more information on configuration options).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extensibility points fall into three categories.</w:t>
      </w:r>
    </w:p>
    <w:p w:rsidR="000578DE" w:rsidRPr="0086605E" w:rsidRDefault="00365D1D" w:rsidP="00E70191">
      <w:pPr>
        <w:pStyle w:val="Heading2"/>
        <w:rPr>
          <w:rFonts w:eastAsia="Calibri"/>
          <w:shd w:val="clear" w:color="auto" w:fill="FDFDFD"/>
        </w:rPr>
      </w:pPr>
      <w:r w:rsidRPr="0086605E">
        <w:rPr>
          <w:rFonts w:eastAsia="Calibri"/>
          <w:shd w:val="clear" w:color="auto" w:fill="FDFDFD"/>
        </w:rPr>
        <w:t>Mandatory</w:t>
      </w:r>
    </w:p>
    <w:p w:rsidR="000578DE" w:rsidRDefault="00365D1D">
      <w:pPr>
        <w:numPr>
          <w:ilvl w:val="0"/>
          <w:numId w:val="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UserService</w:t>
      </w:r>
      <w:proofErr w:type="spellEnd"/>
    </w:p>
    <w:p w:rsidR="000578DE" w:rsidRDefault="00365D1D">
      <w:pPr>
        <w:numPr>
          <w:ilvl w:val="0"/>
          <w:numId w:val="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Implements user authentication against the local user store, association of external users, claims retrieval and sign-out logic. There are two standard implementations for </w:t>
      </w:r>
      <w:r w:rsidRPr="001037EA">
        <w:rPr>
          <w:rFonts w:ascii="Calibri" w:eastAsia="Calibri" w:hAnsi="Calibri" w:cs="Calibri"/>
          <w:color w:val="111111"/>
          <w:sz w:val="24"/>
          <w:shd w:val="clear" w:color="auto" w:fill="FDFDFD"/>
        </w:rPr>
        <w:t>MembershipReboot</w:t>
      </w:r>
      <w:r>
        <w:rPr>
          <w:rFonts w:ascii="Calibri" w:eastAsia="Calibri" w:hAnsi="Calibri" w:cs="Calibri"/>
          <w:color w:val="111111"/>
          <w:sz w:val="24"/>
          <w:shd w:val="clear" w:color="auto" w:fill="FDFDFD"/>
        </w:rPr>
        <w:t> and </w:t>
      </w:r>
      <w:r w:rsidRPr="008B30AE">
        <w:rPr>
          <w:rFonts w:ascii="Calibri" w:eastAsia="Calibri" w:hAnsi="Calibri" w:cs="Calibri"/>
          <w:color w:val="111111"/>
          <w:sz w:val="24"/>
          <w:shd w:val="clear" w:color="auto" w:fill="FDFDFD"/>
        </w:rPr>
        <w:t>ASP.</w:t>
      </w:r>
      <w:r w:rsidRPr="001037EA">
        <w:rPr>
          <w:rFonts w:ascii="Calibri" w:eastAsia="Calibri" w:hAnsi="Calibri" w:cs="Calibri"/>
          <w:color w:val="111111"/>
          <w:sz w:val="24"/>
          <w:shd w:val="clear" w:color="auto" w:fill="FDFDFD"/>
        </w:rPr>
        <w:t>NET</w:t>
      </w:r>
      <w:r w:rsidRPr="008B30AE">
        <w:rPr>
          <w:rFonts w:ascii="Calibri" w:eastAsia="Calibri" w:hAnsi="Calibri" w:cs="Calibri"/>
          <w:color w:val="111111"/>
          <w:sz w:val="24"/>
          <w:shd w:val="clear" w:color="auto" w:fill="FDFDFD"/>
        </w:rPr>
        <w:t xml:space="preserve"> Identity</w:t>
      </w:r>
    </w:p>
    <w:p w:rsidR="000578DE" w:rsidRDefault="00365D1D">
      <w:pPr>
        <w:numPr>
          <w:ilvl w:val="0"/>
          <w:numId w:val="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ScopeStore</w:t>
      </w:r>
      <w:proofErr w:type="spellEnd"/>
    </w:p>
    <w:p w:rsidR="000578DE" w:rsidRDefault="00365D1D">
      <w:pPr>
        <w:numPr>
          <w:ilvl w:val="0"/>
          <w:numId w:val="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Implements retrieval of scopes configuration data</w:t>
      </w:r>
    </w:p>
    <w:p w:rsidR="000578DE" w:rsidRDefault="00365D1D">
      <w:pPr>
        <w:numPr>
          <w:ilvl w:val="0"/>
          <w:numId w:val="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ClientStore</w:t>
      </w:r>
      <w:proofErr w:type="spellEnd"/>
    </w:p>
    <w:p w:rsidR="000578DE" w:rsidRDefault="00365D1D">
      <w:pPr>
        <w:numPr>
          <w:ilvl w:val="0"/>
          <w:numId w:val="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Implements retrieval of client configuration data</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w:t>
      </w:r>
      <w:proofErr w:type="spellStart"/>
      <w:r>
        <w:rPr>
          <w:rFonts w:ascii="Calibri" w:eastAsia="Calibri" w:hAnsi="Calibri" w:cs="Calibri"/>
          <w:color w:val="111111"/>
          <w:sz w:val="24"/>
          <w:shd w:val="clear" w:color="auto" w:fill="FDFDFD"/>
        </w:rPr>
        <w:t>IdentityServerServiceFactory</w:t>
      </w:r>
      <w:proofErr w:type="spellEnd"/>
      <w:r>
        <w:rPr>
          <w:rFonts w:ascii="Calibri" w:eastAsia="Calibri" w:hAnsi="Calibri" w:cs="Calibri"/>
          <w:color w:val="111111"/>
          <w:sz w:val="24"/>
          <w:shd w:val="clear" w:color="auto" w:fill="FDFDFD"/>
        </w:rPr>
        <w:t> allows setting up a service factory by providing in-memory stores for users, clients and scopes (see </w:t>
      </w:r>
      <w:r w:rsidRPr="008B30AE">
        <w:rPr>
          <w:rFonts w:ascii="Calibri" w:eastAsia="Calibri" w:hAnsi="Calibri" w:cs="Calibri"/>
          <w:color w:val="111111"/>
          <w:sz w:val="24"/>
          <w:shd w:val="clear" w:color="auto" w:fill="FDFDFD"/>
        </w:rPr>
        <w:t>here</w:t>
      </w:r>
      <w:r>
        <w:rPr>
          <w:rFonts w:ascii="Calibri" w:eastAsia="Calibri" w:hAnsi="Calibri" w:cs="Calibri"/>
          <w:color w:val="111111"/>
          <w:sz w:val="24"/>
          <w:shd w:val="clear" w:color="auto" w:fill="FDFDFD"/>
        </w:rPr>
        <w:t>).</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Mandatory for production scenarios (but with default in-memory implementations)</w:t>
      </w:r>
    </w:p>
    <w:p w:rsidR="000578DE" w:rsidRDefault="00365D1D">
      <w:pPr>
        <w:numPr>
          <w:ilvl w:val="0"/>
          <w:numId w:val="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AuthorizationCodeStore</w:t>
      </w:r>
      <w:proofErr w:type="spellEnd"/>
    </w:p>
    <w:p w:rsidR="000578DE" w:rsidRDefault="00365D1D">
      <w:pPr>
        <w:numPr>
          <w:ilvl w:val="0"/>
          <w:numId w:val="5"/>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storage and retrieval of authorization codes </w:t>
      </w:r>
    </w:p>
    <w:p w:rsidR="000578DE" w:rsidRDefault="00365D1D">
      <w:pPr>
        <w:numPr>
          <w:ilvl w:val="0"/>
          <w:numId w:val="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TokenHandleStore</w:t>
      </w:r>
      <w:proofErr w:type="spellEnd"/>
    </w:p>
    <w:p w:rsidR="000578DE" w:rsidRDefault="00365D1D">
      <w:pPr>
        <w:numPr>
          <w:ilvl w:val="0"/>
          <w:numId w:val="5"/>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storage and retrieval of handles for reference tokens </w:t>
      </w:r>
    </w:p>
    <w:p w:rsidR="000578DE" w:rsidRDefault="00365D1D">
      <w:pPr>
        <w:numPr>
          <w:ilvl w:val="0"/>
          <w:numId w:val="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RefreshTokenStore</w:t>
      </w:r>
      <w:proofErr w:type="spellEnd"/>
    </w:p>
    <w:p w:rsidR="000578DE" w:rsidRDefault="00365D1D">
      <w:pPr>
        <w:numPr>
          <w:ilvl w:val="0"/>
          <w:numId w:val="5"/>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storage and retrieval of refresh tokens </w:t>
      </w:r>
    </w:p>
    <w:p w:rsidR="000578DE" w:rsidRDefault="00365D1D">
      <w:pPr>
        <w:numPr>
          <w:ilvl w:val="0"/>
          <w:numId w:val="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ConsentStore</w:t>
      </w:r>
      <w:proofErr w:type="spellEnd"/>
    </w:p>
    <w:p w:rsidR="000578DE" w:rsidRDefault="00365D1D">
      <w:pPr>
        <w:numPr>
          <w:ilvl w:val="0"/>
          <w:numId w:val="5"/>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storage and retrieval of consent decisions </w:t>
      </w:r>
    </w:p>
    <w:p w:rsidR="000578DE" w:rsidRDefault="00365D1D">
      <w:pPr>
        <w:numPr>
          <w:ilvl w:val="0"/>
          <w:numId w:val="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ViewService</w:t>
      </w:r>
      <w:proofErr w:type="spellEnd"/>
    </w:p>
    <w:p w:rsidR="000578DE" w:rsidRDefault="00365D1D">
      <w:pPr>
        <w:numPr>
          <w:ilvl w:val="0"/>
          <w:numId w:val="5"/>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 xml:space="preserve">Implements retrieval of UI assets. Defaults to using the embedded assets. </w:t>
      </w:r>
    </w:p>
    <w:p w:rsidR="000578DE" w:rsidRPr="0086605E" w:rsidRDefault="00365D1D" w:rsidP="00E70191">
      <w:pPr>
        <w:pStyle w:val="Heading2"/>
        <w:rPr>
          <w:rFonts w:eastAsia="Calibri"/>
          <w:shd w:val="clear" w:color="auto" w:fill="FDFDFD"/>
        </w:rPr>
      </w:pPr>
      <w:r w:rsidRPr="0086605E">
        <w:rPr>
          <w:rFonts w:eastAsia="Calibri"/>
          <w:shd w:val="clear" w:color="auto" w:fill="FDFDFD"/>
        </w:rPr>
        <w:t>Optional (can be replaced, but have default implementations)</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TokenService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creation of identity and access tokens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ClaimsProvider</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retrieval of claims for identity and access tokens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TokenSigningService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creation and signing of security tokens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CustomGrantValidator</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validation of custom grant types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CustomRequestValidator</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custom additional validation of authorize and token requests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RefreshTokenService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creation and updates of refresh tokens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ExternalClaimsFilter</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filtering and transformation of claims for external identity providers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CustomTokenValidator</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custom additional validation of tokens for the token validation endpoints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CustomTokenResponseGenerator</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Allows adding additional data to a token response </w:t>
      </w:r>
      <w:r w:rsidR="008B30AE">
        <w:rPr>
          <w:rFonts w:ascii="Calibri" w:eastAsia="Calibri" w:hAnsi="Calibri" w:cs="Calibri"/>
          <w:color w:val="111111"/>
          <w:sz w:val="24"/>
          <w:shd w:val="clear" w:color="auto" w:fill="FDFDFD"/>
        </w:rPr>
        <w:t xml:space="preserve">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ConsentService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logic of consent decisions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ClientPermissionsService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retrieval and revocation of consents, reference and refresh tokens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EventService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forwarding events to some logging system (e.g. elastic search)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RedirectUriValidator</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validation of redirect and post logout URIs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LocalizationService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localization of display strings </w:t>
      </w:r>
    </w:p>
    <w:p w:rsidR="000578DE" w:rsidRDefault="00365D1D">
      <w:pPr>
        <w:numPr>
          <w:ilvl w:val="0"/>
          <w:numId w:val="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CorsPolicyService</w:t>
      </w:r>
      <w:proofErr w:type="spellEnd"/>
    </w:p>
    <w:p w:rsidR="000578DE" w:rsidRDefault="00365D1D">
      <w:pPr>
        <w:numPr>
          <w:ilvl w:val="0"/>
          <w:numId w:val="6"/>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Implements CORS policy </w:t>
      </w:r>
    </w:p>
    <w:p w:rsidR="000578DE" w:rsidRDefault="00365D1D" w:rsidP="00E70191">
      <w:pPr>
        <w:pStyle w:val="Heading1"/>
        <w:rPr>
          <w:rFonts w:eastAsia="Calibri"/>
          <w:shd w:val="clear" w:color="auto" w:fill="FDFDFD"/>
        </w:rPr>
      </w:pPr>
      <w:r>
        <w:rPr>
          <w:rFonts w:eastAsia="Calibri"/>
          <w:shd w:val="clear" w:color="auto" w:fill="FDFDFD"/>
        </w:rPr>
        <w:lastRenderedPageBreak/>
        <w:t>Clients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Client class models an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or OAuth2 client - e.g. a native application, a web application or a JS-based application.</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Enabled</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if client is enabled. Defaults to true.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ClientId</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Unique ID of the client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ClientSecrets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List of client secrets - only relevant for flows that require a secret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ClientName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Client display name (used for logging and consent screen)</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ClientUri</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URI to further information about client (used on consent screen)</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LogoUri</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URI to client logo (used on consent screen)</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RequireConsent</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whether a consent screen is required. Defaults to true.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AllowRememberConsent</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whether user can choose to store consent decisions. Defaults to true.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Flow</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allowed flow for client (either AuthorizationCode, Implicit, Hybrid, ResourceOwner, ClientCredentials or Custom). Defaults to Implicit.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AllowClientCredentialsOnly</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Gets or sets a value indicating whether this client is allowed to request token using client credentials only. This is useful when you want a client to be able to use both a user-centric flow like implicit and additionally client credentials flow. Defaults to false. Should only be used for confidential clients (e.g. not Implicit).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RedirectUris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the allowed URIs to return tokens or authorization codes to</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PostLogoutRedirectUris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allowed URIs to redirect to after logout</w:t>
      </w:r>
    </w:p>
    <w:p w:rsidR="000578DE" w:rsidRDefault="00365D1D">
      <w:pPr>
        <w:numPr>
          <w:ilvl w:val="0"/>
          <w:numId w:val="7"/>
        </w:numPr>
        <w:tabs>
          <w:tab w:val="left" w:pos="720"/>
        </w:tabs>
        <w:spacing w:before="100" w:after="100" w:line="240" w:lineRule="auto"/>
        <w:ind w:left="450" w:hanging="360"/>
        <w:rPr>
          <w:rFonts w:ascii="Calibri" w:eastAsia="Calibri" w:hAnsi="Calibri" w:cs="Calibri"/>
          <w:b/>
          <w:color w:val="111111"/>
          <w:sz w:val="24"/>
          <w:shd w:val="clear" w:color="auto" w:fill="FDFDFD"/>
        </w:rPr>
      </w:pPr>
      <w:proofErr w:type="spellStart"/>
      <w:r>
        <w:rPr>
          <w:rFonts w:ascii="Calibri" w:eastAsia="Calibri" w:hAnsi="Calibri" w:cs="Calibri"/>
          <w:b/>
          <w:color w:val="111111"/>
          <w:sz w:val="24"/>
          <w:shd w:val="clear" w:color="auto" w:fill="FDFDFD"/>
        </w:rPr>
        <w:t>LogoutUri</w:t>
      </w:r>
      <w:proofErr w:type="spellEnd"/>
      <w:r>
        <w:rPr>
          <w:rFonts w:ascii="Calibri" w:eastAsia="Calibri" w:hAnsi="Calibri" w:cs="Calibri"/>
          <w:b/>
          <w:color w:val="111111"/>
          <w:sz w:val="24"/>
          <w:shd w:val="clear" w:color="auto" w:fill="FDFDFD"/>
        </w:rPr>
        <w:t> (added in v2.2)</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Specifies logout URI at client for HTTP based logout</w:t>
      </w:r>
    </w:p>
    <w:p w:rsidR="000578DE" w:rsidRDefault="00365D1D">
      <w:pPr>
        <w:numPr>
          <w:ilvl w:val="0"/>
          <w:numId w:val="7"/>
        </w:numPr>
        <w:tabs>
          <w:tab w:val="left" w:pos="720"/>
        </w:tabs>
        <w:spacing w:before="100" w:after="100" w:line="240" w:lineRule="auto"/>
        <w:ind w:left="450" w:hanging="360"/>
        <w:rPr>
          <w:rFonts w:ascii="Calibri" w:eastAsia="Calibri" w:hAnsi="Calibri" w:cs="Calibri"/>
          <w:b/>
          <w:color w:val="111111"/>
          <w:sz w:val="24"/>
          <w:shd w:val="clear" w:color="auto" w:fill="FDFDFD"/>
        </w:rPr>
      </w:pPr>
      <w:proofErr w:type="spellStart"/>
      <w:r>
        <w:rPr>
          <w:rFonts w:ascii="Calibri" w:eastAsia="Calibri" w:hAnsi="Calibri" w:cs="Calibri"/>
          <w:b/>
          <w:color w:val="111111"/>
          <w:sz w:val="24"/>
          <w:shd w:val="clear" w:color="auto" w:fill="FDFDFD"/>
        </w:rPr>
        <w:t>LogoutSessionRequired</w:t>
      </w:r>
      <w:proofErr w:type="spellEnd"/>
      <w:r>
        <w:rPr>
          <w:rFonts w:ascii="Calibri" w:eastAsia="Calibri" w:hAnsi="Calibri" w:cs="Calibri"/>
          <w:b/>
          <w:color w:val="111111"/>
          <w:sz w:val="24"/>
          <w:shd w:val="clear" w:color="auto" w:fill="FDFDFD"/>
        </w:rPr>
        <w:t> (added in v2.2)</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Specifies if the user’s session id should be sent to the </w:t>
      </w:r>
      <w:proofErr w:type="spellStart"/>
      <w:r>
        <w:rPr>
          <w:rFonts w:ascii="Calibri" w:eastAsia="Calibri" w:hAnsi="Calibri" w:cs="Calibri"/>
          <w:color w:val="111111"/>
          <w:sz w:val="24"/>
          <w:shd w:val="clear" w:color="auto" w:fill="FDFDFD"/>
        </w:rPr>
        <w:t>LogoutUri</w:t>
      </w:r>
      <w:proofErr w:type="spellEnd"/>
      <w:r>
        <w:rPr>
          <w:rFonts w:ascii="Calibri" w:eastAsia="Calibri" w:hAnsi="Calibri" w:cs="Calibri"/>
          <w:color w:val="111111"/>
          <w:sz w:val="24"/>
          <w:shd w:val="clear" w:color="auto" w:fill="FDFDFD"/>
        </w:rPr>
        <w:t>. Defaults to true.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RequireSignOutPrompt</w:t>
      </w:r>
      <w:proofErr w:type="spellEnd"/>
      <w:r>
        <w:rPr>
          <w:rFonts w:ascii="Calibri" w:eastAsia="Calibri" w:hAnsi="Calibri" w:cs="Calibri"/>
          <w:b/>
          <w:color w:val="111111"/>
          <w:sz w:val="24"/>
          <w:shd w:val="clear" w:color="auto" w:fill="FDFDFD"/>
        </w:rPr>
        <w:t> (added in v2.4)</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if the client will always show a confirmation page for sign-out. Defaults to false.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AllowedScopes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By </w:t>
      </w:r>
      <w:r w:rsidR="00971925">
        <w:rPr>
          <w:rFonts w:ascii="Calibri" w:eastAsia="Calibri" w:hAnsi="Calibri" w:cs="Calibri"/>
          <w:color w:val="111111"/>
          <w:sz w:val="24"/>
          <w:shd w:val="clear" w:color="auto" w:fill="FDFDFD"/>
        </w:rPr>
        <w:t>default,</w:t>
      </w:r>
      <w:r>
        <w:rPr>
          <w:rFonts w:ascii="Calibri" w:eastAsia="Calibri" w:hAnsi="Calibri" w:cs="Calibri"/>
          <w:color w:val="111111"/>
          <w:sz w:val="24"/>
          <w:shd w:val="clear" w:color="auto" w:fill="FDFDFD"/>
        </w:rPr>
        <w:t xml:space="preserve"> a client has no access to any scopes - either specify the scopes explicitly here (recommended) - or set </w:t>
      </w:r>
      <w:proofErr w:type="spellStart"/>
      <w:r>
        <w:rPr>
          <w:rFonts w:ascii="Calibri" w:eastAsia="Calibri" w:hAnsi="Calibri" w:cs="Calibri"/>
          <w:color w:val="111111"/>
          <w:sz w:val="24"/>
          <w:shd w:val="clear" w:color="auto" w:fill="FDFDFD"/>
        </w:rPr>
        <w:t>AllowAccessToAllScopes</w:t>
      </w:r>
      <w:proofErr w:type="spellEnd"/>
      <w:r>
        <w:rPr>
          <w:rFonts w:ascii="Calibri" w:eastAsia="Calibri" w:hAnsi="Calibri" w:cs="Calibri"/>
          <w:color w:val="111111"/>
          <w:sz w:val="24"/>
          <w:shd w:val="clear" w:color="auto" w:fill="FDFDFD"/>
        </w:rPr>
        <w:t> to true.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AllowAccessTokensViaBrowser</w:t>
      </w:r>
      <w:proofErr w:type="spellEnd"/>
      <w:r>
        <w:rPr>
          <w:rFonts w:ascii="Calibri" w:eastAsia="Calibri" w:hAnsi="Calibri" w:cs="Calibri"/>
          <w:b/>
          <w:color w:val="111111"/>
          <w:sz w:val="24"/>
          <w:shd w:val="clear" w:color="auto" w:fill="FDFDFD"/>
        </w:rPr>
        <w:t> (added in v2.5)</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Specifies whether this client is allowed to request access tokens via the browser. This is useful to harden flows that allow multiple response types (e.g. by disallowing a hybrid flow client that is supposed to use code </w:t>
      </w:r>
      <w:proofErr w:type="spellStart"/>
      <w:r>
        <w:rPr>
          <w:rFonts w:ascii="Calibri" w:eastAsia="Calibri" w:hAnsi="Calibri" w:cs="Calibri"/>
          <w:color w:val="111111"/>
          <w:sz w:val="24"/>
          <w:shd w:val="clear" w:color="auto" w:fill="FDFDFD"/>
        </w:rPr>
        <w:t>id_token</w:t>
      </w:r>
      <w:proofErr w:type="spellEnd"/>
      <w:r>
        <w:rPr>
          <w:rFonts w:ascii="Calibri" w:eastAsia="Calibri" w:hAnsi="Calibri" w:cs="Calibri"/>
          <w:color w:val="111111"/>
          <w:sz w:val="24"/>
          <w:shd w:val="clear" w:color="auto" w:fill="FDFDFD"/>
        </w:rPr>
        <w:t> to add the token response type and thus leaking the token to the browser.</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AllowedCustomGrantTypes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When Custom flow is used, you also need to specify which custom grant types this client can use. Explicitly specify the grant types here (recommended) or set </w:t>
      </w:r>
      <w:proofErr w:type="spellStart"/>
      <w:r>
        <w:rPr>
          <w:rFonts w:ascii="Calibri" w:eastAsia="Calibri" w:hAnsi="Calibri" w:cs="Calibri"/>
          <w:color w:val="111111"/>
          <w:sz w:val="24"/>
          <w:shd w:val="clear" w:color="auto" w:fill="FDFDFD"/>
        </w:rPr>
        <w:t>AllowAccessToAllCustomGrantTypes</w:t>
      </w:r>
      <w:proofErr w:type="spellEnd"/>
      <w:r>
        <w:rPr>
          <w:rFonts w:ascii="Calibri" w:eastAsia="Calibri" w:hAnsi="Calibri" w:cs="Calibri"/>
          <w:color w:val="111111"/>
          <w:sz w:val="24"/>
          <w:shd w:val="clear" w:color="auto" w:fill="FDFDFD"/>
        </w:rPr>
        <w:t> to true.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IdentityTokenLifetime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Lifetime to identity token in seconds (defaults to 300 seconds / 5 minutes)</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AccessTokenLifetime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Lifetime of access token in seconds (defaults to 3600 seconds / 1 hour)</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AuthorizationCodeLifetime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Lifetime of authorization code in seconds (defaults to 300 seconds / 5 minutes)</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AbsoluteRefreshTokenLifetime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Maximum lifetime of a refresh token in seconds. Defaults to 2592000 seconds / 30 days</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SlidingRefreshTokenLifetime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Sliding lifetime of a refresh token in seconds. Defaults to 1296000 seconds / 15 days</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RefreshTokenUsage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ReUse</w:t>
      </w:r>
      <w:proofErr w:type="spellEnd"/>
      <w:r>
        <w:rPr>
          <w:rFonts w:ascii="Calibri" w:eastAsia="Calibri" w:hAnsi="Calibri" w:cs="Calibri"/>
          <w:color w:val="111111"/>
          <w:sz w:val="24"/>
          <w:shd w:val="clear" w:color="auto" w:fill="FDFDFD"/>
        </w:rPr>
        <w:t>: the refresh token handle will stay the same when refreshing tokens</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OneTime</w:t>
      </w:r>
      <w:proofErr w:type="spellEnd"/>
      <w:r>
        <w:rPr>
          <w:rFonts w:ascii="Calibri" w:eastAsia="Calibri" w:hAnsi="Calibri" w:cs="Calibri"/>
          <w:color w:val="111111"/>
          <w:sz w:val="24"/>
          <w:shd w:val="clear" w:color="auto" w:fill="FDFDFD"/>
        </w:rPr>
        <w:t>: the refresh token handle will be updated when refreshing tokens</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RefreshTokenExpiration</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Absolute: the refresh token will expire on a fixed point in time (specified by the </w:t>
      </w:r>
      <w:proofErr w:type="spellStart"/>
      <w:r>
        <w:rPr>
          <w:rFonts w:ascii="Calibri" w:eastAsia="Calibri" w:hAnsi="Calibri" w:cs="Calibri"/>
          <w:color w:val="111111"/>
          <w:sz w:val="24"/>
          <w:shd w:val="clear" w:color="auto" w:fill="FDFDFD"/>
        </w:rPr>
        <w:t>AbsoluteRefreshTokenLifetime</w:t>
      </w:r>
      <w:proofErr w:type="spellEnd"/>
      <w:r>
        <w:rPr>
          <w:rFonts w:ascii="Calibri" w:eastAsia="Calibri" w:hAnsi="Calibri" w:cs="Calibri"/>
          <w:color w:val="111111"/>
          <w:sz w:val="24"/>
          <w:shd w:val="clear" w:color="auto" w:fill="FDFDFD"/>
        </w:rPr>
        <w:t>)</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 xml:space="preserve">Sliding: when refreshing the token, the lifetime of the refresh token will be renewed (by the amount specified in </w:t>
      </w:r>
      <w:proofErr w:type="spellStart"/>
      <w:r>
        <w:rPr>
          <w:rFonts w:ascii="Calibri" w:eastAsia="Calibri" w:hAnsi="Calibri" w:cs="Calibri"/>
          <w:color w:val="111111"/>
          <w:sz w:val="24"/>
          <w:shd w:val="clear" w:color="auto" w:fill="FDFDFD"/>
        </w:rPr>
        <w:t>SlidingRefreshTokenLifetime</w:t>
      </w:r>
      <w:proofErr w:type="spellEnd"/>
      <w:r>
        <w:rPr>
          <w:rFonts w:ascii="Calibri" w:eastAsia="Calibri" w:hAnsi="Calibri" w:cs="Calibri"/>
          <w:color w:val="111111"/>
          <w:sz w:val="24"/>
          <w:shd w:val="clear" w:color="auto" w:fill="FDFDFD"/>
        </w:rPr>
        <w:t>). The lifetime will not exceed </w:t>
      </w:r>
      <w:proofErr w:type="spellStart"/>
      <w:r>
        <w:rPr>
          <w:rFonts w:ascii="Calibri" w:eastAsia="Calibri" w:hAnsi="Calibri" w:cs="Calibri"/>
          <w:color w:val="111111"/>
          <w:sz w:val="24"/>
          <w:shd w:val="clear" w:color="auto" w:fill="FDFDFD"/>
        </w:rPr>
        <w:t>AbsoluteRefreshTokenLifetime</w:t>
      </w:r>
      <w:proofErr w:type="spellEnd"/>
      <w:r>
        <w:rPr>
          <w:rFonts w:ascii="Calibri" w:eastAsia="Calibri" w:hAnsi="Calibri" w:cs="Calibri"/>
          <w:color w:val="111111"/>
          <w:sz w:val="24"/>
          <w:shd w:val="clear" w:color="auto" w:fill="FDFDFD"/>
        </w:rPr>
        <w: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UpdateAccessTokenClaimsOnRefresh</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Gets or sets a value indicating whether the access token (and its claims) should be updated on a refresh token request.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AccessTokenType</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Specifies whether the access token is a reference token or a </w:t>
      </w:r>
      <w:r w:rsidR="0024411C">
        <w:rPr>
          <w:rFonts w:ascii="Calibri" w:eastAsia="Calibri" w:hAnsi="Calibri" w:cs="Calibri"/>
          <w:color w:val="111111"/>
          <w:sz w:val="24"/>
          <w:shd w:val="clear" w:color="auto" w:fill="FDFDFD"/>
        </w:rPr>
        <w:t>self-contained</w:t>
      </w:r>
      <w:r>
        <w:rPr>
          <w:rFonts w:ascii="Calibri" w:eastAsia="Calibri" w:hAnsi="Calibri" w:cs="Calibri"/>
          <w:color w:val="111111"/>
          <w:sz w:val="24"/>
          <w:shd w:val="clear" w:color="auto" w:fill="FDFDFD"/>
        </w:rPr>
        <w:t xml:space="preserve"> JWT token (defaults to </w:t>
      </w:r>
      <w:proofErr w:type="spellStart"/>
      <w:r>
        <w:rPr>
          <w:rFonts w:ascii="Calibri" w:eastAsia="Calibri" w:hAnsi="Calibri" w:cs="Calibri"/>
          <w:color w:val="111111"/>
          <w:sz w:val="24"/>
          <w:shd w:val="clear" w:color="auto" w:fill="FDFDFD"/>
        </w:rPr>
        <w:t>Jwt</w:t>
      </w:r>
      <w:proofErr w:type="spellEnd"/>
      <w:r>
        <w:rPr>
          <w:rFonts w:ascii="Calibri" w:eastAsia="Calibri" w:hAnsi="Calibri" w:cs="Calibri"/>
          <w:color w:val="111111"/>
          <w:sz w:val="24"/>
          <w:shd w:val="clear" w:color="auto" w:fill="FDFDFD"/>
        </w:rPr>
        <w: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EnableLocalLogin</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Specifies if this client can use local accounts, or external </w:t>
      </w:r>
      <w:proofErr w:type="spellStart"/>
      <w:r>
        <w:rPr>
          <w:rFonts w:ascii="Calibri" w:eastAsia="Calibri" w:hAnsi="Calibri" w:cs="Calibri"/>
          <w:color w:val="111111"/>
          <w:sz w:val="24"/>
          <w:shd w:val="clear" w:color="auto" w:fill="FDFDFD"/>
        </w:rPr>
        <w:t>IdPs</w:t>
      </w:r>
      <w:proofErr w:type="spellEnd"/>
      <w:r>
        <w:rPr>
          <w:rFonts w:ascii="Calibri" w:eastAsia="Calibri" w:hAnsi="Calibri" w:cs="Calibri"/>
          <w:color w:val="111111"/>
          <w:sz w:val="24"/>
          <w:shd w:val="clear" w:color="auto" w:fill="FDFDFD"/>
        </w:rPr>
        <w:t xml:space="preserve"> only. Defaults to true.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IdentityProviderRestrictions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Specifies which external </w:t>
      </w:r>
      <w:proofErr w:type="spellStart"/>
      <w:r>
        <w:rPr>
          <w:rFonts w:ascii="Calibri" w:eastAsia="Calibri" w:hAnsi="Calibri" w:cs="Calibri"/>
          <w:color w:val="111111"/>
          <w:sz w:val="24"/>
          <w:shd w:val="clear" w:color="auto" w:fill="FDFDFD"/>
        </w:rPr>
        <w:t>IdPs</w:t>
      </w:r>
      <w:proofErr w:type="spellEnd"/>
      <w:r>
        <w:rPr>
          <w:rFonts w:ascii="Calibri" w:eastAsia="Calibri" w:hAnsi="Calibri" w:cs="Calibri"/>
          <w:color w:val="111111"/>
          <w:sz w:val="24"/>
          <w:shd w:val="clear" w:color="auto" w:fill="FDFDFD"/>
        </w:rPr>
        <w:t xml:space="preserve"> can be used with this client (if list is empty all </w:t>
      </w:r>
      <w:proofErr w:type="spellStart"/>
      <w:r>
        <w:rPr>
          <w:rFonts w:ascii="Calibri" w:eastAsia="Calibri" w:hAnsi="Calibri" w:cs="Calibri"/>
          <w:color w:val="111111"/>
          <w:sz w:val="24"/>
          <w:shd w:val="clear" w:color="auto" w:fill="FDFDFD"/>
        </w:rPr>
        <w:t>IdPs</w:t>
      </w:r>
      <w:proofErr w:type="spellEnd"/>
      <w:r>
        <w:rPr>
          <w:rFonts w:ascii="Calibri" w:eastAsia="Calibri" w:hAnsi="Calibri" w:cs="Calibri"/>
          <w:color w:val="111111"/>
          <w:sz w:val="24"/>
          <w:shd w:val="clear" w:color="auto" w:fill="FDFDFD"/>
        </w:rPr>
        <w:t xml:space="preserve"> are allowed). Defaults to empty.</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IncludeJwtId</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whether JWT access tokens should have an embedded unique ID (via the </w:t>
      </w:r>
      <w:proofErr w:type="spellStart"/>
      <w:r>
        <w:rPr>
          <w:rFonts w:ascii="Calibri" w:eastAsia="Calibri" w:hAnsi="Calibri" w:cs="Calibri"/>
          <w:color w:val="111111"/>
          <w:sz w:val="24"/>
          <w:shd w:val="clear" w:color="auto" w:fill="FDFDFD"/>
        </w:rPr>
        <w:t>jticlaim</w:t>
      </w:r>
      <w:proofErr w:type="spellEnd"/>
      <w:r>
        <w:rPr>
          <w:rFonts w:ascii="Calibri" w:eastAsia="Calibri" w:hAnsi="Calibri" w:cs="Calibri"/>
          <w:color w:val="111111"/>
          <w:sz w:val="24"/>
          <w:shd w:val="clear" w:color="auto" w:fill="FDFDFD"/>
        </w:rPr>
        <w:t>).</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AllowedCorsOrigins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If specified, will be used by the default CORS policy service implementations (In-Memory and EF) to build a CORS policy for JavaScript clients.</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Claims</w:t>
      </w:r>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Allows settings claims for the client (will be included in the access token).</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AlwaysSendClientClaims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If set, the client claims will be sent for every flow. If not, only for client credentials flow (default is false)</w:t>
      </w:r>
    </w:p>
    <w:p w:rsidR="000578DE" w:rsidRDefault="00365D1D">
      <w:pPr>
        <w:numPr>
          <w:ilvl w:val="0"/>
          <w:numId w:val="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PrefixClientClaims</w:t>
      </w:r>
      <w:proofErr w:type="spellEnd"/>
    </w:p>
    <w:p w:rsidR="000578DE" w:rsidRDefault="00365D1D">
      <w:pPr>
        <w:numPr>
          <w:ilvl w:val="0"/>
          <w:numId w:val="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If set, all client claims will be prefixed with client_ to make sure they don’t accidentally collide with user claims. Default is true.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In addition there are a number of settings controlling the behavior of refresh tokens - see </w:t>
      </w:r>
      <w:hyperlink r:id="rId12">
        <w:r>
          <w:rPr>
            <w:rFonts w:ascii="Calibri" w:eastAsia="Calibri" w:hAnsi="Calibri" w:cs="Calibri"/>
            <w:color w:val="1756A9"/>
            <w:sz w:val="24"/>
            <w:u w:val="single"/>
            <w:shd w:val="clear" w:color="auto" w:fill="FDFDFD"/>
          </w:rPr>
          <w:t>here</w:t>
        </w:r>
      </w:hyperlink>
    </w:p>
    <w:p w:rsidR="000578DE" w:rsidRPr="001C6947" w:rsidRDefault="00365D1D" w:rsidP="001C6947">
      <w:pPr>
        <w:spacing w:after="225" w:line="240" w:lineRule="auto"/>
        <w:rPr>
          <w:rFonts w:ascii="Calibri" w:eastAsia="Calibri" w:hAnsi="Calibri" w:cs="Calibri"/>
          <w:color w:val="111111"/>
          <w:sz w:val="24"/>
          <w:shd w:val="clear" w:color="auto" w:fill="FDFDFD"/>
        </w:rPr>
      </w:pPr>
      <w:r w:rsidRPr="001C6947">
        <w:rPr>
          <w:rFonts w:ascii="Calibri" w:eastAsia="Calibri" w:hAnsi="Calibri" w:cs="Calibri"/>
          <w:color w:val="111111"/>
          <w:sz w:val="24"/>
          <w:shd w:val="clear" w:color="auto" w:fill="FDFDFD"/>
        </w:rPr>
        <w:t>Example: Configure a client for implicit flow</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EE6F9F">
        <w:rPr>
          <w:rFonts w:ascii="Century Gothic" w:eastAsia="Calibri" w:hAnsi="Century Gothic" w:cs="Calibri"/>
          <w:i/>
          <w:color w:val="111111"/>
          <w:sz w:val="20"/>
          <w:szCs w:val="20"/>
          <w:highlight w:val="lightGray"/>
          <w:shd w:val="clear" w:color="auto" w:fill="FFFFFF"/>
        </w:rPr>
        <w:t>var</w:t>
      </w:r>
      <w:proofErr w:type="spellEnd"/>
      <w:r w:rsidRPr="00EE6F9F">
        <w:rPr>
          <w:rFonts w:ascii="Century Gothic" w:eastAsia="Calibri" w:hAnsi="Century Gothic" w:cs="Calibri"/>
          <w:i/>
          <w:color w:val="111111"/>
          <w:sz w:val="20"/>
          <w:szCs w:val="20"/>
          <w:highlight w:val="lightGray"/>
          <w:shd w:val="clear" w:color="auto" w:fill="FFFFFF"/>
        </w:rPr>
        <w:t xml:space="preserve"> client = new Client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ClientName</w:t>
      </w:r>
      <w:proofErr w:type="spellEnd"/>
      <w:r w:rsidRPr="00EE6F9F">
        <w:rPr>
          <w:rFonts w:ascii="Century Gothic" w:eastAsia="Calibri" w:hAnsi="Century Gothic" w:cs="Calibri"/>
          <w:i/>
          <w:color w:val="111111"/>
          <w:sz w:val="20"/>
          <w:szCs w:val="20"/>
          <w:highlight w:val="lightGray"/>
          <w:shd w:val="clear" w:color="auto" w:fill="FFFFFF"/>
        </w:rPr>
        <w:t xml:space="preserve"> = "JS Client",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Enabled = true,</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lastRenderedPageBreak/>
        <w:t xml:space="preserve">    </w:t>
      </w:r>
      <w:proofErr w:type="spellStart"/>
      <w:r w:rsidRPr="00EE6F9F">
        <w:rPr>
          <w:rFonts w:ascii="Century Gothic" w:eastAsia="Calibri" w:hAnsi="Century Gothic" w:cs="Calibri"/>
          <w:i/>
          <w:color w:val="111111"/>
          <w:sz w:val="20"/>
          <w:szCs w:val="20"/>
          <w:highlight w:val="lightGray"/>
          <w:shd w:val="clear" w:color="auto" w:fill="FFFFFF"/>
        </w:rPr>
        <w:t>ClientId</w:t>
      </w:r>
      <w:proofErr w:type="spellEnd"/>
      <w:r w:rsidRPr="00EE6F9F">
        <w:rPr>
          <w:rFonts w:ascii="Century Gothic" w:eastAsia="Calibri" w:hAnsi="Century Gothic" w:cs="Calibri"/>
          <w:i/>
          <w:color w:val="111111"/>
          <w:sz w:val="20"/>
          <w:szCs w:val="20"/>
          <w:highlight w:val="lightGray"/>
          <w:shd w:val="clear" w:color="auto" w:fill="FFFFFF"/>
        </w:rPr>
        <w:t xml:space="preserve"> = "</w:t>
      </w:r>
      <w:proofErr w:type="spellStart"/>
      <w:r w:rsidRPr="00EE6F9F">
        <w:rPr>
          <w:rFonts w:ascii="Century Gothic" w:eastAsia="Calibri" w:hAnsi="Century Gothic" w:cs="Calibri"/>
          <w:i/>
          <w:color w:val="111111"/>
          <w:sz w:val="20"/>
          <w:szCs w:val="20"/>
          <w:highlight w:val="lightGray"/>
          <w:shd w:val="clear" w:color="auto" w:fill="FFFFFF"/>
        </w:rPr>
        <w:t>implicitclient</w:t>
      </w:r>
      <w:proofErr w:type="spellEnd"/>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Flow = </w:t>
      </w:r>
      <w:proofErr w:type="spellStart"/>
      <w:r w:rsidRPr="00EE6F9F">
        <w:rPr>
          <w:rFonts w:ascii="Century Gothic" w:eastAsia="Calibri" w:hAnsi="Century Gothic" w:cs="Calibri"/>
          <w:i/>
          <w:color w:val="111111"/>
          <w:sz w:val="20"/>
          <w:szCs w:val="20"/>
          <w:highlight w:val="lightGray"/>
          <w:shd w:val="clear" w:color="auto" w:fill="FFFFFF"/>
        </w:rPr>
        <w:t>Flows.Implicit</w:t>
      </w:r>
      <w:proofErr w:type="spellEnd"/>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RequireConsent</w:t>
      </w:r>
      <w:proofErr w:type="spellEnd"/>
      <w:r w:rsidRPr="00EE6F9F">
        <w:rPr>
          <w:rFonts w:ascii="Century Gothic" w:eastAsia="Calibri" w:hAnsi="Century Gothic" w:cs="Calibri"/>
          <w:i/>
          <w:color w:val="111111"/>
          <w:sz w:val="20"/>
          <w:szCs w:val="20"/>
          <w:highlight w:val="lightGray"/>
          <w:shd w:val="clear" w:color="auto" w:fill="FFFFFF"/>
        </w:rPr>
        <w:t xml:space="preserve"> = true,</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AllowRememberConsent</w:t>
      </w:r>
      <w:proofErr w:type="spellEnd"/>
      <w:r w:rsidRPr="00EE6F9F">
        <w:rPr>
          <w:rFonts w:ascii="Century Gothic" w:eastAsia="Calibri" w:hAnsi="Century Gothic" w:cs="Calibri"/>
          <w:i/>
          <w:color w:val="111111"/>
          <w:sz w:val="20"/>
          <w:szCs w:val="20"/>
          <w:highlight w:val="lightGray"/>
          <w:shd w:val="clear" w:color="auto" w:fill="FFFFFF"/>
        </w:rPr>
        <w:t xml:space="preserve"> = true,</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RedirectUris</w:t>
      </w:r>
      <w:proofErr w:type="spellEnd"/>
      <w:r w:rsidRPr="00EE6F9F">
        <w:rPr>
          <w:rFonts w:ascii="Century Gothic" w:eastAsia="Calibri" w:hAnsi="Century Gothic" w:cs="Calibri"/>
          <w:i/>
          <w:color w:val="111111"/>
          <w:sz w:val="20"/>
          <w:szCs w:val="20"/>
          <w:highlight w:val="lightGray"/>
          <w:shd w:val="clear" w:color="auto" w:fill="FFFFFF"/>
        </w:rPr>
        <w:t xml:space="preserve"> = new List&lt;string&gt;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hyperlink r:id="rId13">
        <w:r w:rsidRPr="00EE6F9F">
          <w:rPr>
            <w:rFonts w:ascii="Century Gothic" w:eastAsia="Calibri" w:hAnsi="Century Gothic" w:cs="Calibri"/>
            <w:i/>
            <w:color w:val="111111"/>
            <w:sz w:val="20"/>
            <w:szCs w:val="20"/>
            <w:highlight w:val="lightGray"/>
            <w:shd w:val="clear" w:color="auto" w:fill="FFFFFF"/>
          </w:rPr>
          <w:t>https://myapp/callback.html</w:t>
        </w:r>
      </w:hyperlink>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PostLogoutRedirectUris</w:t>
      </w:r>
      <w:proofErr w:type="spellEnd"/>
      <w:r w:rsidRPr="00EE6F9F">
        <w:rPr>
          <w:rFonts w:ascii="Century Gothic" w:eastAsia="Calibri" w:hAnsi="Century Gothic" w:cs="Calibri"/>
          <w:i/>
          <w:color w:val="111111"/>
          <w:sz w:val="20"/>
          <w:szCs w:val="20"/>
          <w:highlight w:val="lightGray"/>
          <w:shd w:val="clear" w:color="auto" w:fill="FFFFFF"/>
        </w:rPr>
        <w:t xml:space="preserve"> = new List&lt;string&gt;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hyperlink r:id="rId14">
        <w:r w:rsidRPr="00EE6F9F">
          <w:rPr>
            <w:rFonts w:ascii="Century Gothic" w:eastAsia="Calibri" w:hAnsi="Century Gothic" w:cs="Calibri"/>
            <w:i/>
            <w:color w:val="111111"/>
            <w:sz w:val="20"/>
            <w:szCs w:val="20"/>
            <w:highlight w:val="lightGray"/>
            <w:shd w:val="clear" w:color="auto" w:fill="FFFFFF"/>
          </w:rPr>
          <w:t>http://localhost:23453/index.html</w:t>
        </w:r>
      </w:hyperlink>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
    <w:p w:rsidR="000578DE" w:rsidRPr="00EE6F9F"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1"/>
        <w:rPr>
          <w:rFonts w:eastAsia="Calibri"/>
          <w:shd w:val="clear" w:color="auto" w:fill="FDFDFD"/>
        </w:rPr>
      </w:pPr>
      <w:r>
        <w:rPr>
          <w:rFonts w:eastAsia="Calibri"/>
          <w:shd w:val="clear" w:color="auto" w:fill="FDFDFD"/>
        </w:rPr>
        <w:t>Scopes and Claims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w:t>
      </w:r>
      <w:proofErr w:type="spellStart"/>
      <w:proofErr w:type="gramStart"/>
      <w:r>
        <w:rPr>
          <w:rFonts w:ascii="Calibri" w:eastAsia="Calibri" w:hAnsi="Calibri" w:cs="Calibri"/>
          <w:color w:val="111111"/>
          <w:sz w:val="24"/>
          <w:shd w:val="clear" w:color="auto" w:fill="FDFDFD"/>
        </w:rPr>
        <w:t>IdentityServer.Core.Models.Scope</w:t>
      </w:r>
      <w:proofErr w:type="spellEnd"/>
      <w:proofErr w:type="gramEnd"/>
      <w:r>
        <w:rPr>
          <w:rFonts w:ascii="Calibri" w:eastAsia="Calibri" w:hAnsi="Calibri" w:cs="Calibri"/>
          <w:color w:val="111111"/>
          <w:sz w:val="24"/>
          <w:shd w:val="clear" w:color="auto" w:fill="FDFDFD"/>
        </w:rPr>
        <w:t xml:space="preserve"> class models an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or OAuth2 scope.</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Enabled</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Indicates if scope is enabled and can be requested. Defaults to true.</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Name</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Name of the scope. This is the value a client will use to request the scope.</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DisplayName</w:t>
      </w:r>
      <w:proofErr w:type="spellEnd"/>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Display name for consent screen.</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Description</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Description for the consent screen.</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Required</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whether the user can de-select the scope on the consent screen. Defaults to false.</w:t>
      </w:r>
    </w:p>
    <w:p w:rsidR="000578DE" w:rsidRDefault="00365D1D">
      <w:pPr>
        <w:numPr>
          <w:ilvl w:val="0"/>
          <w:numId w:val="8"/>
        </w:numPr>
        <w:tabs>
          <w:tab w:val="left" w:pos="720"/>
        </w:tabs>
        <w:spacing w:before="100" w:after="100" w:line="240" w:lineRule="auto"/>
        <w:ind w:left="450" w:hanging="360"/>
        <w:rPr>
          <w:rFonts w:ascii="Calibri" w:eastAsia="Calibri" w:hAnsi="Calibri" w:cs="Calibri"/>
          <w:b/>
          <w:color w:val="111111"/>
          <w:sz w:val="24"/>
          <w:shd w:val="clear" w:color="auto" w:fill="FDFDFD"/>
        </w:rPr>
      </w:pPr>
      <w:proofErr w:type="spellStart"/>
      <w:r>
        <w:rPr>
          <w:rFonts w:ascii="Calibri" w:eastAsia="Calibri" w:hAnsi="Calibri" w:cs="Calibri"/>
          <w:b/>
          <w:color w:val="111111"/>
          <w:sz w:val="24"/>
          <w:shd w:val="clear" w:color="auto" w:fill="FDFDFD"/>
        </w:rPr>
        <w:t>ScopeSecrets</w:t>
      </w:r>
      <w:proofErr w:type="spellEnd"/>
      <w:r>
        <w:rPr>
          <w:rFonts w:ascii="Calibri" w:eastAsia="Calibri" w:hAnsi="Calibri" w:cs="Calibri"/>
          <w:b/>
          <w:color w:val="111111"/>
          <w:sz w:val="24"/>
          <w:shd w:val="clear" w:color="auto" w:fill="FDFDFD"/>
        </w:rPr>
        <w:t> (added in v2.2)</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Adds secret to scope (for the introspection endpoint) </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AllowUnrestrictedIntrospection</w:t>
      </w:r>
      <w:proofErr w:type="spellEnd"/>
      <w:r>
        <w:rPr>
          <w:rFonts w:ascii="Calibri" w:eastAsia="Calibri" w:hAnsi="Calibri" w:cs="Calibri"/>
          <w:b/>
          <w:color w:val="111111"/>
          <w:sz w:val="24"/>
          <w:shd w:val="clear" w:color="auto" w:fill="FDFDFD"/>
        </w:rPr>
        <w:t> (added in v2.3)</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Allows this scope to see all other scopes in the access token when using the introspection endpoint</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Emphasize</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whether the consent screen will emphasize this scope. Use this setting for sensitive or important scopes. Defaults to false.</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Type</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Either Identity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related) or Resource (OAuth2 resources). Defaults to Resource.</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Claims</w:t>
      </w:r>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List of user claims that should be included in the identity (identity scope) or access token (resource scope).</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IncludeAllClaimsForUser</w:t>
      </w:r>
      <w:proofErr w:type="spellEnd"/>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If enabled, all claims for the user will be included in the token. Defaults to false.</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ClaimsRule</w:t>
      </w:r>
      <w:proofErr w:type="spellEnd"/>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Rule for determining which claims should be included in the token (this is implementation specific)</w:t>
      </w:r>
    </w:p>
    <w:p w:rsidR="000578DE" w:rsidRDefault="00365D1D">
      <w:pPr>
        <w:numPr>
          <w:ilvl w:val="0"/>
          <w:numId w:val="8"/>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ShowInDiscoveryDocument</w:t>
      </w:r>
      <w:proofErr w:type="spellEnd"/>
    </w:p>
    <w:p w:rsidR="000578DE" w:rsidRDefault="00365D1D">
      <w:pPr>
        <w:numPr>
          <w:ilvl w:val="0"/>
          <w:numId w:val="8"/>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whether this scope is shown in the discovery document. Defaults to true.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Scope can also specify claims that go into the corresponding token - the </w:t>
      </w:r>
      <w:proofErr w:type="spellStart"/>
      <w:r>
        <w:rPr>
          <w:rFonts w:ascii="Calibri" w:eastAsia="Calibri" w:hAnsi="Calibri" w:cs="Calibri"/>
          <w:b/>
          <w:color w:val="111111"/>
          <w:sz w:val="24"/>
          <w:shd w:val="clear" w:color="auto" w:fill="FDFDFD"/>
        </w:rPr>
        <w:t>ScopeClaim</w:t>
      </w:r>
      <w:proofErr w:type="spellEnd"/>
      <w:r>
        <w:rPr>
          <w:rFonts w:ascii="Calibri" w:eastAsia="Calibri" w:hAnsi="Calibri" w:cs="Calibri"/>
          <w:b/>
          <w:color w:val="111111"/>
          <w:sz w:val="24"/>
          <w:shd w:val="clear" w:color="auto" w:fill="FDFDFD"/>
        </w:rPr>
        <w:t> class has the following properties:</w:t>
      </w:r>
    </w:p>
    <w:p w:rsidR="000578DE" w:rsidRDefault="00365D1D">
      <w:pPr>
        <w:numPr>
          <w:ilvl w:val="0"/>
          <w:numId w:val="9"/>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Name</w:t>
      </w:r>
    </w:p>
    <w:p w:rsidR="000578DE" w:rsidRDefault="00365D1D">
      <w:pPr>
        <w:numPr>
          <w:ilvl w:val="0"/>
          <w:numId w:val="9"/>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Name of the claim</w:t>
      </w:r>
    </w:p>
    <w:p w:rsidR="000578DE" w:rsidRDefault="00365D1D">
      <w:pPr>
        <w:numPr>
          <w:ilvl w:val="0"/>
          <w:numId w:val="9"/>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Description</w:t>
      </w:r>
    </w:p>
    <w:p w:rsidR="000578DE" w:rsidRDefault="00365D1D">
      <w:pPr>
        <w:numPr>
          <w:ilvl w:val="0"/>
          <w:numId w:val="9"/>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Description of the claim</w:t>
      </w:r>
    </w:p>
    <w:p w:rsidR="000578DE" w:rsidRDefault="00365D1D">
      <w:pPr>
        <w:numPr>
          <w:ilvl w:val="0"/>
          <w:numId w:val="9"/>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AlwaysIncludeInIdToken</w:t>
      </w:r>
      <w:proofErr w:type="spellEnd"/>
    </w:p>
    <w:p w:rsidR="000578DE" w:rsidRDefault="00365D1D">
      <w:pPr>
        <w:numPr>
          <w:ilvl w:val="0"/>
          <w:numId w:val="9"/>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Specifies whether this claim should always be present in the identity token (even if an access token has been requested as well). Applies to identity scopes only. Defaults to false.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Example of a role identity scope: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1C6947">
        <w:rPr>
          <w:rFonts w:ascii="Century Gothic" w:eastAsia="Calibri" w:hAnsi="Century Gothic" w:cs="Calibri"/>
          <w:i/>
          <w:color w:val="111111"/>
          <w:sz w:val="20"/>
          <w:szCs w:val="20"/>
          <w:highlight w:val="lightGray"/>
          <w:shd w:val="clear" w:color="auto" w:fill="FFFFFF"/>
        </w:rPr>
        <w:t>var</w:t>
      </w:r>
      <w:proofErr w:type="spellEnd"/>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roleScope</w:t>
      </w:r>
      <w:proofErr w:type="spellEnd"/>
      <w:r w:rsidRPr="001C6947">
        <w:rPr>
          <w:rFonts w:ascii="Century Gothic" w:eastAsia="Calibri" w:hAnsi="Century Gothic" w:cs="Calibri"/>
          <w:i/>
          <w:color w:val="111111"/>
          <w:sz w:val="20"/>
          <w:szCs w:val="20"/>
          <w:highlight w:val="lightGray"/>
          <w:shd w:val="clear" w:color="auto" w:fill="FFFFFF"/>
        </w:rPr>
        <w:t xml:space="preserve"> = new Scope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Name = "roles",</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DisplayName</w:t>
      </w:r>
      <w:proofErr w:type="spellEnd"/>
      <w:r w:rsidRPr="001C6947">
        <w:rPr>
          <w:rFonts w:ascii="Century Gothic" w:eastAsia="Calibri" w:hAnsi="Century Gothic" w:cs="Calibri"/>
          <w:i/>
          <w:color w:val="111111"/>
          <w:sz w:val="20"/>
          <w:szCs w:val="20"/>
          <w:highlight w:val="lightGray"/>
          <w:shd w:val="clear" w:color="auto" w:fill="FFFFFF"/>
        </w:rPr>
        <w:t xml:space="preserve"> = "Roles",</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lastRenderedPageBreak/>
        <w:t xml:space="preserve">    Description = "Your organizational roles",</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Type = </w:t>
      </w:r>
      <w:proofErr w:type="spellStart"/>
      <w:r w:rsidRPr="001C6947">
        <w:rPr>
          <w:rFonts w:ascii="Century Gothic" w:eastAsia="Calibri" w:hAnsi="Century Gothic" w:cs="Calibri"/>
          <w:i/>
          <w:color w:val="111111"/>
          <w:sz w:val="20"/>
          <w:szCs w:val="20"/>
          <w:highlight w:val="lightGray"/>
          <w:shd w:val="clear" w:color="auto" w:fill="FFFFFF"/>
        </w:rPr>
        <w:t>ScopeType.Identity</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Claims = new List&lt;</w:t>
      </w:r>
      <w:proofErr w:type="spellStart"/>
      <w:r w:rsidRPr="001C6947">
        <w:rPr>
          <w:rFonts w:ascii="Century Gothic" w:eastAsia="Calibri" w:hAnsi="Century Gothic" w:cs="Calibri"/>
          <w:i/>
          <w:color w:val="111111"/>
          <w:sz w:val="20"/>
          <w:szCs w:val="20"/>
          <w:highlight w:val="lightGray"/>
          <w:shd w:val="clear" w:color="auto" w:fill="FFFFFF"/>
        </w:rPr>
        <w:t>ScopeClaim</w:t>
      </w:r>
      <w:proofErr w:type="spellEnd"/>
      <w:r w:rsidRPr="001C6947">
        <w:rPr>
          <w:rFonts w:ascii="Century Gothic" w:eastAsia="Calibri" w:hAnsi="Century Gothic" w:cs="Calibri"/>
          <w:i/>
          <w:color w:val="111111"/>
          <w:sz w:val="20"/>
          <w:szCs w:val="20"/>
          <w:highlight w:val="lightGray"/>
          <w:shd w:val="clear" w:color="auto" w:fill="FFFFFF"/>
        </w:rPr>
        <w:t>&gt;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new </w:t>
      </w:r>
      <w:proofErr w:type="spellStart"/>
      <w:proofErr w:type="gramStart"/>
      <w:r w:rsidRPr="001C6947">
        <w:rPr>
          <w:rFonts w:ascii="Century Gothic" w:eastAsia="Calibri" w:hAnsi="Century Gothic" w:cs="Calibri"/>
          <w:i/>
          <w:color w:val="111111"/>
          <w:sz w:val="20"/>
          <w:szCs w:val="20"/>
          <w:highlight w:val="lightGray"/>
          <w:shd w:val="clear" w:color="auto" w:fill="FFFFFF"/>
        </w:rPr>
        <w:t>ScopeClaim</w:t>
      </w:r>
      <w:proofErr w:type="spellEnd"/>
      <w:r w:rsidRPr="001C6947">
        <w:rPr>
          <w:rFonts w:ascii="Century Gothic" w:eastAsia="Calibri" w:hAnsi="Century Gothic" w:cs="Calibri"/>
          <w:i/>
          <w:color w:val="111111"/>
          <w:sz w:val="20"/>
          <w:szCs w:val="20"/>
          <w:highlight w:val="lightGray"/>
          <w:shd w:val="clear" w:color="auto" w:fill="FFFFFF"/>
        </w:rPr>
        <w:t>(</w:t>
      </w:r>
      <w:proofErr w:type="spellStart"/>
      <w:proofErr w:type="gramEnd"/>
      <w:r w:rsidRPr="001C6947">
        <w:rPr>
          <w:rFonts w:ascii="Century Gothic" w:eastAsia="Calibri" w:hAnsi="Century Gothic" w:cs="Calibri"/>
          <w:i/>
          <w:color w:val="111111"/>
          <w:sz w:val="20"/>
          <w:szCs w:val="20"/>
          <w:highlight w:val="lightGray"/>
          <w:shd w:val="clear" w:color="auto" w:fill="FFFFFF"/>
        </w:rPr>
        <w:t>Constants.ClaimTypes.Role</w:t>
      </w:r>
      <w:proofErr w:type="spellEnd"/>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alwaysInclude</w:t>
      </w:r>
      <w:proofErr w:type="spellEnd"/>
      <w:r w:rsidRPr="001C6947">
        <w:rPr>
          <w:rFonts w:ascii="Century Gothic" w:eastAsia="Calibri" w:hAnsi="Century Gothic" w:cs="Calibri"/>
          <w:i/>
          <w:color w:val="111111"/>
          <w:sz w:val="20"/>
          <w:szCs w:val="20"/>
          <w:highlight w:val="lightGray"/>
          <w:shd w:val="clear" w:color="auto" w:fill="FFFFFF"/>
        </w:rPr>
        <w:t>: true)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w:t>
      </w:r>
      <w:proofErr w:type="spellStart"/>
      <w:r>
        <w:rPr>
          <w:rFonts w:ascii="Calibri" w:eastAsia="Calibri" w:hAnsi="Calibri" w:cs="Calibri"/>
          <w:color w:val="111111"/>
          <w:sz w:val="24"/>
          <w:shd w:val="clear" w:color="auto" w:fill="FDFDFD"/>
        </w:rPr>
        <w:t>AlwaysIncludeInIdentityToken</w:t>
      </w:r>
      <w:proofErr w:type="spellEnd"/>
      <w:r>
        <w:rPr>
          <w:rFonts w:ascii="Calibri" w:eastAsia="Calibri" w:hAnsi="Calibri" w:cs="Calibri"/>
          <w:color w:val="111111"/>
          <w:sz w:val="24"/>
          <w:shd w:val="clear" w:color="auto" w:fill="FDFDFD"/>
        </w:rPr>
        <w:t xml:space="preserve">’ property specifies that a certain claim should always be part of the identity token, even when an access token for the </w:t>
      </w:r>
      <w:proofErr w:type="spellStart"/>
      <w:r>
        <w:rPr>
          <w:rFonts w:ascii="Calibri" w:eastAsia="Calibri" w:hAnsi="Calibri" w:cs="Calibri"/>
          <w:color w:val="111111"/>
          <w:sz w:val="24"/>
          <w:shd w:val="clear" w:color="auto" w:fill="FDFDFD"/>
        </w:rPr>
        <w:t>userinfo</w:t>
      </w:r>
      <w:proofErr w:type="spellEnd"/>
      <w:r>
        <w:rPr>
          <w:rFonts w:ascii="Calibri" w:eastAsia="Calibri" w:hAnsi="Calibri" w:cs="Calibri"/>
          <w:color w:val="111111"/>
          <w:sz w:val="24"/>
          <w:shd w:val="clear" w:color="auto" w:fill="FDFDFD"/>
        </w:rPr>
        <w:t xml:space="preserve"> endpoint is requested.</w:t>
      </w:r>
    </w:p>
    <w:p w:rsidR="000578DE" w:rsidRPr="001C6947" w:rsidRDefault="00365D1D" w:rsidP="001C6947">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Example of a scope for the </w:t>
      </w:r>
      <w:proofErr w:type="spellStart"/>
      <w:r w:rsidRPr="001C6947">
        <w:rPr>
          <w:rFonts w:ascii="Century Gothic" w:eastAsia="Calibri" w:hAnsi="Century Gothic" w:cs="Calibri"/>
          <w:i/>
          <w:color w:val="111111"/>
          <w:sz w:val="20"/>
          <w:szCs w:val="20"/>
          <w:highlight w:val="lightGray"/>
          <w:shd w:val="clear" w:color="auto" w:fill="FFFFFF"/>
        </w:rPr>
        <w:t>IdentityManager</w:t>
      </w:r>
      <w:proofErr w:type="spellEnd"/>
      <w:r w:rsidRPr="001C6947">
        <w:rPr>
          <w:rFonts w:ascii="Century Gothic" w:eastAsia="Calibri" w:hAnsi="Century Gothic" w:cs="Calibri"/>
          <w:i/>
          <w:color w:val="111111"/>
          <w:sz w:val="20"/>
          <w:szCs w:val="20"/>
          <w:highlight w:val="lightGray"/>
          <w:shd w:val="clear" w:color="auto" w:fill="FFFFFF"/>
        </w:rPr>
        <w:t> API:</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1C6947">
        <w:rPr>
          <w:rFonts w:ascii="Century Gothic" w:eastAsia="Calibri" w:hAnsi="Century Gothic" w:cs="Calibri"/>
          <w:i/>
          <w:color w:val="111111"/>
          <w:sz w:val="20"/>
          <w:szCs w:val="20"/>
          <w:highlight w:val="lightGray"/>
          <w:shd w:val="clear" w:color="auto" w:fill="FFFFFF"/>
        </w:rPr>
        <w:t>var</w:t>
      </w:r>
      <w:proofErr w:type="spellEnd"/>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idMgrScope</w:t>
      </w:r>
      <w:proofErr w:type="spellEnd"/>
      <w:r w:rsidRPr="001C6947">
        <w:rPr>
          <w:rFonts w:ascii="Century Gothic" w:eastAsia="Calibri" w:hAnsi="Century Gothic" w:cs="Calibri"/>
          <w:i/>
          <w:color w:val="111111"/>
          <w:sz w:val="20"/>
          <w:szCs w:val="20"/>
          <w:highlight w:val="lightGray"/>
          <w:shd w:val="clear" w:color="auto" w:fill="FFFFFF"/>
        </w:rPr>
        <w:t xml:space="preserve"> = new Scope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Name = "</w:t>
      </w:r>
      <w:proofErr w:type="spellStart"/>
      <w:r w:rsidRPr="001C6947">
        <w:rPr>
          <w:rFonts w:ascii="Century Gothic" w:eastAsia="Calibri" w:hAnsi="Century Gothic" w:cs="Calibri"/>
          <w:i/>
          <w:color w:val="111111"/>
          <w:sz w:val="20"/>
          <w:szCs w:val="20"/>
          <w:highlight w:val="lightGray"/>
          <w:shd w:val="clear" w:color="auto" w:fill="FFFFFF"/>
        </w:rPr>
        <w:t>idmgr</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DisplayName</w:t>
      </w:r>
      <w:proofErr w:type="spellEnd"/>
      <w:r w:rsidRPr="001C6947">
        <w:rPr>
          <w:rFonts w:ascii="Century Gothic" w:eastAsia="Calibri" w:hAnsi="Century Gothic" w:cs="Calibri"/>
          <w:i/>
          <w:color w:val="111111"/>
          <w:sz w:val="20"/>
          <w:szCs w:val="20"/>
          <w:highlight w:val="lightGray"/>
          <w:shd w:val="clear" w:color="auto" w:fill="FFFFFF"/>
        </w:rPr>
        <w:t xml:space="preserve"> = "</w:t>
      </w:r>
      <w:proofErr w:type="spellStart"/>
      <w:r w:rsidRPr="001C6947">
        <w:rPr>
          <w:rFonts w:ascii="Century Gothic" w:eastAsia="Calibri" w:hAnsi="Century Gothic" w:cs="Calibri"/>
          <w:i/>
          <w:color w:val="111111"/>
          <w:sz w:val="20"/>
          <w:szCs w:val="20"/>
          <w:highlight w:val="lightGray"/>
          <w:shd w:val="clear" w:color="auto" w:fill="FFFFFF"/>
        </w:rPr>
        <w:t>IdentityManager</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Type = </w:t>
      </w:r>
      <w:proofErr w:type="spellStart"/>
      <w:r w:rsidRPr="001C6947">
        <w:rPr>
          <w:rFonts w:ascii="Century Gothic" w:eastAsia="Calibri" w:hAnsi="Century Gothic" w:cs="Calibri"/>
          <w:i/>
          <w:color w:val="111111"/>
          <w:sz w:val="20"/>
          <w:szCs w:val="20"/>
          <w:highlight w:val="lightGray"/>
          <w:shd w:val="clear" w:color="auto" w:fill="FFFFFF"/>
        </w:rPr>
        <w:t>ScopeType.Resource</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Emphasize = true,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Claims = new List&lt;</w:t>
      </w:r>
      <w:proofErr w:type="spellStart"/>
      <w:r w:rsidRPr="001C6947">
        <w:rPr>
          <w:rFonts w:ascii="Century Gothic" w:eastAsia="Calibri" w:hAnsi="Century Gothic" w:cs="Calibri"/>
          <w:i/>
          <w:color w:val="111111"/>
          <w:sz w:val="20"/>
          <w:szCs w:val="20"/>
          <w:highlight w:val="lightGray"/>
          <w:shd w:val="clear" w:color="auto" w:fill="FFFFFF"/>
        </w:rPr>
        <w:t>ScopeClaim</w:t>
      </w:r>
      <w:proofErr w:type="spellEnd"/>
      <w:r w:rsidRPr="001C6947">
        <w:rPr>
          <w:rFonts w:ascii="Century Gothic" w:eastAsia="Calibri" w:hAnsi="Century Gothic" w:cs="Calibri"/>
          <w:i/>
          <w:color w:val="111111"/>
          <w:sz w:val="20"/>
          <w:szCs w:val="20"/>
          <w:highlight w:val="lightGray"/>
          <w:shd w:val="clear" w:color="auto" w:fill="FFFFFF"/>
        </w:rPr>
        <w:t>&gt;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new </w:t>
      </w:r>
      <w:proofErr w:type="spellStart"/>
      <w:r w:rsidRPr="001C6947">
        <w:rPr>
          <w:rFonts w:ascii="Century Gothic" w:eastAsia="Calibri" w:hAnsi="Century Gothic" w:cs="Calibri"/>
          <w:i/>
          <w:color w:val="111111"/>
          <w:sz w:val="20"/>
          <w:szCs w:val="20"/>
          <w:highlight w:val="lightGray"/>
          <w:shd w:val="clear" w:color="auto" w:fill="FFFFFF"/>
        </w:rPr>
        <w:t>ScopeClaim</w:t>
      </w:r>
      <w:proofErr w:type="spellEnd"/>
      <w:r w:rsidRPr="001C6947">
        <w:rPr>
          <w:rFonts w:ascii="Century Gothic" w:eastAsia="Calibri" w:hAnsi="Century Gothic" w:cs="Calibri"/>
          <w:i/>
          <w:color w:val="111111"/>
          <w:sz w:val="20"/>
          <w:szCs w:val="20"/>
          <w:highlight w:val="lightGray"/>
          <w:shd w:val="clear" w:color="auto" w:fill="FFFFFF"/>
        </w:rPr>
        <w:t>(</w:t>
      </w:r>
      <w:proofErr w:type="spellStart"/>
      <w:proofErr w:type="gramStart"/>
      <w:r w:rsidRPr="001C6947">
        <w:rPr>
          <w:rFonts w:ascii="Century Gothic" w:eastAsia="Calibri" w:hAnsi="Century Gothic" w:cs="Calibri"/>
          <w:i/>
          <w:color w:val="111111"/>
          <w:sz w:val="20"/>
          <w:szCs w:val="20"/>
          <w:highlight w:val="lightGray"/>
          <w:shd w:val="clear" w:color="auto" w:fill="FFFFFF"/>
        </w:rPr>
        <w:t>Constants.ClaimTypes.Name</w:t>
      </w:r>
      <w:proofErr w:type="spellEnd"/>
      <w:proofErr w:type="gram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new </w:t>
      </w:r>
      <w:proofErr w:type="spellStart"/>
      <w:r w:rsidRPr="001C6947">
        <w:rPr>
          <w:rFonts w:ascii="Century Gothic" w:eastAsia="Calibri" w:hAnsi="Century Gothic" w:cs="Calibri"/>
          <w:i/>
          <w:color w:val="111111"/>
          <w:sz w:val="20"/>
          <w:szCs w:val="20"/>
          <w:highlight w:val="lightGray"/>
          <w:shd w:val="clear" w:color="auto" w:fill="FFFFFF"/>
        </w:rPr>
        <w:t>ScopeClaim</w:t>
      </w:r>
      <w:proofErr w:type="spellEnd"/>
      <w:r w:rsidRPr="001C6947">
        <w:rPr>
          <w:rFonts w:ascii="Century Gothic" w:eastAsia="Calibri" w:hAnsi="Century Gothic" w:cs="Calibri"/>
          <w:i/>
          <w:color w:val="111111"/>
          <w:sz w:val="20"/>
          <w:szCs w:val="20"/>
          <w:highlight w:val="lightGray"/>
          <w:shd w:val="clear" w:color="auto" w:fill="FFFFFF"/>
        </w:rPr>
        <w:t>(</w:t>
      </w:r>
      <w:proofErr w:type="spellStart"/>
      <w:proofErr w:type="gramStart"/>
      <w:r w:rsidRPr="001C6947">
        <w:rPr>
          <w:rFonts w:ascii="Century Gothic" w:eastAsia="Calibri" w:hAnsi="Century Gothic" w:cs="Calibri"/>
          <w:i/>
          <w:color w:val="111111"/>
          <w:sz w:val="20"/>
          <w:szCs w:val="20"/>
          <w:highlight w:val="lightGray"/>
          <w:shd w:val="clear" w:color="auto" w:fill="FFFFFF"/>
        </w:rPr>
        <w:t>Constants.ClaimTypes.Role</w:t>
      </w:r>
      <w:proofErr w:type="spellEnd"/>
      <w:proofErr w:type="gram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1"/>
        <w:rPr>
          <w:rFonts w:eastAsia="Calibri"/>
          <w:shd w:val="clear" w:color="auto" w:fill="FDFDFD"/>
        </w:rPr>
      </w:pPr>
      <w:r>
        <w:rPr>
          <w:rFonts w:eastAsia="Calibri"/>
          <w:shd w:val="clear" w:color="auto" w:fill="FDFDFD"/>
        </w:rPr>
        <w:t>Keys, Signatures and Cryptography</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Identity Server depends on cryptography in various places. Here’s an overview.</w:t>
      </w:r>
    </w:p>
    <w:p w:rsidR="000578DE" w:rsidRDefault="00365D1D" w:rsidP="00E70191">
      <w:pPr>
        <w:pStyle w:val="Heading2"/>
        <w:rPr>
          <w:rFonts w:eastAsia="Calibri"/>
          <w:shd w:val="clear" w:color="auto" w:fill="FDFDFD"/>
        </w:rPr>
      </w:pPr>
      <w:r>
        <w:rPr>
          <w:rFonts w:eastAsia="Calibri"/>
          <w:shd w:val="clear" w:color="auto" w:fill="FDFDFD"/>
        </w:rPr>
        <w:t>Secure Transport (HTTPS)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By default, Identity Server requires all incoming connections to come over HTTPS. It is absolutely mandatory that communication with Identity Server is done over secured transports </w:t>
      </w:r>
      <w:r>
        <w:rPr>
          <w:rFonts w:ascii="Calibri" w:eastAsia="Calibri" w:hAnsi="Calibri" w:cs="Calibri"/>
          <w:color w:val="111111"/>
          <w:sz w:val="24"/>
          <w:shd w:val="clear" w:color="auto" w:fill="FDFDFD"/>
        </w:rPr>
        <w:lastRenderedPageBreak/>
        <w:t>only. There are certain deployment scenarios like SSL offloading where this requirement can be relaxed. See the </w:t>
      </w:r>
      <w:r w:rsidRPr="008B30AE">
        <w:rPr>
          <w:rFonts w:ascii="Calibri" w:eastAsia="Calibri" w:hAnsi="Calibri" w:cs="Calibri"/>
          <w:color w:val="111111"/>
          <w:sz w:val="24"/>
          <w:shd w:val="clear" w:color="auto" w:fill="FDFDFD"/>
        </w:rPr>
        <w:t>deployment</w:t>
      </w:r>
      <w:r>
        <w:rPr>
          <w:rFonts w:ascii="Calibri" w:eastAsia="Calibri" w:hAnsi="Calibri" w:cs="Calibri"/>
          <w:color w:val="111111"/>
          <w:sz w:val="24"/>
          <w:shd w:val="clear" w:color="auto" w:fill="FDFDFD"/>
        </w:rPr>
        <w:t> section for more information.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SSL/TLS configuration is done at the hosting level - </w:t>
      </w:r>
      <w:proofErr w:type="spellStart"/>
      <w:r>
        <w:rPr>
          <w:rFonts w:ascii="Calibri" w:eastAsia="Calibri" w:hAnsi="Calibri" w:cs="Calibri"/>
          <w:color w:val="111111"/>
          <w:sz w:val="24"/>
          <w:shd w:val="clear" w:color="auto" w:fill="FDFDFD"/>
        </w:rPr>
        <w:t>e.g</w:t>
      </w:r>
      <w:proofErr w:type="spellEnd"/>
      <w:r>
        <w:rPr>
          <w:rFonts w:ascii="Calibri" w:eastAsia="Calibri" w:hAnsi="Calibri" w:cs="Calibri"/>
          <w:color w:val="111111"/>
          <w:sz w:val="24"/>
          <w:shd w:val="clear" w:color="auto" w:fill="FDFDFD"/>
        </w:rPr>
        <w:t xml:space="preserve"> in IIS or with HTTP.SYS directly.</w:t>
      </w:r>
    </w:p>
    <w:p w:rsidR="000578DE" w:rsidRDefault="00365D1D" w:rsidP="00E70191">
      <w:pPr>
        <w:pStyle w:val="Heading2"/>
        <w:rPr>
          <w:rFonts w:eastAsia="Calibri"/>
          <w:shd w:val="clear" w:color="auto" w:fill="FDFDFD"/>
        </w:rPr>
      </w:pPr>
      <w:r>
        <w:rPr>
          <w:rFonts w:eastAsia="Calibri"/>
          <w:shd w:val="clear" w:color="auto" w:fill="FDFDFD"/>
        </w:rPr>
        <w:t>Token Signing</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Identity and JWT access tokens are signed with an X.509 certificate using the RSA algorithm (RS256). The signing certificate is set on the IdentityServerOptions using the SigningCertificate property. Setting this property is mandatory for identity tokens and JWT access tokens.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If you are using reference tokens only, you don’t need to set the signing certificate.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Remark</w:t>
      </w:r>
      <w:r>
        <w:rPr>
          <w:rFonts w:ascii="Calibri" w:eastAsia="Calibri" w:hAnsi="Calibri" w:cs="Calibri"/>
          <w:color w:val="111111"/>
          <w:sz w:val="24"/>
          <w:shd w:val="clear" w:color="auto" w:fill="FDFDFD"/>
        </w:rPr>
        <w:t> The minimum supported key length is 2048 bytes.</w:t>
      </w:r>
    </w:p>
    <w:p w:rsidR="000578DE" w:rsidRDefault="00365D1D" w:rsidP="00E70191">
      <w:pPr>
        <w:pStyle w:val="Heading2"/>
        <w:rPr>
          <w:rFonts w:eastAsia="Calibri"/>
          <w:shd w:val="clear" w:color="auto" w:fill="FDFDFD"/>
        </w:rPr>
      </w:pPr>
      <w:r>
        <w:rPr>
          <w:rFonts w:eastAsia="Calibri"/>
          <w:shd w:val="clear" w:color="auto" w:fill="FDFDFD"/>
        </w:rPr>
        <w:t>Signing Key Rollover</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X.509 certificates have a finite lifetime. Renewing and rolling over the singing key without downtime of your application can be a challenge. Identity Server has a couple of features that make this process easier:</w:t>
      </w:r>
    </w:p>
    <w:p w:rsidR="000578DE" w:rsidRDefault="00365D1D">
      <w:pPr>
        <w:numPr>
          <w:ilvl w:val="0"/>
          <w:numId w:val="10"/>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discovery document publishes the current (and a secondary) public key. This way token consumers can learn about the key material.</w:t>
      </w:r>
    </w:p>
    <w:p w:rsidR="000578DE" w:rsidRDefault="00365D1D">
      <w:pPr>
        <w:numPr>
          <w:ilvl w:val="0"/>
          <w:numId w:val="10"/>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All JWTs contain a key identifier that matches a key published in the discovery document</w:t>
      </w:r>
    </w:p>
    <w:p w:rsidR="000578DE" w:rsidRDefault="00365D1D">
      <w:pPr>
        <w:numPr>
          <w:ilvl w:val="0"/>
          <w:numId w:val="10"/>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access token validation middleware periodically (every 24h) checks the discovery document to update its own key configuration.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 key rollover could work like this:</w:t>
      </w:r>
    </w:p>
    <w:p w:rsidR="000578DE" w:rsidRDefault="00365D1D">
      <w:pPr>
        <w:numPr>
          <w:ilvl w:val="0"/>
          <w:numId w:val="11"/>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Get the new certificate that should replace the old one</w:t>
      </w:r>
    </w:p>
    <w:p w:rsidR="000578DE" w:rsidRDefault="00365D1D">
      <w:pPr>
        <w:numPr>
          <w:ilvl w:val="0"/>
          <w:numId w:val="11"/>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Set this new certificate as the </w:t>
      </w:r>
      <w:proofErr w:type="spellStart"/>
      <w:r>
        <w:rPr>
          <w:rFonts w:ascii="Calibri" w:eastAsia="Calibri" w:hAnsi="Calibri" w:cs="Calibri"/>
          <w:color w:val="111111"/>
          <w:sz w:val="24"/>
          <w:shd w:val="clear" w:color="auto" w:fill="FDFDFD"/>
        </w:rPr>
        <w:t>SecondarySigningCertificate</w:t>
      </w:r>
      <w:proofErr w:type="spellEnd"/>
      <w:r>
        <w:rPr>
          <w:rFonts w:ascii="Calibri" w:eastAsia="Calibri" w:hAnsi="Calibri" w:cs="Calibri"/>
          <w:color w:val="111111"/>
          <w:sz w:val="24"/>
          <w:shd w:val="clear" w:color="auto" w:fill="FDFDFD"/>
        </w:rPr>
        <w:t> on the options. Identity Server will now publish both certificates in the discovery document and the access token validation middleware will accept tokens signed with both keys</w:t>
      </w:r>
    </w:p>
    <w:p w:rsidR="000578DE" w:rsidRDefault="00365D1D">
      <w:pPr>
        <w:numPr>
          <w:ilvl w:val="0"/>
          <w:numId w:val="11"/>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Wait at least 24h to give every consumer a chance to update its configuration</w:t>
      </w:r>
    </w:p>
    <w:p w:rsidR="000578DE" w:rsidRDefault="00365D1D">
      <w:pPr>
        <w:numPr>
          <w:ilvl w:val="0"/>
          <w:numId w:val="11"/>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Set the new certificate as the primary SigningCertificate.</w:t>
      </w:r>
    </w:p>
    <w:p w:rsidR="000578DE" w:rsidRDefault="00365D1D">
      <w:pPr>
        <w:numPr>
          <w:ilvl w:val="0"/>
          <w:numId w:val="11"/>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Keep the old certificate as a secondary for as long as you need (maybe you have long running tokens out there that use the old certificate and need to be validated)</w:t>
      </w:r>
    </w:p>
    <w:p w:rsidR="000578DE" w:rsidRDefault="00365D1D">
      <w:pPr>
        <w:spacing w:after="200" w:line="276" w:lineRule="auto"/>
        <w:rPr>
          <w:rFonts w:ascii="Calibri" w:eastAsia="Calibri" w:hAnsi="Calibri" w:cs="Calibri"/>
          <w:sz w:val="24"/>
        </w:rPr>
      </w:pPr>
      <w:r>
        <w:rPr>
          <w:rFonts w:ascii="Calibri" w:eastAsia="Calibri" w:hAnsi="Calibri" w:cs="Calibri"/>
          <w:sz w:val="24"/>
        </w:rPr>
        <w:t xml:space="preserve">( Generating and Installing Signing-Certificates for Identity Server - </w:t>
      </w:r>
      <w:hyperlink r:id="rId15">
        <w:r>
          <w:rPr>
            <w:rFonts w:ascii="Calibri" w:eastAsia="Calibri" w:hAnsi="Calibri" w:cs="Calibri"/>
            <w:color w:val="0000FF"/>
            <w:sz w:val="24"/>
            <w:u w:val="single"/>
          </w:rPr>
          <w:t>http://amilspage.com/signi</w:t>
        </w:r>
        <w:r>
          <w:rPr>
            <w:rFonts w:ascii="Calibri" w:eastAsia="Calibri" w:hAnsi="Calibri" w:cs="Calibri"/>
            <w:color w:val="0000FF"/>
            <w:sz w:val="24"/>
            <w:u w:val="single"/>
          </w:rPr>
          <w:t>n</w:t>
        </w:r>
        <w:r>
          <w:rPr>
            <w:rFonts w:ascii="Calibri" w:eastAsia="Calibri" w:hAnsi="Calibri" w:cs="Calibri"/>
            <w:color w:val="0000FF"/>
            <w:sz w:val="24"/>
            <w:u w:val="single"/>
          </w:rPr>
          <w:t>g-certificates-idsv4/</w:t>
        </w:r>
      </w:hyperlink>
      <w:r>
        <w:rPr>
          <w:rFonts w:ascii="Calibri" w:eastAsia="Calibri" w:hAnsi="Calibri" w:cs="Calibri"/>
          <w:sz w:val="24"/>
        </w:rPr>
        <w:t>)</w:t>
      </w:r>
    </w:p>
    <w:p w:rsidR="000578DE" w:rsidRDefault="00365D1D" w:rsidP="00E70191">
      <w:pPr>
        <w:pStyle w:val="Heading1"/>
        <w:rPr>
          <w:rFonts w:eastAsia="Calibri"/>
          <w:shd w:val="clear" w:color="auto" w:fill="FDFDFD"/>
        </w:rPr>
      </w:pPr>
      <w:r>
        <w:rPr>
          <w:rFonts w:eastAsia="Calibri"/>
          <w:shd w:val="clear" w:color="auto" w:fill="FDFDFD"/>
        </w:rPr>
        <w:lastRenderedPageBreak/>
        <w:t>Authentication Options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w:t>
      </w:r>
      <w:proofErr w:type="spellStart"/>
      <w:r>
        <w:rPr>
          <w:rFonts w:ascii="Calibri" w:eastAsia="Calibri" w:hAnsi="Calibri" w:cs="Calibri"/>
          <w:color w:val="111111"/>
          <w:sz w:val="24"/>
          <w:shd w:val="clear" w:color="auto" w:fill="FDFDFD"/>
        </w:rPr>
        <w:t>AuthenticationOptions</w:t>
      </w:r>
      <w:proofErr w:type="spellEnd"/>
      <w:r>
        <w:rPr>
          <w:rFonts w:ascii="Calibri" w:eastAsia="Calibri" w:hAnsi="Calibri" w:cs="Calibri"/>
          <w:color w:val="111111"/>
          <w:sz w:val="24"/>
          <w:shd w:val="clear" w:color="auto" w:fill="FDFDFD"/>
        </w:rPr>
        <w:t> is a property on the IdentityServerOptions to customize the login and logout views and behavior.</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EnableLocalLogin</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Indicates if Identity Server will allow users to authenticate with a local account. Disabling this setting will not display the username/password form on the login page. This also will disable the resource owner password flow. Defaults to true.</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EnableLoginHint</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Indicates whether the </w:t>
      </w:r>
      <w:proofErr w:type="spellStart"/>
      <w:r>
        <w:rPr>
          <w:rFonts w:ascii="Calibri" w:eastAsia="Calibri" w:hAnsi="Calibri" w:cs="Calibri"/>
          <w:color w:val="111111"/>
          <w:sz w:val="24"/>
          <w:shd w:val="clear" w:color="auto" w:fill="FDFDFD"/>
        </w:rPr>
        <w:t>login_hint</w:t>
      </w:r>
      <w:proofErr w:type="spellEnd"/>
      <w:r>
        <w:rPr>
          <w:rFonts w:ascii="Calibri" w:eastAsia="Calibri" w:hAnsi="Calibri" w:cs="Calibri"/>
          <w:color w:val="111111"/>
          <w:sz w:val="24"/>
          <w:shd w:val="clear" w:color="auto" w:fill="FDFDFD"/>
        </w:rPr>
        <w:t> parameter is used to prepopulate the username field. Defaults to true.</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LoginPageLinks</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List of </w:t>
      </w:r>
      <w:proofErr w:type="spellStart"/>
      <w:r>
        <w:rPr>
          <w:rFonts w:ascii="Calibri" w:eastAsia="Calibri" w:hAnsi="Calibri" w:cs="Calibri"/>
          <w:color w:val="111111"/>
          <w:sz w:val="24"/>
          <w:shd w:val="clear" w:color="auto" w:fill="FDFDFD"/>
        </w:rPr>
        <w:t>LoginPageLink</w:t>
      </w:r>
      <w:proofErr w:type="spellEnd"/>
      <w:r>
        <w:rPr>
          <w:rFonts w:ascii="Calibri" w:eastAsia="Calibri" w:hAnsi="Calibri" w:cs="Calibri"/>
          <w:color w:val="111111"/>
          <w:sz w:val="24"/>
          <w:shd w:val="clear" w:color="auto" w:fill="FDFDFD"/>
        </w:rPr>
        <w:t> objects. These allow the login view to provide the user custom links to other web pages that they might need to visit before they can login (such as a registration page, or a password reset page).</w:t>
      </w:r>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LoginPageLink</w:t>
      </w:r>
      <w:proofErr w:type="spellEnd"/>
      <w:r>
        <w:rPr>
          <w:rFonts w:ascii="Calibri" w:eastAsia="Calibri" w:hAnsi="Calibri" w:cs="Calibri"/>
          <w:color w:val="111111"/>
          <w:sz w:val="24"/>
          <w:shd w:val="clear" w:color="auto" w:fill="FDFDFD"/>
        </w:rPr>
        <w:t> contains:</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Type: An identifier for the type of link.</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Text: The text to appear in the link.</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Href</w:t>
      </w:r>
      <w:proofErr w:type="spellEnd"/>
      <w:r>
        <w:rPr>
          <w:rFonts w:ascii="Calibri" w:eastAsia="Calibri" w:hAnsi="Calibri" w:cs="Calibri"/>
          <w:color w:val="111111"/>
          <w:sz w:val="24"/>
          <w:shd w:val="clear" w:color="auto" w:fill="FDFDFD"/>
        </w:rPr>
        <w:t>: The URL for the </w:t>
      </w:r>
      <w:proofErr w:type="spellStart"/>
      <w:r>
        <w:rPr>
          <w:rFonts w:ascii="Calibri" w:eastAsia="Calibri" w:hAnsi="Calibri" w:cs="Calibri"/>
          <w:color w:val="111111"/>
          <w:sz w:val="24"/>
          <w:shd w:val="clear" w:color="auto" w:fill="FDFDFD"/>
        </w:rPr>
        <w:t>href</w:t>
      </w:r>
      <w:proofErr w:type="spellEnd"/>
      <w:r>
        <w:rPr>
          <w:rFonts w:ascii="Calibri" w:eastAsia="Calibri" w:hAnsi="Calibri" w:cs="Calibri"/>
          <w:color w:val="111111"/>
          <w:sz w:val="24"/>
          <w:shd w:val="clear" w:color="auto" w:fill="FDFDFD"/>
        </w:rPr>
        <w:t> of the link.</w:t>
      </w:r>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custom web page represented by the </w:t>
      </w:r>
      <w:proofErr w:type="spellStart"/>
      <w:r>
        <w:rPr>
          <w:rFonts w:ascii="Calibri" w:eastAsia="Calibri" w:hAnsi="Calibri" w:cs="Calibri"/>
          <w:color w:val="111111"/>
          <w:sz w:val="24"/>
          <w:shd w:val="clear" w:color="auto" w:fill="FDFDFD"/>
        </w:rPr>
        <w:t>LoginPageLink</w:t>
      </w:r>
      <w:proofErr w:type="spellEnd"/>
      <w:r>
        <w:rPr>
          <w:rFonts w:ascii="Calibri" w:eastAsia="Calibri" w:hAnsi="Calibri" w:cs="Calibri"/>
          <w:color w:val="111111"/>
          <w:sz w:val="24"/>
          <w:shd w:val="clear" w:color="auto" w:fill="FDFDFD"/>
        </w:rPr>
        <w:t> would be provided by the hosting application. Once it has performed its task then it can resume the login workflow by redirecting the user back to the login view.</w:t>
      </w:r>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When a user follows one of the </w:t>
      </w:r>
      <w:proofErr w:type="spellStart"/>
      <w:r>
        <w:rPr>
          <w:rFonts w:ascii="Calibri" w:eastAsia="Calibri" w:hAnsi="Calibri" w:cs="Calibri"/>
          <w:color w:val="111111"/>
          <w:sz w:val="24"/>
          <w:shd w:val="clear" w:color="auto" w:fill="FDFDFD"/>
        </w:rPr>
        <w:t>LoginPageLinks</w:t>
      </w:r>
      <w:proofErr w:type="spellEnd"/>
      <w:r>
        <w:rPr>
          <w:rFonts w:ascii="Calibri" w:eastAsia="Calibri" w:hAnsi="Calibri" w:cs="Calibri"/>
          <w:color w:val="111111"/>
          <w:sz w:val="24"/>
          <w:shd w:val="clear" w:color="auto" w:fill="FDFDFD"/>
        </w:rPr>
        <w:t>, a </w:t>
      </w:r>
      <w:proofErr w:type="spellStart"/>
      <w:r>
        <w:rPr>
          <w:rFonts w:ascii="Calibri" w:eastAsia="Calibri" w:hAnsi="Calibri" w:cs="Calibri"/>
          <w:color w:val="111111"/>
          <w:sz w:val="24"/>
          <w:shd w:val="clear" w:color="auto" w:fill="FDFDFD"/>
        </w:rPr>
        <w:t>signin</w:t>
      </w:r>
      <w:proofErr w:type="spellEnd"/>
      <w:r>
        <w:rPr>
          <w:rFonts w:ascii="Calibri" w:eastAsia="Calibri" w:hAnsi="Calibri" w:cs="Calibri"/>
          <w:color w:val="111111"/>
          <w:sz w:val="24"/>
          <w:shd w:val="clear" w:color="auto" w:fill="FDFDFD"/>
        </w:rPr>
        <w:t> query string parameter is passed to the page. This parameter should be echoed back as a </w:t>
      </w:r>
      <w:proofErr w:type="spellStart"/>
      <w:r>
        <w:rPr>
          <w:rFonts w:ascii="Calibri" w:eastAsia="Calibri" w:hAnsi="Calibri" w:cs="Calibri"/>
          <w:color w:val="111111"/>
          <w:sz w:val="24"/>
          <w:shd w:val="clear" w:color="auto" w:fill="FDFDFD"/>
        </w:rPr>
        <w:t>signin</w:t>
      </w:r>
      <w:proofErr w:type="spellEnd"/>
      <w:r>
        <w:rPr>
          <w:rFonts w:ascii="Calibri" w:eastAsia="Calibri" w:hAnsi="Calibri" w:cs="Calibri"/>
          <w:color w:val="111111"/>
          <w:sz w:val="24"/>
          <w:shd w:val="clear" w:color="auto" w:fill="FDFDFD"/>
        </w:rPr>
        <w:t> query string parameter to the login page when the user wishes to resume their login. The login view is located at the path “~/login” relative to Identity Server’s application base.</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RememberLastUsername</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Indicates whether Identity Server will remember the last username entered on the login page. Defaults to false.</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IdentityProviders</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Allows configuring additional identity providers </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CookieOptions</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CookieOptions</w:t>
      </w:r>
      <w:proofErr w:type="spellEnd"/>
      <w:r>
        <w:rPr>
          <w:rFonts w:ascii="Calibri" w:eastAsia="Calibri" w:hAnsi="Calibri" w:cs="Calibri"/>
          <w:color w:val="111111"/>
          <w:sz w:val="24"/>
          <w:shd w:val="clear" w:color="auto" w:fill="FDFDFD"/>
        </w:rPr>
        <w:t> object that configures how cookies are managed by Identity Server.</w:t>
      </w:r>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CookieOptions</w:t>
      </w:r>
      <w:proofErr w:type="spellEnd"/>
      <w:r>
        <w:rPr>
          <w:rFonts w:ascii="Calibri" w:eastAsia="Calibri" w:hAnsi="Calibri" w:cs="Calibri"/>
          <w:color w:val="111111"/>
          <w:sz w:val="24"/>
          <w:shd w:val="clear" w:color="auto" w:fill="FDFDFD"/>
        </w:rPr>
        <w:t> has these properties:</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Prefix</w:t>
      </w:r>
      <w:r>
        <w:rPr>
          <w:rFonts w:ascii="Calibri" w:eastAsia="Calibri" w:hAnsi="Calibri" w:cs="Calibri"/>
          <w:color w:val="111111"/>
          <w:sz w:val="24"/>
          <w:shd w:val="clear" w:color="auto" w:fill="FDFDFD"/>
        </w:rPr>
        <w:t xml:space="preserve">: Allows setting a prefix on cookies to avoid potential conflicts with other cookies with the same names. By </w:t>
      </w:r>
      <w:r w:rsidR="00971925">
        <w:rPr>
          <w:rFonts w:ascii="Calibri" w:eastAsia="Calibri" w:hAnsi="Calibri" w:cs="Calibri"/>
          <w:color w:val="111111"/>
          <w:sz w:val="24"/>
          <w:shd w:val="clear" w:color="auto" w:fill="FDFDFD"/>
        </w:rPr>
        <w:t>default,</w:t>
      </w:r>
      <w:r>
        <w:rPr>
          <w:rFonts w:ascii="Calibri" w:eastAsia="Calibri" w:hAnsi="Calibri" w:cs="Calibri"/>
          <w:color w:val="111111"/>
          <w:sz w:val="24"/>
          <w:shd w:val="clear" w:color="auto" w:fill="FDFDFD"/>
        </w:rPr>
        <w:t xml:space="preserve"> no prefix is used.</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lastRenderedPageBreak/>
        <w:t>ExpireTimeSpan</w:t>
      </w:r>
      <w:proofErr w:type="spellEnd"/>
      <w:r>
        <w:rPr>
          <w:rFonts w:ascii="Calibri" w:eastAsia="Calibri" w:hAnsi="Calibri" w:cs="Calibri"/>
          <w:color w:val="111111"/>
          <w:sz w:val="24"/>
          <w:shd w:val="clear" w:color="auto" w:fill="FDFDFD"/>
        </w:rPr>
        <w:t>: The expiration duration of the authentication cookie. Defaults to 10hours.</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IsPersistent</w:t>
      </w:r>
      <w:proofErr w:type="spellEnd"/>
      <w:r>
        <w:rPr>
          <w:rFonts w:ascii="Calibri" w:eastAsia="Calibri" w:hAnsi="Calibri" w:cs="Calibri"/>
          <w:color w:val="111111"/>
          <w:sz w:val="24"/>
          <w:shd w:val="clear" w:color="auto" w:fill="FDFDFD"/>
        </w:rPr>
        <w:t>: Indicates whether the authentication cookie is marked as persistent. Defaults to false.</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SlidingExpiration</w:t>
      </w:r>
      <w:proofErr w:type="spellEnd"/>
      <w:r>
        <w:rPr>
          <w:rFonts w:ascii="Calibri" w:eastAsia="Calibri" w:hAnsi="Calibri" w:cs="Calibri"/>
          <w:color w:val="111111"/>
          <w:sz w:val="24"/>
          <w:shd w:val="clear" w:color="auto" w:fill="FDFDFD"/>
        </w:rPr>
        <w:t>: Indicates if the authentication cookie is sliding, which means it auto renews as the user is active. Defaults to false.</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Path</w:t>
      </w:r>
      <w:r>
        <w:rPr>
          <w:rFonts w:ascii="Calibri" w:eastAsia="Calibri" w:hAnsi="Calibri" w:cs="Calibri"/>
          <w:color w:val="111111"/>
          <w:sz w:val="24"/>
          <w:shd w:val="clear" w:color="auto" w:fill="FDFDFD"/>
        </w:rPr>
        <w:t>: Sets the cookie path. Defaults to the base path of Identity Server in the hosting application.</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AllowRememberMe</w:t>
      </w:r>
      <w:proofErr w:type="spellEnd"/>
      <w:r>
        <w:rPr>
          <w:rFonts w:ascii="Calibri" w:eastAsia="Calibri" w:hAnsi="Calibri" w:cs="Calibri"/>
          <w:color w:val="111111"/>
          <w:sz w:val="24"/>
          <w:shd w:val="clear" w:color="auto" w:fill="FDFDFD"/>
        </w:rPr>
        <w:t>: Indicates whether the “remember me” option is presented to users on the login page. If selected this option will issue a persistent authentication cookie. Defaults to true.</w:t>
      </w:r>
    </w:p>
    <w:p w:rsidR="000578DE" w:rsidRDefault="00365D1D">
      <w:pPr>
        <w:numPr>
          <w:ilvl w:val="0"/>
          <w:numId w:val="12"/>
        </w:numPr>
        <w:tabs>
          <w:tab w:val="left" w:pos="2880"/>
        </w:tabs>
        <w:spacing w:before="100" w:after="100" w:line="240" w:lineRule="auto"/>
        <w:ind w:left="18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If this setting is in </w:t>
      </w:r>
      <w:proofErr w:type="gramStart"/>
      <w:r>
        <w:rPr>
          <w:rFonts w:ascii="Calibri" w:eastAsia="Calibri" w:hAnsi="Calibri" w:cs="Calibri"/>
          <w:color w:val="111111"/>
          <w:sz w:val="24"/>
          <w:shd w:val="clear" w:color="auto" w:fill="FDFDFD"/>
        </w:rPr>
        <w:t>use</w:t>
      </w:r>
      <w:proofErr w:type="gramEnd"/>
      <w:r>
        <w:rPr>
          <w:rFonts w:ascii="Calibri" w:eastAsia="Calibri" w:hAnsi="Calibri" w:cs="Calibri"/>
          <w:color w:val="111111"/>
          <w:sz w:val="24"/>
          <w:shd w:val="clear" w:color="auto" w:fill="FDFDFD"/>
        </w:rPr>
        <w:t xml:space="preserve"> then the user’s decision (either yes or no) will override the </w:t>
      </w:r>
      <w:proofErr w:type="spellStart"/>
      <w:r>
        <w:rPr>
          <w:rFonts w:ascii="Calibri" w:eastAsia="Calibri" w:hAnsi="Calibri" w:cs="Calibri"/>
          <w:color w:val="111111"/>
          <w:sz w:val="24"/>
          <w:shd w:val="clear" w:color="auto" w:fill="FDFDFD"/>
        </w:rPr>
        <w:t>IsPersistent</w:t>
      </w:r>
      <w:proofErr w:type="spellEnd"/>
      <w:r>
        <w:rPr>
          <w:rFonts w:ascii="Calibri" w:eastAsia="Calibri" w:hAnsi="Calibri" w:cs="Calibri"/>
          <w:color w:val="111111"/>
          <w:sz w:val="24"/>
          <w:shd w:val="clear" w:color="auto" w:fill="FDFDFD"/>
        </w:rPr>
        <w:t> setting. In other words, if both </w:t>
      </w:r>
      <w:proofErr w:type="spellStart"/>
      <w:r>
        <w:rPr>
          <w:rFonts w:ascii="Calibri" w:eastAsia="Calibri" w:hAnsi="Calibri" w:cs="Calibri"/>
          <w:color w:val="111111"/>
          <w:sz w:val="24"/>
          <w:shd w:val="clear" w:color="auto" w:fill="FDFDFD"/>
        </w:rPr>
        <w:t>IsPersistent</w:t>
      </w:r>
      <w:proofErr w:type="spellEnd"/>
      <w:r>
        <w:rPr>
          <w:rFonts w:ascii="Calibri" w:eastAsia="Calibri" w:hAnsi="Calibri" w:cs="Calibri"/>
          <w:color w:val="111111"/>
          <w:sz w:val="24"/>
          <w:shd w:val="clear" w:color="auto" w:fill="FDFDFD"/>
        </w:rPr>
        <w:t> and </w:t>
      </w:r>
      <w:proofErr w:type="spellStart"/>
      <w:r>
        <w:rPr>
          <w:rFonts w:ascii="Calibri" w:eastAsia="Calibri" w:hAnsi="Calibri" w:cs="Calibri"/>
          <w:color w:val="111111"/>
          <w:sz w:val="24"/>
          <w:shd w:val="clear" w:color="auto" w:fill="FDFDFD"/>
        </w:rPr>
        <w:t>AllowRememberMeis</w:t>
      </w:r>
      <w:proofErr w:type="spellEnd"/>
      <w:r>
        <w:rPr>
          <w:rFonts w:ascii="Calibri" w:eastAsia="Calibri" w:hAnsi="Calibri" w:cs="Calibri"/>
          <w:color w:val="111111"/>
          <w:sz w:val="24"/>
          <w:shd w:val="clear" w:color="auto" w:fill="FDFDFD"/>
        </w:rPr>
        <w:t xml:space="preserve"> enabled and the user decides to not remember their login, then no persistent cookie will be issued.</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RememberMeDuration</w:t>
      </w:r>
      <w:proofErr w:type="spellEnd"/>
      <w:r>
        <w:rPr>
          <w:rFonts w:ascii="Calibri" w:eastAsia="Calibri" w:hAnsi="Calibri" w:cs="Calibri"/>
          <w:color w:val="111111"/>
          <w:sz w:val="24"/>
          <w:shd w:val="clear" w:color="auto" w:fill="FDFDFD"/>
        </w:rPr>
        <w:t>: Duration of the persistent cookie issued by the “remember me” option on the login page. Defaults to 30 days.</w:t>
      </w:r>
    </w:p>
    <w:p w:rsidR="000578DE" w:rsidRDefault="00365D1D">
      <w:pPr>
        <w:numPr>
          <w:ilvl w:val="0"/>
          <w:numId w:val="12"/>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SecureMode</w:t>
      </w:r>
      <w:proofErr w:type="spellEnd"/>
      <w:r>
        <w:rPr>
          <w:rFonts w:ascii="Calibri" w:eastAsia="Calibri" w:hAnsi="Calibri" w:cs="Calibri"/>
          <w:color w:val="111111"/>
          <w:sz w:val="24"/>
          <w:shd w:val="clear" w:color="auto" w:fill="FDFDFD"/>
        </w:rPr>
        <w:t xml:space="preserve">: Gets or sets the mode for issuing the secure flag on the cookies issued. Defaults to </w:t>
      </w:r>
      <w:proofErr w:type="spellStart"/>
      <w:r>
        <w:rPr>
          <w:rFonts w:ascii="Calibri" w:eastAsia="Calibri" w:hAnsi="Calibri" w:cs="Calibri"/>
          <w:color w:val="111111"/>
          <w:sz w:val="24"/>
          <w:shd w:val="clear" w:color="auto" w:fill="FDFDFD"/>
        </w:rPr>
        <w:t>SameAsRequest</w:t>
      </w:r>
      <w:proofErr w:type="spellEnd"/>
      <w:r>
        <w:rPr>
          <w:rFonts w:ascii="Calibri" w:eastAsia="Calibri" w:hAnsi="Calibri" w:cs="Calibri"/>
          <w:color w:val="111111"/>
          <w:sz w:val="24"/>
          <w:shd w:val="clear" w:color="auto" w:fill="FDFDFD"/>
        </w:rPr>
        <w:t>.</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RequireSignOutPrompt</w:t>
      </w:r>
      <w:proofErr w:type="spellEnd"/>
      <w:r>
        <w:rPr>
          <w:rFonts w:ascii="Calibri" w:eastAsia="Calibri" w:hAnsi="Calibri" w:cs="Calibri"/>
          <w:b/>
          <w:color w:val="111111"/>
          <w:sz w:val="24"/>
          <w:shd w:val="clear" w:color="auto" w:fill="FDFDFD"/>
        </w:rPr>
        <w:t> (added in v2.4)</w:t>
      </w:r>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Gets or sets a value indicating whether Identity Server will always show a confirmation page for sign-out. Defaults to false.</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EnableSignOutPrompt</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Indicates whether Identity Server will show a confirmation page for sign-out. When a client initiates a sign-out, by default Identity Server will ask the user for confirmation. This is a mitigation technique against “logout spam”. Defaults to true.</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EnablePostSignOutAutoRedirect</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Gets or sets a value indicating whether Identity Server automatically redirects back to a validated </w:t>
      </w:r>
      <w:proofErr w:type="spellStart"/>
      <w:r>
        <w:rPr>
          <w:rFonts w:ascii="Calibri" w:eastAsia="Calibri" w:hAnsi="Calibri" w:cs="Calibri"/>
          <w:color w:val="111111"/>
          <w:sz w:val="24"/>
          <w:shd w:val="clear" w:color="auto" w:fill="FDFDFD"/>
        </w:rPr>
        <w:t>post_logout_redirect_uri</w:t>
      </w:r>
      <w:proofErr w:type="spellEnd"/>
      <w:r>
        <w:rPr>
          <w:rFonts w:ascii="Calibri" w:eastAsia="Calibri" w:hAnsi="Calibri" w:cs="Calibri"/>
          <w:color w:val="111111"/>
          <w:sz w:val="24"/>
          <w:shd w:val="clear" w:color="auto" w:fill="FDFDFD"/>
        </w:rPr>
        <w:t xml:space="preserve"> passed to the </w:t>
      </w:r>
      <w:proofErr w:type="spellStart"/>
      <w:r>
        <w:rPr>
          <w:rFonts w:ascii="Calibri" w:eastAsia="Calibri" w:hAnsi="Calibri" w:cs="Calibri"/>
          <w:color w:val="111111"/>
          <w:sz w:val="24"/>
          <w:shd w:val="clear" w:color="auto" w:fill="FDFDFD"/>
        </w:rPr>
        <w:t>signout</w:t>
      </w:r>
      <w:proofErr w:type="spellEnd"/>
      <w:r>
        <w:rPr>
          <w:rFonts w:ascii="Calibri" w:eastAsia="Calibri" w:hAnsi="Calibri" w:cs="Calibri"/>
          <w:color w:val="111111"/>
          <w:sz w:val="24"/>
          <w:shd w:val="clear" w:color="auto" w:fill="FDFDFD"/>
        </w:rPr>
        <w:t xml:space="preserve"> endpoint. Defaults to false.</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PostSignOutAutoRedirectDelay</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Gets or sets the delay (in seconds) before redirecting to a </w:t>
      </w:r>
      <w:proofErr w:type="spellStart"/>
      <w:r>
        <w:rPr>
          <w:rFonts w:ascii="Calibri" w:eastAsia="Calibri" w:hAnsi="Calibri" w:cs="Calibri"/>
          <w:color w:val="111111"/>
          <w:sz w:val="24"/>
          <w:shd w:val="clear" w:color="auto" w:fill="FDFDFD"/>
        </w:rPr>
        <w:t>post_logout_redirect_uri</w:t>
      </w:r>
      <w:proofErr w:type="spellEnd"/>
      <w:r>
        <w:rPr>
          <w:rFonts w:ascii="Calibri" w:eastAsia="Calibri" w:hAnsi="Calibri" w:cs="Calibri"/>
          <w:color w:val="111111"/>
          <w:sz w:val="24"/>
          <w:shd w:val="clear" w:color="auto" w:fill="FDFDFD"/>
        </w:rPr>
        <w:t>. Defaults to 0.</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SignInMessageThreshold</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Gets or sets the limit after which old </w:t>
      </w:r>
      <w:proofErr w:type="spellStart"/>
      <w:r>
        <w:rPr>
          <w:rFonts w:ascii="Calibri" w:eastAsia="Calibri" w:hAnsi="Calibri" w:cs="Calibri"/>
          <w:color w:val="111111"/>
          <w:sz w:val="24"/>
          <w:shd w:val="clear" w:color="auto" w:fill="FDFDFD"/>
        </w:rPr>
        <w:t>signin</w:t>
      </w:r>
      <w:proofErr w:type="spellEnd"/>
      <w:r>
        <w:rPr>
          <w:rFonts w:ascii="Calibri" w:eastAsia="Calibri" w:hAnsi="Calibri" w:cs="Calibri"/>
          <w:color w:val="111111"/>
          <w:sz w:val="24"/>
          <w:shd w:val="clear" w:color="auto" w:fill="FDFDFD"/>
        </w:rPr>
        <w:t xml:space="preserve"> messages (cookies) are purged. Defaults to 5.</w:t>
      </w:r>
    </w:p>
    <w:p w:rsidR="000578DE" w:rsidRDefault="00365D1D">
      <w:pPr>
        <w:numPr>
          <w:ilvl w:val="0"/>
          <w:numId w:val="1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InvalidSignInRedirectUrl</w:t>
      </w:r>
      <w:proofErr w:type="spellEnd"/>
    </w:p>
    <w:p w:rsidR="000578DE" w:rsidRDefault="00365D1D">
      <w:pPr>
        <w:numPr>
          <w:ilvl w:val="0"/>
          <w:numId w:val="12"/>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Gets or sets the invalid sign in redirect URL. If the user arrives at the login page without a valid sign-in request, then they will be redirected to this URL. The URL must be absolute or can relative URLs (starting with “~/”).</w:t>
      </w:r>
    </w:p>
    <w:p w:rsidR="000578DE" w:rsidRDefault="00365D1D" w:rsidP="00E70191">
      <w:pPr>
        <w:pStyle w:val="Heading1"/>
        <w:rPr>
          <w:rFonts w:eastAsia="Calibri"/>
          <w:shd w:val="clear" w:color="auto" w:fill="FDFDFD"/>
        </w:rPr>
      </w:pPr>
      <w:r>
        <w:rPr>
          <w:rFonts w:eastAsia="Calibri"/>
          <w:shd w:val="clear" w:color="auto" w:fill="FDFDFD"/>
        </w:rPr>
        <w:t>Identity Providers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Identity Server supports authentication using external identity providers. The external authentication mechanism must be encapsulated in a Katana authentication middleware.</w:t>
      </w:r>
    </w:p>
    <w:p w:rsidR="008B30A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Katana itself ships with middleware for Google, Facebook, Twitter, Microsoft Accounts, WS-Federation and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xml:space="preserve"> Connect - but there are also community developed </w:t>
      </w:r>
      <w:r w:rsidR="00971925">
        <w:rPr>
          <w:rFonts w:ascii="Calibri" w:eastAsia="Calibri" w:hAnsi="Calibri" w:cs="Calibri"/>
          <w:color w:val="111111"/>
          <w:sz w:val="24"/>
          <w:shd w:val="clear" w:color="auto" w:fill="FDFDFD"/>
        </w:rPr>
        <w:t>middleware</w:t>
      </w:r>
      <w:r>
        <w:rPr>
          <w:rFonts w:ascii="Calibri" w:eastAsia="Calibri" w:hAnsi="Calibri" w:cs="Calibri"/>
          <w:color w:val="111111"/>
          <w:sz w:val="24"/>
          <w:shd w:val="clear" w:color="auto" w:fill="FDFDFD"/>
        </w:rPr>
        <w:t xml:space="preserve"> (including Yahoo, LinkedIn, and SAML2p). </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To configure the middleware for the external providers, add a method to your project that accepts an IAppBuilder and a string as parameters.</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public static void </w:t>
      </w:r>
      <w:proofErr w:type="spellStart"/>
      <w:proofErr w:type="gramStart"/>
      <w:r w:rsidRPr="001C6947">
        <w:rPr>
          <w:rFonts w:ascii="Century Gothic" w:eastAsia="Calibri" w:hAnsi="Century Gothic" w:cs="Calibri"/>
          <w:i/>
          <w:color w:val="111111"/>
          <w:sz w:val="20"/>
          <w:szCs w:val="20"/>
          <w:highlight w:val="lightGray"/>
          <w:shd w:val="clear" w:color="auto" w:fill="FFFFFF"/>
        </w:rPr>
        <w:t>ConfigureIdentityProviders</w:t>
      </w:r>
      <w:proofErr w:type="spellEnd"/>
      <w:r w:rsidRPr="001C6947">
        <w:rPr>
          <w:rFonts w:ascii="Century Gothic" w:eastAsia="Calibri" w:hAnsi="Century Gothic" w:cs="Calibri"/>
          <w:i/>
          <w:color w:val="111111"/>
          <w:sz w:val="20"/>
          <w:szCs w:val="20"/>
          <w:highlight w:val="lightGray"/>
          <w:shd w:val="clear" w:color="auto" w:fill="FFFFFF"/>
        </w:rPr>
        <w:t>(</w:t>
      </w:r>
      <w:proofErr w:type="spellStart"/>
      <w:proofErr w:type="gramEnd"/>
      <w:r w:rsidRPr="001C6947">
        <w:rPr>
          <w:rFonts w:ascii="Century Gothic" w:eastAsia="Calibri" w:hAnsi="Century Gothic" w:cs="Calibri"/>
          <w:i/>
          <w:color w:val="111111"/>
          <w:sz w:val="20"/>
          <w:szCs w:val="20"/>
          <w:highlight w:val="lightGray"/>
          <w:shd w:val="clear" w:color="auto" w:fill="FFFFFF"/>
        </w:rPr>
        <w:t>IAppBuilder</w:t>
      </w:r>
      <w:proofErr w:type="spellEnd"/>
      <w:r w:rsidRPr="001C6947">
        <w:rPr>
          <w:rFonts w:ascii="Century Gothic" w:eastAsia="Calibri" w:hAnsi="Century Gothic" w:cs="Calibri"/>
          <w:i/>
          <w:color w:val="111111"/>
          <w:sz w:val="20"/>
          <w:szCs w:val="20"/>
          <w:highlight w:val="lightGray"/>
          <w:shd w:val="clear" w:color="auto" w:fill="FFFFFF"/>
        </w:rPr>
        <w:t xml:space="preserve"> app, string </w:t>
      </w:r>
      <w:proofErr w:type="spellStart"/>
      <w:r w:rsidRPr="001C6947">
        <w:rPr>
          <w:rFonts w:ascii="Century Gothic" w:eastAsia="Calibri" w:hAnsi="Century Gothic" w:cs="Calibri"/>
          <w:i/>
          <w:color w:val="111111"/>
          <w:sz w:val="20"/>
          <w:szCs w:val="20"/>
          <w:highlight w:val="lightGray"/>
          <w:shd w:val="clear" w:color="auto" w:fill="FFFFFF"/>
        </w:rPr>
        <w:t>signInAsType</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var</w:t>
      </w:r>
      <w:proofErr w:type="spellEnd"/>
      <w:r w:rsidRPr="001C6947">
        <w:rPr>
          <w:rFonts w:ascii="Century Gothic" w:eastAsia="Calibri" w:hAnsi="Century Gothic" w:cs="Calibri"/>
          <w:i/>
          <w:color w:val="111111"/>
          <w:sz w:val="20"/>
          <w:szCs w:val="20"/>
          <w:highlight w:val="lightGray"/>
          <w:shd w:val="clear" w:color="auto" w:fill="FFFFFF"/>
        </w:rPr>
        <w:t xml:space="preserve"> google = new GoogleOAuth2AuthenticationOptions</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AuthenticationType</w:t>
      </w:r>
      <w:proofErr w:type="spellEnd"/>
      <w:r w:rsidRPr="001C6947">
        <w:rPr>
          <w:rFonts w:ascii="Century Gothic" w:eastAsia="Calibri" w:hAnsi="Century Gothic" w:cs="Calibri"/>
          <w:i/>
          <w:color w:val="111111"/>
          <w:sz w:val="20"/>
          <w:szCs w:val="20"/>
          <w:highlight w:val="lightGray"/>
          <w:shd w:val="clear" w:color="auto" w:fill="FFFFFF"/>
        </w:rPr>
        <w:t xml:space="preserve"> = "Google",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Caption = "Google",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SignInAsAuthenticationType</w:t>
      </w:r>
      <w:proofErr w:type="spellEnd"/>
      <w:r w:rsidRPr="001C6947">
        <w:rPr>
          <w:rFonts w:ascii="Century Gothic" w:eastAsia="Calibri" w:hAnsi="Century Gothic" w:cs="Calibri"/>
          <w:i/>
          <w:color w:val="111111"/>
          <w:sz w:val="20"/>
          <w:szCs w:val="20"/>
          <w:highlight w:val="lightGray"/>
          <w:shd w:val="clear" w:color="auto" w:fill="FFFFFF"/>
        </w:rPr>
        <w:t xml:space="preserve"> = </w:t>
      </w:r>
      <w:proofErr w:type="spellStart"/>
      <w:r w:rsidRPr="001C6947">
        <w:rPr>
          <w:rFonts w:ascii="Century Gothic" w:eastAsia="Calibri" w:hAnsi="Century Gothic" w:cs="Calibri"/>
          <w:i/>
          <w:color w:val="111111"/>
          <w:sz w:val="20"/>
          <w:szCs w:val="20"/>
          <w:highlight w:val="lightGray"/>
          <w:shd w:val="clear" w:color="auto" w:fill="FFFFFF"/>
        </w:rPr>
        <w:t>signInAsType</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ClientId</w:t>
      </w:r>
      <w:proofErr w:type="spellEnd"/>
      <w:r w:rsidRPr="001C6947">
        <w:rPr>
          <w:rFonts w:ascii="Century Gothic" w:eastAsia="Calibri" w:hAnsi="Century Gothic" w:cs="Calibri"/>
          <w:i/>
          <w:color w:val="111111"/>
          <w:sz w:val="20"/>
          <w:szCs w:val="20"/>
          <w:highlight w:val="lightGray"/>
          <w:shd w:val="clear" w:color="auto" w:fill="FFFFFF"/>
        </w:rPr>
        <w:t xml:space="preserve"> =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ClientSecret</w:t>
      </w:r>
      <w:proofErr w:type="spellEnd"/>
      <w:r w:rsidRPr="001C6947">
        <w:rPr>
          <w:rFonts w:ascii="Century Gothic" w:eastAsia="Calibri" w:hAnsi="Century Gothic" w:cs="Calibri"/>
          <w:i/>
          <w:color w:val="111111"/>
          <w:sz w:val="20"/>
          <w:szCs w:val="20"/>
          <w:highlight w:val="lightGray"/>
          <w:shd w:val="clear" w:color="auto" w:fill="FFFFFF"/>
        </w:rPr>
        <w:t xml:space="preserve"> =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1C6947">
        <w:rPr>
          <w:rFonts w:ascii="Century Gothic" w:eastAsia="Calibri" w:hAnsi="Century Gothic" w:cs="Calibri"/>
          <w:i/>
          <w:color w:val="111111"/>
          <w:sz w:val="20"/>
          <w:szCs w:val="20"/>
          <w:highlight w:val="lightGray"/>
          <w:shd w:val="clear" w:color="auto" w:fill="FFFFFF"/>
        </w:rPr>
        <w:t>app.UseGoogleAuthentication</w:t>
      </w:r>
      <w:proofErr w:type="spellEnd"/>
      <w:proofErr w:type="gramEnd"/>
      <w:r w:rsidRPr="001C6947">
        <w:rPr>
          <w:rFonts w:ascii="Century Gothic" w:eastAsia="Calibri" w:hAnsi="Century Gothic" w:cs="Calibri"/>
          <w:i/>
          <w:color w:val="111111"/>
          <w:sz w:val="20"/>
          <w:szCs w:val="20"/>
          <w:highlight w:val="lightGray"/>
          <w:shd w:val="clear" w:color="auto" w:fill="FFFFFF"/>
        </w:rPr>
        <w:t>(google);</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var</w:t>
      </w:r>
      <w:proofErr w:type="spellEnd"/>
      <w:r w:rsidRPr="001C6947">
        <w:rPr>
          <w:rFonts w:ascii="Century Gothic" w:eastAsia="Calibri" w:hAnsi="Century Gothic" w:cs="Calibri"/>
          <w:i/>
          <w:color w:val="111111"/>
          <w:sz w:val="20"/>
          <w:szCs w:val="20"/>
          <w:highlight w:val="lightGray"/>
          <w:shd w:val="clear" w:color="auto" w:fill="FFFFFF"/>
        </w:rPr>
        <w:t xml:space="preserve"> fb = new </w:t>
      </w:r>
      <w:proofErr w:type="spellStart"/>
      <w:r w:rsidRPr="001C6947">
        <w:rPr>
          <w:rFonts w:ascii="Century Gothic" w:eastAsia="Calibri" w:hAnsi="Century Gothic" w:cs="Calibri"/>
          <w:i/>
          <w:color w:val="111111"/>
          <w:sz w:val="20"/>
          <w:szCs w:val="20"/>
          <w:highlight w:val="lightGray"/>
          <w:shd w:val="clear" w:color="auto" w:fill="FFFFFF"/>
        </w:rPr>
        <w:t>FacebookAuthenticationOptions</w:t>
      </w:r>
      <w:proofErr w:type="spellEnd"/>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AuthenticationType</w:t>
      </w:r>
      <w:proofErr w:type="spellEnd"/>
      <w:r w:rsidRPr="001C6947">
        <w:rPr>
          <w:rFonts w:ascii="Century Gothic" w:eastAsia="Calibri" w:hAnsi="Century Gothic" w:cs="Calibri"/>
          <w:i/>
          <w:color w:val="111111"/>
          <w:sz w:val="20"/>
          <w:szCs w:val="20"/>
          <w:highlight w:val="lightGray"/>
          <w:shd w:val="clear" w:color="auto" w:fill="FFFFFF"/>
        </w:rPr>
        <w:t xml:space="preserve"> = "Facebook",</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Caption = "Facebook",</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SignInAsAuthenticationType</w:t>
      </w:r>
      <w:proofErr w:type="spellEnd"/>
      <w:r w:rsidRPr="001C6947">
        <w:rPr>
          <w:rFonts w:ascii="Century Gothic" w:eastAsia="Calibri" w:hAnsi="Century Gothic" w:cs="Calibri"/>
          <w:i/>
          <w:color w:val="111111"/>
          <w:sz w:val="20"/>
          <w:szCs w:val="20"/>
          <w:highlight w:val="lightGray"/>
          <w:shd w:val="clear" w:color="auto" w:fill="FFFFFF"/>
        </w:rPr>
        <w:t xml:space="preserve"> = </w:t>
      </w:r>
      <w:proofErr w:type="spellStart"/>
      <w:r w:rsidRPr="001C6947">
        <w:rPr>
          <w:rFonts w:ascii="Century Gothic" w:eastAsia="Calibri" w:hAnsi="Century Gothic" w:cs="Calibri"/>
          <w:i/>
          <w:color w:val="111111"/>
          <w:sz w:val="20"/>
          <w:szCs w:val="20"/>
          <w:highlight w:val="lightGray"/>
          <w:shd w:val="clear" w:color="auto" w:fill="FFFFFF"/>
        </w:rPr>
        <w:t>signInAsType</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AppId</w:t>
      </w:r>
      <w:proofErr w:type="spellEnd"/>
      <w:r w:rsidRPr="001C6947">
        <w:rPr>
          <w:rFonts w:ascii="Century Gothic" w:eastAsia="Calibri" w:hAnsi="Century Gothic" w:cs="Calibri"/>
          <w:i/>
          <w:color w:val="111111"/>
          <w:sz w:val="20"/>
          <w:szCs w:val="20"/>
          <w:highlight w:val="lightGray"/>
          <w:shd w:val="clear" w:color="auto" w:fill="FFFFFF"/>
        </w:rPr>
        <w:t xml:space="preserve"> =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AppSecret</w:t>
      </w:r>
      <w:proofErr w:type="spellEnd"/>
      <w:r w:rsidRPr="001C6947">
        <w:rPr>
          <w:rFonts w:ascii="Century Gothic" w:eastAsia="Calibri" w:hAnsi="Century Gothic" w:cs="Calibri"/>
          <w:i/>
          <w:color w:val="111111"/>
          <w:sz w:val="20"/>
          <w:szCs w:val="20"/>
          <w:highlight w:val="lightGray"/>
          <w:shd w:val="clear" w:color="auto" w:fill="FFFFFF"/>
        </w:rPr>
        <w:t xml:space="preserve"> =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lastRenderedPageBreak/>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1C6947">
        <w:rPr>
          <w:rFonts w:ascii="Century Gothic" w:eastAsia="Calibri" w:hAnsi="Century Gothic" w:cs="Calibri"/>
          <w:i/>
          <w:color w:val="111111"/>
          <w:sz w:val="20"/>
          <w:szCs w:val="20"/>
          <w:highlight w:val="lightGray"/>
          <w:shd w:val="clear" w:color="auto" w:fill="FFFFFF"/>
        </w:rPr>
        <w:t>app.UseFacebookAuthentication</w:t>
      </w:r>
      <w:proofErr w:type="spellEnd"/>
      <w:proofErr w:type="gramEnd"/>
      <w:r w:rsidRPr="001C6947">
        <w:rPr>
          <w:rFonts w:ascii="Century Gothic" w:eastAsia="Calibri" w:hAnsi="Century Gothic" w:cs="Calibri"/>
          <w:i/>
          <w:color w:val="111111"/>
          <w:sz w:val="20"/>
          <w:szCs w:val="20"/>
          <w:highlight w:val="lightGray"/>
          <w:shd w:val="clear" w:color="auto" w:fill="FFFFFF"/>
        </w:rPr>
        <w:t>(fb);</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var</w:t>
      </w:r>
      <w:proofErr w:type="spellEnd"/>
      <w:r w:rsidRPr="001C6947">
        <w:rPr>
          <w:rFonts w:ascii="Century Gothic" w:eastAsia="Calibri" w:hAnsi="Century Gothic" w:cs="Calibri"/>
          <w:i/>
          <w:color w:val="111111"/>
          <w:sz w:val="20"/>
          <w:szCs w:val="20"/>
          <w:highlight w:val="lightGray"/>
          <w:shd w:val="clear" w:color="auto" w:fill="FFFFFF"/>
        </w:rPr>
        <w:t xml:space="preserve"> twitter = new </w:t>
      </w:r>
      <w:proofErr w:type="spellStart"/>
      <w:r w:rsidRPr="001C6947">
        <w:rPr>
          <w:rFonts w:ascii="Century Gothic" w:eastAsia="Calibri" w:hAnsi="Century Gothic" w:cs="Calibri"/>
          <w:i/>
          <w:color w:val="111111"/>
          <w:sz w:val="20"/>
          <w:szCs w:val="20"/>
          <w:highlight w:val="lightGray"/>
          <w:shd w:val="clear" w:color="auto" w:fill="FFFFFF"/>
        </w:rPr>
        <w:t>TwitterAuthenticationOptions</w:t>
      </w:r>
      <w:proofErr w:type="spellEnd"/>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AuthenticationType</w:t>
      </w:r>
      <w:proofErr w:type="spellEnd"/>
      <w:r w:rsidRPr="001C6947">
        <w:rPr>
          <w:rFonts w:ascii="Century Gothic" w:eastAsia="Calibri" w:hAnsi="Century Gothic" w:cs="Calibri"/>
          <w:i/>
          <w:color w:val="111111"/>
          <w:sz w:val="20"/>
          <w:szCs w:val="20"/>
          <w:highlight w:val="lightGray"/>
          <w:shd w:val="clear" w:color="auto" w:fill="FFFFFF"/>
        </w:rPr>
        <w:t xml:space="preserve"> = "Twitter",</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Caption = "Twitter",</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SignInAsAuthenticationType</w:t>
      </w:r>
      <w:proofErr w:type="spellEnd"/>
      <w:r w:rsidRPr="001C6947">
        <w:rPr>
          <w:rFonts w:ascii="Century Gothic" w:eastAsia="Calibri" w:hAnsi="Century Gothic" w:cs="Calibri"/>
          <w:i/>
          <w:color w:val="111111"/>
          <w:sz w:val="20"/>
          <w:szCs w:val="20"/>
          <w:highlight w:val="lightGray"/>
          <w:shd w:val="clear" w:color="auto" w:fill="FFFFFF"/>
        </w:rPr>
        <w:t xml:space="preserve"> = </w:t>
      </w:r>
      <w:proofErr w:type="spellStart"/>
      <w:r w:rsidRPr="001C6947">
        <w:rPr>
          <w:rFonts w:ascii="Century Gothic" w:eastAsia="Calibri" w:hAnsi="Century Gothic" w:cs="Calibri"/>
          <w:i/>
          <w:color w:val="111111"/>
          <w:sz w:val="20"/>
          <w:szCs w:val="20"/>
          <w:highlight w:val="lightGray"/>
          <w:shd w:val="clear" w:color="auto" w:fill="FFFFFF"/>
        </w:rPr>
        <w:t>signInAsType</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ConsumerKey</w:t>
      </w:r>
      <w:proofErr w:type="spellEnd"/>
      <w:r w:rsidRPr="001C6947">
        <w:rPr>
          <w:rFonts w:ascii="Century Gothic" w:eastAsia="Calibri" w:hAnsi="Century Gothic" w:cs="Calibri"/>
          <w:i/>
          <w:color w:val="111111"/>
          <w:sz w:val="20"/>
          <w:szCs w:val="20"/>
          <w:highlight w:val="lightGray"/>
          <w:shd w:val="clear" w:color="auto" w:fill="FFFFFF"/>
        </w:rPr>
        <w:t xml:space="preserve"> =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ConsumerSecret</w:t>
      </w:r>
      <w:proofErr w:type="spellEnd"/>
      <w:r w:rsidRPr="001C6947">
        <w:rPr>
          <w:rFonts w:ascii="Century Gothic" w:eastAsia="Calibri" w:hAnsi="Century Gothic" w:cs="Calibri"/>
          <w:i/>
          <w:color w:val="111111"/>
          <w:sz w:val="20"/>
          <w:szCs w:val="20"/>
          <w:highlight w:val="lightGray"/>
          <w:shd w:val="clear" w:color="auto" w:fill="FFFFFF"/>
        </w:rPr>
        <w:t xml:space="preserve"> =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1C6947">
        <w:rPr>
          <w:rFonts w:ascii="Century Gothic" w:eastAsia="Calibri" w:hAnsi="Century Gothic" w:cs="Calibri"/>
          <w:i/>
          <w:color w:val="111111"/>
          <w:sz w:val="20"/>
          <w:szCs w:val="20"/>
          <w:highlight w:val="lightGray"/>
          <w:shd w:val="clear" w:color="auto" w:fill="FFFFFF"/>
        </w:rPr>
        <w:t>app.UseTwitterAuthentication</w:t>
      </w:r>
      <w:proofErr w:type="spellEnd"/>
      <w:proofErr w:type="gramEnd"/>
      <w:r w:rsidRPr="001C6947">
        <w:rPr>
          <w:rFonts w:ascii="Century Gothic" w:eastAsia="Calibri" w:hAnsi="Century Gothic" w:cs="Calibri"/>
          <w:i/>
          <w:color w:val="111111"/>
          <w:sz w:val="20"/>
          <w:szCs w:val="20"/>
          <w:highlight w:val="lightGray"/>
          <w:shd w:val="clear" w:color="auto" w:fill="FFFFFF"/>
        </w:rPr>
        <w:t>(twitter);</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2"/>
        <w:rPr>
          <w:rFonts w:eastAsia="Calibri"/>
          <w:shd w:val="clear" w:color="auto" w:fill="FDFDFD"/>
        </w:rPr>
      </w:pPr>
      <w:r>
        <w:rPr>
          <w:rFonts w:eastAsia="Calibri"/>
          <w:shd w:val="clear" w:color="auto" w:fill="FDFDFD"/>
        </w:rPr>
        <w:t>Notes</w:t>
      </w:r>
    </w:p>
    <w:p w:rsidR="000578DE" w:rsidRDefault="00365D1D">
      <w:pPr>
        <w:numPr>
          <w:ilvl w:val="0"/>
          <w:numId w:val="1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AuthenticationType</w:t>
      </w:r>
      <w:proofErr w:type="spellEnd"/>
      <w:r>
        <w:rPr>
          <w:rFonts w:ascii="Calibri" w:eastAsia="Calibri" w:hAnsi="Calibri" w:cs="Calibri"/>
          <w:color w:val="111111"/>
          <w:sz w:val="24"/>
          <w:shd w:val="clear" w:color="auto" w:fill="FDFDFD"/>
        </w:rPr>
        <w:t> must be a unique value to identify the external identity provider. This value will also be used for the </w:t>
      </w:r>
      <w:proofErr w:type="spellStart"/>
      <w:r>
        <w:rPr>
          <w:rFonts w:ascii="Calibri" w:eastAsia="Calibri" w:hAnsi="Calibri" w:cs="Calibri"/>
          <w:color w:val="111111"/>
          <w:sz w:val="24"/>
          <w:shd w:val="clear" w:color="auto" w:fill="FDFDFD"/>
        </w:rPr>
        <w:t>idp</w:t>
      </w:r>
      <w:proofErr w:type="spellEnd"/>
      <w:r>
        <w:rPr>
          <w:rFonts w:ascii="Calibri" w:eastAsia="Calibri" w:hAnsi="Calibri" w:cs="Calibri"/>
          <w:color w:val="111111"/>
          <w:sz w:val="24"/>
          <w:shd w:val="clear" w:color="auto" w:fill="FDFDFD"/>
        </w:rPr>
        <w:t> claim in the resulting tokens. Furthermore the same value can be used to pre-select identity providers during authorization/authentication requests using the </w:t>
      </w:r>
      <w:proofErr w:type="spellStart"/>
      <w:r>
        <w:rPr>
          <w:rFonts w:ascii="Calibri" w:eastAsia="Calibri" w:hAnsi="Calibri" w:cs="Calibri"/>
          <w:color w:val="111111"/>
          <w:sz w:val="24"/>
          <w:shd w:val="clear" w:color="auto" w:fill="FDFDFD"/>
        </w:rPr>
        <w:t>acr_values</w:t>
      </w:r>
      <w:proofErr w:type="spellEnd"/>
      <w:r>
        <w:rPr>
          <w:rFonts w:ascii="Calibri" w:eastAsia="Calibri" w:hAnsi="Calibri" w:cs="Calibri"/>
          <w:color w:val="111111"/>
          <w:sz w:val="24"/>
          <w:shd w:val="clear" w:color="auto" w:fill="FDFDFD"/>
        </w:rPr>
        <w:t> parameter (see </w:t>
      </w:r>
      <w:hyperlink r:id="rId16">
        <w:r>
          <w:rPr>
            <w:rFonts w:ascii="Calibri" w:eastAsia="Calibri" w:hAnsi="Calibri" w:cs="Calibri"/>
            <w:color w:val="1756A9"/>
            <w:sz w:val="24"/>
            <w:u w:val="single"/>
            <w:shd w:val="clear" w:color="auto" w:fill="FDFDFD"/>
          </w:rPr>
          <w:t>this</w:t>
        </w:r>
      </w:hyperlink>
      <w:r>
        <w:rPr>
          <w:rFonts w:ascii="Calibri" w:eastAsia="Calibri" w:hAnsi="Calibri" w:cs="Calibri"/>
          <w:color w:val="111111"/>
          <w:sz w:val="24"/>
          <w:shd w:val="clear" w:color="auto" w:fill="FDFDFD"/>
        </w:rPr>
        <w:t> for more information). This value is also used to restrict the allowed identity providers on the Client configuration.</w:t>
      </w:r>
    </w:p>
    <w:p w:rsidR="000578DE" w:rsidRDefault="00365D1D">
      <w:pPr>
        <w:numPr>
          <w:ilvl w:val="0"/>
          <w:numId w:val="13"/>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Caption specifies the label of the button on the login page for the identity provider. If Caption is an empty string, the identity provider will not be shown on the login page. But can still be used via the login hint.</w:t>
      </w:r>
    </w:p>
    <w:p w:rsidR="000578DE" w:rsidRDefault="00365D1D">
      <w:pPr>
        <w:numPr>
          <w:ilvl w:val="0"/>
          <w:numId w:val="13"/>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SignInAsAuthenticationType</w:t>
      </w:r>
      <w:proofErr w:type="spellEnd"/>
      <w:r>
        <w:rPr>
          <w:rFonts w:ascii="Calibri" w:eastAsia="Calibri" w:hAnsi="Calibri" w:cs="Calibri"/>
          <w:color w:val="111111"/>
          <w:sz w:val="24"/>
          <w:shd w:val="clear" w:color="auto" w:fill="FDFDFD"/>
        </w:rPr>
        <w:t> must be set to the value we pass in via the </w:t>
      </w:r>
      <w:proofErr w:type="spellStart"/>
      <w:r>
        <w:rPr>
          <w:rFonts w:ascii="Calibri" w:eastAsia="Calibri" w:hAnsi="Calibri" w:cs="Calibri"/>
          <w:color w:val="111111"/>
          <w:sz w:val="24"/>
          <w:shd w:val="clear" w:color="auto" w:fill="FDFDFD"/>
        </w:rPr>
        <w:t>signInAsTypeparameter</w:t>
      </w:r>
      <w:proofErr w:type="spellEnd"/>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Assign the configuration method to the </w:t>
      </w:r>
      <w:proofErr w:type="spellStart"/>
      <w:r>
        <w:rPr>
          <w:rFonts w:ascii="Calibri" w:eastAsia="Calibri" w:hAnsi="Calibri" w:cs="Calibri"/>
          <w:color w:val="111111"/>
          <w:sz w:val="24"/>
          <w:shd w:val="clear" w:color="auto" w:fill="FDFDFD"/>
        </w:rPr>
        <w:t>IdentityProviders</w:t>
      </w:r>
      <w:proofErr w:type="spellEnd"/>
      <w:r>
        <w:rPr>
          <w:rFonts w:ascii="Calibri" w:eastAsia="Calibri" w:hAnsi="Calibri" w:cs="Calibri"/>
          <w:color w:val="111111"/>
          <w:sz w:val="24"/>
          <w:shd w:val="clear" w:color="auto" w:fill="FDFDFD"/>
        </w:rPr>
        <w:t> property on the </w:t>
      </w:r>
      <w:proofErr w:type="spellStart"/>
      <w:r>
        <w:rPr>
          <w:rFonts w:ascii="Calibri" w:eastAsia="Calibri" w:hAnsi="Calibri" w:cs="Calibri"/>
          <w:color w:val="111111"/>
          <w:sz w:val="24"/>
          <w:shd w:val="clear" w:color="auto" w:fill="FDFDFD"/>
        </w:rPr>
        <w:t>AuthenticationOptions</w:t>
      </w:r>
      <w:proofErr w:type="spellEnd"/>
      <w:r>
        <w:rPr>
          <w:rFonts w:ascii="Calibri" w:eastAsia="Calibri" w:hAnsi="Calibri" w:cs="Calibri"/>
          <w:color w:val="111111"/>
          <w:sz w:val="24"/>
          <w:shd w:val="clear" w:color="auto" w:fill="FDFDFD"/>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1C6947">
        <w:rPr>
          <w:rFonts w:ascii="Century Gothic" w:eastAsia="Calibri" w:hAnsi="Century Gothic" w:cs="Calibri"/>
          <w:i/>
          <w:color w:val="111111"/>
          <w:sz w:val="20"/>
          <w:szCs w:val="20"/>
          <w:highlight w:val="lightGray"/>
          <w:shd w:val="clear" w:color="auto" w:fill="FFFFFF"/>
        </w:rPr>
        <w:t>var</w:t>
      </w:r>
      <w:proofErr w:type="spellEnd"/>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idsrvOptions</w:t>
      </w:r>
      <w:proofErr w:type="spellEnd"/>
      <w:r w:rsidRPr="001C6947">
        <w:rPr>
          <w:rFonts w:ascii="Century Gothic" w:eastAsia="Calibri" w:hAnsi="Century Gothic" w:cs="Calibri"/>
          <w:i/>
          <w:color w:val="111111"/>
          <w:sz w:val="20"/>
          <w:szCs w:val="20"/>
          <w:highlight w:val="lightGray"/>
          <w:shd w:val="clear" w:color="auto" w:fill="FFFFFF"/>
        </w:rPr>
        <w:t xml:space="preserve"> = new IdentityServerOptions</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SiteName</w:t>
      </w:r>
      <w:proofErr w:type="spellEnd"/>
      <w:r w:rsidRPr="001C6947">
        <w:rPr>
          <w:rFonts w:ascii="Century Gothic" w:eastAsia="Calibri" w:hAnsi="Century Gothic" w:cs="Calibri"/>
          <w:i/>
          <w:color w:val="111111"/>
          <w:sz w:val="20"/>
          <w:szCs w:val="20"/>
          <w:highlight w:val="lightGray"/>
          <w:shd w:val="clear" w:color="auto" w:fill="FFFFFF"/>
        </w:rPr>
        <w:t xml:space="preserve"> = "IdentityServer3",</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Factory = factory,</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SigningCertificate</w:t>
      </w:r>
      <w:proofErr w:type="spellEnd"/>
      <w:r w:rsidRPr="001C6947">
        <w:rPr>
          <w:rFonts w:ascii="Century Gothic" w:eastAsia="Calibri" w:hAnsi="Century Gothic" w:cs="Calibri"/>
          <w:i/>
          <w:color w:val="111111"/>
          <w:sz w:val="20"/>
          <w:szCs w:val="20"/>
          <w:highlight w:val="lightGray"/>
          <w:shd w:val="clear" w:color="auto" w:fill="FFFFFF"/>
        </w:rPr>
        <w:t xml:space="preserve"> = </w:t>
      </w:r>
      <w:proofErr w:type="spellStart"/>
      <w:r w:rsidRPr="001C6947">
        <w:rPr>
          <w:rFonts w:ascii="Century Gothic" w:eastAsia="Calibri" w:hAnsi="Century Gothic" w:cs="Calibri"/>
          <w:i/>
          <w:color w:val="111111"/>
          <w:sz w:val="20"/>
          <w:szCs w:val="20"/>
          <w:highlight w:val="lightGray"/>
          <w:shd w:val="clear" w:color="auto" w:fill="FFFFFF"/>
        </w:rPr>
        <w:t>Cert.Load</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AuthenticationOptions</w:t>
      </w:r>
      <w:proofErr w:type="spellEnd"/>
      <w:r w:rsidRPr="001C6947">
        <w:rPr>
          <w:rFonts w:ascii="Century Gothic" w:eastAsia="Calibri" w:hAnsi="Century Gothic" w:cs="Calibri"/>
          <w:i/>
          <w:color w:val="111111"/>
          <w:sz w:val="20"/>
          <w:szCs w:val="20"/>
          <w:highlight w:val="lightGray"/>
          <w:shd w:val="clear" w:color="auto" w:fill="FFFFFF"/>
        </w:rPr>
        <w:t xml:space="preserve"> = new </w:t>
      </w:r>
      <w:proofErr w:type="spellStart"/>
      <w:r w:rsidRPr="001C6947">
        <w:rPr>
          <w:rFonts w:ascii="Century Gothic" w:eastAsia="Calibri" w:hAnsi="Century Gothic" w:cs="Calibri"/>
          <w:i/>
          <w:color w:val="111111"/>
          <w:sz w:val="20"/>
          <w:szCs w:val="20"/>
          <w:highlight w:val="lightGray"/>
          <w:shd w:val="clear" w:color="auto" w:fill="FFFFFF"/>
        </w:rPr>
        <w:t>AuthenticationOptions</w:t>
      </w:r>
      <w:proofErr w:type="spellEnd"/>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lastRenderedPageBreak/>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roofErr w:type="spellStart"/>
      <w:r w:rsidRPr="001C6947">
        <w:rPr>
          <w:rFonts w:ascii="Century Gothic" w:eastAsia="Calibri" w:hAnsi="Century Gothic" w:cs="Calibri"/>
          <w:i/>
          <w:color w:val="111111"/>
          <w:sz w:val="20"/>
          <w:szCs w:val="20"/>
          <w:highlight w:val="lightGray"/>
          <w:shd w:val="clear" w:color="auto" w:fill="FFFFFF"/>
        </w:rPr>
        <w:t>IdentityProviders</w:t>
      </w:r>
      <w:proofErr w:type="spellEnd"/>
      <w:r w:rsidRPr="001C6947">
        <w:rPr>
          <w:rFonts w:ascii="Century Gothic" w:eastAsia="Calibri" w:hAnsi="Century Gothic" w:cs="Calibri"/>
          <w:i/>
          <w:color w:val="111111"/>
          <w:sz w:val="20"/>
          <w:szCs w:val="20"/>
          <w:highlight w:val="lightGray"/>
          <w:shd w:val="clear" w:color="auto" w:fill="FFFFFF"/>
        </w:rPr>
        <w:t xml:space="preserve"> = </w:t>
      </w:r>
      <w:proofErr w:type="spellStart"/>
      <w:r w:rsidRPr="001C6947">
        <w:rPr>
          <w:rFonts w:ascii="Century Gothic" w:eastAsia="Calibri" w:hAnsi="Century Gothic" w:cs="Calibri"/>
          <w:i/>
          <w:color w:val="111111"/>
          <w:sz w:val="20"/>
          <w:szCs w:val="20"/>
          <w:highlight w:val="lightGray"/>
          <w:shd w:val="clear" w:color="auto" w:fill="FFFFFF"/>
        </w:rPr>
        <w:t>ConfigureIdentityProviders</w:t>
      </w:r>
      <w:proofErr w:type="spellEnd"/>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 xml:space="preserve">    }</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1C6947">
        <w:rPr>
          <w:rFonts w:ascii="Century Gothic" w:eastAsia="Calibri" w:hAnsi="Century Gothic" w:cs="Calibri"/>
          <w:i/>
          <w:color w:val="111111"/>
          <w:sz w:val="20"/>
          <w:szCs w:val="20"/>
          <w:highlight w:val="lightGray"/>
          <w:shd w:val="clear" w:color="auto" w:fill="FFFFFF"/>
        </w:rPr>
        <w:t>};</w:t>
      </w:r>
    </w:p>
    <w:p w:rsidR="000578DE" w:rsidRPr="001C6947"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1C6947">
        <w:rPr>
          <w:rFonts w:ascii="Century Gothic" w:eastAsia="Calibri" w:hAnsi="Century Gothic" w:cs="Calibri"/>
          <w:i/>
          <w:color w:val="111111"/>
          <w:sz w:val="20"/>
          <w:szCs w:val="20"/>
          <w:highlight w:val="lightGray"/>
          <w:shd w:val="clear" w:color="auto" w:fill="FFFFFF"/>
        </w:rPr>
        <w:t>app.UseIdentityServer</w:t>
      </w:r>
      <w:proofErr w:type="spellEnd"/>
      <w:proofErr w:type="gramEnd"/>
      <w:r w:rsidRPr="001C6947">
        <w:rPr>
          <w:rFonts w:ascii="Century Gothic" w:eastAsia="Calibri" w:hAnsi="Century Gothic" w:cs="Calibri"/>
          <w:i/>
          <w:color w:val="111111"/>
          <w:sz w:val="20"/>
          <w:szCs w:val="20"/>
          <w:highlight w:val="lightGray"/>
          <w:shd w:val="clear" w:color="auto" w:fill="FFFFFF"/>
        </w:rPr>
        <w:t>(</w:t>
      </w:r>
      <w:proofErr w:type="spellStart"/>
      <w:r w:rsidRPr="001C6947">
        <w:rPr>
          <w:rFonts w:ascii="Century Gothic" w:eastAsia="Calibri" w:hAnsi="Century Gothic" w:cs="Calibri"/>
          <w:i/>
          <w:color w:val="111111"/>
          <w:sz w:val="20"/>
          <w:szCs w:val="20"/>
          <w:highlight w:val="lightGray"/>
          <w:shd w:val="clear" w:color="auto" w:fill="FFFFFF"/>
        </w:rPr>
        <w:t>idsrvOptions</w:t>
      </w:r>
      <w:proofErr w:type="spellEnd"/>
      <w:r w:rsidRPr="001C6947">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1"/>
        <w:rPr>
          <w:rFonts w:eastAsia="Calibri"/>
          <w:shd w:val="clear" w:color="auto" w:fill="FDFDFD"/>
        </w:rPr>
      </w:pPr>
      <w:r>
        <w:rPr>
          <w:rFonts w:eastAsia="Calibri"/>
          <w:shd w:val="clear" w:color="auto" w:fill="FDFDFD"/>
        </w:rPr>
        <w:t>Authorization/Authentication Endpoint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authorization endpoint can be used to request either access tokens or authorization codes (implicit and authorization code flow). You either use a web browser or a web view to start the process.</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Supported Parameters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See </w:t>
      </w:r>
      <w:hyperlink r:id="rId17">
        <w:r>
          <w:rPr>
            <w:rFonts w:ascii="Calibri" w:eastAsia="Calibri" w:hAnsi="Calibri" w:cs="Calibri"/>
            <w:color w:val="1756A9"/>
            <w:sz w:val="24"/>
            <w:u w:val="single"/>
            <w:shd w:val="clear" w:color="auto" w:fill="FDFDFD"/>
          </w:rPr>
          <w:t>spec</w:t>
        </w:r>
      </w:hyperlink>
      <w:r>
        <w:rPr>
          <w:rFonts w:ascii="Calibri" w:eastAsia="Calibri" w:hAnsi="Calibri" w:cs="Calibri"/>
          <w:color w:val="111111"/>
          <w:sz w:val="24"/>
          <w:shd w:val="clear" w:color="auto" w:fill="FDFDFD"/>
        </w:rPr>
        <w:t>.</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client_id</w:t>
      </w:r>
      <w:proofErr w:type="spellEnd"/>
      <w:r>
        <w:rPr>
          <w:rFonts w:ascii="Calibri" w:eastAsia="Calibri" w:hAnsi="Calibri" w:cs="Calibri"/>
          <w:b/>
          <w:color w:val="111111"/>
          <w:sz w:val="24"/>
          <w:shd w:val="clear" w:color="auto" w:fill="FDFDFD"/>
        </w:rPr>
        <w:t> (required)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identifier of the client</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scope (required)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one or more registered scopes</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redirect_uri</w:t>
      </w:r>
      <w:proofErr w:type="spellEnd"/>
      <w:r>
        <w:rPr>
          <w:rFonts w:ascii="Calibri" w:eastAsia="Calibri" w:hAnsi="Calibri" w:cs="Calibri"/>
          <w:b/>
          <w:color w:val="111111"/>
          <w:sz w:val="24"/>
          <w:shd w:val="clear" w:color="auto" w:fill="FDFDFD"/>
        </w:rPr>
        <w:t> (required)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must exactly match one of the allowed redirect URIs for that client</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response_type</w:t>
      </w:r>
      <w:proofErr w:type="spellEnd"/>
      <w:r>
        <w:rPr>
          <w:rFonts w:ascii="Calibri" w:eastAsia="Calibri" w:hAnsi="Calibri" w:cs="Calibri"/>
          <w:b/>
          <w:color w:val="111111"/>
          <w:sz w:val="24"/>
          <w:shd w:val="clear" w:color="auto" w:fill="FDFDFD"/>
        </w:rPr>
        <w:t> (required)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code requests an authorization code</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token requests an access token (only resource scopes are allowed)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id_token</w:t>
      </w:r>
      <w:proofErr w:type="spellEnd"/>
      <w:r>
        <w:rPr>
          <w:rFonts w:ascii="Calibri" w:eastAsia="Calibri" w:hAnsi="Calibri" w:cs="Calibri"/>
          <w:color w:val="111111"/>
          <w:sz w:val="24"/>
          <w:shd w:val="clear" w:color="auto" w:fill="FDFDFD"/>
        </w:rPr>
        <w:t xml:space="preserve"> token requests an identity token and an access token (both resource and identity scopes are allowed)</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response_mode</w:t>
      </w:r>
      <w:proofErr w:type="spellEnd"/>
      <w:r>
        <w:rPr>
          <w:rFonts w:ascii="Calibri" w:eastAsia="Calibri" w:hAnsi="Calibri" w:cs="Calibri"/>
          <w:b/>
          <w:color w:val="111111"/>
          <w:sz w:val="24"/>
          <w:shd w:val="clear" w:color="auto" w:fill="FDFDFD"/>
        </w:rPr>
        <w:t> (optional)</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form_post</w:t>
      </w:r>
      <w:proofErr w:type="spellEnd"/>
      <w:r>
        <w:rPr>
          <w:rFonts w:ascii="Calibri" w:eastAsia="Calibri" w:hAnsi="Calibri" w:cs="Calibri"/>
          <w:color w:val="111111"/>
          <w:sz w:val="24"/>
          <w:shd w:val="clear" w:color="auto" w:fill="FDFDFD"/>
        </w:rPr>
        <w:t> sends the token response as a form post instead of a fragment encoded redirect</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state (recommended)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idsrv</w:t>
      </w:r>
      <w:proofErr w:type="spellEnd"/>
      <w:r>
        <w:rPr>
          <w:rFonts w:ascii="Calibri" w:eastAsia="Calibri" w:hAnsi="Calibri" w:cs="Calibri"/>
          <w:color w:val="111111"/>
          <w:sz w:val="24"/>
          <w:shd w:val="clear" w:color="auto" w:fill="FDFDFD"/>
        </w:rPr>
        <w:t xml:space="preserve"> will echo back the state value on the token response, this is for correlating request and response</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nonce (required for identity tokens using implicit flow)</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idsrv</w:t>
      </w:r>
      <w:proofErr w:type="spellEnd"/>
      <w:r>
        <w:rPr>
          <w:rFonts w:ascii="Calibri" w:eastAsia="Calibri" w:hAnsi="Calibri" w:cs="Calibri"/>
          <w:color w:val="111111"/>
          <w:sz w:val="24"/>
          <w:shd w:val="clear" w:color="auto" w:fill="FDFDFD"/>
        </w:rPr>
        <w:t xml:space="preserve"> will echo back the nonce value in the identity token, this is for correlating the token to the request)</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prompt (optional)</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none no UI will be shown during the request. If this is not possible (e.g. because the user has to sign in or consent) an error is returned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login the login UI will be shown, even if the user is already signed-in and has a valid session</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code_challenge</w:t>
      </w:r>
      <w:proofErr w:type="spellEnd"/>
      <w:r>
        <w:rPr>
          <w:rFonts w:ascii="Calibri" w:eastAsia="Calibri" w:hAnsi="Calibri" w:cs="Calibri"/>
          <w:b/>
          <w:color w:val="111111"/>
          <w:sz w:val="24"/>
          <w:shd w:val="clear" w:color="auto" w:fill="FDFDFD"/>
        </w:rPr>
        <w:t> (required when using proof keys - added in v2.5)</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send the code challenge for proof key flows)</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code_challenge_method</w:t>
      </w:r>
      <w:proofErr w:type="spellEnd"/>
      <w:r>
        <w:rPr>
          <w:rFonts w:ascii="Calibri" w:eastAsia="Calibri" w:hAnsi="Calibri" w:cs="Calibri"/>
          <w:b/>
          <w:color w:val="111111"/>
          <w:sz w:val="24"/>
          <w:shd w:val="clear" w:color="auto" w:fill="FDFDFD"/>
        </w:rPr>
        <w:t> (optional - default to plain when using proof keys - added in v2.5)</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plain indicates that the challenge is using plain text (not recommended)</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S256 indicates the </w:t>
      </w:r>
      <w:proofErr w:type="spellStart"/>
      <w:r>
        <w:rPr>
          <w:rFonts w:ascii="Calibri" w:eastAsia="Calibri" w:hAnsi="Calibri" w:cs="Calibri"/>
          <w:color w:val="111111"/>
          <w:sz w:val="24"/>
          <w:shd w:val="clear" w:color="auto" w:fill="FDFDFD"/>
        </w:rPr>
        <w:t>the</w:t>
      </w:r>
      <w:proofErr w:type="spellEnd"/>
      <w:r>
        <w:rPr>
          <w:rFonts w:ascii="Calibri" w:eastAsia="Calibri" w:hAnsi="Calibri" w:cs="Calibri"/>
          <w:color w:val="111111"/>
          <w:sz w:val="24"/>
          <w:shd w:val="clear" w:color="auto" w:fill="FDFDFD"/>
        </w:rPr>
        <w:t xml:space="preserve"> challenge is hashed with SHA256</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login_hint</w:t>
      </w:r>
      <w:proofErr w:type="spellEnd"/>
      <w:r>
        <w:rPr>
          <w:rFonts w:ascii="Calibri" w:eastAsia="Calibri" w:hAnsi="Calibri" w:cs="Calibri"/>
          <w:b/>
          <w:color w:val="111111"/>
          <w:sz w:val="24"/>
          <w:shd w:val="clear" w:color="auto" w:fill="FDFDFD"/>
        </w:rPr>
        <w:t> (optional)</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can be used to pre-fill the username field on the login page</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ui_locales</w:t>
      </w:r>
      <w:proofErr w:type="spellEnd"/>
      <w:r>
        <w:rPr>
          <w:rFonts w:ascii="Calibri" w:eastAsia="Calibri" w:hAnsi="Calibri" w:cs="Calibri"/>
          <w:b/>
          <w:color w:val="111111"/>
          <w:sz w:val="24"/>
          <w:shd w:val="clear" w:color="auto" w:fill="FDFDFD"/>
        </w:rPr>
        <w:t> (optional)</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gives a hint about the desired display language of the login UI</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max_age</w:t>
      </w:r>
      <w:proofErr w:type="spellEnd"/>
      <w:r>
        <w:rPr>
          <w:rFonts w:ascii="Calibri" w:eastAsia="Calibri" w:hAnsi="Calibri" w:cs="Calibri"/>
          <w:b/>
          <w:color w:val="111111"/>
          <w:sz w:val="24"/>
          <w:shd w:val="clear" w:color="auto" w:fill="FDFDFD"/>
        </w:rPr>
        <w:t> (optional)</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if the user’s logon session exceeds the max age (in seconds), the login UI will be shown</w:t>
      </w:r>
    </w:p>
    <w:p w:rsidR="000578DE" w:rsidRDefault="00365D1D">
      <w:pPr>
        <w:numPr>
          <w:ilvl w:val="0"/>
          <w:numId w:val="14"/>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acr_values</w:t>
      </w:r>
      <w:proofErr w:type="spellEnd"/>
      <w:r>
        <w:rPr>
          <w:rFonts w:ascii="Calibri" w:eastAsia="Calibri" w:hAnsi="Calibri" w:cs="Calibri"/>
          <w:b/>
          <w:color w:val="111111"/>
          <w:sz w:val="24"/>
          <w:shd w:val="clear" w:color="auto" w:fill="FDFDFD"/>
        </w:rPr>
        <w:t> (optional)</w:t>
      </w:r>
    </w:p>
    <w:p w:rsidR="000578DE" w:rsidRDefault="00365D1D">
      <w:pPr>
        <w:numPr>
          <w:ilvl w:val="0"/>
          <w:numId w:val="14"/>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allows to pass additional authentication related information to the user service - there are also values with special meaning:</w:t>
      </w:r>
    </w:p>
    <w:p w:rsidR="000578DE" w:rsidRDefault="00365D1D">
      <w:pPr>
        <w:numPr>
          <w:ilvl w:val="0"/>
          <w:numId w:val="14"/>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idp</w:t>
      </w:r>
      <w:r>
        <w:rPr>
          <w:rFonts w:ascii="Calibri" w:eastAsia="Calibri" w:hAnsi="Calibri" w:cs="Calibri"/>
          <w:color w:val="111111"/>
          <w:sz w:val="24"/>
          <w:shd w:val="clear" w:color="auto" w:fill="FDFDFD"/>
        </w:rPr>
        <w:t>:name_of_idp</w:t>
      </w:r>
      <w:proofErr w:type="spellEnd"/>
      <w:r>
        <w:rPr>
          <w:rFonts w:ascii="Calibri" w:eastAsia="Calibri" w:hAnsi="Calibri" w:cs="Calibri"/>
          <w:color w:val="111111"/>
          <w:sz w:val="24"/>
          <w:shd w:val="clear" w:color="auto" w:fill="FDFDFD"/>
        </w:rPr>
        <w:t> bypasses the login/home realm screen and forwards the user directly to the selected identity provider (if allowed per client configuration)</w:t>
      </w:r>
    </w:p>
    <w:p w:rsidR="000578DE" w:rsidRDefault="00365D1D">
      <w:pPr>
        <w:numPr>
          <w:ilvl w:val="0"/>
          <w:numId w:val="14"/>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tenant</w:t>
      </w:r>
      <w:r>
        <w:rPr>
          <w:rFonts w:ascii="Calibri" w:eastAsia="Calibri" w:hAnsi="Calibri" w:cs="Calibri"/>
          <w:color w:val="111111"/>
          <w:sz w:val="24"/>
          <w:shd w:val="clear" w:color="auto" w:fill="FDFDFD"/>
        </w:rPr>
        <w:t>:name_of_tenant</w:t>
      </w:r>
      <w:proofErr w:type="spellEnd"/>
      <w:r>
        <w:rPr>
          <w:rFonts w:ascii="Calibri" w:eastAsia="Calibri" w:hAnsi="Calibri" w:cs="Calibri"/>
          <w:color w:val="111111"/>
          <w:sz w:val="24"/>
          <w:shd w:val="clear" w:color="auto" w:fill="FDFDFD"/>
        </w:rPr>
        <w:t> can be used to pass a tenant name to the user service</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Example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(URL encoding removed for readability)</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GET /connect/</w:t>
      </w:r>
      <w:proofErr w:type="spellStart"/>
      <w:proofErr w:type="gramStart"/>
      <w:r w:rsidRPr="006F6F70">
        <w:rPr>
          <w:rFonts w:ascii="Century Gothic" w:eastAsia="Calibri" w:hAnsi="Century Gothic" w:cs="Calibri"/>
          <w:i/>
          <w:color w:val="111111"/>
          <w:sz w:val="20"/>
          <w:szCs w:val="20"/>
          <w:highlight w:val="lightGray"/>
          <w:shd w:val="clear" w:color="auto" w:fill="FFFFFF"/>
        </w:rPr>
        <w:t>authorize?client</w:t>
      </w:r>
      <w:proofErr w:type="gramEnd"/>
      <w:r w:rsidRPr="006F6F70">
        <w:rPr>
          <w:rFonts w:ascii="Century Gothic" w:eastAsia="Calibri" w:hAnsi="Century Gothic" w:cs="Calibri"/>
          <w:i/>
          <w:color w:val="111111"/>
          <w:sz w:val="20"/>
          <w:szCs w:val="20"/>
          <w:highlight w:val="lightGray"/>
          <w:shd w:val="clear" w:color="auto" w:fill="FFFFFF"/>
        </w:rPr>
        <w:t>_id</w:t>
      </w:r>
      <w:proofErr w:type="spellEnd"/>
      <w:r w:rsidRPr="006F6F70">
        <w:rPr>
          <w:rFonts w:ascii="Century Gothic" w:eastAsia="Calibri" w:hAnsi="Century Gothic" w:cs="Calibri"/>
          <w:i/>
          <w:color w:val="111111"/>
          <w:sz w:val="20"/>
          <w:szCs w:val="20"/>
          <w:highlight w:val="lightGray"/>
          <w:shd w:val="clear" w:color="auto" w:fill="FFFFFF"/>
        </w:rPr>
        <w:t>=client1&amp;scope=</w:t>
      </w:r>
      <w:proofErr w:type="spellStart"/>
      <w:r w:rsidRPr="006F6F70">
        <w:rPr>
          <w:rFonts w:ascii="Century Gothic" w:eastAsia="Calibri" w:hAnsi="Century Gothic" w:cs="Calibri"/>
          <w:i/>
          <w:color w:val="111111"/>
          <w:sz w:val="20"/>
          <w:szCs w:val="20"/>
          <w:highlight w:val="lightGray"/>
          <w:shd w:val="clear" w:color="auto" w:fill="FFFFFF"/>
        </w:rPr>
        <w:t>openid</w:t>
      </w:r>
      <w:proofErr w:type="spellEnd"/>
      <w:r w:rsidRPr="006F6F70">
        <w:rPr>
          <w:rFonts w:ascii="Century Gothic" w:eastAsia="Calibri" w:hAnsi="Century Gothic" w:cs="Calibri"/>
          <w:i/>
          <w:color w:val="111111"/>
          <w:sz w:val="20"/>
          <w:szCs w:val="20"/>
          <w:highlight w:val="lightGray"/>
          <w:shd w:val="clear" w:color="auto" w:fill="FFFFFF"/>
        </w:rPr>
        <w:t xml:space="preserve"> email api1&amp;response_type=</w:t>
      </w:r>
      <w:proofErr w:type="spellStart"/>
      <w:r w:rsidRPr="006F6F70">
        <w:rPr>
          <w:rFonts w:ascii="Century Gothic" w:eastAsia="Calibri" w:hAnsi="Century Gothic" w:cs="Calibri"/>
          <w:i/>
          <w:color w:val="111111"/>
          <w:sz w:val="20"/>
          <w:szCs w:val="20"/>
          <w:highlight w:val="lightGray"/>
          <w:shd w:val="clear" w:color="auto" w:fill="FFFFFF"/>
        </w:rPr>
        <w:t>id_token</w:t>
      </w:r>
      <w:proofErr w:type="spellEnd"/>
      <w:r w:rsidRPr="006F6F70">
        <w:rPr>
          <w:rFonts w:ascii="Century Gothic" w:eastAsia="Calibri" w:hAnsi="Century Gothic" w:cs="Calibri"/>
          <w:i/>
          <w:color w:val="111111"/>
          <w:sz w:val="20"/>
          <w:szCs w:val="20"/>
          <w:highlight w:val="lightGray"/>
          <w:shd w:val="clear" w:color="auto" w:fill="FFFFFF"/>
        </w:rPr>
        <w:t xml:space="preserve"> token</w:t>
      </w:r>
    </w:p>
    <w:p w:rsidR="000578DE" w:rsidRDefault="00365D1D" w:rsidP="00E70191">
      <w:pPr>
        <w:pStyle w:val="Heading1"/>
        <w:rPr>
          <w:rFonts w:eastAsia="Calibri"/>
          <w:shd w:val="clear" w:color="auto" w:fill="FDFDFD"/>
        </w:rPr>
      </w:pPr>
      <w:r>
        <w:rPr>
          <w:rFonts w:eastAsia="Calibri"/>
          <w:shd w:val="clear" w:color="auto" w:fill="FDFDFD"/>
        </w:rPr>
        <w:t>Token Endpoint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token endpoint can be used to programmatically request or refresh tokens (resource owner password credential flow, authorization code flow, client credentials flow and custom grant types).</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Supported Parameters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See </w:t>
      </w:r>
      <w:hyperlink r:id="rId18">
        <w:r>
          <w:rPr>
            <w:rFonts w:ascii="Calibri" w:eastAsia="Calibri" w:hAnsi="Calibri" w:cs="Calibri"/>
            <w:color w:val="1756A9"/>
            <w:sz w:val="24"/>
            <w:u w:val="single"/>
            <w:shd w:val="clear" w:color="auto" w:fill="FDFDFD"/>
          </w:rPr>
          <w:t>spec</w:t>
        </w:r>
      </w:hyperlink>
      <w:r>
        <w:rPr>
          <w:rFonts w:ascii="Calibri" w:eastAsia="Calibri" w:hAnsi="Calibri" w:cs="Calibri"/>
          <w:color w:val="111111"/>
          <w:sz w:val="24"/>
          <w:shd w:val="clear" w:color="auto" w:fill="FDFDFD"/>
        </w:rPr>
        <w:t>.</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lastRenderedPageBreak/>
        <w:t>grant_type</w:t>
      </w:r>
      <w:proofErr w:type="spellEnd"/>
      <w:r>
        <w:rPr>
          <w:rFonts w:ascii="Calibri" w:eastAsia="Calibri" w:hAnsi="Calibri" w:cs="Calibri"/>
          <w:b/>
          <w:color w:val="111111"/>
          <w:sz w:val="24"/>
          <w:shd w:val="clear" w:color="auto" w:fill="FDFDFD"/>
        </w:rPr>
        <w:t> </w:t>
      </w:r>
      <w:r>
        <w:rPr>
          <w:rFonts w:ascii="Calibri" w:eastAsia="Calibri" w:hAnsi="Calibri" w:cs="Calibri"/>
          <w:color w:val="111111"/>
          <w:sz w:val="24"/>
          <w:shd w:val="clear" w:color="auto" w:fill="FDFDFD"/>
        </w:rPr>
        <w:t>(required)</w:t>
      </w:r>
    </w:p>
    <w:p w:rsidR="000578DE" w:rsidRDefault="00365D1D">
      <w:pPr>
        <w:numPr>
          <w:ilvl w:val="0"/>
          <w:numId w:val="15"/>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authorization_code, client_credentials, password, refresh_token or custom</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scope </w:t>
      </w:r>
      <w:r>
        <w:rPr>
          <w:rFonts w:ascii="Calibri" w:eastAsia="Calibri" w:hAnsi="Calibri" w:cs="Calibri"/>
          <w:color w:val="111111"/>
          <w:sz w:val="24"/>
          <w:shd w:val="clear" w:color="auto" w:fill="FDFDFD"/>
        </w:rPr>
        <w:t xml:space="preserve">(required for all grant types besides </w:t>
      </w:r>
      <w:proofErr w:type="spellStart"/>
      <w:r>
        <w:rPr>
          <w:rFonts w:ascii="Calibri" w:eastAsia="Calibri" w:hAnsi="Calibri" w:cs="Calibri"/>
          <w:color w:val="111111"/>
          <w:sz w:val="24"/>
          <w:shd w:val="clear" w:color="auto" w:fill="FDFDFD"/>
        </w:rPr>
        <w:t>refresh_token</w:t>
      </w:r>
      <w:proofErr w:type="spellEnd"/>
      <w:r>
        <w:rPr>
          <w:rFonts w:ascii="Calibri" w:eastAsia="Calibri" w:hAnsi="Calibri" w:cs="Calibri"/>
          <w:color w:val="111111"/>
          <w:sz w:val="24"/>
          <w:shd w:val="clear" w:color="auto" w:fill="FDFDFD"/>
        </w:rPr>
        <w:t xml:space="preserve"> and code)</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redirect_uri</w:t>
      </w:r>
      <w:proofErr w:type="spellEnd"/>
      <w:r>
        <w:rPr>
          <w:rFonts w:ascii="Calibri" w:eastAsia="Calibri" w:hAnsi="Calibri" w:cs="Calibri"/>
          <w:color w:val="111111"/>
          <w:sz w:val="24"/>
          <w:shd w:val="clear" w:color="auto" w:fill="FDFDFD"/>
        </w:rPr>
        <w:t> (required for code grant type)</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code </w:t>
      </w:r>
      <w:r>
        <w:rPr>
          <w:rFonts w:ascii="Calibri" w:eastAsia="Calibri" w:hAnsi="Calibri" w:cs="Calibri"/>
          <w:color w:val="111111"/>
          <w:sz w:val="24"/>
          <w:shd w:val="clear" w:color="auto" w:fill="FDFDFD"/>
        </w:rPr>
        <w:t>(required for code grant)</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code_verifier</w:t>
      </w:r>
      <w:proofErr w:type="spellEnd"/>
      <w:r>
        <w:rPr>
          <w:rFonts w:ascii="Calibri" w:eastAsia="Calibri" w:hAnsi="Calibri" w:cs="Calibri"/>
          <w:b/>
          <w:color w:val="111111"/>
          <w:sz w:val="24"/>
          <w:shd w:val="clear" w:color="auto" w:fill="FDFDFD"/>
        </w:rPr>
        <w:t> </w:t>
      </w:r>
      <w:r>
        <w:rPr>
          <w:rFonts w:ascii="Calibri" w:eastAsia="Calibri" w:hAnsi="Calibri" w:cs="Calibri"/>
          <w:color w:val="111111"/>
          <w:sz w:val="24"/>
          <w:shd w:val="clear" w:color="auto" w:fill="FDFDFD"/>
        </w:rPr>
        <w:t>(required when using proof keys - added in v2.5)</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username </w:t>
      </w:r>
      <w:r>
        <w:rPr>
          <w:rFonts w:ascii="Calibri" w:eastAsia="Calibri" w:hAnsi="Calibri" w:cs="Calibri"/>
          <w:color w:val="111111"/>
          <w:sz w:val="24"/>
          <w:shd w:val="clear" w:color="auto" w:fill="FDFDFD"/>
        </w:rPr>
        <w:t>(required for password grant type)</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password </w:t>
      </w:r>
      <w:r>
        <w:rPr>
          <w:rFonts w:ascii="Calibri" w:eastAsia="Calibri" w:hAnsi="Calibri" w:cs="Calibri"/>
          <w:color w:val="111111"/>
          <w:sz w:val="24"/>
          <w:shd w:val="clear" w:color="auto" w:fill="FDFDFD"/>
        </w:rPr>
        <w:t xml:space="preserve">(required for password </w:t>
      </w:r>
      <w:proofErr w:type="spellStart"/>
      <w:r>
        <w:rPr>
          <w:rFonts w:ascii="Calibri" w:eastAsia="Calibri" w:hAnsi="Calibri" w:cs="Calibri"/>
          <w:color w:val="111111"/>
          <w:sz w:val="24"/>
          <w:shd w:val="clear" w:color="auto" w:fill="FDFDFD"/>
        </w:rPr>
        <w:t>grant_type</w:t>
      </w:r>
      <w:proofErr w:type="spellEnd"/>
      <w:r>
        <w:rPr>
          <w:rFonts w:ascii="Calibri" w:eastAsia="Calibri" w:hAnsi="Calibri" w:cs="Calibri"/>
          <w:color w:val="111111"/>
          <w:sz w:val="24"/>
          <w:shd w:val="clear" w:color="auto" w:fill="FDFDFD"/>
        </w:rPr>
        <w:t>)</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acr_values</w:t>
      </w:r>
      <w:proofErr w:type="spellEnd"/>
      <w:r>
        <w:rPr>
          <w:rFonts w:ascii="Calibri" w:eastAsia="Calibri" w:hAnsi="Calibri" w:cs="Calibri"/>
          <w:color w:val="111111"/>
          <w:sz w:val="24"/>
          <w:shd w:val="clear" w:color="auto" w:fill="FDFDFD"/>
        </w:rPr>
        <w:t> (allowed for password grant type to pass additional information to user service)</w:t>
      </w:r>
    </w:p>
    <w:p w:rsidR="000578DE" w:rsidRDefault="00365D1D">
      <w:pPr>
        <w:numPr>
          <w:ilvl w:val="0"/>
          <w:numId w:val="15"/>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there are values with special meaning:</w:t>
      </w:r>
    </w:p>
    <w:p w:rsidR="000578DE" w:rsidRDefault="00365D1D">
      <w:pPr>
        <w:numPr>
          <w:ilvl w:val="0"/>
          <w:numId w:val="15"/>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idp:name_of_idp</w:t>
      </w:r>
      <w:proofErr w:type="spellEnd"/>
      <w:r>
        <w:rPr>
          <w:rFonts w:ascii="Calibri" w:eastAsia="Calibri" w:hAnsi="Calibri" w:cs="Calibri"/>
          <w:color w:val="111111"/>
          <w:sz w:val="24"/>
          <w:shd w:val="clear" w:color="auto" w:fill="FDFDFD"/>
        </w:rPr>
        <w:t> bypasses the login/home realm screen and forwards the user directly to the selected identity provider (if allowed per client configuration)</w:t>
      </w:r>
    </w:p>
    <w:p w:rsidR="000578DE" w:rsidRDefault="00365D1D">
      <w:pPr>
        <w:numPr>
          <w:ilvl w:val="0"/>
          <w:numId w:val="15"/>
        </w:numPr>
        <w:tabs>
          <w:tab w:val="left" w:pos="2160"/>
        </w:tabs>
        <w:spacing w:before="100" w:after="100" w:line="240" w:lineRule="auto"/>
        <w:ind w:left="135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tenant:name_of_tenant</w:t>
      </w:r>
      <w:proofErr w:type="spellEnd"/>
      <w:r>
        <w:rPr>
          <w:rFonts w:ascii="Calibri" w:eastAsia="Calibri" w:hAnsi="Calibri" w:cs="Calibri"/>
          <w:color w:val="111111"/>
          <w:sz w:val="24"/>
          <w:shd w:val="clear" w:color="auto" w:fill="FDFDFD"/>
        </w:rPr>
        <w:t> can be used to pass extra information to the user service</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refresh_token</w:t>
      </w:r>
      <w:proofErr w:type="spellEnd"/>
      <w:r>
        <w:rPr>
          <w:rFonts w:ascii="Calibri" w:eastAsia="Calibri" w:hAnsi="Calibri" w:cs="Calibri"/>
          <w:color w:val="111111"/>
          <w:sz w:val="24"/>
          <w:shd w:val="clear" w:color="auto" w:fill="FDFDFD"/>
        </w:rPr>
        <w:t> (required for refresh token grant)</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client_id</w:t>
      </w:r>
      <w:proofErr w:type="spellEnd"/>
      <w:r>
        <w:rPr>
          <w:rFonts w:ascii="Calibri" w:eastAsia="Calibri" w:hAnsi="Calibri" w:cs="Calibri"/>
          <w:color w:val="111111"/>
          <w:sz w:val="24"/>
          <w:shd w:val="clear" w:color="auto" w:fill="FDFDFD"/>
        </w:rPr>
        <w:t> (either in the post body, or as a basic authentication header)</w:t>
      </w:r>
    </w:p>
    <w:p w:rsidR="000578DE" w:rsidRDefault="00365D1D">
      <w:pPr>
        <w:numPr>
          <w:ilvl w:val="0"/>
          <w:numId w:val="15"/>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client_secret</w:t>
      </w:r>
      <w:proofErr w:type="spellEnd"/>
      <w:r>
        <w:rPr>
          <w:rFonts w:ascii="Calibri" w:eastAsia="Calibri" w:hAnsi="Calibri" w:cs="Calibri"/>
          <w:color w:val="111111"/>
          <w:sz w:val="24"/>
          <w:shd w:val="clear" w:color="auto" w:fill="FDFDFD"/>
        </w:rPr>
        <w:t> (either in the post body, or as a basic authentication header)</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Authentication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All requests to the token endpoint must be authenticated - either pass client id and secret via Basic Authentication or add </w:t>
      </w:r>
      <w:proofErr w:type="spellStart"/>
      <w:r>
        <w:rPr>
          <w:rFonts w:ascii="Calibri" w:eastAsia="Calibri" w:hAnsi="Calibri" w:cs="Calibri"/>
          <w:color w:val="111111"/>
          <w:sz w:val="24"/>
          <w:shd w:val="clear" w:color="auto" w:fill="FDFDFD"/>
        </w:rPr>
        <w:t>client_id</w:t>
      </w:r>
      <w:proofErr w:type="spellEnd"/>
      <w:r>
        <w:rPr>
          <w:rFonts w:ascii="Calibri" w:eastAsia="Calibri" w:hAnsi="Calibri" w:cs="Calibri"/>
          <w:color w:val="111111"/>
          <w:sz w:val="24"/>
          <w:shd w:val="clear" w:color="auto" w:fill="FDFDFD"/>
        </w:rPr>
        <w:t> and </w:t>
      </w:r>
      <w:proofErr w:type="spellStart"/>
      <w:r>
        <w:rPr>
          <w:rFonts w:ascii="Calibri" w:eastAsia="Calibri" w:hAnsi="Calibri" w:cs="Calibri"/>
          <w:color w:val="111111"/>
          <w:sz w:val="24"/>
          <w:shd w:val="clear" w:color="auto" w:fill="FDFDFD"/>
        </w:rPr>
        <w:t>client_secret</w:t>
      </w:r>
      <w:proofErr w:type="spellEnd"/>
      <w:r>
        <w:rPr>
          <w:rFonts w:ascii="Calibri" w:eastAsia="Calibri" w:hAnsi="Calibri" w:cs="Calibri"/>
          <w:color w:val="111111"/>
          <w:sz w:val="24"/>
          <w:shd w:val="clear" w:color="auto" w:fill="FDFDFD"/>
        </w:rPr>
        <w:t> fields to the POST body.</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When providing the </w:t>
      </w:r>
      <w:proofErr w:type="spellStart"/>
      <w:r>
        <w:rPr>
          <w:rFonts w:ascii="Calibri" w:eastAsia="Calibri" w:hAnsi="Calibri" w:cs="Calibri"/>
          <w:color w:val="111111"/>
          <w:sz w:val="24"/>
          <w:shd w:val="clear" w:color="auto" w:fill="FDFDFD"/>
        </w:rPr>
        <w:t>client_id</w:t>
      </w:r>
      <w:proofErr w:type="spellEnd"/>
      <w:r>
        <w:rPr>
          <w:rFonts w:ascii="Calibri" w:eastAsia="Calibri" w:hAnsi="Calibri" w:cs="Calibri"/>
          <w:color w:val="111111"/>
          <w:sz w:val="24"/>
          <w:shd w:val="clear" w:color="auto" w:fill="FDFDFD"/>
        </w:rPr>
        <w:t> and </w:t>
      </w:r>
      <w:proofErr w:type="spellStart"/>
      <w:r>
        <w:rPr>
          <w:rFonts w:ascii="Calibri" w:eastAsia="Calibri" w:hAnsi="Calibri" w:cs="Calibri"/>
          <w:color w:val="111111"/>
          <w:sz w:val="24"/>
          <w:shd w:val="clear" w:color="auto" w:fill="FDFDFD"/>
        </w:rPr>
        <w:t>client_secret</w:t>
      </w:r>
      <w:proofErr w:type="spellEnd"/>
      <w:r>
        <w:rPr>
          <w:rFonts w:ascii="Calibri" w:eastAsia="Calibri" w:hAnsi="Calibri" w:cs="Calibri"/>
          <w:color w:val="111111"/>
          <w:sz w:val="24"/>
          <w:shd w:val="clear" w:color="auto" w:fill="FDFDFD"/>
        </w:rPr>
        <w:t> in the Authorization header it is expected to be:</w:t>
      </w:r>
    </w:p>
    <w:p w:rsidR="000578DE" w:rsidRDefault="00365D1D">
      <w:pPr>
        <w:numPr>
          <w:ilvl w:val="0"/>
          <w:numId w:val="16"/>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client_</w:t>
      </w:r>
      <w:proofErr w:type="gramStart"/>
      <w:r>
        <w:rPr>
          <w:rFonts w:ascii="Calibri" w:eastAsia="Calibri" w:hAnsi="Calibri" w:cs="Calibri"/>
          <w:color w:val="111111"/>
          <w:sz w:val="24"/>
          <w:shd w:val="clear" w:color="auto" w:fill="FDFDFD"/>
        </w:rPr>
        <w:t>id:client</w:t>
      </w:r>
      <w:proofErr w:type="gramEnd"/>
      <w:r>
        <w:rPr>
          <w:rFonts w:ascii="Calibri" w:eastAsia="Calibri" w:hAnsi="Calibri" w:cs="Calibri"/>
          <w:color w:val="111111"/>
          <w:sz w:val="24"/>
          <w:shd w:val="clear" w:color="auto" w:fill="FDFDFD"/>
        </w:rPr>
        <w:t>_secret</w:t>
      </w:r>
      <w:proofErr w:type="spellEnd"/>
    </w:p>
    <w:p w:rsidR="000578DE" w:rsidRDefault="00365D1D">
      <w:pPr>
        <w:numPr>
          <w:ilvl w:val="0"/>
          <w:numId w:val="16"/>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Base64 encoded</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clientId</w:t>
      </w:r>
      <w:proofErr w:type="spellEnd"/>
      <w:r w:rsidRPr="006F6F70">
        <w:rPr>
          <w:rFonts w:ascii="Century Gothic" w:eastAsia="Calibri" w:hAnsi="Century Gothic" w:cs="Calibri"/>
          <w:i/>
          <w:color w:val="111111"/>
          <w:sz w:val="20"/>
          <w:szCs w:val="20"/>
          <w:highlight w:val="lightGray"/>
          <w:shd w:val="clear" w:color="auto" w:fill="FFFFFF"/>
        </w:rPr>
        <w:t xml:space="preserve"> = "...";</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clientSecret</w:t>
      </w:r>
      <w:proofErr w:type="spellEnd"/>
      <w:r w:rsidRPr="006F6F70">
        <w:rPr>
          <w:rFonts w:ascii="Century Gothic" w:eastAsia="Calibri" w:hAnsi="Century Gothic" w:cs="Calibri"/>
          <w:i/>
          <w:color w:val="111111"/>
          <w:sz w:val="20"/>
          <w:szCs w:val="20"/>
          <w:highlight w:val="lightGray"/>
          <w:shd w:val="clear" w:color="auto" w:fill="FFFFFF"/>
        </w:rPr>
        <w:t xml:space="preserve"> = "...";</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encoding = Encoding.UTF8;</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credentials = </w:t>
      </w:r>
      <w:proofErr w:type="spellStart"/>
      <w:proofErr w:type="gramStart"/>
      <w:r w:rsidRPr="006F6F70">
        <w:rPr>
          <w:rFonts w:ascii="Century Gothic" w:eastAsia="Calibri" w:hAnsi="Century Gothic" w:cs="Calibri"/>
          <w:i/>
          <w:color w:val="111111"/>
          <w:sz w:val="20"/>
          <w:szCs w:val="20"/>
          <w:highlight w:val="lightGray"/>
          <w:shd w:val="clear" w:color="auto" w:fill="FFFFFF"/>
        </w:rPr>
        <w:t>string.Format</w:t>
      </w:r>
      <w:proofErr w:type="spellEnd"/>
      <w:proofErr w:type="gramEnd"/>
      <w:r w:rsidRPr="006F6F70">
        <w:rPr>
          <w:rFonts w:ascii="Century Gothic" w:eastAsia="Calibri" w:hAnsi="Century Gothic" w:cs="Calibri"/>
          <w:i/>
          <w:color w:val="111111"/>
          <w:sz w:val="20"/>
          <w:szCs w:val="20"/>
          <w:highlight w:val="lightGray"/>
          <w:shd w:val="clear" w:color="auto" w:fill="FFFFFF"/>
        </w:rPr>
        <w:t xml:space="preserve">("{0}:{1}", </w:t>
      </w:r>
      <w:proofErr w:type="spellStart"/>
      <w:r w:rsidRPr="006F6F70">
        <w:rPr>
          <w:rFonts w:ascii="Century Gothic" w:eastAsia="Calibri" w:hAnsi="Century Gothic" w:cs="Calibri"/>
          <w:i/>
          <w:color w:val="111111"/>
          <w:sz w:val="20"/>
          <w:szCs w:val="20"/>
          <w:highlight w:val="lightGray"/>
          <w:shd w:val="clear" w:color="auto" w:fill="FFFFFF"/>
        </w:rPr>
        <w:t>clientId</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clientSecret</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headerValue</w:t>
      </w:r>
      <w:proofErr w:type="spellEnd"/>
      <w:r w:rsidRPr="006F6F70">
        <w:rPr>
          <w:rFonts w:ascii="Century Gothic" w:eastAsia="Calibri" w:hAnsi="Century Gothic" w:cs="Calibri"/>
          <w:i/>
          <w:color w:val="111111"/>
          <w:sz w:val="20"/>
          <w:szCs w:val="20"/>
          <w:highlight w:val="lightGray"/>
          <w:shd w:val="clear" w:color="auto" w:fill="FFFFFF"/>
        </w:rPr>
        <w:t xml:space="preserve"> = Convert.ToBase64String(</w:t>
      </w:r>
      <w:proofErr w:type="spellStart"/>
      <w:proofErr w:type="gramStart"/>
      <w:r w:rsidRPr="006F6F70">
        <w:rPr>
          <w:rFonts w:ascii="Century Gothic" w:eastAsia="Calibri" w:hAnsi="Century Gothic" w:cs="Calibri"/>
          <w:i/>
          <w:color w:val="111111"/>
          <w:sz w:val="20"/>
          <w:szCs w:val="20"/>
          <w:highlight w:val="lightGray"/>
          <w:shd w:val="clear" w:color="auto" w:fill="FFFFFF"/>
        </w:rPr>
        <w:t>encoding.GetBytes</w:t>
      </w:r>
      <w:proofErr w:type="spellEnd"/>
      <w:proofErr w:type="gramEnd"/>
      <w:r w:rsidRPr="006F6F70">
        <w:rPr>
          <w:rFonts w:ascii="Century Gothic" w:eastAsia="Calibri" w:hAnsi="Century Gothic" w:cs="Calibri"/>
          <w:i/>
          <w:color w:val="111111"/>
          <w:sz w:val="20"/>
          <w:szCs w:val="20"/>
          <w:highlight w:val="lightGray"/>
          <w:shd w:val="clear" w:color="auto" w:fill="FFFFFF"/>
        </w:rPr>
        <w:t>(credentials));</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Example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(Form-encoding removed and line breaks added for readability)</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POST /connect/token</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lastRenderedPageBreak/>
        <w:t xml:space="preserve">Authorization: Basic </w:t>
      </w:r>
      <w:proofErr w:type="spellStart"/>
      <w:r w:rsidRPr="006F6F70">
        <w:rPr>
          <w:rFonts w:ascii="Century Gothic" w:eastAsia="Calibri" w:hAnsi="Century Gothic" w:cs="Calibri"/>
          <w:i/>
          <w:color w:val="111111"/>
          <w:sz w:val="20"/>
          <w:szCs w:val="20"/>
          <w:highlight w:val="lightGray"/>
          <w:shd w:val="clear" w:color="auto" w:fill="FFFFFF"/>
        </w:rPr>
        <w:t>abcxyz</w:t>
      </w:r>
      <w:proofErr w:type="spellEnd"/>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grant_type</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authorization_code</w:t>
      </w:r>
      <w:proofErr w:type="spellEnd"/>
      <w:r w:rsidRPr="006F6F70">
        <w:rPr>
          <w:rFonts w:ascii="Century Gothic" w:eastAsia="Calibri" w:hAnsi="Century Gothic" w:cs="Calibri"/>
          <w:i/>
          <w:color w:val="111111"/>
          <w:sz w:val="20"/>
          <w:szCs w:val="20"/>
          <w:highlight w:val="lightGray"/>
          <w:shd w:val="clear" w:color="auto" w:fill="FFFFFF"/>
        </w:rPr>
        <w:t>&amp;</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code=hdh922&amp;</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redirect_uri</w:t>
      </w:r>
      <w:proofErr w:type="spellEnd"/>
      <w:r w:rsidRPr="006F6F70">
        <w:rPr>
          <w:rFonts w:ascii="Century Gothic" w:eastAsia="Calibri" w:hAnsi="Century Gothic" w:cs="Calibri"/>
          <w:i/>
          <w:color w:val="111111"/>
          <w:sz w:val="20"/>
          <w:szCs w:val="20"/>
          <w:highlight w:val="lightGray"/>
          <w:shd w:val="clear" w:color="auto" w:fill="FFFFFF"/>
        </w:rPr>
        <w:t>=https://myapp.com/callback</w:t>
      </w:r>
    </w:p>
    <w:p w:rsidR="000578DE" w:rsidRDefault="00365D1D" w:rsidP="00E70191">
      <w:pPr>
        <w:pStyle w:val="Heading1"/>
        <w:rPr>
          <w:rFonts w:eastAsia="Calibri"/>
          <w:shd w:val="clear" w:color="auto" w:fill="FDFDFD"/>
        </w:rPr>
      </w:pPr>
      <w:proofErr w:type="spellStart"/>
      <w:r>
        <w:rPr>
          <w:rFonts w:eastAsia="Calibri"/>
          <w:shd w:val="clear" w:color="auto" w:fill="FDFDFD"/>
        </w:rPr>
        <w:t>UserInfo</w:t>
      </w:r>
      <w:proofErr w:type="spellEnd"/>
      <w:r>
        <w:rPr>
          <w:rFonts w:eastAsia="Calibri"/>
          <w:shd w:val="clear" w:color="auto" w:fill="FDFDFD"/>
        </w:rPr>
        <w:t xml:space="preserve"> Endpoint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w:t>
      </w:r>
      <w:proofErr w:type="spellStart"/>
      <w:r>
        <w:rPr>
          <w:rFonts w:ascii="Calibri" w:eastAsia="Calibri" w:hAnsi="Calibri" w:cs="Calibri"/>
          <w:color w:val="111111"/>
          <w:sz w:val="24"/>
          <w:shd w:val="clear" w:color="auto" w:fill="FDFDFD"/>
        </w:rPr>
        <w:t>UserInfo</w:t>
      </w:r>
      <w:proofErr w:type="spellEnd"/>
      <w:r>
        <w:rPr>
          <w:rFonts w:ascii="Calibri" w:eastAsia="Calibri" w:hAnsi="Calibri" w:cs="Calibri"/>
          <w:color w:val="111111"/>
          <w:sz w:val="24"/>
          <w:shd w:val="clear" w:color="auto" w:fill="FDFDFD"/>
        </w:rPr>
        <w:t xml:space="preserve"> endpoint can be used to retrieve identity information about a subject. It requires a valid access token with at least the ‘</w:t>
      </w:r>
      <w:proofErr w:type="spellStart"/>
      <w:r>
        <w:rPr>
          <w:rFonts w:ascii="Calibri" w:eastAsia="Calibri" w:hAnsi="Calibri" w:cs="Calibri"/>
          <w:color w:val="111111"/>
          <w:sz w:val="24"/>
          <w:shd w:val="clear" w:color="auto" w:fill="FDFDFD"/>
        </w:rPr>
        <w:t>openid</w:t>
      </w:r>
      <w:proofErr w:type="spellEnd"/>
      <w:r>
        <w:rPr>
          <w:rFonts w:ascii="Calibri" w:eastAsia="Calibri" w:hAnsi="Calibri" w:cs="Calibri"/>
          <w:color w:val="111111"/>
          <w:sz w:val="24"/>
          <w:shd w:val="clear" w:color="auto" w:fill="FDFDFD"/>
        </w:rPr>
        <w:t>’ scope.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see </w:t>
      </w:r>
      <w:hyperlink r:id="rId19">
        <w:r>
          <w:rPr>
            <w:rFonts w:ascii="Calibri" w:eastAsia="Calibri" w:hAnsi="Calibri" w:cs="Calibri"/>
            <w:color w:val="1756A9"/>
            <w:sz w:val="24"/>
            <w:u w:val="single"/>
            <w:shd w:val="clear" w:color="auto" w:fill="FDFDFD"/>
          </w:rPr>
          <w:t>spec</w:t>
        </w:r>
      </w:hyperlink>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Example</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GET /connect/</w:t>
      </w:r>
      <w:proofErr w:type="spellStart"/>
      <w:r w:rsidRPr="006F6F70">
        <w:rPr>
          <w:rFonts w:ascii="Century Gothic" w:eastAsia="Calibri" w:hAnsi="Century Gothic" w:cs="Calibri"/>
          <w:i/>
          <w:color w:val="111111"/>
          <w:sz w:val="20"/>
          <w:szCs w:val="20"/>
          <w:highlight w:val="lightGray"/>
          <w:shd w:val="clear" w:color="auto" w:fill="FFFFFF"/>
        </w:rPr>
        <w:t>userinfo</w:t>
      </w:r>
      <w:proofErr w:type="spellEnd"/>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Authorization: Bearer &lt;</w:t>
      </w:r>
      <w:proofErr w:type="spellStart"/>
      <w:r w:rsidRPr="006F6F70">
        <w:rPr>
          <w:rFonts w:ascii="Century Gothic" w:eastAsia="Calibri" w:hAnsi="Century Gothic" w:cs="Calibri"/>
          <w:i/>
          <w:color w:val="111111"/>
          <w:sz w:val="20"/>
          <w:szCs w:val="20"/>
          <w:highlight w:val="lightGray"/>
          <w:shd w:val="clear" w:color="auto" w:fill="FFFFFF"/>
        </w:rPr>
        <w:t>access_token</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HTTP/1.1 200 OK</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Content-Type: application/</w:t>
      </w:r>
      <w:proofErr w:type="spellStart"/>
      <w:r w:rsidRPr="006F6F70">
        <w:rPr>
          <w:rFonts w:ascii="Century Gothic" w:eastAsia="Calibri" w:hAnsi="Century Gothic" w:cs="Calibri"/>
          <w:i/>
          <w:color w:val="111111"/>
          <w:sz w:val="20"/>
          <w:szCs w:val="20"/>
          <w:highlight w:val="lightGray"/>
          <w:shd w:val="clear" w:color="auto" w:fill="FFFFFF"/>
        </w:rPr>
        <w:t>json</w:t>
      </w:r>
      <w:proofErr w:type="spellEnd"/>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"sub": "248289761001",</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"name": "Bob Smith",</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given_name</w:t>
      </w:r>
      <w:proofErr w:type="spellEnd"/>
      <w:r w:rsidRPr="006F6F70">
        <w:rPr>
          <w:rFonts w:ascii="Century Gothic" w:eastAsia="Calibri" w:hAnsi="Century Gothic" w:cs="Calibri"/>
          <w:i/>
          <w:color w:val="111111"/>
          <w:sz w:val="20"/>
          <w:szCs w:val="20"/>
          <w:highlight w:val="lightGray"/>
          <w:shd w:val="clear" w:color="auto" w:fill="FFFFFF"/>
        </w:rPr>
        <w:t>": "Bob",</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family_name</w:t>
      </w:r>
      <w:proofErr w:type="spellEnd"/>
      <w:r w:rsidRPr="006F6F70">
        <w:rPr>
          <w:rFonts w:ascii="Century Gothic" w:eastAsia="Calibri" w:hAnsi="Century Gothic" w:cs="Calibri"/>
          <w:i/>
          <w:color w:val="111111"/>
          <w:sz w:val="20"/>
          <w:szCs w:val="20"/>
          <w:highlight w:val="lightGray"/>
          <w:shd w:val="clear" w:color="auto" w:fill="FFFFFF"/>
        </w:rPr>
        <w:t>": "Smith",</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"role": [</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"user",</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"admin"</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1"/>
        <w:rPr>
          <w:rFonts w:eastAsia="Calibri"/>
          <w:shd w:val="clear" w:color="auto" w:fill="FDFDFD"/>
        </w:rPr>
      </w:pPr>
      <w:r>
        <w:rPr>
          <w:rFonts w:eastAsia="Calibri"/>
          <w:shd w:val="clear" w:color="auto" w:fill="FDFDFD"/>
        </w:rPr>
        <w:t>Discovery Endpoint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discovery endpoint can be used to retrieve metadata about Identity Server - it returns information like the issuer name, key material, supported scopes etc.</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see </w:t>
      </w:r>
      <w:hyperlink r:id="rId20">
        <w:r>
          <w:rPr>
            <w:rFonts w:ascii="Calibri" w:eastAsia="Calibri" w:hAnsi="Calibri" w:cs="Calibri"/>
            <w:color w:val="1756A9"/>
            <w:sz w:val="24"/>
            <w:u w:val="single"/>
            <w:shd w:val="clear" w:color="auto" w:fill="FDFDFD"/>
          </w:rPr>
          <w:t>spec</w:t>
        </w:r>
      </w:hyperlink>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lastRenderedPageBreak/>
        <w:t>Example</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GET </w:t>
      </w:r>
      <w:proofErr w:type="gramStart"/>
      <w:r w:rsidRPr="006F6F70">
        <w:rPr>
          <w:rFonts w:ascii="Century Gothic" w:eastAsia="Calibri" w:hAnsi="Century Gothic" w:cs="Calibri"/>
          <w:i/>
          <w:color w:val="111111"/>
          <w:sz w:val="20"/>
          <w:szCs w:val="20"/>
          <w:highlight w:val="lightGray"/>
          <w:shd w:val="clear" w:color="auto" w:fill="FFFFFF"/>
        </w:rPr>
        <w:t>/.well</w:t>
      </w:r>
      <w:proofErr w:type="gramEnd"/>
      <w:r w:rsidRPr="006F6F70">
        <w:rPr>
          <w:rFonts w:ascii="Century Gothic" w:eastAsia="Calibri" w:hAnsi="Century Gothic" w:cs="Calibri"/>
          <w:i/>
          <w:color w:val="111111"/>
          <w:sz w:val="20"/>
          <w:szCs w:val="20"/>
          <w:highlight w:val="lightGray"/>
          <w:shd w:val="clear" w:color="auto" w:fill="FFFFFF"/>
        </w:rPr>
        <w:t>-known/</w:t>
      </w:r>
      <w:proofErr w:type="spellStart"/>
      <w:r w:rsidRPr="006F6F70">
        <w:rPr>
          <w:rFonts w:ascii="Century Gothic" w:eastAsia="Calibri" w:hAnsi="Century Gothic" w:cs="Calibri"/>
          <w:i/>
          <w:color w:val="111111"/>
          <w:sz w:val="20"/>
          <w:szCs w:val="20"/>
          <w:highlight w:val="lightGray"/>
          <w:shd w:val="clear" w:color="auto" w:fill="FFFFFF"/>
        </w:rPr>
        <w:t>openid</w:t>
      </w:r>
      <w:proofErr w:type="spellEnd"/>
      <w:r w:rsidRPr="006F6F70">
        <w:rPr>
          <w:rFonts w:ascii="Century Gothic" w:eastAsia="Calibri" w:hAnsi="Century Gothic" w:cs="Calibri"/>
          <w:i/>
          <w:color w:val="111111"/>
          <w:sz w:val="20"/>
          <w:szCs w:val="20"/>
          <w:highlight w:val="lightGray"/>
          <w:shd w:val="clear" w:color="auto" w:fill="FFFFFF"/>
        </w:rPr>
        <w:t>-configuration</w:t>
      </w:r>
    </w:p>
    <w:p w:rsidR="000578DE" w:rsidRDefault="00365D1D" w:rsidP="00E70191">
      <w:pPr>
        <w:pStyle w:val="Heading1"/>
        <w:rPr>
          <w:rFonts w:eastAsia="Calibri"/>
          <w:shd w:val="clear" w:color="auto" w:fill="FDFDFD"/>
        </w:rPr>
      </w:pPr>
      <w:r>
        <w:rPr>
          <w:rFonts w:eastAsia="Calibri"/>
          <w:shd w:val="clear" w:color="auto" w:fill="FDFDFD"/>
        </w:rPr>
        <w:t>Logout Endpoint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Redirecting to the logout endpoint clears the authentication session and cookie.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You can pass the following optional parameters to the endpoint:</w:t>
      </w:r>
    </w:p>
    <w:p w:rsidR="000578DE" w:rsidRDefault="00365D1D">
      <w:pPr>
        <w:numPr>
          <w:ilvl w:val="0"/>
          <w:numId w:val="1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id_token_hint</w:t>
      </w:r>
      <w:proofErr w:type="spellEnd"/>
    </w:p>
    <w:p w:rsidR="000578DE" w:rsidRDefault="00365D1D">
      <w:pPr>
        <w:numPr>
          <w:ilvl w:val="0"/>
          <w:numId w:val="1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w:t>
      </w:r>
      <w:proofErr w:type="spellStart"/>
      <w:r>
        <w:rPr>
          <w:rFonts w:ascii="Calibri" w:eastAsia="Calibri" w:hAnsi="Calibri" w:cs="Calibri"/>
          <w:color w:val="111111"/>
          <w:sz w:val="24"/>
          <w:shd w:val="clear" w:color="auto" w:fill="FDFDFD"/>
        </w:rPr>
        <w:t>id_token</w:t>
      </w:r>
      <w:proofErr w:type="spellEnd"/>
      <w:r>
        <w:rPr>
          <w:rFonts w:ascii="Calibri" w:eastAsia="Calibri" w:hAnsi="Calibri" w:cs="Calibri"/>
          <w:color w:val="111111"/>
          <w:sz w:val="24"/>
          <w:shd w:val="clear" w:color="auto" w:fill="FDFDFD"/>
        </w:rPr>
        <w:t xml:space="preserve"> that the client acquired during authentication. This allows bypassing the logout confirmation screen as well as providing a post logout redirect URL</w:t>
      </w:r>
    </w:p>
    <w:p w:rsidR="000578DE" w:rsidRDefault="00365D1D">
      <w:pPr>
        <w:numPr>
          <w:ilvl w:val="0"/>
          <w:numId w:val="17"/>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post_logout_redirect_uri</w:t>
      </w:r>
      <w:proofErr w:type="spellEnd"/>
    </w:p>
    <w:p w:rsidR="000578DE" w:rsidRDefault="00365D1D">
      <w:pPr>
        <w:numPr>
          <w:ilvl w:val="0"/>
          <w:numId w:val="17"/>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 URI that Identity Server can redirect to after logout (by default a link is displayed). The URI must be in the list of allowed post logout URIs for the client.</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/connect/</w:t>
      </w:r>
      <w:proofErr w:type="gramStart"/>
      <w:r w:rsidRPr="006F6F70">
        <w:rPr>
          <w:rFonts w:ascii="Century Gothic" w:eastAsia="Calibri" w:hAnsi="Century Gothic" w:cs="Calibri"/>
          <w:i/>
          <w:color w:val="111111"/>
          <w:sz w:val="20"/>
          <w:szCs w:val="20"/>
          <w:highlight w:val="lightGray"/>
          <w:shd w:val="clear" w:color="auto" w:fill="FFFFFF"/>
        </w:rPr>
        <w:t>endsession?id</w:t>
      </w:r>
      <w:proofErr w:type="gramEnd"/>
      <w:r w:rsidRPr="006F6F70">
        <w:rPr>
          <w:rFonts w:ascii="Century Gothic" w:eastAsia="Calibri" w:hAnsi="Century Gothic" w:cs="Calibri"/>
          <w:i/>
          <w:color w:val="111111"/>
          <w:sz w:val="20"/>
          <w:szCs w:val="20"/>
          <w:highlight w:val="lightGray"/>
          <w:shd w:val="clear" w:color="auto" w:fill="FFFFFF"/>
        </w:rPr>
        <w:t>_token_hint=...&amp;post_logout_redirect_uri=https://myapp.com</w:t>
      </w:r>
    </w:p>
    <w:p w:rsidR="000578DE" w:rsidRDefault="00365D1D" w:rsidP="00E70191">
      <w:pPr>
        <w:pStyle w:val="Heading1"/>
        <w:rPr>
          <w:rFonts w:eastAsia="Calibri"/>
          <w:shd w:val="clear" w:color="auto" w:fill="FDFDFD"/>
        </w:rPr>
      </w:pPr>
      <w:r>
        <w:rPr>
          <w:rFonts w:eastAsia="Calibri"/>
          <w:shd w:val="clear" w:color="auto" w:fill="FDFDFD"/>
        </w:rPr>
        <w:t>Access token validation endpoint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access token validation endpoint can be used to validate reference tokens. It can be also used to validate self-contained JWTs if the consumer does not have support for appropriate JWT or cryptographic libraries.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You can either GET or POST to the validation endpoint. Due to query string size restrictions, POST is recommended.</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Example</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POST /connect/</w:t>
      </w:r>
      <w:proofErr w:type="spellStart"/>
      <w:r w:rsidRPr="006F6F70">
        <w:rPr>
          <w:rFonts w:ascii="Century Gothic" w:eastAsia="Calibri" w:hAnsi="Century Gothic" w:cs="Calibri"/>
          <w:i/>
          <w:color w:val="111111"/>
          <w:sz w:val="20"/>
          <w:szCs w:val="20"/>
          <w:highlight w:val="lightGray"/>
          <w:shd w:val="clear" w:color="auto" w:fill="FFFFFF"/>
        </w:rPr>
        <w:t>accesstokenvalidation</w:t>
      </w:r>
      <w:proofErr w:type="spellEnd"/>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token=&lt;token&gt;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or</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GET /connect/</w:t>
      </w:r>
      <w:proofErr w:type="spellStart"/>
      <w:proofErr w:type="gramStart"/>
      <w:r w:rsidRPr="006F6F70">
        <w:rPr>
          <w:rFonts w:ascii="Century Gothic" w:eastAsia="Calibri" w:hAnsi="Century Gothic" w:cs="Calibri"/>
          <w:i/>
          <w:color w:val="111111"/>
          <w:sz w:val="20"/>
          <w:szCs w:val="20"/>
          <w:highlight w:val="lightGray"/>
          <w:shd w:val="clear" w:color="auto" w:fill="FFFFFF"/>
        </w:rPr>
        <w:t>accesstokenvalidation?token</w:t>
      </w:r>
      <w:proofErr w:type="spellEnd"/>
      <w:proofErr w:type="gramEnd"/>
      <w:r w:rsidRPr="006F6F70">
        <w:rPr>
          <w:rFonts w:ascii="Century Gothic" w:eastAsia="Calibri" w:hAnsi="Century Gothic" w:cs="Calibri"/>
          <w:i/>
          <w:color w:val="111111"/>
          <w:sz w:val="20"/>
          <w:szCs w:val="20"/>
          <w:highlight w:val="lightGray"/>
          <w:shd w:val="clear" w:color="auto" w:fill="FFFFFF"/>
        </w:rPr>
        <w:t>=&lt;token&gt;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A successful response will return a status code of 200 and the associated claims for the token. An unsuccessful response will return a 400 with an error message.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It is also possible to pass a scope that is expected to be inside the token:</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POST /connect/</w:t>
      </w:r>
      <w:proofErr w:type="spellStart"/>
      <w:r w:rsidRPr="006F6F70">
        <w:rPr>
          <w:rFonts w:ascii="Century Gothic" w:eastAsia="Calibri" w:hAnsi="Century Gothic" w:cs="Calibri"/>
          <w:i/>
          <w:color w:val="111111"/>
          <w:sz w:val="20"/>
          <w:szCs w:val="20"/>
          <w:highlight w:val="lightGray"/>
          <w:shd w:val="clear" w:color="auto" w:fill="FFFFFF"/>
        </w:rPr>
        <w:t>accesstokenvalidation</w:t>
      </w:r>
      <w:proofErr w:type="spellEnd"/>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token=&lt;token&gt;&amp;</w:t>
      </w:r>
    </w:p>
    <w:p w:rsidR="000578DE" w:rsidRPr="006F6F70" w:rsidRDefault="00365D1D" w:rsidP="002F4A29">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lastRenderedPageBreak/>
        <w:t>expectedScope</w:t>
      </w:r>
      <w:proofErr w:type="spellEnd"/>
      <w:r w:rsidRPr="006F6F70">
        <w:rPr>
          <w:rFonts w:ascii="Century Gothic" w:eastAsia="Calibri" w:hAnsi="Century Gothic" w:cs="Calibri"/>
          <w:i/>
          <w:color w:val="111111"/>
          <w:sz w:val="20"/>
          <w:szCs w:val="20"/>
          <w:highlight w:val="lightGray"/>
          <w:shd w:val="clear" w:color="auto" w:fill="FFFFFF"/>
        </w:rPr>
        <w:t>=calendar</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Remark</w:t>
      </w:r>
      <w:r>
        <w:rPr>
          <w:rFonts w:ascii="Calibri" w:eastAsia="Calibri" w:hAnsi="Calibri" w:cs="Calibri"/>
          <w:color w:val="111111"/>
          <w:sz w:val="24"/>
          <w:shd w:val="clear" w:color="auto" w:fill="FDFDFD"/>
        </w:rPr>
        <w:t> The access token validation endpoint does not enforce client authentication. Don’t use reference tokens for confidentiality purposes!</w:t>
      </w:r>
    </w:p>
    <w:p w:rsidR="000578DE" w:rsidRDefault="00365D1D" w:rsidP="00E70191">
      <w:pPr>
        <w:pStyle w:val="Heading1"/>
        <w:rPr>
          <w:rFonts w:eastAsia="Calibri"/>
          <w:shd w:val="clear" w:color="auto" w:fill="FDFDFD"/>
        </w:rPr>
      </w:pPr>
      <w:r>
        <w:rPr>
          <w:rFonts w:eastAsia="Calibri"/>
          <w:shd w:val="clear" w:color="auto" w:fill="FDFDFD"/>
        </w:rPr>
        <w:t>Refresh Tokens</w:t>
      </w:r>
    </w:p>
    <w:p w:rsidR="000578DE" w:rsidRDefault="00365D1D">
      <w:pPr>
        <w:numPr>
          <w:ilvl w:val="0"/>
          <w:numId w:val="1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Refresh tokens are supported for the following flows: authorization code, hybrid and resource owner password credential flow.</w:t>
      </w:r>
    </w:p>
    <w:p w:rsidR="000578DE" w:rsidRDefault="002F4A29">
      <w:pPr>
        <w:numPr>
          <w:ilvl w:val="0"/>
          <w:numId w:val="18"/>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clients need</w:t>
      </w:r>
      <w:r w:rsidR="00365D1D">
        <w:rPr>
          <w:rFonts w:ascii="Calibri" w:eastAsia="Calibri" w:hAnsi="Calibri" w:cs="Calibri"/>
          <w:color w:val="111111"/>
          <w:sz w:val="24"/>
          <w:shd w:val="clear" w:color="auto" w:fill="FDFDFD"/>
        </w:rPr>
        <w:t xml:space="preserve"> to be allowed to request the </w:t>
      </w:r>
      <w:proofErr w:type="spellStart"/>
      <w:r w:rsidR="00365D1D">
        <w:rPr>
          <w:rFonts w:ascii="Calibri" w:eastAsia="Calibri" w:hAnsi="Calibri" w:cs="Calibri"/>
          <w:color w:val="111111"/>
          <w:sz w:val="24"/>
          <w:shd w:val="clear" w:color="auto" w:fill="FDFDFD"/>
        </w:rPr>
        <w:t>offline_access</w:t>
      </w:r>
      <w:proofErr w:type="spellEnd"/>
      <w:r w:rsidR="00365D1D">
        <w:rPr>
          <w:rFonts w:ascii="Calibri" w:eastAsia="Calibri" w:hAnsi="Calibri" w:cs="Calibri"/>
          <w:color w:val="111111"/>
          <w:sz w:val="24"/>
          <w:shd w:val="clear" w:color="auto" w:fill="FDFDFD"/>
        </w:rPr>
        <w:t> scope to get a refresh token.</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Settings on the Client class</w:t>
      </w:r>
    </w:p>
    <w:p w:rsidR="000578DE" w:rsidRDefault="00365D1D">
      <w:pPr>
        <w:numPr>
          <w:ilvl w:val="0"/>
          <w:numId w:val="19"/>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RefreshTokenUsage</w:t>
      </w:r>
      <w:proofErr w:type="spellEnd"/>
    </w:p>
    <w:p w:rsidR="000578DE" w:rsidRDefault="00365D1D">
      <w:pPr>
        <w:numPr>
          <w:ilvl w:val="0"/>
          <w:numId w:val="19"/>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ReUse</w:t>
      </w:r>
      <w:proofErr w:type="spellEnd"/>
      <w:r>
        <w:rPr>
          <w:rFonts w:ascii="Calibri" w:eastAsia="Calibri" w:hAnsi="Calibri" w:cs="Calibri"/>
          <w:color w:val="111111"/>
          <w:sz w:val="24"/>
          <w:shd w:val="clear" w:color="auto" w:fill="FDFDFD"/>
        </w:rPr>
        <w:t>: the refresh token handle will stay the same when refreshing tokens</w:t>
      </w:r>
    </w:p>
    <w:p w:rsidR="000578DE" w:rsidRDefault="00365D1D">
      <w:pPr>
        <w:numPr>
          <w:ilvl w:val="0"/>
          <w:numId w:val="19"/>
        </w:numPr>
        <w:tabs>
          <w:tab w:val="left" w:pos="1440"/>
        </w:tabs>
        <w:spacing w:before="100" w:after="100" w:line="240" w:lineRule="auto"/>
        <w:ind w:left="90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OneTime</w:t>
      </w:r>
      <w:proofErr w:type="spellEnd"/>
      <w:r>
        <w:rPr>
          <w:rFonts w:ascii="Calibri" w:eastAsia="Calibri" w:hAnsi="Calibri" w:cs="Calibri"/>
          <w:color w:val="111111"/>
          <w:sz w:val="24"/>
          <w:shd w:val="clear" w:color="auto" w:fill="FDFDFD"/>
        </w:rPr>
        <w:t>: the refresh token handle will be updated when refreshing tokens</w:t>
      </w:r>
    </w:p>
    <w:p w:rsidR="000578DE" w:rsidRDefault="00365D1D">
      <w:pPr>
        <w:numPr>
          <w:ilvl w:val="0"/>
          <w:numId w:val="19"/>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RefreshTokenExpiration</w:t>
      </w:r>
      <w:proofErr w:type="spellEnd"/>
    </w:p>
    <w:p w:rsidR="000578DE" w:rsidRDefault="00365D1D">
      <w:pPr>
        <w:numPr>
          <w:ilvl w:val="0"/>
          <w:numId w:val="19"/>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Absolute: the refresh token will expire on a fixed point in time (specified by the </w:t>
      </w:r>
      <w:proofErr w:type="spellStart"/>
      <w:r>
        <w:rPr>
          <w:rFonts w:ascii="Calibri" w:eastAsia="Calibri" w:hAnsi="Calibri" w:cs="Calibri"/>
          <w:color w:val="111111"/>
          <w:sz w:val="24"/>
          <w:shd w:val="clear" w:color="auto" w:fill="FDFDFD"/>
        </w:rPr>
        <w:t>AbsoluteRefreshTokenLifetime</w:t>
      </w:r>
      <w:proofErr w:type="spellEnd"/>
      <w:r>
        <w:rPr>
          <w:rFonts w:ascii="Calibri" w:eastAsia="Calibri" w:hAnsi="Calibri" w:cs="Calibri"/>
          <w:color w:val="111111"/>
          <w:sz w:val="24"/>
          <w:shd w:val="clear" w:color="auto" w:fill="FDFDFD"/>
        </w:rPr>
        <w:t>)</w:t>
      </w:r>
    </w:p>
    <w:p w:rsidR="000578DE" w:rsidRDefault="00365D1D">
      <w:pPr>
        <w:numPr>
          <w:ilvl w:val="0"/>
          <w:numId w:val="19"/>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Sliding: when refreshing the token, the lifetime of the refresh token will be renewed (by the amount specified in </w:t>
      </w:r>
      <w:proofErr w:type="spellStart"/>
      <w:r>
        <w:rPr>
          <w:rFonts w:ascii="Calibri" w:eastAsia="Calibri" w:hAnsi="Calibri" w:cs="Calibri"/>
          <w:color w:val="111111"/>
          <w:sz w:val="24"/>
          <w:shd w:val="clear" w:color="auto" w:fill="FDFDFD"/>
        </w:rPr>
        <w:t>SlidingRefreshTokenLifetime</w:t>
      </w:r>
      <w:proofErr w:type="spellEnd"/>
      <w:r>
        <w:rPr>
          <w:rFonts w:ascii="Calibri" w:eastAsia="Calibri" w:hAnsi="Calibri" w:cs="Calibri"/>
          <w:color w:val="111111"/>
          <w:sz w:val="24"/>
          <w:shd w:val="clear" w:color="auto" w:fill="FDFDFD"/>
        </w:rPr>
        <w:t>). The lifetime will not exceed the absolute lifetime.</w:t>
      </w:r>
    </w:p>
    <w:p w:rsidR="000578DE" w:rsidRDefault="00365D1D">
      <w:pPr>
        <w:numPr>
          <w:ilvl w:val="0"/>
          <w:numId w:val="19"/>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AbsoluteRefreshTokenLifetime</w:t>
      </w:r>
      <w:proofErr w:type="spellEnd"/>
    </w:p>
    <w:p w:rsidR="000578DE" w:rsidRDefault="00365D1D">
      <w:pPr>
        <w:numPr>
          <w:ilvl w:val="0"/>
          <w:numId w:val="19"/>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Maximum lifetime of a refresh token in seconds. Defaults to 2592000 seconds / 30 days</w:t>
      </w:r>
    </w:p>
    <w:p w:rsidR="000578DE" w:rsidRDefault="00365D1D">
      <w:pPr>
        <w:numPr>
          <w:ilvl w:val="0"/>
          <w:numId w:val="19"/>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b/>
          <w:color w:val="111111"/>
          <w:sz w:val="24"/>
          <w:shd w:val="clear" w:color="auto" w:fill="FDFDFD"/>
        </w:rPr>
        <w:t>SlidingRefreshTokenLifetime</w:t>
      </w:r>
      <w:proofErr w:type="spellEnd"/>
    </w:p>
    <w:p w:rsidR="000578DE" w:rsidRDefault="00365D1D">
      <w:pPr>
        <w:numPr>
          <w:ilvl w:val="0"/>
          <w:numId w:val="19"/>
        </w:numPr>
        <w:tabs>
          <w:tab w:val="left" w:pos="1440"/>
        </w:tabs>
        <w:spacing w:before="100" w:after="100" w:line="240" w:lineRule="auto"/>
        <w:ind w:left="90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Sliding lifetime of a refresh token in seconds. Defaults to 1296000 seconds / 15 days</w:t>
      </w:r>
    </w:p>
    <w:p w:rsidR="000578DE" w:rsidRDefault="00365D1D">
      <w:pPr>
        <w:keepNext/>
        <w:keepLines/>
        <w:spacing w:after="225" w:line="276" w:lineRule="auto"/>
        <w:rPr>
          <w:rFonts w:ascii="Calibri" w:eastAsia="Calibri" w:hAnsi="Calibri" w:cs="Calibri"/>
          <w:color w:val="111111"/>
          <w:sz w:val="24"/>
          <w:shd w:val="clear" w:color="auto" w:fill="FDFDFD"/>
        </w:rPr>
      </w:pPr>
      <w:r>
        <w:rPr>
          <w:rFonts w:ascii="Calibri" w:eastAsia="Calibri" w:hAnsi="Calibri" w:cs="Calibri"/>
          <w:b/>
          <w:color w:val="111111"/>
          <w:sz w:val="24"/>
          <w:shd w:val="clear" w:color="auto" w:fill="FDFDFD"/>
        </w:rPr>
        <w:t>Usage</w:t>
      </w:r>
    </w:p>
    <w:p w:rsidR="000578DE" w:rsidRDefault="00365D1D">
      <w:pPr>
        <w:numPr>
          <w:ilvl w:val="0"/>
          <w:numId w:val="20"/>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Request the </w:t>
      </w:r>
      <w:proofErr w:type="spellStart"/>
      <w:r>
        <w:rPr>
          <w:rFonts w:ascii="Calibri" w:eastAsia="Calibri" w:hAnsi="Calibri" w:cs="Calibri"/>
          <w:color w:val="111111"/>
          <w:sz w:val="24"/>
          <w:shd w:val="clear" w:color="auto" w:fill="FDFDFD"/>
        </w:rPr>
        <w:t>offline_access</w:t>
      </w:r>
      <w:proofErr w:type="spellEnd"/>
      <w:r>
        <w:rPr>
          <w:rFonts w:ascii="Calibri" w:eastAsia="Calibri" w:hAnsi="Calibri" w:cs="Calibri"/>
          <w:color w:val="111111"/>
          <w:sz w:val="24"/>
          <w:shd w:val="clear" w:color="auto" w:fill="FDFDFD"/>
        </w:rPr>
        <w:t> scope (via code or resource owner flow)</w:t>
      </w:r>
    </w:p>
    <w:p w:rsidR="000578DE" w:rsidRDefault="00365D1D">
      <w:pPr>
        <w:numPr>
          <w:ilvl w:val="0"/>
          <w:numId w:val="20"/>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Refresh the token by using a </w:t>
      </w:r>
      <w:proofErr w:type="spellStart"/>
      <w:r>
        <w:rPr>
          <w:rFonts w:ascii="Calibri" w:eastAsia="Calibri" w:hAnsi="Calibri" w:cs="Calibri"/>
          <w:color w:val="111111"/>
          <w:sz w:val="24"/>
          <w:shd w:val="clear" w:color="auto" w:fill="FDFDFD"/>
        </w:rPr>
        <w:t>refresh_token</w:t>
      </w:r>
      <w:proofErr w:type="spellEnd"/>
      <w:r>
        <w:rPr>
          <w:rFonts w:ascii="Calibri" w:eastAsia="Calibri" w:hAnsi="Calibri" w:cs="Calibri"/>
          <w:color w:val="111111"/>
          <w:sz w:val="24"/>
          <w:shd w:val="clear" w:color="auto" w:fill="FDFDFD"/>
        </w:rPr>
        <w:t> grant</w:t>
      </w:r>
    </w:p>
    <w:p w:rsidR="000578DE" w:rsidRDefault="00365D1D" w:rsidP="00E70191">
      <w:pPr>
        <w:pStyle w:val="Heading1"/>
        <w:rPr>
          <w:rFonts w:eastAsia="Calibri"/>
          <w:shd w:val="clear" w:color="auto" w:fill="FDFDFD"/>
        </w:rPr>
      </w:pPr>
      <w:r>
        <w:rPr>
          <w:rFonts w:eastAsia="Calibri"/>
          <w:shd w:val="clear" w:color="auto" w:fill="FDFDFD"/>
        </w:rPr>
        <w:t>Customizing Views</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IdentityServer3 displays various “views” to the user. Identity Server requires views for login, logout prompt, logged out, consent, client permissions, and errors. These views are simply web pages displayed in the browser. To obtain the markup for these views, Identity Server defines the </w:t>
      </w:r>
      <w:proofErr w:type="spellStart"/>
      <w:r>
        <w:rPr>
          <w:rFonts w:ascii="Calibri" w:eastAsia="Calibri" w:hAnsi="Calibri" w:cs="Calibri"/>
          <w:color w:val="111111"/>
          <w:sz w:val="24"/>
          <w:shd w:val="clear" w:color="auto" w:fill="FDFDFD"/>
        </w:rPr>
        <w:t>IViewService</w:t>
      </w:r>
      <w:proofErr w:type="spellEnd"/>
      <w:r>
        <w:rPr>
          <w:rFonts w:ascii="Calibri" w:eastAsia="Calibri" w:hAnsi="Calibri" w:cs="Calibri"/>
          <w:color w:val="111111"/>
          <w:sz w:val="24"/>
          <w:shd w:val="clear" w:color="auto" w:fill="FDFDFD"/>
        </w:rPr>
        <w:t> interface. Identity Server provides default views (via the </w:t>
      </w:r>
      <w:proofErr w:type="spellStart"/>
      <w:r>
        <w:rPr>
          <w:rFonts w:ascii="Calibri" w:eastAsia="Calibri" w:hAnsi="Calibri" w:cs="Calibri"/>
          <w:color w:val="111111"/>
          <w:sz w:val="24"/>
          <w:shd w:val="clear" w:color="auto" w:fill="FDFDFD"/>
        </w:rPr>
        <w:t>DefaultViewServiceimplementation</w:t>
      </w:r>
      <w:proofErr w:type="spellEnd"/>
      <w:r>
        <w:rPr>
          <w:rFonts w:ascii="Calibri" w:eastAsia="Calibri" w:hAnsi="Calibri" w:cs="Calibri"/>
          <w:color w:val="111111"/>
          <w:sz w:val="24"/>
          <w:shd w:val="clear" w:color="auto" w:fill="FDFDFD"/>
        </w:rPr>
        <w: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lastRenderedPageBreak/>
        <w:t>The views in Identity Server can be customized in one of two ways: 1) Customize the HTML templates provided by the </w:t>
      </w:r>
      <w:proofErr w:type="spellStart"/>
      <w:r w:rsidRPr="008B30AE">
        <w:rPr>
          <w:rFonts w:ascii="Calibri" w:eastAsia="Calibri" w:hAnsi="Calibri" w:cs="Calibri"/>
          <w:color w:val="111111"/>
          <w:sz w:val="24"/>
          <w:shd w:val="clear" w:color="auto" w:fill="FDFDFD"/>
        </w:rPr>
        <w:t>DefaultViewService</w:t>
      </w:r>
      <w:proofErr w:type="spellEnd"/>
      <w:r>
        <w:rPr>
          <w:rFonts w:ascii="Calibri" w:eastAsia="Calibri" w:hAnsi="Calibri" w:cs="Calibri"/>
          <w:color w:val="111111"/>
          <w:sz w:val="24"/>
          <w:shd w:val="clear" w:color="auto" w:fill="FDFDFD"/>
        </w:rPr>
        <w:t>, or if more control is needed 2) define a custom </w:t>
      </w:r>
      <w:proofErr w:type="spellStart"/>
      <w:r w:rsidRPr="008B30AE">
        <w:rPr>
          <w:rFonts w:ascii="Calibri" w:eastAsia="Calibri" w:hAnsi="Calibri" w:cs="Calibri"/>
          <w:color w:val="111111"/>
          <w:sz w:val="24"/>
          <w:shd w:val="clear" w:color="auto" w:fill="FDFDFD"/>
        </w:rPr>
        <w:t>IViewService</w:t>
      </w:r>
      <w:proofErr w:type="spellEnd"/>
      <w:r>
        <w:rPr>
          <w:rFonts w:ascii="Calibri" w:eastAsia="Calibri" w:hAnsi="Calibri" w:cs="Calibri"/>
          <w:color w:val="111111"/>
          <w:sz w:val="24"/>
          <w:shd w:val="clear" w:color="auto" w:fill="FDFDFD"/>
        </w:rPr>
        <w:t>.</w:t>
      </w:r>
    </w:p>
    <w:p w:rsidR="000578DE" w:rsidRDefault="00365D1D" w:rsidP="00E70191">
      <w:pPr>
        <w:pStyle w:val="Heading1"/>
        <w:rPr>
          <w:rFonts w:eastAsia="Calibri"/>
          <w:shd w:val="clear" w:color="auto" w:fill="FDFDFD"/>
        </w:rPr>
      </w:pPr>
      <w:r>
        <w:rPr>
          <w:rFonts w:eastAsia="Calibri"/>
          <w:shd w:val="clear" w:color="auto" w:fill="FDFDFD"/>
        </w:rPr>
        <w:t>Entity Framework support for Clients, Scopes</w:t>
      </w:r>
    </w:p>
    <w:p w:rsidR="000578DE" w:rsidRDefault="00365D1D" w:rsidP="00E70191">
      <w:pPr>
        <w:pStyle w:val="Heading2"/>
        <w:rPr>
          <w:rFonts w:eastAsia="Calibri"/>
          <w:sz w:val="48"/>
          <w:shd w:val="clear" w:color="auto" w:fill="FDFDFD"/>
        </w:rPr>
      </w:pPr>
      <w:r>
        <w:rPr>
          <w:rFonts w:eastAsia="Calibri"/>
          <w:shd w:val="clear" w:color="auto" w:fill="FDFDFD"/>
        </w:rPr>
        <w:t>Clients and Scopes</w:t>
      </w:r>
    </w:p>
    <w:p w:rsidR="000578DE" w:rsidRDefault="00365D1D" w:rsidP="00E70191">
      <w:pPr>
        <w:pStyle w:val="Heading3"/>
        <w:rPr>
          <w:rFonts w:eastAsia="Calibri"/>
          <w:shd w:val="clear" w:color="auto" w:fill="FDFDFD"/>
        </w:rPr>
      </w:pPr>
      <w:r>
        <w:rPr>
          <w:rFonts w:eastAsia="Calibri"/>
          <w:shd w:val="clear" w:color="auto" w:fill="FDFDFD"/>
        </w:rPr>
        <w:t>Client</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Client is referred to the </w:t>
      </w:r>
      <w:proofErr w:type="gramStart"/>
      <w:r>
        <w:rPr>
          <w:rFonts w:ascii="Calibri" w:eastAsia="Calibri" w:hAnsi="Calibri" w:cs="Calibri"/>
          <w:color w:val="000000"/>
          <w:sz w:val="24"/>
        </w:rPr>
        <w:t>IdentityServer3.EntityFramework.Entities</w:t>
      </w:r>
      <w:r>
        <w:rPr>
          <w:rFonts w:ascii="Calibri" w:eastAsia="Calibri" w:hAnsi="Calibri" w:cs="Calibri"/>
          <w:color w:val="111111"/>
          <w:sz w:val="24"/>
          <w:shd w:val="clear" w:color="auto" w:fill="FDFDFD"/>
        </w:rPr>
        <w:t>’s</w:t>
      </w:r>
      <w:proofErr w:type="gramEnd"/>
      <w:r>
        <w:rPr>
          <w:rFonts w:ascii="Calibri" w:eastAsia="Calibri" w:hAnsi="Calibri" w:cs="Calibri"/>
          <w:color w:val="111111"/>
          <w:sz w:val="24"/>
          <w:shd w:val="clear" w:color="auto" w:fill="FDFDFD"/>
        </w:rPr>
        <w:t xml:space="preserve"> </w:t>
      </w:r>
      <w:r w:rsidRPr="008B30AE">
        <w:rPr>
          <w:rFonts w:ascii="Calibri" w:eastAsia="Calibri" w:hAnsi="Calibri" w:cs="Calibri"/>
          <w:i/>
          <w:color w:val="111111"/>
          <w:sz w:val="24"/>
          <w:shd w:val="clear" w:color="auto" w:fill="FDFDFD"/>
        </w:rPr>
        <w:t>Class</w:t>
      </w:r>
      <w:r>
        <w:rPr>
          <w:rFonts w:ascii="Calibri" w:eastAsia="Calibri" w:hAnsi="Calibri" w:cs="Calibri"/>
          <w:color w:val="111111"/>
          <w:sz w:val="24"/>
          <w:shd w:val="clear" w:color="auto" w:fill="FDFDFD"/>
        </w:rPr>
        <w:t xml:space="preserve"> </w:t>
      </w:r>
      <w:r w:rsidRPr="008B30AE">
        <w:rPr>
          <w:rFonts w:ascii="Calibri" w:eastAsia="Calibri" w:hAnsi="Calibri" w:cs="Calibri"/>
          <w:i/>
          <w:color w:val="111111"/>
          <w:sz w:val="24"/>
          <w:shd w:val="clear" w:color="auto" w:fill="FDFDFD"/>
        </w:rPr>
        <w:t>Client</w:t>
      </w:r>
      <w:r>
        <w:rPr>
          <w:rFonts w:ascii="Calibri" w:eastAsia="Calibri" w:hAnsi="Calibri" w:cs="Calibri"/>
          <w:color w:val="111111"/>
          <w:sz w:val="24"/>
          <w:shd w:val="clear" w:color="auto" w:fill="FDFDFD"/>
        </w:rPr>
        <w:t xml:space="preserve"> It can be used independently from the Scope.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We have used XML to declare all the properties.</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 xml:space="preserve"> = new </w:t>
      </w:r>
      <w:proofErr w:type="spellStart"/>
      <w:r w:rsidRPr="006F6F70">
        <w:rPr>
          <w:rFonts w:ascii="Century Gothic" w:eastAsia="Calibri" w:hAnsi="Century Gothic" w:cs="Calibri"/>
          <w:i/>
          <w:color w:val="111111"/>
          <w:sz w:val="20"/>
          <w:szCs w:val="20"/>
          <w:highlight w:val="lightGray"/>
          <w:shd w:val="clear" w:color="auto" w:fill="FFFFFF"/>
        </w:rPr>
        <w:t>EntityFrameworkServiceOptions</w:t>
      </w:r>
      <w:proofErr w:type="spellEnd"/>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ConnectionString</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r w:rsidRPr="006F6F70">
        <w:rPr>
          <w:rFonts w:ascii="Century Gothic" w:eastAsia="Calibri" w:hAnsi="Century Gothic" w:cs="Calibri"/>
          <w:i/>
          <w:color w:val="111111"/>
          <w:sz w:val="20"/>
          <w:szCs w:val="20"/>
          <w:highlight w:val="lightGray"/>
          <w:shd w:val="clear" w:color="auto" w:fill="FFFFFF"/>
        </w:rPr>
        <w:t>connString</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0578DE"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 these two calls just pre-populate the test DB from the in-memory </w:t>
      </w:r>
      <w:proofErr w:type="spellStart"/>
      <w:r w:rsidRPr="006F6F70">
        <w:rPr>
          <w:rFonts w:ascii="Century Gothic" w:eastAsia="Calibri" w:hAnsi="Century Gothic" w:cs="Calibri"/>
          <w:i/>
          <w:color w:val="111111"/>
          <w:sz w:val="20"/>
          <w:szCs w:val="20"/>
          <w:highlight w:val="lightGray"/>
          <w:shd w:val="clear" w:color="auto" w:fill="FFFFFF"/>
        </w:rPr>
        <w:t>config</w:t>
      </w:r>
      <w:proofErr w:type="spellEnd"/>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ConfigureClients</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6F6F70">
        <w:rPr>
          <w:rFonts w:ascii="Century Gothic" w:eastAsia="Calibri" w:hAnsi="Century Gothic" w:cs="Calibri"/>
          <w:i/>
          <w:color w:val="111111"/>
          <w:sz w:val="20"/>
          <w:szCs w:val="20"/>
          <w:highlight w:val="lightGray"/>
          <w:shd w:val="clear" w:color="auto" w:fill="FFFFFF"/>
        </w:rPr>
        <w:t>ConfigureScopes</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proofErr w:type="gramEnd"/>
      <w:r w:rsidRPr="006F6F70">
        <w:rPr>
          <w:rFonts w:ascii="Century Gothic" w:eastAsia="Calibri" w:hAnsi="Century Gothic" w:cs="Calibri"/>
          <w:i/>
          <w:color w:val="111111"/>
          <w:sz w:val="20"/>
          <w:szCs w:val="20"/>
          <w:highlight w:val="lightGray"/>
          <w:shd w:val="clear" w:color="auto" w:fill="FFFFFF"/>
        </w:rPr>
        <w:t>DefaultScopes.Get</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6F6F70">
        <w:rPr>
          <w:rFonts w:ascii="Century Gothic" w:eastAsia="Calibri" w:hAnsi="Century Gothic" w:cs="Calibri"/>
          <w:i/>
          <w:color w:val="111111"/>
          <w:sz w:val="20"/>
          <w:szCs w:val="20"/>
          <w:highlight w:val="lightGray"/>
          <w:shd w:val="clear" w:color="auto" w:fill="FFFFFF"/>
        </w:rPr>
        <w:t>ConfigureUsers</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proofErr w:type="gramEnd"/>
      <w:r w:rsidRPr="006F6F70">
        <w:rPr>
          <w:rFonts w:ascii="Century Gothic" w:eastAsia="Calibri" w:hAnsi="Century Gothic" w:cs="Calibri"/>
          <w:i/>
          <w:color w:val="111111"/>
          <w:sz w:val="20"/>
          <w:szCs w:val="20"/>
          <w:highlight w:val="lightGray"/>
          <w:shd w:val="clear" w:color="auto" w:fill="FFFFFF"/>
        </w:rPr>
        <w:t>DefaultUsers.Get</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efConfig.ConnectionString</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0578DE"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factory = new </w:t>
      </w:r>
      <w:proofErr w:type="spellStart"/>
      <w:proofErr w:type="gramStart"/>
      <w:r w:rsidRPr="006F6F70">
        <w:rPr>
          <w:rFonts w:ascii="Century Gothic" w:eastAsia="Calibri" w:hAnsi="Century Gothic" w:cs="Calibri"/>
          <w:i/>
          <w:color w:val="111111"/>
          <w:sz w:val="20"/>
          <w:szCs w:val="20"/>
          <w:highlight w:val="lightGray"/>
          <w:shd w:val="clear" w:color="auto" w:fill="FFFFFF"/>
        </w:rPr>
        <w:t>IdentityServerServiceFactory</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w:t>
      </w:r>
    </w:p>
    <w:p w:rsidR="000578DE" w:rsidRDefault="00365D1D">
      <w:pPr>
        <w:spacing w:after="0" w:line="240" w:lineRule="auto"/>
        <w:rPr>
          <w:rFonts w:ascii="Calibri" w:eastAsia="Calibri" w:hAnsi="Calibri" w:cs="Calibri"/>
          <w:color w:val="000000"/>
          <w:sz w:val="24"/>
        </w:rPr>
      </w:pPr>
      <w:r>
        <w:rPr>
          <w:rFonts w:ascii="Calibri" w:eastAsia="Calibri" w:hAnsi="Calibri" w:cs="Calibri"/>
          <w:color w:val="000000"/>
          <w:sz w:val="24"/>
        </w:rPr>
        <w:t xml:space="preserve">Where </w:t>
      </w:r>
      <w:proofErr w:type="spellStart"/>
      <w:r>
        <w:rPr>
          <w:rFonts w:ascii="Calibri" w:eastAsia="Calibri" w:hAnsi="Calibri" w:cs="Calibri"/>
          <w:color w:val="000000"/>
          <w:sz w:val="24"/>
        </w:rPr>
        <w:t>ConfigureClients</w:t>
      </w:r>
      <w:proofErr w:type="spellEnd"/>
      <w:r>
        <w:rPr>
          <w:rFonts w:ascii="Calibri" w:eastAsia="Calibri" w:hAnsi="Calibri" w:cs="Calibri"/>
          <w:color w:val="000000"/>
          <w:sz w:val="24"/>
        </w:rPr>
        <w:t>(</w:t>
      </w:r>
      <w:proofErr w:type="spellStart"/>
      <w:r>
        <w:rPr>
          <w:rFonts w:ascii="Calibri" w:eastAsia="Calibri" w:hAnsi="Calibri" w:cs="Calibri"/>
          <w:color w:val="000000"/>
          <w:sz w:val="24"/>
        </w:rPr>
        <w:t>efConfig</w:t>
      </w:r>
      <w:proofErr w:type="spellEnd"/>
      <w:r>
        <w:rPr>
          <w:rFonts w:ascii="Calibri" w:eastAsia="Calibri" w:hAnsi="Calibri" w:cs="Calibri"/>
          <w:color w:val="000000"/>
          <w:sz w:val="24"/>
        </w:rPr>
        <w:t>); is a method which is used to read the XML of Client</w:t>
      </w:r>
    </w:p>
    <w:p w:rsidR="000578DE" w:rsidRDefault="000578DE">
      <w:pPr>
        <w:spacing w:after="0" w:line="240" w:lineRule="auto"/>
        <w:rPr>
          <w:rFonts w:ascii="Calibri" w:eastAsia="Calibri" w:hAnsi="Calibri" w:cs="Calibri"/>
          <w:color w:val="000000"/>
          <w:sz w:val="24"/>
        </w:rPr>
      </w:pPr>
    </w:p>
    <w:p w:rsidR="000578DE" w:rsidRDefault="00365D1D" w:rsidP="00E70191">
      <w:pPr>
        <w:pStyle w:val="Heading4"/>
        <w:rPr>
          <w:rFonts w:eastAsia="Calibri"/>
        </w:rPr>
      </w:pPr>
      <w:r>
        <w:rPr>
          <w:rFonts w:eastAsia="Calibri"/>
        </w:rPr>
        <w:t>Progress Client XML</w:t>
      </w:r>
    </w:p>
    <w:p w:rsidR="000578DE" w:rsidRDefault="000578DE">
      <w:pPr>
        <w:spacing w:after="0" w:line="240" w:lineRule="auto"/>
        <w:rPr>
          <w:rFonts w:ascii="Calibri" w:eastAsia="Calibri" w:hAnsi="Calibri" w:cs="Calibri"/>
          <w:color w:val="000000"/>
          <w:sz w:val="24"/>
        </w:rPr>
      </w:pP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&lt;Client id="Progress" name="Progress" enabled="true"&gt;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requireConsent</w:t>
      </w:r>
      <w:proofErr w:type="spellEnd"/>
      <w:r w:rsidRPr="006F6F70">
        <w:rPr>
          <w:rFonts w:ascii="Century Gothic" w:eastAsia="Calibri" w:hAnsi="Century Gothic" w:cs="Calibri"/>
          <w:i/>
          <w:color w:val="111111"/>
          <w:sz w:val="20"/>
          <w:szCs w:val="20"/>
          <w:highlight w:val="lightGray"/>
          <w:shd w:val="clear" w:color="auto" w:fill="FFFFFF"/>
        </w:rPr>
        <w:t>&gt;false&lt;/</w:t>
      </w:r>
      <w:proofErr w:type="spellStart"/>
      <w:r w:rsidRPr="006F6F70">
        <w:rPr>
          <w:rFonts w:ascii="Century Gothic" w:eastAsia="Calibri" w:hAnsi="Century Gothic" w:cs="Calibri"/>
          <w:i/>
          <w:color w:val="111111"/>
          <w:sz w:val="20"/>
          <w:szCs w:val="20"/>
          <w:highlight w:val="lightGray"/>
          <w:shd w:val="clear" w:color="auto" w:fill="FFFFFF"/>
        </w:rPr>
        <w:t>requireConsent</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clientUri</w:t>
      </w:r>
      <w:proofErr w:type="spellEnd"/>
      <w:r w:rsidRPr="006F6F70">
        <w:rPr>
          <w:rFonts w:ascii="Century Gothic" w:eastAsia="Calibri" w:hAnsi="Century Gothic" w:cs="Calibri"/>
          <w:i/>
          <w:color w:val="111111"/>
          <w:sz w:val="20"/>
          <w:szCs w:val="20"/>
          <w:highlight w:val="lightGray"/>
          <w:shd w:val="clear" w:color="auto" w:fill="FFFFFF"/>
        </w:rPr>
        <w:t>&gt;https://localhost/veriqua/&lt;/clientUri&gt;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allowRememberConsent</w:t>
      </w:r>
      <w:proofErr w:type="spellEnd"/>
      <w:r w:rsidRPr="006F6F70">
        <w:rPr>
          <w:rFonts w:ascii="Century Gothic" w:eastAsia="Calibri" w:hAnsi="Century Gothic" w:cs="Calibri"/>
          <w:i/>
          <w:color w:val="111111"/>
          <w:sz w:val="20"/>
          <w:szCs w:val="20"/>
          <w:highlight w:val="lightGray"/>
          <w:shd w:val="clear" w:color="auto" w:fill="FFFFFF"/>
        </w:rPr>
        <w:t>&gt;true&lt;/</w:t>
      </w:r>
      <w:proofErr w:type="spellStart"/>
      <w:r w:rsidRPr="006F6F70">
        <w:rPr>
          <w:rFonts w:ascii="Century Gothic" w:eastAsia="Calibri" w:hAnsi="Century Gothic" w:cs="Calibri"/>
          <w:i/>
          <w:color w:val="111111"/>
          <w:sz w:val="20"/>
          <w:szCs w:val="20"/>
          <w:highlight w:val="lightGray"/>
          <w:shd w:val="clear" w:color="auto" w:fill="FFFFFF"/>
        </w:rPr>
        <w:t>allowRememberConsent</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&lt;secrets&gt;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lastRenderedPageBreak/>
        <w:t xml:space="preserve">      &lt;secret value="Progress"&gt;&lt;/secret&gt;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&lt;/secrets&gt;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logoutSessionRequired</w:t>
      </w:r>
      <w:proofErr w:type="spellEnd"/>
      <w:r w:rsidRPr="006F6F70">
        <w:rPr>
          <w:rFonts w:ascii="Century Gothic" w:eastAsia="Calibri" w:hAnsi="Century Gothic" w:cs="Calibri"/>
          <w:i/>
          <w:color w:val="111111"/>
          <w:sz w:val="20"/>
          <w:szCs w:val="20"/>
          <w:highlight w:val="lightGray"/>
          <w:shd w:val="clear" w:color="auto" w:fill="FFFFFF"/>
        </w:rPr>
        <w:t>&gt;true&lt;/</w:t>
      </w:r>
      <w:proofErr w:type="spellStart"/>
      <w:r w:rsidRPr="006F6F70">
        <w:rPr>
          <w:rFonts w:ascii="Century Gothic" w:eastAsia="Calibri" w:hAnsi="Century Gothic" w:cs="Calibri"/>
          <w:i/>
          <w:color w:val="111111"/>
          <w:sz w:val="20"/>
          <w:szCs w:val="20"/>
          <w:highlight w:val="lightGray"/>
          <w:shd w:val="clear" w:color="auto" w:fill="FFFFFF"/>
        </w:rPr>
        <w:t>logoutSessionRequired</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identityTokenLifetime</w:t>
      </w:r>
      <w:proofErr w:type="spellEnd"/>
      <w:r w:rsidRPr="006F6F70">
        <w:rPr>
          <w:rFonts w:ascii="Century Gothic" w:eastAsia="Calibri" w:hAnsi="Century Gothic" w:cs="Calibri"/>
          <w:i/>
          <w:color w:val="111111"/>
          <w:sz w:val="20"/>
          <w:szCs w:val="20"/>
          <w:highlight w:val="lightGray"/>
          <w:shd w:val="clear" w:color="auto" w:fill="FFFFFF"/>
        </w:rPr>
        <w:t>&gt;3600&lt;/</w:t>
      </w:r>
      <w:proofErr w:type="spellStart"/>
      <w:r w:rsidRPr="006F6F70">
        <w:rPr>
          <w:rFonts w:ascii="Century Gothic" w:eastAsia="Calibri" w:hAnsi="Century Gothic" w:cs="Calibri"/>
          <w:i/>
          <w:color w:val="111111"/>
          <w:sz w:val="20"/>
          <w:szCs w:val="20"/>
          <w:highlight w:val="lightGray"/>
          <w:shd w:val="clear" w:color="auto" w:fill="FFFFFF"/>
        </w:rPr>
        <w:t>identityTokenLifetime</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allowAccessTokensViaBrowser</w:t>
      </w:r>
      <w:proofErr w:type="spellEnd"/>
      <w:r w:rsidRPr="006F6F70">
        <w:rPr>
          <w:rFonts w:ascii="Century Gothic" w:eastAsia="Calibri" w:hAnsi="Century Gothic" w:cs="Calibri"/>
          <w:i/>
          <w:color w:val="111111"/>
          <w:sz w:val="20"/>
          <w:szCs w:val="20"/>
          <w:highlight w:val="lightGray"/>
          <w:shd w:val="clear" w:color="auto" w:fill="FFFFFF"/>
        </w:rPr>
        <w:t>&gt;1&lt;/</w:t>
      </w:r>
      <w:proofErr w:type="spellStart"/>
      <w:r w:rsidRPr="006F6F70">
        <w:rPr>
          <w:rFonts w:ascii="Century Gothic" w:eastAsia="Calibri" w:hAnsi="Century Gothic" w:cs="Calibri"/>
          <w:i/>
          <w:color w:val="111111"/>
          <w:sz w:val="20"/>
          <w:szCs w:val="20"/>
          <w:highlight w:val="lightGray"/>
          <w:shd w:val="clear" w:color="auto" w:fill="FFFFFF"/>
        </w:rPr>
        <w:t>allowAccessTokensViaBrowser</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accessTokenLifetime</w:t>
      </w:r>
      <w:proofErr w:type="spellEnd"/>
      <w:r w:rsidRPr="006F6F70">
        <w:rPr>
          <w:rFonts w:ascii="Century Gothic" w:eastAsia="Calibri" w:hAnsi="Century Gothic" w:cs="Calibri"/>
          <w:i/>
          <w:color w:val="111111"/>
          <w:sz w:val="20"/>
          <w:szCs w:val="20"/>
          <w:highlight w:val="lightGray"/>
          <w:shd w:val="clear" w:color="auto" w:fill="FFFFFF"/>
        </w:rPr>
        <w:t>&gt;3600&lt;/</w:t>
      </w:r>
      <w:proofErr w:type="spellStart"/>
      <w:r w:rsidRPr="006F6F70">
        <w:rPr>
          <w:rFonts w:ascii="Century Gothic" w:eastAsia="Calibri" w:hAnsi="Century Gothic" w:cs="Calibri"/>
          <w:i/>
          <w:color w:val="111111"/>
          <w:sz w:val="20"/>
          <w:szCs w:val="20"/>
          <w:highlight w:val="lightGray"/>
          <w:shd w:val="clear" w:color="auto" w:fill="FFFFFF"/>
        </w:rPr>
        <w:t>accessTokenLifetime</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authorizationCodeLifetime</w:t>
      </w:r>
      <w:proofErr w:type="spellEnd"/>
      <w:r w:rsidRPr="006F6F70">
        <w:rPr>
          <w:rFonts w:ascii="Century Gothic" w:eastAsia="Calibri" w:hAnsi="Century Gothic" w:cs="Calibri"/>
          <w:i/>
          <w:color w:val="111111"/>
          <w:sz w:val="20"/>
          <w:szCs w:val="20"/>
          <w:highlight w:val="lightGray"/>
          <w:shd w:val="clear" w:color="auto" w:fill="FFFFFF"/>
        </w:rPr>
        <w:t>&gt;3600&lt;/</w:t>
      </w:r>
      <w:proofErr w:type="spellStart"/>
      <w:r w:rsidRPr="006F6F70">
        <w:rPr>
          <w:rFonts w:ascii="Century Gothic" w:eastAsia="Calibri" w:hAnsi="Century Gothic" w:cs="Calibri"/>
          <w:i/>
          <w:color w:val="111111"/>
          <w:sz w:val="20"/>
          <w:szCs w:val="20"/>
          <w:highlight w:val="lightGray"/>
          <w:shd w:val="clear" w:color="auto" w:fill="FFFFFF"/>
        </w:rPr>
        <w:t>authorizationCodeLifetime</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absoluteRefreshTokenLifetime</w:t>
      </w:r>
      <w:proofErr w:type="spellEnd"/>
      <w:r w:rsidRPr="006F6F70">
        <w:rPr>
          <w:rFonts w:ascii="Century Gothic" w:eastAsia="Calibri" w:hAnsi="Century Gothic" w:cs="Calibri"/>
          <w:i/>
          <w:color w:val="111111"/>
          <w:sz w:val="20"/>
          <w:szCs w:val="20"/>
          <w:highlight w:val="lightGray"/>
          <w:shd w:val="clear" w:color="auto" w:fill="FFFFFF"/>
        </w:rPr>
        <w:t>&gt;2592000&lt;/</w:t>
      </w:r>
      <w:proofErr w:type="spellStart"/>
      <w:r w:rsidRPr="006F6F70">
        <w:rPr>
          <w:rFonts w:ascii="Century Gothic" w:eastAsia="Calibri" w:hAnsi="Century Gothic" w:cs="Calibri"/>
          <w:i/>
          <w:color w:val="111111"/>
          <w:sz w:val="20"/>
          <w:szCs w:val="20"/>
          <w:highlight w:val="lightGray"/>
          <w:shd w:val="clear" w:color="auto" w:fill="FFFFFF"/>
        </w:rPr>
        <w:t>absoluteRefreshTokenL</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ifetime</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refreshTokenExpiration</w:t>
      </w:r>
      <w:proofErr w:type="spellEnd"/>
      <w:r w:rsidRPr="006F6F70">
        <w:rPr>
          <w:rFonts w:ascii="Century Gothic" w:eastAsia="Calibri" w:hAnsi="Century Gothic" w:cs="Calibri"/>
          <w:i/>
          <w:color w:val="111111"/>
          <w:sz w:val="20"/>
          <w:szCs w:val="20"/>
          <w:highlight w:val="lightGray"/>
          <w:shd w:val="clear" w:color="auto" w:fill="FFFFFF"/>
        </w:rPr>
        <w:t>&gt;1&lt;/</w:t>
      </w:r>
      <w:proofErr w:type="spellStart"/>
      <w:r w:rsidRPr="006F6F70">
        <w:rPr>
          <w:rFonts w:ascii="Century Gothic" w:eastAsia="Calibri" w:hAnsi="Century Gothic" w:cs="Calibri"/>
          <w:i/>
          <w:color w:val="111111"/>
          <w:sz w:val="20"/>
          <w:szCs w:val="20"/>
          <w:highlight w:val="lightGray"/>
          <w:shd w:val="clear" w:color="auto" w:fill="FFFFFF"/>
        </w:rPr>
        <w:t>refreshTokenExpiration</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enableLocalLogin</w:t>
      </w:r>
      <w:proofErr w:type="spellEnd"/>
      <w:r w:rsidRPr="006F6F70">
        <w:rPr>
          <w:rFonts w:ascii="Century Gothic" w:eastAsia="Calibri" w:hAnsi="Century Gothic" w:cs="Calibri"/>
          <w:i/>
          <w:color w:val="111111"/>
          <w:sz w:val="20"/>
          <w:szCs w:val="20"/>
          <w:highlight w:val="lightGray"/>
          <w:shd w:val="clear" w:color="auto" w:fill="FFFFFF"/>
        </w:rPr>
        <w:t>&gt;1&lt;/</w:t>
      </w:r>
      <w:proofErr w:type="spellStart"/>
      <w:r w:rsidRPr="006F6F70">
        <w:rPr>
          <w:rFonts w:ascii="Century Gothic" w:eastAsia="Calibri" w:hAnsi="Century Gothic" w:cs="Calibri"/>
          <w:i/>
          <w:color w:val="111111"/>
          <w:sz w:val="20"/>
          <w:szCs w:val="20"/>
          <w:highlight w:val="lightGray"/>
          <w:shd w:val="clear" w:color="auto" w:fill="FFFFFF"/>
        </w:rPr>
        <w:t>enableLocalLogin</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prefixClientClaims</w:t>
      </w:r>
      <w:proofErr w:type="spellEnd"/>
      <w:r w:rsidRPr="006F6F70">
        <w:rPr>
          <w:rFonts w:ascii="Century Gothic" w:eastAsia="Calibri" w:hAnsi="Century Gothic" w:cs="Calibri"/>
          <w:i/>
          <w:color w:val="111111"/>
          <w:sz w:val="20"/>
          <w:szCs w:val="20"/>
          <w:highlight w:val="lightGray"/>
          <w:shd w:val="clear" w:color="auto" w:fill="FFFFFF"/>
        </w:rPr>
        <w:t>&gt;1&lt;/</w:t>
      </w:r>
      <w:proofErr w:type="spellStart"/>
      <w:r w:rsidRPr="006F6F70">
        <w:rPr>
          <w:rFonts w:ascii="Century Gothic" w:eastAsia="Calibri" w:hAnsi="Century Gothic" w:cs="Calibri"/>
          <w:i/>
          <w:color w:val="111111"/>
          <w:sz w:val="20"/>
          <w:szCs w:val="20"/>
          <w:highlight w:val="lightGray"/>
          <w:shd w:val="clear" w:color="auto" w:fill="FFFFFF"/>
        </w:rPr>
        <w:t>prefixClientClaims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&lt;flow&gt;Implicit&lt;/flow&gt;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allowedScopes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allowedScope</w:t>
      </w:r>
      <w:proofErr w:type="spellEnd"/>
      <w:r w:rsidRPr="006F6F70">
        <w:rPr>
          <w:rFonts w:ascii="Century Gothic" w:eastAsia="Calibri" w:hAnsi="Century Gothic" w:cs="Calibri"/>
          <w:i/>
          <w:color w:val="111111"/>
          <w:sz w:val="20"/>
          <w:szCs w:val="20"/>
          <w:highlight w:val="lightGray"/>
          <w:shd w:val="clear" w:color="auto" w:fill="FFFFFF"/>
        </w:rPr>
        <w:t>&gt;</w:t>
      </w:r>
      <w:proofErr w:type="spellStart"/>
      <w:r w:rsidRPr="006F6F70">
        <w:rPr>
          <w:rFonts w:ascii="Century Gothic" w:eastAsia="Calibri" w:hAnsi="Century Gothic" w:cs="Calibri"/>
          <w:i/>
          <w:color w:val="111111"/>
          <w:sz w:val="20"/>
          <w:szCs w:val="20"/>
          <w:highlight w:val="lightGray"/>
          <w:shd w:val="clear" w:color="auto" w:fill="FFFFFF"/>
        </w:rPr>
        <w:t>ProgressApi</w:t>
      </w:r>
      <w:proofErr w:type="spellEnd"/>
      <w:r w:rsidRPr="006F6F70">
        <w:rPr>
          <w:rFonts w:ascii="Century Gothic" w:eastAsia="Calibri" w:hAnsi="Century Gothic" w:cs="Calibri"/>
          <w:i/>
          <w:color w:val="111111"/>
          <w:sz w:val="20"/>
          <w:szCs w:val="20"/>
          <w:highlight w:val="lightGray"/>
          <w:shd w:val="clear" w:color="auto" w:fill="FFFFFF"/>
        </w:rPr>
        <w:t>&lt;/</w:t>
      </w:r>
      <w:proofErr w:type="spellStart"/>
      <w:r w:rsidRPr="006F6F70">
        <w:rPr>
          <w:rFonts w:ascii="Century Gothic" w:eastAsia="Calibri" w:hAnsi="Century Gothic" w:cs="Calibri"/>
          <w:i/>
          <w:color w:val="111111"/>
          <w:sz w:val="20"/>
          <w:szCs w:val="20"/>
          <w:highlight w:val="lightGray"/>
          <w:shd w:val="clear" w:color="auto" w:fill="FFFFFF"/>
        </w:rPr>
        <w:t>allowedScope</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allowedScope</w:t>
      </w:r>
      <w:proofErr w:type="spellEnd"/>
      <w:r w:rsidRPr="006F6F70">
        <w:rPr>
          <w:rFonts w:ascii="Century Gothic" w:eastAsia="Calibri" w:hAnsi="Century Gothic" w:cs="Calibri"/>
          <w:i/>
          <w:color w:val="111111"/>
          <w:sz w:val="20"/>
          <w:szCs w:val="20"/>
          <w:highlight w:val="lightGray"/>
          <w:shd w:val="clear" w:color="auto" w:fill="FFFFFF"/>
        </w:rPr>
        <w:t>&gt;</w:t>
      </w:r>
      <w:proofErr w:type="spellStart"/>
      <w:r w:rsidRPr="006F6F70">
        <w:rPr>
          <w:rFonts w:ascii="Century Gothic" w:eastAsia="Calibri" w:hAnsi="Century Gothic" w:cs="Calibri"/>
          <w:i/>
          <w:color w:val="111111"/>
          <w:sz w:val="20"/>
          <w:szCs w:val="20"/>
          <w:highlight w:val="lightGray"/>
          <w:shd w:val="clear" w:color="auto" w:fill="FFFFFF"/>
        </w:rPr>
        <w:t>openid</w:t>
      </w:r>
      <w:proofErr w:type="spellEnd"/>
      <w:r w:rsidRPr="006F6F70">
        <w:rPr>
          <w:rFonts w:ascii="Century Gothic" w:eastAsia="Calibri" w:hAnsi="Century Gothic" w:cs="Calibri"/>
          <w:i/>
          <w:color w:val="111111"/>
          <w:sz w:val="20"/>
          <w:szCs w:val="20"/>
          <w:highlight w:val="lightGray"/>
          <w:shd w:val="clear" w:color="auto" w:fill="FFFFFF"/>
        </w:rPr>
        <w:t>&lt;/</w:t>
      </w:r>
      <w:proofErr w:type="spellStart"/>
      <w:r w:rsidRPr="006F6F70">
        <w:rPr>
          <w:rFonts w:ascii="Century Gothic" w:eastAsia="Calibri" w:hAnsi="Century Gothic" w:cs="Calibri"/>
          <w:i/>
          <w:color w:val="111111"/>
          <w:sz w:val="20"/>
          <w:szCs w:val="20"/>
          <w:highlight w:val="lightGray"/>
          <w:shd w:val="clear" w:color="auto" w:fill="FFFFFF"/>
        </w:rPr>
        <w:t>allowedScope</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allowedScopes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redirectUris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redirectUri</w:t>
      </w:r>
      <w:proofErr w:type="spellEnd"/>
      <w:r w:rsidRPr="006F6F70">
        <w:rPr>
          <w:rFonts w:ascii="Century Gothic" w:eastAsia="Calibri" w:hAnsi="Century Gothic" w:cs="Calibri"/>
          <w:i/>
          <w:color w:val="111111"/>
          <w:sz w:val="20"/>
          <w:szCs w:val="20"/>
          <w:highlight w:val="lightGray"/>
          <w:shd w:val="clear" w:color="auto" w:fill="FFFFFF"/>
        </w:rPr>
        <w:t>&gt;</w:t>
      </w:r>
      <w:proofErr w:type="gramStart"/>
      <w:r w:rsidRPr="006F6F70">
        <w:rPr>
          <w:rFonts w:ascii="Century Gothic" w:eastAsia="Calibri" w:hAnsi="Century Gothic" w:cs="Calibri"/>
          <w:i/>
          <w:color w:val="111111"/>
          <w:sz w:val="20"/>
          <w:szCs w:val="20"/>
          <w:highlight w:val="lightGray"/>
          <w:shd w:val="clear" w:color="auto" w:fill="FFFFFF"/>
        </w:rPr>
        <w:t>&lt;![</w:t>
      </w:r>
      <w:proofErr w:type="gramEnd"/>
      <w:r w:rsidRPr="006F6F70">
        <w:rPr>
          <w:rFonts w:ascii="Century Gothic" w:eastAsia="Calibri" w:hAnsi="Century Gothic" w:cs="Calibri"/>
          <w:i/>
          <w:color w:val="111111"/>
          <w:sz w:val="20"/>
          <w:szCs w:val="20"/>
          <w:highlight w:val="lightGray"/>
          <w:shd w:val="clear" w:color="auto" w:fill="FFFFFF"/>
        </w:rPr>
        <w:t>CDATA[https://localhost/veriqua/welcome]]&gt;    &lt;/</w:t>
      </w:r>
      <w:proofErr w:type="spellStart"/>
      <w:r w:rsidRPr="006F6F70">
        <w:rPr>
          <w:rFonts w:ascii="Century Gothic" w:eastAsia="Calibri" w:hAnsi="Century Gothic" w:cs="Calibri"/>
          <w:i/>
          <w:color w:val="111111"/>
          <w:sz w:val="20"/>
          <w:szCs w:val="20"/>
          <w:highlight w:val="lightGray"/>
          <w:shd w:val="clear" w:color="auto" w:fill="FFFFFF"/>
        </w:rPr>
        <w:t>redirectUri</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redirectUri</w:t>
      </w:r>
      <w:proofErr w:type="spellEnd"/>
      <w:r w:rsidRPr="006F6F70">
        <w:rPr>
          <w:rFonts w:ascii="Century Gothic" w:eastAsia="Calibri" w:hAnsi="Century Gothic" w:cs="Calibri"/>
          <w:i/>
          <w:color w:val="111111"/>
          <w:sz w:val="20"/>
          <w:szCs w:val="20"/>
          <w:highlight w:val="lightGray"/>
          <w:shd w:val="clear" w:color="auto" w:fill="FFFFFF"/>
        </w:rPr>
        <w:t>&gt;</w:t>
      </w:r>
      <w:proofErr w:type="gramStart"/>
      <w:r w:rsidRPr="006F6F70">
        <w:rPr>
          <w:rFonts w:ascii="Century Gothic" w:eastAsia="Calibri" w:hAnsi="Century Gothic" w:cs="Calibri"/>
          <w:i/>
          <w:color w:val="111111"/>
          <w:sz w:val="20"/>
          <w:szCs w:val="20"/>
          <w:highlight w:val="lightGray"/>
          <w:shd w:val="clear" w:color="auto" w:fill="FFFFFF"/>
        </w:rPr>
        <w:t>&lt;![</w:t>
      </w:r>
      <w:proofErr w:type="gramEnd"/>
      <w:r w:rsidRPr="006F6F70">
        <w:rPr>
          <w:rFonts w:ascii="Century Gothic" w:eastAsia="Calibri" w:hAnsi="Century Gothic" w:cs="Calibri"/>
          <w:i/>
          <w:color w:val="111111"/>
          <w:sz w:val="20"/>
          <w:szCs w:val="20"/>
          <w:highlight w:val="lightGray"/>
          <w:shd w:val="clear" w:color="auto" w:fill="FFFFFF"/>
        </w:rPr>
        <w:t>CDATA[https://localhost/veriqua/silentrene    w.html]]&gt;&lt;/</w:t>
      </w:r>
      <w:proofErr w:type="spellStart"/>
      <w:r w:rsidRPr="006F6F70">
        <w:rPr>
          <w:rFonts w:ascii="Century Gothic" w:eastAsia="Calibri" w:hAnsi="Century Gothic" w:cs="Calibri"/>
          <w:i/>
          <w:color w:val="111111"/>
          <w:sz w:val="20"/>
          <w:szCs w:val="20"/>
          <w:highlight w:val="lightGray"/>
          <w:shd w:val="clear" w:color="auto" w:fill="FFFFFF"/>
        </w:rPr>
        <w:t>redirectUri</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redirectUris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postLogoutRedirectUris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postLogoutRedirectUri</w:t>
      </w:r>
      <w:proofErr w:type="spellEnd"/>
      <w:r w:rsidRPr="006F6F70">
        <w:rPr>
          <w:rFonts w:ascii="Century Gothic" w:eastAsia="Calibri" w:hAnsi="Century Gothic" w:cs="Calibri"/>
          <w:i/>
          <w:color w:val="111111"/>
          <w:sz w:val="20"/>
          <w:szCs w:val="20"/>
          <w:highlight w:val="lightGray"/>
          <w:shd w:val="clear" w:color="auto" w:fill="FFFFFF"/>
        </w:rPr>
        <w:t>&gt;</w:t>
      </w:r>
      <w:proofErr w:type="gramStart"/>
      <w:r w:rsidRPr="006F6F70">
        <w:rPr>
          <w:rFonts w:ascii="Century Gothic" w:eastAsia="Calibri" w:hAnsi="Century Gothic" w:cs="Calibri"/>
          <w:i/>
          <w:color w:val="111111"/>
          <w:sz w:val="20"/>
          <w:szCs w:val="20"/>
          <w:highlight w:val="lightGray"/>
          <w:shd w:val="clear" w:color="auto" w:fill="FFFFFF"/>
        </w:rPr>
        <w:t>&lt;![</w:t>
      </w:r>
      <w:proofErr w:type="gramEnd"/>
      <w:r w:rsidRPr="006F6F70">
        <w:rPr>
          <w:rFonts w:ascii="Century Gothic" w:eastAsia="Calibri" w:hAnsi="Century Gothic" w:cs="Calibri"/>
          <w:i/>
          <w:color w:val="111111"/>
          <w:sz w:val="20"/>
          <w:szCs w:val="20"/>
          <w:highlight w:val="lightGray"/>
          <w:shd w:val="clear" w:color="auto" w:fill="FFFFFF"/>
        </w:rPr>
        <w:t>CDATA[https://localhost/veriqua/    Login]]&gt;&lt;/</w:t>
      </w:r>
      <w:proofErr w:type="spellStart"/>
      <w:r w:rsidRPr="006F6F70">
        <w:rPr>
          <w:rFonts w:ascii="Century Gothic" w:eastAsia="Calibri" w:hAnsi="Century Gothic" w:cs="Calibri"/>
          <w:i/>
          <w:color w:val="111111"/>
          <w:sz w:val="20"/>
          <w:szCs w:val="20"/>
          <w:highlight w:val="lightGray"/>
          <w:shd w:val="clear" w:color="auto" w:fill="FFFFFF"/>
        </w:rPr>
        <w:t>postLogoutRedirectUri</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postLogoutRedirectUris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identityProviderRestrictions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identityProviderRestriction</w:t>
      </w:r>
      <w:proofErr w:type="spellEnd"/>
      <w:r w:rsidRPr="006F6F70">
        <w:rPr>
          <w:rFonts w:ascii="Century Gothic" w:eastAsia="Calibri" w:hAnsi="Century Gothic" w:cs="Calibri"/>
          <w:i/>
          <w:color w:val="111111"/>
          <w:sz w:val="20"/>
          <w:szCs w:val="20"/>
          <w:highlight w:val="lightGray"/>
          <w:shd w:val="clear" w:color="auto" w:fill="FFFFFF"/>
        </w:rPr>
        <w:t>&gt;</w:t>
      </w:r>
      <w:proofErr w:type="spellStart"/>
      <w:r w:rsidRPr="006F6F70">
        <w:rPr>
          <w:rFonts w:ascii="Century Gothic" w:eastAsia="Calibri" w:hAnsi="Century Gothic" w:cs="Calibri"/>
          <w:i/>
          <w:color w:val="111111"/>
          <w:sz w:val="20"/>
          <w:szCs w:val="20"/>
          <w:highlight w:val="lightGray"/>
          <w:shd w:val="clear" w:color="auto" w:fill="FFFFFF"/>
        </w:rPr>
        <w:t>idsrv</w:t>
      </w:r>
      <w:proofErr w:type="spellEnd"/>
      <w:r w:rsidRPr="006F6F70">
        <w:rPr>
          <w:rFonts w:ascii="Century Gothic" w:eastAsia="Calibri" w:hAnsi="Century Gothic" w:cs="Calibri"/>
          <w:i/>
          <w:color w:val="111111"/>
          <w:sz w:val="20"/>
          <w:szCs w:val="20"/>
          <w:highlight w:val="lightGray"/>
          <w:shd w:val="clear" w:color="auto" w:fill="FFFFFF"/>
        </w:rPr>
        <w:t>&lt;/</w:t>
      </w:r>
      <w:proofErr w:type="spellStart"/>
      <w:r w:rsidRPr="006F6F70">
        <w:rPr>
          <w:rFonts w:ascii="Century Gothic" w:eastAsia="Calibri" w:hAnsi="Century Gothic" w:cs="Calibri"/>
          <w:i/>
          <w:color w:val="111111"/>
          <w:sz w:val="20"/>
          <w:szCs w:val="20"/>
          <w:highlight w:val="lightGray"/>
          <w:shd w:val="clear" w:color="auto" w:fill="FFFFFF"/>
        </w:rPr>
        <w:t>identityProviderRestri</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ction</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identityProviderRestrictions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046FDC">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&lt;/Client&gt;</w:t>
      </w:r>
    </w:p>
    <w:p w:rsidR="000578DE" w:rsidRDefault="00365D1D" w:rsidP="00E70191">
      <w:pPr>
        <w:pStyle w:val="Heading3"/>
        <w:rPr>
          <w:rFonts w:eastAsia="Calibri"/>
          <w:shd w:val="clear" w:color="auto" w:fill="FDFDFD"/>
        </w:rPr>
      </w:pPr>
      <w:r>
        <w:rPr>
          <w:rFonts w:eastAsia="Calibri"/>
          <w:shd w:val="clear" w:color="auto" w:fill="FDFDFD"/>
        </w:rPr>
        <w:lastRenderedPageBreak/>
        <w:t>Scope</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The Scope is referred to the </w:t>
      </w:r>
      <w:proofErr w:type="gramStart"/>
      <w:r>
        <w:rPr>
          <w:rFonts w:ascii="Calibri" w:eastAsia="Calibri" w:hAnsi="Calibri" w:cs="Calibri"/>
          <w:color w:val="000000"/>
          <w:sz w:val="24"/>
        </w:rPr>
        <w:t>IdentityServer3.EntityFramework.Entities</w:t>
      </w:r>
      <w:r>
        <w:rPr>
          <w:rFonts w:ascii="Calibri" w:eastAsia="Calibri" w:hAnsi="Calibri" w:cs="Calibri"/>
          <w:color w:val="111111"/>
          <w:sz w:val="24"/>
          <w:shd w:val="clear" w:color="auto" w:fill="FDFDFD"/>
        </w:rPr>
        <w:t>’s</w:t>
      </w:r>
      <w:proofErr w:type="gramEnd"/>
      <w:r>
        <w:rPr>
          <w:rFonts w:ascii="Calibri" w:eastAsia="Calibri" w:hAnsi="Calibri" w:cs="Calibri"/>
          <w:color w:val="111111"/>
          <w:sz w:val="24"/>
          <w:shd w:val="clear" w:color="auto" w:fill="FDFDFD"/>
        </w:rPr>
        <w:t xml:space="preserve"> </w:t>
      </w:r>
      <w:r w:rsidRPr="00543421">
        <w:rPr>
          <w:rFonts w:ascii="Calibri" w:eastAsia="Calibri" w:hAnsi="Calibri" w:cs="Calibri"/>
          <w:color w:val="111111"/>
          <w:sz w:val="24"/>
          <w:shd w:val="clear" w:color="auto" w:fill="FDFDFD"/>
        </w:rPr>
        <w:t>Class</w:t>
      </w:r>
      <w:r>
        <w:rPr>
          <w:rFonts w:ascii="Calibri" w:eastAsia="Calibri" w:hAnsi="Calibri" w:cs="Calibri"/>
          <w:color w:val="111111"/>
          <w:sz w:val="24"/>
          <w:shd w:val="clear" w:color="auto" w:fill="FDFDFD"/>
        </w:rPr>
        <w:t xml:space="preserve"> </w:t>
      </w:r>
      <w:r w:rsidRPr="00543421">
        <w:rPr>
          <w:rFonts w:ascii="Calibri" w:eastAsia="Calibri" w:hAnsi="Calibri" w:cs="Calibri"/>
          <w:color w:val="111111"/>
          <w:sz w:val="24"/>
          <w:shd w:val="clear" w:color="auto" w:fill="FDFDFD"/>
        </w:rPr>
        <w:t>Scope</w:t>
      </w:r>
      <w:r>
        <w:rPr>
          <w:rFonts w:ascii="Calibri" w:eastAsia="Calibri" w:hAnsi="Calibri" w:cs="Calibri"/>
          <w:color w:val="2B91AF"/>
          <w:sz w:val="24"/>
        </w:rPr>
        <w:t xml:space="preserve"> </w:t>
      </w:r>
      <w:r>
        <w:rPr>
          <w:rFonts w:ascii="Calibri" w:eastAsia="Calibri" w:hAnsi="Calibri" w:cs="Calibri"/>
          <w:color w:val="111111"/>
          <w:sz w:val="24"/>
          <w:shd w:val="clear" w:color="auto" w:fill="FDFDFD"/>
        </w:rPr>
        <w:t>It can be used independently from the Client.</w:t>
      </w:r>
    </w:p>
    <w:p w:rsidR="000578DE" w:rsidRDefault="00365D1D">
      <w:pPr>
        <w:spacing w:after="0" w:line="240" w:lineRule="auto"/>
        <w:rPr>
          <w:rFonts w:ascii="Calibri" w:eastAsia="Calibri" w:hAnsi="Calibri" w:cs="Calibri"/>
          <w:color w:val="000000"/>
          <w:sz w:val="24"/>
        </w:rPr>
      </w:pPr>
      <w:r>
        <w:rPr>
          <w:rFonts w:ascii="Calibri" w:eastAsia="Calibri" w:hAnsi="Calibri" w:cs="Calibri"/>
          <w:color w:val="000000"/>
          <w:sz w:val="24"/>
        </w:rPr>
        <w:t xml:space="preserve">Where </w:t>
      </w:r>
      <w:proofErr w:type="spellStart"/>
      <w:proofErr w:type="gramStart"/>
      <w:r>
        <w:rPr>
          <w:rFonts w:ascii="Calibri" w:eastAsia="Calibri" w:hAnsi="Calibri" w:cs="Calibri"/>
          <w:color w:val="000000"/>
          <w:sz w:val="24"/>
        </w:rPr>
        <w:t>ConfigureScopes</w:t>
      </w:r>
      <w:proofErr w:type="spellEnd"/>
      <w:r>
        <w:rPr>
          <w:rFonts w:ascii="Calibri" w:eastAsia="Calibri" w:hAnsi="Calibri" w:cs="Calibri"/>
          <w:color w:val="000000"/>
          <w:sz w:val="24"/>
        </w:rPr>
        <w:t>(</w:t>
      </w:r>
      <w:proofErr w:type="spellStart"/>
      <w:proofErr w:type="gramEnd"/>
      <w:r w:rsidRPr="00543421">
        <w:rPr>
          <w:rFonts w:ascii="Calibri" w:eastAsia="Calibri" w:hAnsi="Calibri" w:cs="Calibri"/>
          <w:color w:val="111111"/>
          <w:sz w:val="24"/>
          <w:shd w:val="clear" w:color="auto" w:fill="FDFDFD"/>
        </w:rPr>
        <w:t>DefaultScopes</w:t>
      </w:r>
      <w:r>
        <w:rPr>
          <w:rFonts w:ascii="Calibri" w:eastAsia="Calibri" w:hAnsi="Calibri" w:cs="Calibri"/>
          <w:color w:val="000000"/>
          <w:sz w:val="24"/>
        </w:rPr>
        <w:t>.Get</w:t>
      </w:r>
      <w:proofErr w:type="spellEnd"/>
      <w:r>
        <w:rPr>
          <w:rFonts w:ascii="Calibri" w:eastAsia="Calibri" w:hAnsi="Calibri" w:cs="Calibri"/>
          <w:color w:val="000000"/>
          <w:sz w:val="24"/>
        </w:rPr>
        <w:t xml:space="preserve">(), </w:t>
      </w:r>
      <w:proofErr w:type="spellStart"/>
      <w:r>
        <w:rPr>
          <w:rFonts w:ascii="Calibri" w:eastAsia="Calibri" w:hAnsi="Calibri" w:cs="Calibri"/>
          <w:color w:val="000000"/>
          <w:sz w:val="24"/>
        </w:rPr>
        <w:t>efConfig</w:t>
      </w:r>
      <w:proofErr w:type="spellEnd"/>
      <w:r>
        <w:rPr>
          <w:rFonts w:ascii="Calibri" w:eastAsia="Calibri" w:hAnsi="Calibri" w:cs="Calibri"/>
          <w:color w:val="000000"/>
          <w:sz w:val="24"/>
        </w:rPr>
        <w:t>); is the method where Scope is being read from the XML.</w:t>
      </w:r>
    </w:p>
    <w:p w:rsidR="00E70191" w:rsidRDefault="00E70191">
      <w:pPr>
        <w:spacing w:after="0" w:line="240" w:lineRule="auto"/>
        <w:rPr>
          <w:rFonts w:ascii="Calibri" w:eastAsia="Calibri" w:hAnsi="Calibri" w:cs="Calibri"/>
          <w:color w:val="000000"/>
          <w:sz w:val="24"/>
        </w:rPr>
      </w:pPr>
    </w:p>
    <w:p w:rsidR="000578DE" w:rsidRPr="00E70191" w:rsidRDefault="00E70191" w:rsidP="00E70191">
      <w:pPr>
        <w:pStyle w:val="Heading4"/>
        <w:rPr>
          <w:rFonts w:eastAsia="Calibri"/>
        </w:rPr>
      </w:pPr>
      <w:r>
        <w:rPr>
          <w:rFonts w:eastAsia="Calibri"/>
        </w:rPr>
        <w:t>Progress Scope XML</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&lt;Scope name="</w:t>
      </w:r>
      <w:proofErr w:type="spellStart"/>
      <w:r w:rsidRPr="006F6F70">
        <w:rPr>
          <w:rFonts w:ascii="Century Gothic" w:eastAsia="Calibri" w:hAnsi="Century Gothic" w:cs="Calibri"/>
          <w:i/>
          <w:color w:val="111111"/>
          <w:sz w:val="20"/>
          <w:szCs w:val="20"/>
          <w:highlight w:val="lightGray"/>
          <w:shd w:val="clear" w:color="auto" w:fill="FFFFFF"/>
        </w:rPr>
        <w:t>ProgressApi</w:t>
      </w:r>
      <w:proofErr w:type="spellEnd"/>
      <w:r w:rsidRPr="006F6F70">
        <w:rPr>
          <w:rFonts w:ascii="Century Gothic" w:eastAsia="Calibri" w:hAnsi="Century Gothic" w:cs="Calibri"/>
          <w:i/>
          <w:color w:val="111111"/>
          <w:sz w:val="20"/>
          <w:szCs w:val="20"/>
          <w:highlight w:val="lightGray"/>
          <w:shd w:val="clear" w:color="auto" w:fill="FFFFFF"/>
        </w:rPr>
        <w:t>" enabled="true" type="Resource"&gt;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displayName</w:t>
      </w:r>
      <w:proofErr w:type="spellEnd"/>
      <w:r w:rsidRPr="006F6F70">
        <w:rPr>
          <w:rFonts w:ascii="Century Gothic" w:eastAsia="Calibri" w:hAnsi="Century Gothic" w:cs="Calibri"/>
          <w:i/>
          <w:color w:val="111111"/>
          <w:sz w:val="20"/>
          <w:szCs w:val="20"/>
          <w:highlight w:val="lightGray"/>
          <w:shd w:val="clear" w:color="auto" w:fill="FFFFFF"/>
        </w:rPr>
        <w:t>&gt;</w:t>
      </w:r>
      <w:proofErr w:type="gramStart"/>
      <w:r w:rsidRPr="006F6F70">
        <w:rPr>
          <w:rFonts w:ascii="Century Gothic" w:eastAsia="Calibri" w:hAnsi="Century Gothic" w:cs="Calibri"/>
          <w:i/>
          <w:color w:val="111111"/>
          <w:sz w:val="20"/>
          <w:szCs w:val="20"/>
          <w:highlight w:val="lightGray"/>
          <w:shd w:val="clear" w:color="auto" w:fill="FFFFFF"/>
        </w:rPr>
        <w:t>&lt;![</w:t>
      </w:r>
      <w:proofErr w:type="gramEnd"/>
      <w:r w:rsidRPr="006F6F70">
        <w:rPr>
          <w:rFonts w:ascii="Century Gothic" w:eastAsia="Calibri" w:hAnsi="Century Gothic" w:cs="Calibri"/>
          <w:i/>
          <w:color w:val="111111"/>
          <w:sz w:val="20"/>
          <w:szCs w:val="20"/>
          <w:highlight w:val="lightGray"/>
          <w:shd w:val="clear" w:color="auto" w:fill="FFFFFF"/>
        </w:rPr>
        <w:t>CDATA[Progress API]]&gt;&lt;/</w:t>
      </w:r>
      <w:proofErr w:type="spellStart"/>
      <w:r w:rsidRPr="006F6F70">
        <w:rPr>
          <w:rFonts w:ascii="Century Gothic" w:eastAsia="Calibri" w:hAnsi="Century Gothic" w:cs="Calibri"/>
          <w:i/>
          <w:color w:val="111111"/>
          <w:sz w:val="20"/>
          <w:szCs w:val="20"/>
          <w:highlight w:val="lightGray"/>
          <w:shd w:val="clear" w:color="auto" w:fill="FFFFFF"/>
        </w:rPr>
        <w:t>displayName</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&lt;description&gt;</w:t>
      </w:r>
      <w:proofErr w:type="gramStart"/>
      <w:r w:rsidRPr="006F6F70">
        <w:rPr>
          <w:rFonts w:ascii="Century Gothic" w:eastAsia="Calibri" w:hAnsi="Century Gothic" w:cs="Calibri"/>
          <w:i/>
          <w:color w:val="111111"/>
          <w:sz w:val="20"/>
          <w:szCs w:val="20"/>
          <w:highlight w:val="lightGray"/>
          <w:shd w:val="clear" w:color="auto" w:fill="FFFFFF"/>
        </w:rPr>
        <w:t>&lt;![</w:t>
      </w:r>
      <w:proofErr w:type="gramEnd"/>
      <w:r w:rsidRPr="006F6F70">
        <w:rPr>
          <w:rFonts w:ascii="Century Gothic" w:eastAsia="Calibri" w:hAnsi="Century Gothic" w:cs="Calibri"/>
          <w:i/>
          <w:color w:val="111111"/>
          <w:sz w:val="20"/>
          <w:szCs w:val="20"/>
          <w:highlight w:val="lightGray"/>
          <w:shd w:val="clear" w:color="auto" w:fill="FFFFFF"/>
        </w:rPr>
        <w:t xml:space="preserve">CDATA[Authorization For Progress API]]&gt;&lt;/des    </w:t>
      </w:r>
      <w:proofErr w:type="spellStart"/>
      <w:r w:rsidRPr="006F6F70">
        <w:rPr>
          <w:rFonts w:ascii="Century Gothic" w:eastAsia="Calibri" w:hAnsi="Century Gothic" w:cs="Calibri"/>
          <w:i/>
          <w:color w:val="111111"/>
          <w:sz w:val="20"/>
          <w:szCs w:val="20"/>
          <w:highlight w:val="lightGray"/>
          <w:shd w:val="clear" w:color="auto" w:fill="FFFFFF"/>
        </w:rPr>
        <w:t>cription</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showInDiscoveryDocument</w:t>
      </w:r>
      <w:proofErr w:type="spellEnd"/>
      <w:r w:rsidRPr="006F6F70">
        <w:rPr>
          <w:rFonts w:ascii="Century Gothic" w:eastAsia="Calibri" w:hAnsi="Century Gothic" w:cs="Calibri"/>
          <w:i/>
          <w:color w:val="111111"/>
          <w:sz w:val="20"/>
          <w:szCs w:val="20"/>
          <w:highlight w:val="lightGray"/>
          <w:shd w:val="clear" w:color="auto" w:fill="FFFFFF"/>
        </w:rPr>
        <w:t>&gt;true&lt;/</w:t>
      </w:r>
      <w:proofErr w:type="spellStart"/>
      <w:r w:rsidRPr="006F6F70">
        <w:rPr>
          <w:rFonts w:ascii="Century Gothic" w:eastAsia="Calibri" w:hAnsi="Century Gothic" w:cs="Calibri"/>
          <w:i/>
          <w:color w:val="111111"/>
          <w:sz w:val="20"/>
          <w:szCs w:val="20"/>
          <w:highlight w:val="lightGray"/>
          <w:shd w:val="clear" w:color="auto" w:fill="FFFFFF"/>
        </w:rPr>
        <w:t>showInDiscoveryDocument</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&lt;emphasize&gt;true&lt;/emphasize&gt;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ScopeClaims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ScopeClaim</w:t>
      </w:r>
      <w:proofErr w:type="spellEnd"/>
      <w:r w:rsidRPr="006F6F70">
        <w:rPr>
          <w:rFonts w:ascii="Century Gothic" w:eastAsia="Calibri" w:hAnsi="Century Gothic" w:cs="Calibri"/>
          <w:i/>
          <w:color w:val="111111"/>
          <w:sz w:val="20"/>
          <w:szCs w:val="20"/>
          <w:highlight w:val="lightGray"/>
          <w:shd w:val="clear" w:color="auto" w:fill="FFFFFF"/>
        </w:rPr>
        <w:t xml:space="preserve"> name="name"&gt;&lt;/</w:t>
      </w:r>
      <w:proofErr w:type="spellStart"/>
      <w:r w:rsidRPr="006F6F70">
        <w:rPr>
          <w:rFonts w:ascii="Century Gothic" w:eastAsia="Calibri" w:hAnsi="Century Gothic" w:cs="Calibri"/>
          <w:i/>
          <w:color w:val="111111"/>
          <w:sz w:val="20"/>
          <w:szCs w:val="20"/>
          <w:highlight w:val="lightGray"/>
          <w:shd w:val="clear" w:color="auto" w:fill="FFFFFF"/>
        </w:rPr>
        <w:t>ScopeClaim</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ScopeClaim</w:t>
      </w:r>
      <w:proofErr w:type="spellEnd"/>
      <w:r w:rsidRPr="006F6F70">
        <w:rPr>
          <w:rFonts w:ascii="Century Gothic" w:eastAsia="Calibri" w:hAnsi="Century Gothic" w:cs="Calibri"/>
          <w:i/>
          <w:color w:val="111111"/>
          <w:sz w:val="20"/>
          <w:szCs w:val="20"/>
          <w:highlight w:val="lightGray"/>
          <w:shd w:val="clear" w:color="auto" w:fill="FFFFFF"/>
        </w:rPr>
        <w:t xml:space="preserve"> name="role"&gt;&lt;/</w:t>
      </w:r>
      <w:proofErr w:type="spellStart"/>
      <w:r w:rsidRPr="006F6F70">
        <w:rPr>
          <w:rFonts w:ascii="Century Gothic" w:eastAsia="Calibri" w:hAnsi="Century Gothic" w:cs="Calibri"/>
          <w:i/>
          <w:color w:val="111111"/>
          <w:sz w:val="20"/>
          <w:szCs w:val="20"/>
          <w:highlight w:val="lightGray"/>
          <w:shd w:val="clear" w:color="auto" w:fill="FFFFFF"/>
        </w:rPr>
        <w:t>ScopeClaim</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w:t>
      </w:r>
      <w:proofErr w:type="spellStart"/>
      <w:r w:rsidRPr="006F6F70">
        <w:rPr>
          <w:rFonts w:ascii="Century Gothic" w:eastAsia="Calibri" w:hAnsi="Century Gothic" w:cs="Calibri"/>
          <w:i/>
          <w:color w:val="111111"/>
          <w:sz w:val="20"/>
          <w:szCs w:val="20"/>
          <w:highlight w:val="lightGray"/>
          <w:shd w:val="clear" w:color="auto" w:fill="FFFFFF"/>
        </w:rPr>
        <w:t>ScopeClaims</w:t>
      </w:r>
      <w:proofErr w:type="spellEnd"/>
      <w:r w:rsidRPr="006F6F70">
        <w:rPr>
          <w:rFonts w:ascii="Century Gothic" w:eastAsia="Calibri" w:hAnsi="Century Gothic" w:cs="Calibri"/>
          <w:i/>
          <w:color w:val="111111"/>
          <w:sz w:val="20"/>
          <w:szCs w:val="20"/>
          <w:highlight w:val="lightGray"/>
          <w:shd w:val="clear" w:color="auto" w:fill="FFFFFF"/>
        </w:rPr>
        <w:t>&gt;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&lt;/Scope&gt;</w:t>
      </w:r>
    </w:p>
    <w:p w:rsidR="000578DE" w:rsidRDefault="00365D1D" w:rsidP="00E70191">
      <w:pPr>
        <w:pStyle w:val="Heading3"/>
        <w:rPr>
          <w:rFonts w:eastAsia="Calibri"/>
          <w:shd w:val="clear" w:color="auto" w:fill="FDFDFD"/>
        </w:rPr>
      </w:pPr>
      <w:r>
        <w:rPr>
          <w:rFonts w:eastAsia="Calibri"/>
          <w:shd w:val="clear" w:color="auto" w:fill="FDFDFD"/>
        </w:rPr>
        <w:t>Registration</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To use either of the stores, they need to be registered. There are extension methods on the </w:t>
      </w:r>
      <w:proofErr w:type="spellStart"/>
      <w:r>
        <w:rPr>
          <w:rFonts w:ascii="Calibri" w:eastAsia="Calibri" w:hAnsi="Calibri" w:cs="Calibri"/>
          <w:color w:val="111111"/>
          <w:sz w:val="24"/>
          <w:shd w:val="clear" w:color="auto" w:fill="FDFDFD"/>
        </w:rPr>
        <w:t>IdentityServerServiceFactory</w:t>
      </w:r>
      <w:proofErr w:type="spellEnd"/>
      <w:r>
        <w:rPr>
          <w:rFonts w:ascii="Calibri" w:eastAsia="Calibri" w:hAnsi="Calibri" w:cs="Calibri"/>
          <w:color w:val="111111"/>
          <w:sz w:val="24"/>
          <w:shd w:val="clear" w:color="auto" w:fill="FDFDFD"/>
        </w:rPr>
        <w:t> that allow either or both of the stores to be configured. All of the extension methods accept an </w:t>
      </w:r>
      <w:proofErr w:type="spellStart"/>
      <w:r>
        <w:rPr>
          <w:rFonts w:ascii="Calibri" w:eastAsia="Calibri" w:hAnsi="Calibri" w:cs="Calibri"/>
          <w:color w:val="111111"/>
          <w:sz w:val="24"/>
          <w:shd w:val="clear" w:color="auto" w:fill="FDFDFD"/>
        </w:rPr>
        <w:t>EntityFrameworkServiceOptions</w:t>
      </w:r>
      <w:proofErr w:type="spellEnd"/>
      <w:r>
        <w:rPr>
          <w:rFonts w:ascii="Calibri" w:eastAsia="Calibri" w:hAnsi="Calibri" w:cs="Calibri"/>
          <w:color w:val="111111"/>
          <w:sz w:val="24"/>
          <w:shd w:val="clear" w:color="auto" w:fill="FDFDFD"/>
        </w:rPr>
        <w:t> which contains these properties:</w:t>
      </w:r>
    </w:p>
    <w:p w:rsidR="000578DE" w:rsidRDefault="00365D1D">
      <w:pPr>
        <w:numPr>
          <w:ilvl w:val="0"/>
          <w:numId w:val="22"/>
        </w:numPr>
        <w:tabs>
          <w:tab w:val="left" w:pos="720"/>
        </w:tabs>
        <w:spacing w:before="100" w:after="100" w:line="240" w:lineRule="auto"/>
        <w:ind w:left="450" w:hanging="360"/>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ConnectionString</w:t>
      </w:r>
      <w:proofErr w:type="spellEnd"/>
      <w:r>
        <w:rPr>
          <w:rFonts w:ascii="Calibri" w:eastAsia="Calibri" w:hAnsi="Calibri" w:cs="Calibri"/>
          <w:color w:val="111111"/>
          <w:sz w:val="24"/>
          <w:shd w:val="clear" w:color="auto" w:fill="FDFDFD"/>
        </w:rPr>
        <w:t>: The name of the connection string as configured in the .</w:t>
      </w:r>
      <w:proofErr w:type="spellStart"/>
      <w:r>
        <w:rPr>
          <w:rFonts w:ascii="Calibri" w:eastAsia="Calibri" w:hAnsi="Calibri" w:cs="Calibri"/>
          <w:color w:val="111111"/>
          <w:sz w:val="24"/>
          <w:shd w:val="clear" w:color="auto" w:fill="FDFDFD"/>
        </w:rPr>
        <w:t>config</w:t>
      </w:r>
      <w:proofErr w:type="spellEnd"/>
      <w:r>
        <w:rPr>
          <w:rFonts w:ascii="Calibri" w:eastAsia="Calibri" w:hAnsi="Calibri" w:cs="Calibri"/>
          <w:color w:val="111111"/>
          <w:sz w:val="24"/>
          <w:shd w:val="clear" w:color="auto" w:fill="FDFDFD"/>
        </w:rPr>
        <w:t> file.</w:t>
      </w:r>
    </w:p>
    <w:p w:rsidR="000578DE" w:rsidRDefault="00365D1D">
      <w:pPr>
        <w:numPr>
          <w:ilvl w:val="0"/>
          <w:numId w:val="22"/>
        </w:numPr>
        <w:tabs>
          <w:tab w:val="left" w:pos="720"/>
        </w:tabs>
        <w:spacing w:before="100" w:after="100" w:line="240" w:lineRule="auto"/>
        <w:ind w:left="45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Schema: An optional database schema to use for the tables. If not provided, then the database default will be used.</w:t>
      </w:r>
    </w:p>
    <w:p w:rsidR="000578DE" w:rsidRDefault="00365D1D">
      <w:pPr>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To configure the stores independently, this code could be used:</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 xml:space="preserve"> = new </w:t>
      </w:r>
      <w:proofErr w:type="spellStart"/>
      <w:r w:rsidRPr="006F6F70">
        <w:rPr>
          <w:rFonts w:ascii="Century Gothic" w:eastAsia="Calibri" w:hAnsi="Century Gothic" w:cs="Calibri"/>
          <w:i/>
          <w:color w:val="111111"/>
          <w:sz w:val="20"/>
          <w:szCs w:val="20"/>
          <w:highlight w:val="lightGray"/>
          <w:shd w:val="clear" w:color="auto" w:fill="FFFFFF"/>
        </w:rPr>
        <w:t>EntityFrameworkServiceOptions</w:t>
      </w:r>
      <w:proofErr w:type="spellEnd"/>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ConnectionString</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r w:rsidRPr="006F6F70">
        <w:rPr>
          <w:rFonts w:ascii="Century Gothic" w:eastAsia="Calibri" w:hAnsi="Century Gothic" w:cs="Calibri"/>
          <w:i/>
          <w:color w:val="111111"/>
          <w:sz w:val="20"/>
          <w:szCs w:val="20"/>
          <w:highlight w:val="lightGray"/>
          <w:shd w:val="clear" w:color="auto" w:fill="FFFFFF"/>
        </w:rPr>
        <w:t>SomeConnectionName</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//Schema = "</w:t>
      </w:r>
      <w:proofErr w:type="spellStart"/>
      <w:r w:rsidRPr="006F6F70">
        <w:rPr>
          <w:rFonts w:ascii="Century Gothic" w:eastAsia="Calibri" w:hAnsi="Century Gothic" w:cs="Calibri"/>
          <w:i/>
          <w:color w:val="111111"/>
          <w:sz w:val="20"/>
          <w:szCs w:val="20"/>
          <w:highlight w:val="lightGray"/>
          <w:shd w:val="clear" w:color="auto" w:fill="FFFFFF"/>
        </w:rPr>
        <w:t>someSchemaIfDesired</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factory = new </w:t>
      </w:r>
      <w:proofErr w:type="spellStart"/>
      <w:proofErr w:type="gramStart"/>
      <w:r w:rsidRPr="006F6F70">
        <w:rPr>
          <w:rFonts w:ascii="Century Gothic" w:eastAsia="Calibri" w:hAnsi="Century Gothic" w:cs="Calibri"/>
          <w:i/>
          <w:color w:val="111111"/>
          <w:sz w:val="20"/>
          <w:szCs w:val="20"/>
          <w:highlight w:val="lightGray"/>
          <w:shd w:val="clear" w:color="auto" w:fill="FFFFFF"/>
        </w:rPr>
        <w:t>IdentityServerServiceFactory</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lastRenderedPageBreak/>
        <w:t>factory.RegisterClientStore</w:t>
      </w:r>
      <w:proofErr w:type="spellEnd"/>
      <w:proofErr w:type="gram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factory.RegisterScopeStore</w:t>
      </w:r>
      <w:proofErr w:type="spellEnd"/>
      <w:proofErr w:type="gram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Default="00365D1D">
      <w:pPr>
        <w:spacing w:after="225" w:line="240" w:lineRule="auto"/>
        <w:rPr>
          <w:rFonts w:ascii="Calibri" w:eastAsia="Calibri" w:hAnsi="Calibri" w:cs="Calibri"/>
          <w:i/>
          <w:color w:val="111111"/>
          <w:sz w:val="24"/>
          <w:shd w:val="clear" w:color="auto" w:fill="FDFDFD"/>
        </w:rPr>
      </w:pPr>
      <w:r>
        <w:rPr>
          <w:rFonts w:ascii="Calibri" w:eastAsia="Calibri" w:hAnsi="Calibri" w:cs="Calibri"/>
          <w:i/>
          <w:color w:val="111111"/>
          <w:sz w:val="24"/>
          <w:shd w:val="clear" w:color="auto" w:fill="FDFDFD"/>
        </w:rPr>
        <w:t>If both stores will be used with the same </w:t>
      </w:r>
      <w:proofErr w:type="spellStart"/>
      <w:r>
        <w:rPr>
          <w:rFonts w:ascii="Calibri" w:eastAsia="Calibri" w:hAnsi="Calibri" w:cs="Calibri"/>
          <w:i/>
          <w:color w:val="111111"/>
          <w:sz w:val="24"/>
          <w:shd w:val="clear" w:color="auto" w:fill="FDFDFD"/>
        </w:rPr>
        <w:t>EntityFrameworkServiceOptions</w:t>
      </w:r>
      <w:proofErr w:type="spellEnd"/>
      <w:r>
        <w:rPr>
          <w:rFonts w:ascii="Calibri" w:eastAsia="Calibri" w:hAnsi="Calibri" w:cs="Calibri"/>
          <w:i/>
          <w:color w:val="111111"/>
          <w:sz w:val="24"/>
          <w:shd w:val="clear" w:color="auto" w:fill="FDFDFD"/>
        </w:rPr>
        <w:t>, then a single convenient extension method is provided:</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 xml:space="preserve"> = new </w:t>
      </w:r>
      <w:proofErr w:type="spellStart"/>
      <w:r w:rsidRPr="006F6F70">
        <w:rPr>
          <w:rFonts w:ascii="Century Gothic" w:eastAsia="Calibri" w:hAnsi="Century Gothic" w:cs="Calibri"/>
          <w:i/>
          <w:color w:val="111111"/>
          <w:sz w:val="20"/>
          <w:szCs w:val="20"/>
          <w:highlight w:val="lightGray"/>
          <w:shd w:val="clear" w:color="auto" w:fill="FFFFFF"/>
        </w:rPr>
        <w:t>EntityFrameworkServiceOptions</w:t>
      </w:r>
      <w:proofErr w:type="spellEnd"/>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ConnectionString</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r w:rsidRPr="006F6F70">
        <w:rPr>
          <w:rFonts w:ascii="Century Gothic" w:eastAsia="Calibri" w:hAnsi="Century Gothic" w:cs="Calibri"/>
          <w:i/>
          <w:color w:val="111111"/>
          <w:sz w:val="20"/>
          <w:szCs w:val="20"/>
          <w:highlight w:val="lightGray"/>
          <w:shd w:val="clear" w:color="auto" w:fill="FFFFFF"/>
        </w:rPr>
        <w:t>SomeConnectionName</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//Schema = "</w:t>
      </w:r>
      <w:proofErr w:type="spellStart"/>
      <w:r w:rsidRPr="006F6F70">
        <w:rPr>
          <w:rFonts w:ascii="Century Gothic" w:eastAsia="Calibri" w:hAnsi="Century Gothic" w:cs="Calibri"/>
          <w:i/>
          <w:color w:val="111111"/>
          <w:sz w:val="20"/>
          <w:szCs w:val="20"/>
          <w:highlight w:val="lightGray"/>
          <w:shd w:val="clear" w:color="auto" w:fill="FFFFFF"/>
        </w:rPr>
        <w:t>someSchemaIfDesired</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var</w:t>
      </w:r>
      <w:proofErr w:type="spellEnd"/>
      <w:r w:rsidRPr="006F6F70">
        <w:rPr>
          <w:rFonts w:ascii="Century Gothic" w:eastAsia="Calibri" w:hAnsi="Century Gothic" w:cs="Calibri"/>
          <w:i/>
          <w:color w:val="111111"/>
          <w:sz w:val="20"/>
          <w:szCs w:val="20"/>
          <w:highlight w:val="lightGray"/>
          <w:shd w:val="clear" w:color="auto" w:fill="FFFFFF"/>
        </w:rPr>
        <w:t xml:space="preserve"> factory = new </w:t>
      </w:r>
      <w:proofErr w:type="spellStart"/>
      <w:proofErr w:type="gramStart"/>
      <w:r w:rsidRPr="006F6F70">
        <w:rPr>
          <w:rFonts w:ascii="Century Gothic" w:eastAsia="Calibri" w:hAnsi="Century Gothic" w:cs="Calibri"/>
          <w:i/>
          <w:color w:val="111111"/>
          <w:sz w:val="20"/>
          <w:szCs w:val="20"/>
          <w:highlight w:val="lightGray"/>
          <w:shd w:val="clear" w:color="auto" w:fill="FFFFFF"/>
        </w:rPr>
        <w:t>IdentityServerServiceFactory</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factory.RegisterConfigurationServices</w:t>
      </w:r>
      <w:proofErr w:type="spellEnd"/>
      <w:proofErr w:type="gram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efConfig</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1"/>
        <w:rPr>
          <w:rFonts w:eastAsia="Calibri"/>
          <w:shd w:val="clear" w:color="auto" w:fill="FDFDFD"/>
        </w:rPr>
      </w:pPr>
      <w:r>
        <w:rPr>
          <w:rFonts w:eastAsia="Calibri"/>
          <w:shd w:val="clear" w:color="auto" w:fill="FDFDFD"/>
        </w:rPr>
        <w:t>Client application integration for Identity Server</w:t>
      </w:r>
    </w:p>
    <w:p w:rsidR="000578DE" w:rsidRDefault="00365D1D" w:rsidP="00E70191">
      <w:pPr>
        <w:pStyle w:val="Heading2"/>
        <w:rPr>
          <w:rFonts w:eastAsia="Calibri"/>
          <w:sz w:val="36"/>
          <w:shd w:val="clear" w:color="auto" w:fill="FDFDFD"/>
        </w:rPr>
      </w:pPr>
      <w:proofErr w:type="spellStart"/>
      <w:r>
        <w:rPr>
          <w:rFonts w:eastAsia="Calibri"/>
          <w:shd w:val="clear" w:color="auto" w:fill="FDFDFD"/>
        </w:rPr>
        <w:t>Veriqua</w:t>
      </w:r>
      <w:proofErr w:type="spellEnd"/>
      <w:r>
        <w:rPr>
          <w:rFonts w:eastAsia="Calibri"/>
          <w:shd w:val="clear" w:color="auto" w:fill="FDFDFD"/>
        </w:rPr>
        <w:t xml:space="preserve"> Client</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111111"/>
          <w:sz w:val="24"/>
          <w:shd w:val="clear" w:color="auto" w:fill="FDFDFD"/>
        </w:rPr>
      </w:pPr>
      <w:proofErr w:type="spellStart"/>
      <w:r>
        <w:rPr>
          <w:rFonts w:ascii="Calibri" w:eastAsia="Calibri" w:hAnsi="Calibri" w:cs="Calibri"/>
          <w:color w:val="111111"/>
          <w:sz w:val="24"/>
          <w:shd w:val="clear" w:color="auto" w:fill="FDFDFD"/>
        </w:rPr>
        <w:t>Veriqua</w:t>
      </w:r>
      <w:proofErr w:type="spellEnd"/>
      <w:r>
        <w:rPr>
          <w:rFonts w:ascii="Calibri" w:eastAsia="Calibri" w:hAnsi="Calibri" w:cs="Calibri"/>
          <w:color w:val="111111"/>
          <w:sz w:val="24"/>
          <w:shd w:val="clear" w:color="auto" w:fill="FDFDFD"/>
        </w:rPr>
        <w:t xml:space="preserve"> application is a combination of </w:t>
      </w:r>
      <w:proofErr w:type="spellStart"/>
      <w:r>
        <w:rPr>
          <w:rFonts w:ascii="Calibri" w:eastAsia="Calibri" w:hAnsi="Calibri" w:cs="Calibri"/>
          <w:color w:val="111111"/>
          <w:sz w:val="24"/>
          <w:shd w:val="clear" w:color="auto" w:fill="FDFDFD"/>
        </w:rPr>
        <w:t>webapp</w:t>
      </w:r>
      <w:proofErr w:type="spellEnd"/>
      <w:r>
        <w:rPr>
          <w:rFonts w:ascii="Calibri" w:eastAsia="Calibri" w:hAnsi="Calibri" w:cs="Calibri"/>
          <w:color w:val="111111"/>
          <w:sz w:val="24"/>
          <w:shd w:val="clear" w:color="auto" w:fill="FDFDFD"/>
        </w:rPr>
        <w:t xml:space="preserve"> and web service, web app is used for front-end and web service is used as a back-end basically it is used for all the API calls that are going from front-end.</w:t>
      </w:r>
    </w:p>
    <w:p w:rsidR="000578DE" w:rsidRDefault="00365D1D" w:rsidP="00E70191">
      <w:pPr>
        <w:pStyle w:val="Heading3"/>
        <w:rPr>
          <w:rFonts w:eastAsia="Calibri"/>
          <w:shd w:val="clear" w:color="auto" w:fill="FDFDFD"/>
        </w:rPr>
      </w:pPr>
      <w:proofErr w:type="spellStart"/>
      <w:r>
        <w:rPr>
          <w:rFonts w:eastAsia="Calibri"/>
          <w:shd w:val="clear" w:color="auto" w:fill="FDFDFD"/>
        </w:rPr>
        <w:t>Veriqua</w:t>
      </w:r>
      <w:proofErr w:type="spellEnd"/>
      <w:r>
        <w:rPr>
          <w:rFonts w:eastAsia="Calibri"/>
          <w:shd w:val="clear" w:color="auto" w:fill="FDFDFD"/>
        </w:rPr>
        <w:t xml:space="preserve"> </w:t>
      </w:r>
      <w:proofErr w:type="spellStart"/>
      <w:r>
        <w:rPr>
          <w:rFonts w:eastAsia="Calibri"/>
          <w:shd w:val="clear" w:color="auto" w:fill="FDFDFD"/>
        </w:rPr>
        <w:t>WebApp</w:t>
      </w:r>
      <w:proofErr w:type="spellEnd"/>
      <w:r>
        <w:rPr>
          <w:rFonts w:eastAsia="Calibri"/>
          <w:shd w:val="clear" w:color="auto" w:fill="FDFDFD"/>
        </w:rPr>
        <w:t xml:space="preserve"> integration to Identity Server</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In order to integrate </w:t>
      </w:r>
      <w:proofErr w:type="spellStart"/>
      <w:r>
        <w:rPr>
          <w:rFonts w:ascii="Calibri" w:eastAsia="Calibri" w:hAnsi="Calibri" w:cs="Calibri"/>
          <w:color w:val="111111"/>
          <w:sz w:val="24"/>
          <w:shd w:val="clear" w:color="auto" w:fill="FDFDFD"/>
        </w:rPr>
        <w:t>Veriqua</w:t>
      </w:r>
      <w:proofErr w:type="spellEnd"/>
      <w:r>
        <w:rPr>
          <w:rFonts w:ascii="Calibri" w:eastAsia="Calibri" w:hAnsi="Calibri" w:cs="Calibri"/>
          <w:color w:val="111111"/>
          <w:sz w:val="24"/>
          <w:shd w:val="clear" w:color="auto" w:fill="FDFDFD"/>
        </w:rPr>
        <w:t xml:space="preserve"> </w:t>
      </w:r>
      <w:proofErr w:type="spellStart"/>
      <w:r>
        <w:rPr>
          <w:rFonts w:ascii="Calibri" w:eastAsia="Calibri" w:hAnsi="Calibri" w:cs="Calibri"/>
          <w:color w:val="111111"/>
          <w:sz w:val="24"/>
          <w:shd w:val="clear" w:color="auto" w:fill="FDFDFD"/>
        </w:rPr>
        <w:t>webapp</w:t>
      </w:r>
      <w:proofErr w:type="spellEnd"/>
      <w:r>
        <w:rPr>
          <w:rFonts w:ascii="Calibri" w:eastAsia="Calibri" w:hAnsi="Calibri" w:cs="Calibri"/>
          <w:color w:val="111111"/>
          <w:sz w:val="24"/>
          <w:shd w:val="clear" w:color="auto" w:fill="FDFDFD"/>
        </w:rPr>
        <w:t xml:space="preserve"> with identity server we have used  </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A31515"/>
          <w:sz w:val="24"/>
        </w:rPr>
      </w:pPr>
      <w:r>
        <w:rPr>
          <w:rFonts w:ascii="Calibri" w:eastAsia="Calibri" w:hAnsi="Calibri" w:cs="Calibri"/>
          <w:color w:val="2E75B6"/>
          <w:sz w:val="24"/>
        </w:rPr>
        <w:t>"</w:t>
      </w:r>
      <w:proofErr w:type="spellStart"/>
      <w:r>
        <w:rPr>
          <w:rFonts w:ascii="Calibri" w:eastAsia="Calibri" w:hAnsi="Calibri" w:cs="Calibri"/>
          <w:color w:val="2E75B6"/>
          <w:sz w:val="24"/>
        </w:rPr>
        <w:t>oidc</w:t>
      </w:r>
      <w:proofErr w:type="spellEnd"/>
      <w:r>
        <w:rPr>
          <w:rFonts w:ascii="Calibri" w:eastAsia="Calibri" w:hAnsi="Calibri" w:cs="Calibri"/>
          <w:color w:val="2E75B6"/>
          <w:sz w:val="24"/>
        </w:rPr>
        <w:t>-client"</w:t>
      </w:r>
      <w:r>
        <w:rPr>
          <w:rFonts w:ascii="Calibri" w:eastAsia="Calibri" w:hAnsi="Calibri" w:cs="Calibri"/>
          <w:color w:val="000000"/>
          <w:sz w:val="24"/>
        </w:rPr>
        <w:t xml:space="preserve"> version </w:t>
      </w:r>
      <w:r>
        <w:rPr>
          <w:rFonts w:ascii="Calibri" w:eastAsia="Calibri" w:hAnsi="Calibri" w:cs="Calibri"/>
          <w:color w:val="A31515"/>
          <w:sz w:val="24"/>
        </w:rPr>
        <w:t>"1.3.0"</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sz w:val="24"/>
        </w:rPr>
      </w:pPr>
      <w:proofErr w:type="spellStart"/>
      <w:r>
        <w:rPr>
          <w:rFonts w:ascii="Calibri" w:eastAsia="Calibri" w:hAnsi="Calibri" w:cs="Calibri"/>
          <w:sz w:val="24"/>
        </w:rPr>
        <w:t>oidc</w:t>
      </w:r>
      <w:proofErr w:type="spellEnd"/>
      <w:r>
        <w:rPr>
          <w:rFonts w:ascii="Calibri" w:eastAsia="Calibri" w:hAnsi="Calibri" w:cs="Calibri"/>
          <w:sz w:val="24"/>
        </w:rPr>
        <w:t xml:space="preserve">-client is a library to provide </w:t>
      </w:r>
      <w:proofErr w:type="spellStart"/>
      <w:r>
        <w:rPr>
          <w:rFonts w:ascii="Calibri" w:eastAsia="Calibri" w:hAnsi="Calibri" w:cs="Calibri"/>
          <w:sz w:val="24"/>
        </w:rPr>
        <w:t>OpenID</w:t>
      </w:r>
      <w:proofErr w:type="spellEnd"/>
      <w:r>
        <w:rPr>
          <w:rFonts w:ascii="Calibri" w:eastAsia="Calibri" w:hAnsi="Calibri" w:cs="Calibri"/>
          <w:sz w:val="24"/>
        </w:rPr>
        <w:t xml:space="preserve"> Connect (OIDC) and OAuth2 protocol support for client-side, browser-based JavaScript client applications. Also included support for user session and access token management.</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sz w:val="24"/>
        </w:rPr>
      </w:pPr>
      <w:r>
        <w:rPr>
          <w:rFonts w:ascii="Calibri" w:eastAsia="Calibri" w:hAnsi="Calibri" w:cs="Calibri"/>
          <w:sz w:val="24"/>
        </w:rPr>
        <w:t xml:space="preserve">as soon as a user is logged in, the library takes care of creating the hidden iframe from the OIDC </w:t>
      </w:r>
      <w:proofErr w:type="spellStart"/>
      <w:r>
        <w:rPr>
          <w:rFonts w:ascii="Calibri" w:eastAsia="Calibri" w:hAnsi="Calibri" w:cs="Calibri"/>
          <w:sz w:val="24"/>
        </w:rPr>
        <w:t>IdP</w:t>
      </w:r>
      <w:proofErr w:type="spellEnd"/>
      <w:r>
        <w:rPr>
          <w:rFonts w:ascii="Calibri" w:eastAsia="Calibri" w:hAnsi="Calibri" w:cs="Calibri"/>
          <w:sz w:val="24"/>
        </w:rPr>
        <w:t>, and polls it at a regular and configurable interval to be aware of a potential change in the user session.</w:t>
      </w:r>
    </w:p>
    <w:p w:rsidR="000578DE" w:rsidRDefault="00365D1D" w:rsidP="00E70191">
      <w:pPr>
        <w:pStyle w:val="Heading3"/>
        <w:rPr>
          <w:rFonts w:eastAsia="Calibri"/>
        </w:rPr>
      </w:pPr>
      <w:r>
        <w:rPr>
          <w:rFonts w:eastAsia="Calibri"/>
        </w:rPr>
        <w:t>Installation</w:t>
      </w:r>
    </w:p>
    <w:p w:rsidR="000578DE" w:rsidRDefault="00365D1D">
      <w:pPr>
        <w:spacing w:before="100" w:after="100" w:line="240" w:lineRule="auto"/>
        <w:rPr>
          <w:rFonts w:ascii="Calibri" w:eastAsia="Calibri" w:hAnsi="Calibri" w:cs="Calibri"/>
          <w:b/>
          <w:sz w:val="24"/>
        </w:rPr>
      </w:pPr>
      <w:r>
        <w:rPr>
          <w:rFonts w:ascii="Calibri" w:eastAsia="Calibri" w:hAnsi="Calibri" w:cs="Calibri"/>
          <w:b/>
          <w:sz w:val="24"/>
        </w:rPr>
        <w:t>Node.js</w:t>
      </w:r>
    </w:p>
    <w:p w:rsidR="000578DE" w:rsidRDefault="00365D1D">
      <w:pPr>
        <w:spacing w:before="100" w:after="100" w:line="240" w:lineRule="auto"/>
        <w:rPr>
          <w:rFonts w:ascii="Calibri" w:eastAsia="Calibri" w:hAnsi="Calibri" w:cs="Calibri"/>
          <w:sz w:val="24"/>
        </w:rPr>
      </w:pPr>
      <w:r>
        <w:rPr>
          <w:rFonts w:ascii="Calibri" w:eastAsia="Calibri" w:hAnsi="Calibri" w:cs="Calibri"/>
          <w:sz w:val="24"/>
        </w:rPr>
        <w:t>Node.js v4.4 or later required.</w:t>
      </w:r>
    </w:p>
    <w:p w:rsidR="000578DE" w:rsidRDefault="00365D1D">
      <w:pPr>
        <w:spacing w:before="100" w:after="100" w:line="240" w:lineRule="auto"/>
        <w:rPr>
          <w:rFonts w:ascii="Calibri" w:eastAsia="Calibri" w:hAnsi="Calibri" w:cs="Calibri"/>
          <w:b/>
          <w:sz w:val="24"/>
        </w:rPr>
      </w:pPr>
      <w:r>
        <w:rPr>
          <w:rFonts w:ascii="Calibri" w:eastAsia="Calibri" w:hAnsi="Calibri" w:cs="Calibri"/>
          <w:b/>
          <w:sz w:val="24"/>
        </w:rPr>
        <w:t>NPM</w:t>
      </w:r>
    </w:p>
    <w:p w:rsidR="000578DE" w:rsidRDefault="00365D1D">
      <w:pPr>
        <w:spacing w:before="100" w:after="100" w:line="240" w:lineRule="auto"/>
        <w:rPr>
          <w:rFonts w:ascii="Calibri" w:eastAsia="Calibri" w:hAnsi="Calibri" w:cs="Calibri"/>
          <w:sz w:val="24"/>
        </w:rPr>
      </w:pPr>
      <w:proofErr w:type="spellStart"/>
      <w:r>
        <w:rPr>
          <w:rFonts w:ascii="Calibri" w:eastAsia="Calibri" w:hAnsi="Calibri" w:cs="Calibri"/>
          <w:sz w:val="24"/>
        </w:rPr>
        <w:t>npm</w:t>
      </w:r>
      <w:proofErr w:type="spellEnd"/>
      <w:r>
        <w:rPr>
          <w:rFonts w:ascii="Calibri" w:eastAsia="Calibri" w:hAnsi="Calibri" w:cs="Calibri"/>
          <w:sz w:val="24"/>
        </w:rPr>
        <w:t xml:space="preserve"> install </w:t>
      </w:r>
      <w:proofErr w:type="spellStart"/>
      <w:r>
        <w:rPr>
          <w:rFonts w:ascii="Calibri" w:eastAsia="Calibri" w:hAnsi="Calibri" w:cs="Calibri"/>
          <w:sz w:val="24"/>
        </w:rPr>
        <w:t>oidc</w:t>
      </w:r>
      <w:proofErr w:type="spellEnd"/>
      <w:r>
        <w:rPr>
          <w:rFonts w:ascii="Calibri" w:eastAsia="Calibri" w:hAnsi="Calibri" w:cs="Calibri"/>
          <w:sz w:val="24"/>
        </w:rPr>
        <w:t>-client –save</w:t>
      </w:r>
    </w:p>
    <w:p w:rsidR="000578DE" w:rsidRDefault="00365D1D">
      <w:pPr>
        <w:spacing w:before="100" w:after="100" w:line="240" w:lineRule="auto"/>
        <w:rPr>
          <w:rFonts w:ascii="Calibri" w:eastAsia="Calibri" w:hAnsi="Calibri" w:cs="Calibri"/>
          <w:sz w:val="24"/>
        </w:rPr>
      </w:pPr>
      <w:r>
        <w:rPr>
          <w:rFonts w:ascii="Calibri" w:eastAsia="Calibri" w:hAnsi="Calibri" w:cs="Calibri"/>
          <w:b/>
          <w:sz w:val="24"/>
        </w:rPr>
        <w:lastRenderedPageBreak/>
        <w:t>NOTE</w:t>
      </w:r>
      <w:r>
        <w:rPr>
          <w:rFonts w:ascii="Calibri" w:eastAsia="Calibri" w:hAnsi="Calibri" w:cs="Calibri"/>
          <w:sz w:val="24"/>
        </w:rPr>
        <w:t xml:space="preserve">: if you're not already using </w:t>
      </w:r>
      <w:hyperlink r:id="rId21">
        <w:r>
          <w:rPr>
            <w:rFonts w:ascii="Calibri" w:eastAsia="Calibri" w:hAnsi="Calibri" w:cs="Calibri"/>
            <w:color w:val="0000FF"/>
            <w:sz w:val="24"/>
            <w:u w:val="single"/>
          </w:rPr>
          <w:t>babel-</w:t>
        </w:r>
        <w:proofErr w:type="spellStart"/>
        <w:r>
          <w:rPr>
            <w:rFonts w:ascii="Calibri" w:eastAsia="Calibri" w:hAnsi="Calibri" w:cs="Calibri"/>
            <w:color w:val="0000FF"/>
            <w:sz w:val="24"/>
            <w:u w:val="single"/>
          </w:rPr>
          <w:t>polyfill</w:t>
        </w:r>
        <w:proofErr w:type="spellEnd"/>
      </w:hyperlink>
      <w:r>
        <w:rPr>
          <w:rFonts w:ascii="Calibri" w:eastAsia="Calibri" w:hAnsi="Calibri" w:cs="Calibri"/>
          <w:sz w:val="24"/>
        </w:rPr>
        <w:t xml:space="preserve"> make sure you run </w:t>
      </w:r>
      <w:proofErr w:type="spellStart"/>
      <w:r>
        <w:rPr>
          <w:rFonts w:ascii="Calibri" w:eastAsia="Calibri" w:hAnsi="Calibri" w:cs="Calibri"/>
          <w:sz w:val="24"/>
        </w:rPr>
        <w:t>npm</w:t>
      </w:r>
      <w:proofErr w:type="spellEnd"/>
      <w:r>
        <w:rPr>
          <w:rFonts w:ascii="Calibri" w:eastAsia="Calibri" w:hAnsi="Calibri" w:cs="Calibri"/>
          <w:sz w:val="24"/>
        </w:rPr>
        <w:t xml:space="preserve"> install --save babel-</w:t>
      </w:r>
      <w:proofErr w:type="spellStart"/>
      <w:r>
        <w:rPr>
          <w:rFonts w:ascii="Calibri" w:eastAsia="Calibri" w:hAnsi="Calibri" w:cs="Calibri"/>
          <w:sz w:val="24"/>
        </w:rPr>
        <w:t>polyfill</w:t>
      </w:r>
      <w:proofErr w:type="spellEnd"/>
      <w:r>
        <w:rPr>
          <w:rFonts w:ascii="Calibri" w:eastAsia="Calibri" w:hAnsi="Calibri" w:cs="Calibri"/>
          <w:sz w:val="24"/>
        </w:rPr>
        <w:t xml:space="preserve"> as well. Then include it in your build.</w:t>
      </w:r>
    </w:p>
    <w:p w:rsidR="000578DE" w:rsidRDefault="00365D1D" w:rsidP="00E70191">
      <w:pPr>
        <w:pStyle w:val="Heading3"/>
        <w:rPr>
          <w:rFonts w:eastAsia="Calibri"/>
        </w:rPr>
      </w:pPr>
      <w:r>
        <w:rPr>
          <w:rFonts w:eastAsia="Calibri"/>
        </w:rPr>
        <w:t>Configuration</w:t>
      </w:r>
    </w:p>
    <w:p w:rsidR="000578DE" w:rsidRDefault="00365D1D">
      <w:pPr>
        <w:spacing w:before="100" w:after="100" w:line="240" w:lineRule="auto"/>
        <w:rPr>
          <w:rFonts w:ascii="Calibri" w:eastAsia="Calibri" w:hAnsi="Calibri" w:cs="Calibri"/>
          <w:sz w:val="24"/>
        </w:rPr>
      </w:pPr>
      <w:r>
        <w:rPr>
          <w:rFonts w:ascii="Calibri" w:eastAsia="Calibri" w:hAnsi="Calibri" w:cs="Calibri"/>
          <w:sz w:val="24"/>
        </w:rPr>
        <w:t xml:space="preserve">In </w:t>
      </w:r>
      <w:proofErr w:type="spellStart"/>
      <w:r>
        <w:rPr>
          <w:rFonts w:ascii="Calibri" w:eastAsia="Calibri" w:hAnsi="Calibri" w:cs="Calibri"/>
          <w:sz w:val="24"/>
        </w:rPr>
        <w:t>veriqua</w:t>
      </w:r>
      <w:proofErr w:type="spellEnd"/>
      <w:r>
        <w:rPr>
          <w:rFonts w:ascii="Calibri" w:eastAsia="Calibri" w:hAnsi="Calibri" w:cs="Calibri"/>
          <w:sz w:val="24"/>
        </w:rPr>
        <w:t xml:space="preserve"> the identity server configuration setup is done in the account service </w:t>
      </w:r>
      <w:proofErr w:type="spellStart"/>
      <w:r>
        <w:rPr>
          <w:rFonts w:ascii="Calibri" w:eastAsia="Calibri" w:hAnsi="Calibri" w:cs="Calibri"/>
          <w:sz w:val="24"/>
        </w:rPr>
        <w:t>js</w:t>
      </w:r>
      <w:proofErr w:type="spellEnd"/>
      <w:r>
        <w:rPr>
          <w:rFonts w:ascii="Calibri" w:eastAsia="Calibri" w:hAnsi="Calibri" w:cs="Calibri"/>
          <w:sz w:val="24"/>
        </w:rPr>
        <w:t xml:space="preserve"> file as shown below</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EE6F9F">
        <w:rPr>
          <w:rFonts w:ascii="Century Gothic" w:eastAsia="Calibri" w:hAnsi="Century Gothic" w:cs="Calibri"/>
          <w:i/>
          <w:color w:val="111111"/>
          <w:sz w:val="20"/>
          <w:szCs w:val="20"/>
          <w:highlight w:val="lightGray"/>
          <w:shd w:val="clear" w:color="auto" w:fill="FFFFFF"/>
        </w:rPr>
        <w:t>var</w:t>
      </w:r>
      <w:proofErr w:type="spellEnd"/>
      <w:r w:rsidRPr="00EE6F9F">
        <w:rPr>
          <w:rFonts w:ascii="Century Gothic" w:eastAsia="Calibri" w:hAnsi="Century Gothic" w:cs="Calibri"/>
          <w:i/>
          <w:color w:val="111111"/>
          <w:sz w:val="20"/>
          <w:szCs w:val="20"/>
          <w:highlight w:val="lightGray"/>
          <w:shd w:val="clear" w:color="auto" w:fill="FFFFFF"/>
        </w:rPr>
        <w:t xml:space="preserve"> settings = {</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URL of your </w:t>
      </w:r>
      <w:proofErr w:type="spellStart"/>
      <w:r w:rsidRPr="00EE6F9F">
        <w:rPr>
          <w:rFonts w:ascii="Century Gothic" w:eastAsia="Calibri" w:hAnsi="Century Gothic" w:cs="Calibri"/>
          <w:i/>
          <w:color w:val="111111"/>
          <w:sz w:val="20"/>
          <w:szCs w:val="20"/>
          <w:highlight w:val="lightGray"/>
          <w:shd w:val="clear" w:color="auto" w:fill="FFFFFF"/>
        </w:rPr>
        <w:t>OpenID</w:t>
      </w:r>
      <w:proofErr w:type="spellEnd"/>
      <w:r w:rsidRPr="00EE6F9F">
        <w:rPr>
          <w:rFonts w:ascii="Century Gothic" w:eastAsia="Calibri" w:hAnsi="Century Gothic" w:cs="Calibri"/>
          <w:i/>
          <w:color w:val="111111"/>
          <w:sz w:val="20"/>
          <w:szCs w:val="20"/>
          <w:highlight w:val="lightGray"/>
          <w:shd w:val="clear" w:color="auto" w:fill="FFFFFF"/>
        </w:rPr>
        <w:t xml:space="preserve"> Connect server.</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The library uses it to access the metadata document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authority: '</w:t>
      </w:r>
      <w:hyperlink r:id="rId22">
        <w:r w:rsidRPr="00EE6F9F">
          <w:rPr>
            <w:rFonts w:ascii="Century Gothic" w:eastAsia="Calibri" w:hAnsi="Century Gothic" w:cs="Calibri"/>
            <w:i/>
            <w:color w:val="111111"/>
            <w:sz w:val="20"/>
            <w:szCs w:val="20"/>
            <w:highlight w:val="lightGray"/>
            <w:shd w:val="clear" w:color="auto" w:fill="FFFFFF"/>
          </w:rPr>
          <w:t>https://localhost/IdentityServer/ids</w:t>
        </w:r>
      </w:hyperlink>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client_id</w:t>
      </w:r>
      <w:proofErr w:type="spellEnd"/>
      <w:r w:rsidRPr="00EE6F9F">
        <w:rPr>
          <w:rFonts w:ascii="Century Gothic" w:eastAsia="Calibri" w:hAnsi="Century Gothic" w:cs="Calibri"/>
          <w:i/>
          <w:color w:val="111111"/>
          <w:sz w:val="20"/>
          <w:szCs w:val="20"/>
          <w:highlight w:val="lightGray"/>
          <w:shd w:val="clear" w:color="auto" w:fill="FFFFFF"/>
        </w:rPr>
        <w:t>: 'Progress',</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redirect_uri</w:t>
      </w:r>
      <w:proofErr w:type="spellEnd"/>
      <w:r w:rsidRPr="00EE6F9F">
        <w:rPr>
          <w:rFonts w:ascii="Century Gothic" w:eastAsia="Calibri" w:hAnsi="Century Gothic" w:cs="Calibri"/>
          <w:i/>
          <w:color w:val="111111"/>
          <w:sz w:val="20"/>
          <w:szCs w:val="20"/>
          <w:highlight w:val="lightGray"/>
          <w:shd w:val="clear" w:color="auto" w:fill="FFFFFF"/>
        </w:rPr>
        <w:t xml:space="preserve">: ' </w:t>
      </w:r>
      <w:hyperlink r:id="rId23">
        <w:r w:rsidRPr="00EE6F9F">
          <w:rPr>
            <w:rFonts w:ascii="Century Gothic" w:eastAsia="Calibri" w:hAnsi="Century Gothic" w:cs="Calibri"/>
            <w:i/>
            <w:color w:val="111111"/>
            <w:sz w:val="20"/>
            <w:szCs w:val="20"/>
            <w:highlight w:val="lightGray"/>
            <w:shd w:val="clear" w:color="auto" w:fill="FFFFFF"/>
          </w:rPr>
          <w:t>https://localhost/veriqua/welcome'</w:t>
        </w:r>
      </w:hyperlink>
      <w:r w:rsidRPr="00EE6F9F">
        <w:rPr>
          <w:rFonts w:ascii="Century Gothic" w:eastAsia="Calibri" w:hAnsi="Century Gothic" w:cs="Calibri"/>
          <w:i/>
          <w:color w:val="111111"/>
          <w:sz w:val="20"/>
          <w:szCs w:val="20"/>
          <w:highlight w:val="lightGray"/>
          <w:shd w:val="clear" w:color="auto" w:fill="FFFFFF"/>
        </w:rPr>
        <w:t>,</w:t>
      </w:r>
    </w:p>
    <w:p w:rsidR="00543421"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silent_redirect_uri</w:t>
      </w:r>
      <w:proofErr w:type="spellEnd"/>
      <w:r w:rsidRPr="00EE6F9F">
        <w:rPr>
          <w:rFonts w:ascii="Century Gothic" w:eastAsia="Calibri" w:hAnsi="Century Gothic" w:cs="Calibri"/>
          <w:i/>
          <w:color w:val="111111"/>
          <w:sz w:val="20"/>
          <w:szCs w:val="20"/>
          <w:highlight w:val="lightGray"/>
          <w:shd w:val="clear" w:color="auto" w:fill="FFFFFF"/>
        </w:rPr>
        <w:t>: ' https:// HYPERLINK "https://localhost/veriqua/silentrenew.html'</w:t>
      </w:r>
      <w:r w:rsidR="00543421">
        <w:rPr>
          <w:rFonts w:ascii="Century Gothic" w:eastAsia="Calibri" w:hAnsi="Century Gothic" w:cs="Calibri"/>
          <w:i/>
          <w:color w:val="111111"/>
          <w:sz w:val="20"/>
          <w:szCs w:val="20"/>
          <w:highlight w:val="lightGray"/>
          <w:shd w:val="clear" w:color="auto" w:fill="FFFFFF"/>
        </w:rPr>
        <w:t>,</w:t>
      </w:r>
    </w:p>
    <w:p w:rsidR="000578DE" w:rsidRPr="00EE6F9F" w:rsidRDefault="00543421"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Pr>
          <w:rFonts w:ascii="Century Gothic" w:eastAsia="Calibri" w:hAnsi="Century Gothic" w:cs="Calibri"/>
          <w:i/>
          <w:color w:val="111111"/>
          <w:sz w:val="20"/>
          <w:szCs w:val="20"/>
          <w:highlight w:val="lightGray"/>
          <w:shd w:val="clear" w:color="auto" w:fill="FFFFFF"/>
        </w:rPr>
        <w:t xml:space="preserve">   </w:t>
      </w:r>
      <w:bookmarkStart w:id="0" w:name="_GoBack"/>
      <w:bookmarkEnd w:id="0"/>
      <w:r>
        <w:rPr>
          <w:rFonts w:ascii="Century Gothic" w:eastAsia="Calibri" w:hAnsi="Century Gothic" w:cs="Calibri"/>
          <w:i/>
          <w:color w:val="111111"/>
          <w:sz w:val="20"/>
          <w:szCs w:val="20"/>
          <w:highlight w:val="lightGray"/>
          <w:shd w:val="clear" w:color="auto" w:fill="FFFFFF"/>
        </w:rPr>
        <w:t>//for eg.,</w:t>
      </w:r>
      <w:r w:rsidR="00365D1D" w:rsidRPr="00EE6F9F">
        <w:rPr>
          <w:rFonts w:ascii="Century Gothic" w:eastAsia="Calibri" w:hAnsi="Century Gothic" w:cs="Calibri"/>
          <w:i/>
          <w:color w:val="111111"/>
          <w:sz w:val="20"/>
          <w:szCs w:val="20"/>
          <w:highlight w:val="lightGray"/>
          <w:shd w:val="clear" w:color="auto" w:fill="FFFFFF"/>
        </w:rPr>
        <w:t>"https://localhost/veriqua/silentrenew.html'"/veriqua/sil</w:t>
      </w:r>
      <w:r>
        <w:rPr>
          <w:rFonts w:ascii="Century Gothic" w:eastAsia="Calibri" w:hAnsi="Century Gothic" w:cs="Calibri"/>
          <w:i/>
          <w:color w:val="111111"/>
          <w:sz w:val="20"/>
          <w:szCs w:val="20"/>
          <w:highlight w:val="lightGray"/>
          <w:shd w:val="clear" w:color="auto" w:fill="FFFFFF"/>
        </w:rPr>
        <w:t>entrenew.html</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post_logout_redirect_uri</w:t>
      </w:r>
      <w:proofErr w:type="spellEnd"/>
      <w:r w:rsidRPr="00EE6F9F">
        <w:rPr>
          <w:rFonts w:ascii="Century Gothic" w:eastAsia="Calibri" w:hAnsi="Century Gothic" w:cs="Calibri"/>
          <w:i/>
          <w:color w:val="111111"/>
          <w:sz w:val="20"/>
          <w:szCs w:val="20"/>
          <w:highlight w:val="lightGray"/>
          <w:shd w:val="clear" w:color="auto" w:fill="FFFFFF"/>
        </w:rPr>
        <w:t xml:space="preserve">: ' </w:t>
      </w:r>
      <w:hyperlink r:id="rId24">
        <w:r w:rsidRPr="00EE6F9F">
          <w:rPr>
            <w:rFonts w:ascii="Century Gothic" w:eastAsia="Calibri" w:hAnsi="Century Gothic" w:cs="Calibri"/>
            <w:i/>
            <w:color w:val="111111"/>
            <w:sz w:val="20"/>
            <w:szCs w:val="20"/>
            <w:highlight w:val="lightGray"/>
            <w:shd w:val="clear" w:color="auto" w:fill="FFFFFF"/>
          </w:rPr>
          <w:t>https://localhost/veriqua/login'</w:t>
        </w:r>
      </w:hyperlink>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What you expect back from The </w:t>
      </w:r>
      <w:proofErr w:type="spellStart"/>
      <w:r w:rsidRPr="00EE6F9F">
        <w:rPr>
          <w:rFonts w:ascii="Century Gothic" w:eastAsia="Calibri" w:hAnsi="Century Gothic" w:cs="Calibri"/>
          <w:i/>
          <w:color w:val="111111"/>
          <w:sz w:val="20"/>
          <w:szCs w:val="20"/>
          <w:highlight w:val="lightGray"/>
          <w:shd w:val="clear" w:color="auto" w:fill="FFFFFF"/>
        </w:rPr>
        <w:t>IdP</w:t>
      </w:r>
      <w:proofErr w:type="spellEnd"/>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In that case, like for all JS-based applications, an identity token</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and an access token</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response_type</w:t>
      </w:r>
      <w:proofErr w:type="spellEnd"/>
      <w:r w:rsidRPr="00EE6F9F">
        <w:rPr>
          <w:rFonts w:ascii="Century Gothic" w:eastAsia="Calibri" w:hAnsi="Century Gothic" w:cs="Calibri"/>
          <w:i/>
          <w:color w:val="111111"/>
          <w:sz w:val="20"/>
          <w:szCs w:val="20"/>
          <w:highlight w:val="lightGray"/>
          <w:shd w:val="clear" w:color="auto" w:fill="FFFFFF"/>
        </w:rPr>
        <w:t>: '</w:t>
      </w:r>
      <w:proofErr w:type="spellStart"/>
      <w:r w:rsidRPr="00EE6F9F">
        <w:rPr>
          <w:rFonts w:ascii="Century Gothic" w:eastAsia="Calibri" w:hAnsi="Century Gothic" w:cs="Calibri"/>
          <w:i/>
          <w:color w:val="111111"/>
          <w:sz w:val="20"/>
          <w:szCs w:val="20"/>
          <w:highlight w:val="lightGray"/>
          <w:shd w:val="clear" w:color="auto" w:fill="FFFFFF"/>
        </w:rPr>
        <w:t>id_token</w:t>
      </w:r>
      <w:proofErr w:type="spellEnd"/>
      <w:r w:rsidRPr="00EE6F9F">
        <w:rPr>
          <w:rFonts w:ascii="Century Gothic" w:eastAsia="Calibri" w:hAnsi="Century Gothic" w:cs="Calibri"/>
          <w:i/>
          <w:color w:val="111111"/>
          <w:sz w:val="20"/>
          <w:szCs w:val="20"/>
          <w:highlight w:val="lightGray"/>
          <w:shd w:val="clear" w:color="auto" w:fill="FFFFFF"/>
        </w:rPr>
        <w:t xml:space="preserve"> token',</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Scopes requested during the </w:t>
      </w:r>
      <w:proofErr w:type="spellStart"/>
      <w:r w:rsidRPr="00EE6F9F">
        <w:rPr>
          <w:rFonts w:ascii="Century Gothic" w:eastAsia="Calibri" w:hAnsi="Century Gothic" w:cs="Calibri"/>
          <w:i/>
          <w:color w:val="111111"/>
          <w:sz w:val="20"/>
          <w:szCs w:val="20"/>
          <w:highlight w:val="lightGray"/>
          <w:shd w:val="clear" w:color="auto" w:fill="FFFFFF"/>
        </w:rPr>
        <w:t>authorisation</w:t>
      </w:r>
      <w:proofErr w:type="spellEnd"/>
      <w:r w:rsidRPr="00EE6F9F">
        <w:rPr>
          <w:rFonts w:ascii="Century Gothic" w:eastAsia="Calibri" w:hAnsi="Century Gothic" w:cs="Calibri"/>
          <w:i/>
          <w:color w:val="111111"/>
          <w:sz w:val="20"/>
          <w:szCs w:val="20"/>
          <w:highlight w:val="lightGray"/>
          <w:shd w:val="clear" w:color="auto" w:fill="FFFFFF"/>
        </w:rPr>
        <w:t xml:space="preserve"> request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scope: '</w:t>
      </w:r>
      <w:proofErr w:type="spellStart"/>
      <w:r w:rsidRPr="00EE6F9F">
        <w:rPr>
          <w:rFonts w:ascii="Century Gothic" w:eastAsia="Calibri" w:hAnsi="Century Gothic" w:cs="Calibri"/>
          <w:i/>
          <w:color w:val="111111"/>
          <w:sz w:val="20"/>
          <w:szCs w:val="20"/>
          <w:highlight w:val="lightGray"/>
          <w:shd w:val="clear" w:color="auto" w:fill="FFFFFF"/>
        </w:rPr>
        <w:t>ProgressApi</w:t>
      </w:r>
      <w:proofErr w:type="spellEnd"/>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openid</w:t>
      </w:r>
      <w:proofErr w:type="spellEnd"/>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Number of seconds before the token expires to trigger</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the `</w:t>
      </w:r>
      <w:proofErr w:type="spellStart"/>
      <w:r w:rsidRPr="00EE6F9F">
        <w:rPr>
          <w:rFonts w:ascii="Century Gothic" w:eastAsia="Calibri" w:hAnsi="Century Gothic" w:cs="Calibri"/>
          <w:i/>
          <w:color w:val="111111"/>
          <w:sz w:val="20"/>
          <w:szCs w:val="20"/>
          <w:highlight w:val="lightGray"/>
          <w:shd w:val="clear" w:color="auto" w:fill="FFFFFF"/>
        </w:rPr>
        <w:t>tokenExpiring</w:t>
      </w:r>
      <w:proofErr w:type="spellEnd"/>
      <w:r w:rsidRPr="00EE6F9F">
        <w:rPr>
          <w:rFonts w:ascii="Century Gothic" w:eastAsia="Calibri" w:hAnsi="Century Gothic" w:cs="Calibri"/>
          <w:i/>
          <w:color w:val="111111"/>
          <w:sz w:val="20"/>
          <w:szCs w:val="20"/>
          <w:highlight w:val="lightGray"/>
          <w:shd w:val="clear" w:color="auto" w:fill="FFFFFF"/>
        </w:rPr>
        <w:t>` event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accessTokenExpiringNotificationTime</w:t>
      </w:r>
      <w:proofErr w:type="spellEnd"/>
      <w:r w:rsidRPr="00EE6F9F">
        <w:rPr>
          <w:rFonts w:ascii="Century Gothic" w:eastAsia="Calibri" w:hAnsi="Century Gothic" w:cs="Calibri"/>
          <w:i/>
          <w:color w:val="111111"/>
          <w:sz w:val="20"/>
          <w:szCs w:val="20"/>
          <w:highlight w:val="lightGray"/>
          <w:shd w:val="clear" w:color="auto" w:fill="FFFFFF"/>
        </w:rPr>
        <w:t>: 4,</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Do we want to renew the access token automatically when it's</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about to expire?</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automaticSilentRenew</w:t>
      </w:r>
      <w:proofErr w:type="spellEnd"/>
      <w:r w:rsidRPr="00EE6F9F">
        <w:rPr>
          <w:rFonts w:ascii="Century Gothic" w:eastAsia="Calibri" w:hAnsi="Century Gothic" w:cs="Calibri"/>
          <w:i/>
          <w:color w:val="111111"/>
          <w:sz w:val="20"/>
          <w:szCs w:val="20"/>
          <w:highlight w:val="lightGray"/>
          <w:shd w:val="clear" w:color="auto" w:fill="FFFFFF"/>
        </w:rPr>
        <w:t>: true,</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 Do we want to filter OIDC </w:t>
      </w:r>
      <w:proofErr w:type="spellStart"/>
      <w:r w:rsidRPr="00EE6F9F">
        <w:rPr>
          <w:rFonts w:ascii="Century Gothic" w:eastAsia="Calibri" w:hAnsi="Century Gothic" w:cs="Calibri"/>
          <w:i/>
          <w:color w:val="111111"/>
          <w:sz w:val="20"/>
          <w:szCs w:val="20"/>
          <w:highlight w:val="lightGray"/>
          <w:shd w:val="clear" w:color="auto" w:fill="FFFFFF"/>
        </w:rPr>
        <w:t>protocal</w:t>
      </w:r>
      <w:proofErr w:type="spellEnd"/>
      <w:r w:rsidRPr="00EE6F9F">
        <w:rPr>
          <w:rFonts w:ascii="Century Gothic" w:eastAsia="Calibri" w:hAnsi="Century Gothic" w:cs="Calibri"/>
          <w:i/>
          <w:color w:val="111111"/>
          <w:sz w:val="20"/>
          <w:szCs w:val="20"/>
          <w:highlight w:val="lightGray"/>
          <w:shd w:val="clear" w:color="auto" w:fill="FFFFFF"/>
        </w:rPr>
        <w:t>-specific claims from the response?</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xml:space="preserve">    </w:t>
      </w:r>
      <w:proofErr w:type="spellStart"/>
      <w:r w:rsidRPr="00EE6F9F">
        <w:rPr>
          <w:rFonts w:ascii="Century Gothic" w:eastAsia="Calibri" w:hAnsi="Century Gothic" w:cs="Calibri"/>
          <w:i/>
          <w:color w:val="111111"/>
          <w:sz w:val="20"/>
          <w:szCs w:val="20"/>
          <w:highlight w:val="lightGray"/>
          <w:shd w:val="clear" w:color="auto" w:fill="FFFFFF"/>
        </w:rPr>
        <w:t>filterProtocolClaims</w:t>
      </w:r>
      <w:proofErr w:type="spellEnd"/>
      <w:r w:rsidRPr="00EE6F9F">
        <w:rPr>
          <w:rFonts w:ascii="Century Gothic" w:eastAsia="Calibri" w:hAnsi="Century Gothic" w:cs="Calibri"/>
          <w:i/>
          <w:color w:val="111111"/>
          <w:sz w:val="20"/>
          <w:szCs w:val="20"/>
          <w:highlight w:val="lightGray"/>
          <w:shd w:val="clear" w:color="auto" w:fill="FFFFFF"/>
        </w:rPr>
        <w:t>: true</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lastRenderedPageBreak/>
        <w: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w:t>
      </w:r>
      <w:proofErr w:type="spellStart"/>
      <w:r w:rsidRPr="00EE6F9F">
        <w:rPr>
          <w:rFonts w:ascii="Century Gothic" w:eastAsia="Calibri" w:hAnsi="Century Gothic" w:cs="Calibri"/>
          <w:i/>
          <w:color w:val="111111"/>
          <w:sz w:val="20"/>
          <w:szCs w:val="20"/>
          <w:highlight w:val="lightGray"/>
          <w:shd w:val="clear" w:color="auto" w:fill="FFFFFF"/>
        </w:rPr>
        <w:t>UserManager</w:t>
      </w:r>
      <w:proofErr w:type="spellEnd"/>
      <w:r w:rsidRPr="00EE6F9F">
        <w:rPr>
          <w:rFonts w:ascii="Century Gothic" w:eastAsia="Calibri" w:hAnsi="Century Gothic" w:cs="Calibri"/>
          <w:i/>
          <w:color w:val="111111"/>
          <w:sz w:val="20"/>
          <w:szCs w:val="20"/>
          <w:highlight w:val="lightGray"/>
          <w:shd w:val="clear" w:color="auto" w:fill="FFFFFF"/>
        </w:rPr>
        <w:t>` is the main class exposed by the library</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_</w:t>
      </w:r>
      <w:proofErr w:type="spellStart"/>
      <w:r w:rsidRPr="00EE6F9F">
        <w:rPr>
          <w:rFonts w:ascii="Century Gothic" w:eastAsia="Calibri" w:hAnsi="Century Gothic" w:cs="Calibri"/>
          <w:i/>
          <w:color w:val="111111"/>
          <w:sz w:val="20"/>
          <w:szCs w:val="20"/>
          <w:highlight w:val="lightGray"/>
          <w:shd w:val="clear" w:color="auto" w:fill="FFFFFF"/>
        </w:rPr>
        <w:t>self.mgr</w:t>
      </w:r>
      <w:proofErr w:type="spellEnd"/>
      <w:r w:rsidRPr="00EE6F9F">
        <w:rPr>
          <w:rFonts w:ascii="Century Gothic" w:eastAsia="Calibri" w:hAnsi="Century Gothic" w:cs="Calibri"/>
          <w:i/>
          <w:color w:val="111111"/>
          <w:sz w:val="20"/>
          <w:szCs w:val="20"/>
          <w:highlight w:val="lightGray"/>
          <w:shd w:val="clear" w:color="auto" w:fill="FFFFFF"/>
        </w:rPr>
        <w:t xml:space="preserve"> = new </w:t>
      </w:r>
      <w:proofErr w:type="spellStart"/>
      <w:r w:rsidRPr="00EE6F9F">
        <w:rPr>
          <w:rFonts w:ascii="Century Gothic" w:eastAsia="Calibri" w:hAnsi="Century Gothic" w:cs="Calibri"/>
          <w:i/>
          <w:color w:val="111111"/>
          <w:sz w:val="20"/>
          <w:szCs w:val="20"/>
          <w:highlight w:val="lightGray"/>
          <w:shd w:val="clear" w:color="auto" w:fill="FFFFFF"/>
        </w:rPr>
        <w:t>Oidc.UserManager</w:t>
      </w:r>
      <w:proofErr w:type="spellEnd"/>
      <w:r w:rsidRPr="00EE6F9F">
        <w:rPr>
          <w:rFonts w:ascii="Century Gothic" w:eastAsia="Calibri" w:hAnsi="Century Gothic" w:cs="Calibri"/>
          <w:i/>
          <w:color w:val="111111"/>
          <w:sz w:val="20"/>
          <w:szCs w:val="20"/>
          <w:highlight w:val="lightGray"/>
          <w:shd w:val="clear" w:color="auto" w:fill="FFFFFF"/>
        </w:rPr>
        <w:t>(settings);</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You can hook a logger to the library.</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Conveniently, the methods exposed by the logger match</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the `console` object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EE6F9F">
        <w:rPr>
          <w:rFonts w:ascii="Century Gothic" w:eastAsia="Calibri" w:hAnsi="Century Gothic" w:cs="Calibri"/>
          <w:i/>
          <w:color w:val="111111"/>
          <w:sz w:val="20"/>
          <w:szCs w:val="20"/>
          <w:highlight w:val="lightGray"/>
          <w:shd w:val="clear" w:color="auto" w:fill="FFFFFF"/>
        </w:rPr>
        <w:t>Oidc.Log.logger</w:t>
      </w:r>
      <w:proofErr w:type="spellEnd"/>
      <w:proofErr w:type="gramEnd"/>
      <w:r w:rsidRPr="00EE6F9F">
        <w:rPr>
          <w:rFonts w:ascii="Century Gothic" w:eastAsia="Calibri" w:hAnsi="Century Gothic" w:cs="Calibri"/>
          <w:i/>
          <w:color w:val="111111"/>
          <w:sz w:val="20"/>
          <w:szCs w:val="20"/>
          <w:highlight w:val="lightGray"/>
          <w:shd w:val="clear" w:color="auto" w:fill="FFFFFF"/>
        </w:rPr>
        <w:t xml:space="preserve"> = console;</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After successful login, when an access token is expired this event is fired.</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gramStart"/>
      <w:r w:rsidRPr="00EE6F9F">
        <w:rPr>
          <w:rFonts w:ascii="Century Gothic" w:eastAsia="Calibri" w:hAnsi="Century Gothic" w:cs="Calibri"/>
          <w:i/>
          <w:color w:val="111111"/>
          <w:sz w:val="20"/>
          <w:szCs w:val="20"/>
          <w:highlight w:val="lightGray"/>
          <w:shd w:val="clear" w:color="auto" w:fill="FFFFFF"/>
        </w:rPr>
        <w:t>_</w:t>
      </w:r>
      <w:proofErr w:type="spellStart"/>
      <w:r w:rsidRPr="00EE6F9F">
        <w:rPr>
          <w:rFonts w:ascii="Century Gothic" w:eastAsia="Calibri" w:hAnsi="Century Gothic" w:cs="Calibri"/>
          <w:i/>
          <w:color w:val="111111"/>
          <w:sz w:val="20"/>
          <w:szCs w:val="20"/>
          <w:highlight w:val="lightGray"/>
          <w:shd w:val="clear" w:color="auto" w:fill="FFFFFF"/>
        </w:rPr>
        <w:t>self.mgr.events</w:t>
      </w:r>
      <w:proofErr w:type="gramEnd"/>
      <w:r w:rsidRPr="00EE6F9F">
        <w:rPr>
          <w:rFonts w:ascii="Century Gothic" w:eastAsia="Calibri" w:hAnsi="Century Gothic" w:cs="Calibri"/>
          <w:i/>
          <w:color w:val="111111"/>
          <w:sz w:val="20"/>
          <w:szCs w:val="20"/>
          <w:highlight w:val="lightGray"/>
          <w:shd w:val="clear" w:color="auto" w:fill="FFFFFF"/>
        </w:rPr>
        <w:t>.addAccessTokenExpired</w:t>
      </w:r>
      <w:proofErr w:type="spellEnd"/>
      <w:r w:rsidRPr="00EE6F9F">
        <w:rPr>
          <w:rFonts w:ascii="Century Gothic" w:eastAsia="Calibri" w:hAnsi="Century Gothic" w:cs="Calibri"/>
          <w:i/>
          <w:color w:val="111111"/>
          <w:sz w:val="20"/>
          <w:szCs w:val="20"/>
          <w:highlight w:val="lightGray"/>
          <w:shd w:val="clear" w:color="auto" w:fill="FFFFFF"/>
        </w:rPr>
        <w:t>(function () {</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ab/>
      </w:r>
      <w:r w:rsidR="00860360" w:rsidRPr="00EE6F9F">
        <w:rPr>
          <w:rFonts w:ascii="Century Gothic" w:eastAsia="Calibri" w:hAnsi="Century Gothic" w:cs="Calibri"/>
          <w:i/>
          <w:color w:val="111111"/>
          <w:sz w:val="20"/>
          <w:szCs w:val="20"/>
          <w:highlight w:val="lightGray"/>
          <w:shd w:val="clear" w:color="auto" w:fill="FFFFFF"/>
        </w:rPr>
        <w:t>console.log (</w:t>
      </w:r>
      <w:r w:rsidRPr="00EE6F9F">
        <w:rPr>
          <w:rFonts w:ascii="Century Gothic" w:eastAsia="Calibri" w:hAnsi="Century Gothic" w:cs="Calibri"/>
          <w:i/>
          <w:color w:val="111111"/>
          <w:sz w:val="20"/>
          <w:szCs w:val="20"/>
          <w:highlight w:val="lightGray"/>
          <w:shd w:val="clear" w:color="auto" w:fill="FFFFFF"/>
        </w:rPr>
        <w:t>"token expired");</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When the automatic session management feature detects a change in</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 the user session state, the `</w:t>
      </w:r>
      <w:proofErr w:type="spellStart"/>
      <w:r w:rsidRPr="00EE6F9F">
        <w:rPr>
          <w:rFonts w:ascii="Century Gothic" w:eastAsia="Calibri" w:hAnsi="Century Gothic" w:cs="Calibri"/>
          <w:i/>
          <w:color w:val="111111"/>
          <w:sz w:val="20"/>
          <w:szCs w:val="20"/>
          <w:highlight w:val="lightGray"/>
          <w:shd w:val="clear" w:color="auto" w:fill="FFFFFF"/>
        </w:rPr>
        <w:t>userSignedOut</w:t>
      </w:r>
      <w:proofErr w:type="spellEnd"/>
      <w:r w:rsidRPr="00EE6F9F">
        <w:rPr>
          <w:rFonts w:ascii="Century Gothic" w:eastAsia="Calibri" w:hAnsi="Century Gothic" w:cs="Calibri"/>
          <w:i/>
          <w:color w:val="111111"/>
          <w:sz w:val="20"/>
          <w:szCs w:val="20"/>
          <w:highlight w:val="lightGray"/>
          <w:shd w:val="clear" w:color="auto" w:fill="FFFFFF"/>
        </w:rPr>
        <w:t>` event is fired.</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gramStart"/>
      <w:r w:rsidRPr="00EE6F9F">
        <w:rPr>
          <w:rFonts w:ascii="Century Gothic" w:eastAsia="Calibri" w:hAnsi="Century Gothic" w:cs="Calibri"/>
          <w:i/>
          <w:color w:val="111111"/>
          <w:sz w:val="20"/>
          <w:szCs w:val="20"/>
          <w:highlight w:val="lightGray"/>
          <w:shd w:val="clear" w:color="auto" w:fill="FFFFFF"/>
        </w:rPr>
        <w:t>_</w:t>
      </w:r>
      <w:proofErr w:type="spellStart"/>
      <w:r w:rsidRPr="00EE6F9F">
        <w:rPr>
          <w:rFonts w:ascii="Century Gothic" w:eastAsia="Calibri" w:hAnsi="Century Gothic" w:cs="Calibri"/>
          <w:i/>
          <w:color w:val="111111"/>
          <w:sz w:val="20"/>
          <w:szCs w:val="20"/>
          <w:highlight w:val="lightGray"/>
          <w:shd w:val="clear" w:color="auto" w:fill="FFFFFF"/>
        </w:rPr>
        <w:t>self.mgr.events</w:t>
      </w:r>
      <w:proofErr w:type="gramEnd"/>
      <w:r w:rsidRPr="00EE6F9F">
        <w:rPr>
          <w:rFonts w:ascii="Century Gothic" w:eastAsia="Calibri" w:hAnsi="Century Gothic" w:cs="Calibri"/>
          <w:i/>
          <w:color w:val="111111"/>
          <w:sz w:val="20"/>
          <w:szCs w:val="20"/>
          <w:highlight w:val="lightGray"/>
          <w:shd w:val="clear" w:color="auto" w:fill="FFFFFF"/>
        </w:rPr>
        <w:t>.addUserSignedOut</w:t>
      </w:r>
      <w:proofErr w:type="spellEnd"/>
      <w:r w:rsidRPr="00EE6F9F">
        <w:rPr>
          <w:rFonts w:ascii="Century Gothic" w:eastAsia="Calibri" w:hAnsi="Century Gothic" w:cs="Calibri"/>
          <w:i/>
          <w:color w:val="111111"/>
          <w:sz w:val="20"/>
          <w:szCs w:val="20"/>
          <w:highlight w:val="lightGray"/>
          <w:shd w:val="clear" w:color="auto" w:fill="FFFFFF"/>
        </w:rPr>
        <w:t>(function () {</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ab/>
      </w:r>
      <w:proofErr w:type="gramStart"/>
      <w:r w:rsidRPr="00EE6F9F">
        <w:rPr>
          <w:rFonts w:ascii="Century Gothic" w:eastAsia="Calibri" w:hAnsi="Century Gothic" w:cs="Calibri"/>
          <w:i/>
          <w:color w:val="111111"/>
          <w:sz w:val="20"/>
          <w:szCs w:val="20"/>
          <w:highlight w:val="lightGray"/>
          <w:shd w:val="clear" w:color="auto" w:fill="FFFFFF"/>
        </w:rPr>
        <w:t>_</w:t>
      </w:r>
      <w:proofErr w:type="spellStart"/>
      <w:r w:rsidRPr="00EE6F9F">
        <w:rPr>
          <w:rFonts w:ascii="Century Gothic" w:eastAsia="Calibri" w:hAnsi="Century Gothic" w:cs="Calibri"/>
          <w:i/>
          <w:color w:val="111111"/>
          <w:sz w:val="20"/>
          <w:szCs w:val="20"/>
          <w:highlight w:val="lightGray"/>
          <w:shd w:val="clear" w:color="auto" w:fill="FFFFFF"/>
        </w:rPr>
        <w:t>self.mgr.signinRedirect</w:t>
      </w:r>
      <w:proofErr w:type="spellEnd"/>
      <w:proofErr w:type="gramEnd"/>
      <w:r w:rsidRPr="00EE6F9F">
        <w:rPr>
          <w:rFonts w:ascii="Century Gothic" w:eastAsia="Calibri" w:hAnsi="Century Gothic" w:cs="Calibri"/>
          <w:i/>
          <w:color w:val="111111"/>
          <w:sz w:val="20"/>
          <w:szCs w:val="20"/>
          <w:highlight w:val="lightGray"/>
          <w:shd w:val="clear" w:color="auto" w:fill="FFFFFF"/>
        </w:rPr>
        <w:t>();</w:t>
      </w:r>
    </w:p>
    <w:p w:rsidR="000578DE" w:rsidRPr="00EE6F9F" w:rsidRDefault="00365D1D" w:rsidP="00994FD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EE6F9F">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3"/>
        <w:rPr>
          <w:rFonts w:eastAsia="Calibri"/>
          <w:sz w:val="36"/>
        </w:rPr>
      </w:pPr>
      <w:r>
        <w:rPr>
          <w:rFonts w:eastAsia="Calibri"/>
        </w:rPr>
        <w:t xml:space="preserve">Important </w:t>
      </w:r>
      <w:r w:rsidR="00860360">
        <w:rPr>
          <w:rFonts w:eastAsia="Calibri"/>
        </w:rPr>
        <w:t>options on</w:t>
      </w:r>
      <w:r>
        <w:rPr>
          <w:rFonts w:eastAsia="Calibri"/>
        </w:rPr>
        <w:t xml:space="preserve"> Settings</w:t>
      </w:r>
      <w:r>
        <w:rPr>
          <w:rFonts w:eastAsia="Calibri"/>
        </w:rPr>
        <w:tab/>
      </w:r>
    </w:p>
    <w:p w:rsidR="000578DE" w:rsidRDefault="00365D1D">
      <w:pPr>
        <w:numPr>
          <w:ilvl w:val="0"/>
          <w:numId w:val="23"/>
        </w:numPr>
        <w:tabs>
          <w:tab w:val="left" w:pos="2748"/>
        </w:tabs>
        <w:spacing w:before="100" w:after="100" w:line="240" w:lineRule="auto"/>
        <w:ind w:left="720" w:hanging="360"/>
        <w:rPr>
          <w:rFonts w:ascii="Calibri" w:eastAsia="Calibri" w:hAnsi="Calibri" w:cs="Calibri"/>
          <w:sz w:val="24"/>
        </w:rPr>
      </w:pPr>
      <w:r>
        <w:rPr>
          <w:rFonts w:ascii="Calibri" w:eastAsia="Calibri" w:hAnsi="Calibri" w:cs="Calibri"/>
          <w:b/>
          <w:sz w:val="24"/>
        </w:rPr>
        <w:t xml:space="preserve">authority </w:t>
      </w:r>
      <w:r>
        <w:rPr>
          <w:rFonts w:ascii="Calibri" w:eastAsia="Calibri" w:hAnsi="Calibri" w:cs="Calibri"/>
          <w:sz w:val="24"/>
        </w:rPr>
        <w:t xml:space="preserve">– Value is the Identity Server </w:t>
      </w:r>
      <w:proofErr w:type="spellStart"/>
      <w:r>
        <w:rPr>
          <w:rFonts w:ascii="Calibri" w:eastAsia="Calibri" w:hAnsi="Calibri" w:cs="Calibri"/>
          <w:sz w:val="24"/>
        </w:rPr>
        <w:t>url</w:t>
      </w:r>
      <w:proofErr w:type="spellEnd"/>
      <w:r>
        <w:rPr>
          <w:rFonts w:ascii="Calibri" w:eastAsia="Calibri" w:hAnsi="Calibri" w:cs="Calibri"/>
          <w:sz w:val="24"/>
        </w:rPr>
        <w:t>.</w:t>
      </w:r>
    </w:p>
    <w:p w:rsidR="000578DE" w:rsidRDefault="00365D1D">
      <w:pPr>
        <w:numPr>
          <w:ilvl w:val="0"/>
          <w:numId w:val="23"/>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client_id</w:t>
      </w:r>
      <w:proofErr w:type="spellEnd"/>
      <w:r>
        <w:rPr>
          <w:rFonts w:ascii="Calibri" w:eastAsia="Calibri" w:hAnsi="Calibri" w:cs="Calibri"/>
          <w:sz w:val="24"/>
        </w:rPr>
        <w:t xml:space="preserve"> – Value is the id that is declared as client id in the identity server Client XML for particular application.</w:t>
      </w:r>
    </w:p>
    <w:p w:rsidR="000578DE" w:rsidRDefault="00365D1D">
      <w:pPr>
        <w:numPr>
          <w:ilvl w:val="0"/>
          <w:numId w:val="23"/>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redirect_uri</w:t>
      </w:r>
      <w:proofErr w:type="spellEnd"/>
      <w:r>
        <w:rPr>
          <w:rFonts w:ascii="Calibri" w:eastAsia="Calibri" w:hAnsi="Calibri" w:cs="Calibri"/>
          <w:sz w:val="24"/>
        </w:rPr>
        <w:t xml:space="preserve"> – Value is the </w:t>
      </w:r>
      <w:proofErr w:type="spellStart"/>
      <w:r>
        <w:rPr>
          <w:rFonts w:ascii="Calibri" w:eastAsia="Calibri" w:hAnsi="Calibri" w:cs="Calibri"/>
          <w:sz w:val="24"/>
        </w:rPr>
        <w:t>url</w:t>
      </w:r>
      <w:proofErr w:type="spellEnd"/>
      <w:r>
        <w:rPr>
          <w:rFonts w:ascii="Calibri" w:eastAsia="Calibri" w:hAnsi="Calibri" w:cs="Calibri"/>
          <w:sz w:val="24"/>
        </w:rPr>
        <w:t xml:space="preserve"> of the application route to which it has to be redirected after successful token grant.</w:t>
      </w:r>
    </w:p>
    <w:p w:rsidR="000578DE" w:rsidRDefault="00365D1D">
      <w:pPr>
        <w:numPr>
          <w:ilvl w:val="0"/>
          <w:numId w:val="23"/>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post_logout_redirect_uri</w:t>
      </w:r>
      <w:proofErr w:type="spellEnd"/>
      <w:r>
        <w:rPr>
          <w:rFonts w:ascii="Calibri" w:eastAsia="Calibri" w:hAnsi="Calibri" w:cs="Calibri"/>
          <w:sz w:val="24"/>
        </w:rPr>
        <w:t xml:space="preserve"> – Value is the </w:t>
      </w:r>
      <w:proofErr w:type="spellStart"/>
      <w:r>
        <w:rPr>
          <w:rFonts w:ascii="Calibri" w:eastAsia="Calibri" w:hAnsi="Calibri" w:cs="Calibri"/>
          <w:sz w:val="24"/>
        </w:rPr>
        <w:t>url</w:t>
      </w:r>
      <w:proofErr w:type="spellEnd"/>
      <w:r>
        <w:rPr>
          <w:rFonts w:ascii="Calibri" w:eastAsia="Calibri" w:hAnsi="Calibri" w:cs="Calibri"/>
          <w:sz w:val="24"/>
        </w:rPr>
        <w:t xml:space="preserve"> of the application route to which it has to be redirected after successful logout.</w:t>
      </w:r>
    </w:p>
    <w:p w:rsidR="000578DE" w:rsidRDefault="00365D1D">
      <w:pPr>
        <w:numPr>
          <w:ilvl w:val="0"/>
          <w:numId w:val="23"/>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response_type</w:t>
      </w:r>
      <w:proofErr w:type="spellEnd"/>
      <w:r>
        <w:rPr>
          <w:rFonts w:ascii="Calibri" w:eastAsia="Calibri" w:hAnsi="Calibri" w:cs="Calibri"/>
          <w:sz w:val="24"/>
        </w:rPr>
        <w:t xml:space="preserve"> – Value is the type of response that the application receives after log in, it has to be same what it has declared in the identity server client XML.</w:t>
      </w:r>
    </w:p>
    <w:p w:rsidR="000578DE" w:rsidRDefault="00365D1D">
      <w:pPr>
        <w:numPr>
          <w:ilvl w:val="0"/>
          <w:numId w:val="23"/>
        </w:numPr>
        <w:tabs>
          <w:tab w:val="left" w:pos="2748"/>
        </w:tabs>
        <w:spacing w:before="100" w:after="100" w:line="240" w:lineRule="auto"/>
        <w:ind w:left="720" w:hanging="360"/>
        <w:rPr>
          <w:rFonts w:ascii="Calibri" w:eastAsia="Calibri" w:hAnsi="Calibri" w:cs="Calibri"/>
          <w:sz w:val="24"/>
        </w:rPr>
      </w:pPr>
      <w:r>
        <w:rPr>
          <w:rFonts w:ascii="Calibri" w:eastAsia="Calibri" w:hAnsi="Calibri" w:cs="Calibri"/>
          <w:b/>
          <w:sz w:val="24"/>
        </w:rPr>
        <w:t xml:space="preserve">scope </w:t>
      </w:r>
      <w:r>
        <w:rPr>
          <w:rFonts w:ascii="Calibri" w:eastAsia="Calibri" w:hAnsi="Calibri" w:cs="Calibri"/>
          <w:sz w:val="24"/>
        </w:rPr>
        <w:t>– Value is the scope value of the application that is declared in the identity server.</w:t>
      </w:r>
    </w:p>
    <w:p w:rsidR="000578DE" w:rsidRDefault="00365D1D">
      <w:pPr>
        <w:tabs>
          <w:tab w:val="left" w:pos="2748"/>
        </w:tabs>
        <w:spacing w:before="100" w:after="100" w:line="240" w:lineRule="auto"/>
        <w:rPr>
          <w:rFonts w:ascii="Calibri" w:eastAsia="Calibri" w:hAnsi="Calibri" w:cs="Calibri"/>
          <w:sz w:val="24"/>
        </w:rPr>
      </w:pPr>
      <w:r>
        <w:rPr>
          <w:rFonts w:ascii="Calibri" w:eastAsia="Calibri" w:hAnsi="Calibri" w:cs="Calibri"/>
          <w:sz w:val="24"/>
        </w:rPr>
        <w:t xml:space="preserve">Here Identity server manager that </w:t>
      </w:r>
      <w:r w:rsidR="00860360">
        <w:rPr>
          <w:rFonts w:ascii="Calibri" w:eastAsia="Calibri" w:hAnsi="Calibri" w:cs="Calibri"/>
          <w:sz w:val="24"/>
        </w:rPr>
        <w:t>is “</w:t>
      </w:r>
      <w:r w:rsidR="00860360">
        <w:rPr>
          <w:rFonts w:ascii="Calibri" w:eastAsia="Calibri" w:hAnsi="Calibri" w:cs="Calibri"/>
          <w:i/>
          <w:sz w:val="24"/>
        </w:rPr>
        <w:t>_</w:t>
      </w:r>
      <w:proofErr w:type="spellStart"/>
      <w:r w:rsidR="00860360">
        <w:rPr>
          <w:rFonts w:ascii="Calibri" w:eastAsia="Calibri" w:hAnsi="Calibri" w:cs="Calibri"/>
          <w:i/>
          <w:sz w:val="24"/>
        </w:rPr>
        <w:t>self.mgr</w:t>
      </w:r>
      <w:proofErr w:type="spellEnd"/>
      <w:r w:rsidR="00860360">
        <w:rPr>
          <w:rFonts w:ascii="Calibri" w:eastAsia="Calibri" w:hAnsi="Calibri" w:cs="Calibri"/>
          <w:sz w:val="24"/>
        </w:rPr>
        <w:t>” is</w:t>
      </w:r>
      <w:r>
        <w:rPr>
          <w:rFonts w:ascii="Calibri" w:eastAsia="Calibri" w:hAnsi="Calibri" w:cs="Calibri"/>
          <w:sz w:val="24"/>
        </w:rPr>
        <w:t xml:space="preserve"> accessed outside by injecting the account service and is accessed by “</w:t>
      </w:r>
      <w:proofErr w:type="spellStart"/>
      <w:r>
        <w:rPr>
          <w:rFonts w:ascii="Calibri" w:eastAsia="Calibri" w:hAnsi="Calibri" w:cs="Calibri"/>
          <w:i/>
          <w:sz w:val="24"/>
        </w:rPr>
        <w:t>accountservice.mgr</w:t>
      </w:r>
      <w:proofErr w:type="spellEnd"/>
      <w:r>
        <w:rPr>
          <w:rFonts w:ascii="Calibri" w:eastAsia="Calibri" w:hAnsi="Calibri" w:cs="Calibri"/>
          <w:sz w:val="24"/>
        </w:rPr>
        <w:t>”</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below code snippet can be added from where the identity server call has to happen that is redirecting to the login page of identity server once the login is successful the identity server </w:t>
      </w:r>
      <w:r>
        <w:rPr>
          <w:rFonts w:ascii="Calibri" w:eastAsia="Calibri" w:hAnsi="Calibri" w:cs="Calibri"/>
          <w:color w:val="111111"/>
          <w:sz w:val="24"/>
          <w:shd w:val="clear" w:color="auto" w:fill="FDFDFD"/>
        </w:rPr>
        <w:lastRenderedPageBreak/>
        <w:t xml:space="preserve">uses the redirect </w:t>
      </w:r>
      <w:proofErr w:type="spellStart"/>
      <w:r>
        <w:rPr>
          <w:rFonts w:ascii="Calibri" w:eastAsia="Calibri" w:hAnsi="Calibri" w:cs="Calibri"/>
          <w:color w:val="111111"/>
          <w:sz w:val="24"/>
          <w:shd w:val="clear" w:color="auto" w:fill="FDFDFD"/>
        </w:rPr>
        <w:t>url</w:t>
      </w:r>
      <w:proofErr w:type="spellEnd"/>
      <w:r>
        <w:rPr>
          <w:rFonts w:ascii="Calibri" w:eastAsia="Calibri" w:hAnsi="Calibri" w:cs="Calibri"/>
          <w:color w:val="111111"/>
          <w:sz w:val="24"/>
          <w:shd w:val="clear" w:color="auto" w:fill="FDFDFD"/>
        </w:rPr>
        <w:t xml:space="preserve"> to redirect to the application page and here it should contain a call back for redirect in order get the user token information.</w:t>
      </w:r>
    </w:p>
    <w:p w:rsidR="000578DE" w:rsidRDefault="00365D1D" w:rsidP="00E70191">
      <w:pPr>
        <w:pStyle w:val="Heading3"/>
        <w:rPr>
          <w:rFonts w:eastAsia="Calibri"/>
          <w:sz w:val="32"/>
          <w:shd w:val="clear" w:color="auto" w:fill="FDFDFD"/>
        </w:rPr>
      </w:pPr>
      <w:r>
        <w:rPr>
          <w:rFonts w:eastAsia="Calibri"/>
          <w:shd w:val="clear" w:color="auto" w:fill="FDFDFD"/>
        </w:rPr>
        <w:t>Redirect to Identity server</w:t>
      </w:r>
    </w:p>
    <w:p w:rsidR="000578DE" w:rsidRPr="006F6F70" w:rsidRDefault="00365D1D" w:rsidP="0086036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accountService.mgr.signinRedirect</w:t>
      </w:r>
      <w:proofErr w:type="spellEnd"/>
      <w:r w:rsidR="00860360" w:rsidRPr="006F6F70">
        <w:rPr>
          <w:rFonts w:ascii="Century Gothic" w:eastAsia="Calibri" w:hAnsi="Century Gothic" w:cs="Calibri"/>
          <w:i/>
          <w:color w:val="111111"/>
          <w:sz w:val="20"/>
          <w:szCs w:val="20"/>
          <w:highlight w:val="lightGray"/>
          <w:shd w:val="clear" w:color="auto" w:fill="FFFFFF"/>
        </w:rPr>
        <w:t>({state</w:t>
      </w:r>
      <w:r w:rsidRPr="006F6F70">
        <w:rPr>
          <w:rFonts w:ascii="Century Gothic" w:eastAsia="Calibri" w:hAnsi="Century Gothic" w:cs="Calibri"/>
          <w:i/>
          <w:color w:val="111111"/>
          <w:sz w:val="20"/>
          <w:szCs w:val="20"/>
          <w:highlight w:val="lightGray"/>
          <w:shd w:val="clear" w:color="auto" w:fill="FFFFFF"/>
        </w:rPr>
        <w:t>: 'some data</w:t>
      </w:r>
      <w:r w:rsidR="00860360" w:rsidRPr="006F6F70">
        <w:rPr>
          <w:rFonts w:ascii="Century Gothic" w:eastAsia="Calibri" w:hAnsi="Century Gothic" w:cs="Calibri"/>
          <w:i/>
          <w:color w:val="111111"/>
          <w:sz w:val="20"/>
          <w:szCs w:val="20"/>
          <w:highlight w:val="lightGray"/>
          <w:shd w:val="clear" w:color="auto" w:fill="FFFFFF"/>
        </w:rPr>
        <w:t>’}). then (</w:t>
      </w:r>
      <w:r w:rsidRPr="006F6F70">
        <w:rPr>
          <w:rFonts w:ascii="Century Gothic" w:eastAsia="Calibri" w:hAnsi="Century Gothic" w:cs="Calibri"/>
          <w:i/>
          <w:color w:val="111111"/>
          <w:sz w:val="20"/>
          <w:szCs w:val="20"/>
          <w:highlight w:val="lightGray"/>
          <w:shd w:val="clear" w:color="auto" w:fill="FFFFFF"/>
        </w:rPr>
        <w:t>function () {</w:t>
      </w:r>
    </w:p>
    <w:p w:rsidR="000578DE" w:rsidRPr="006F6F70" w:rsidRDefault="00365D1D" w:rsidP="0086036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r w:rsidR="00860360" w:rsidRPr="006F6F70">
        <w:rPr>
          <w:rFonts w:ascii="Century Gothic" w:eastAsia="Calibri" w:hAnsi="Century Gothic" w:cs="Calibri"/>
          <w:i/>
          <w:color w:val="111111"/>
          <w:sz w:val="20"/>
          <w:szCs w:val="20"/>
          <w:highlight w:val="lightGray"/>
          <w:shd w:val="clear" w:color="auto" w:fill="FFFFFF"/>
        </w:rPr>
        <w:t>console.log (</w:t>
      </w:r>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signin</w:t>
      </w:r>
      <w:proofErr w:type="spellEnd"/>
      <w:r w:rsidRPr="006F6F70">
        <w:rPr>
          <w:rFonts w:ascii="Century Gothic" w:eastAsia="Calibri" w:hAnsi="Century Gothic" w:cs="Calibri"/>
          <w:i/>
          <w:color w:val="111111"/>
          <w:sz w:val="20"/>
          <w:szCs w:val="20"/>
          <w:highlight w:val="lightGray"/>
          <w:shd w:val="clear" w:color="auto" w:fill="FFFFFF"/>
        </w:rPr>
        <w:t xml:space="preserve"> successful");</w:t>
      </w:r>
    </w:p>
    <w:p w:rsidR="000578DE" w:rsidRPr="006F6F70" w:rsidRDefault="00365D1D" w:rsidP="0086036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r w:rsidR="00860360" w:rsidRPr="006F6F70">
        <w:rPr>
          <w:rFonts w:ascii="Century Gothic" w:eastAsia="Calibri" w:hAnsi="Century Gothic" w:cs="Calibri"/>
          <w:i/>
          <w:color w:val="111111"/>
          <w:sz w:val="20"/>
          <w:szCs w:val="20"/>
          <w:highlight w:val="lightGray"/>
          <w:shd w:val="clear" w:color="auto" w:fill="FFFFFF"/>
        </w:rPr>
        <w:t>). catch (</w:t>
      </w:r>
      <w:r w:rsidRPr="006F6F70">
        <w:rPr>
          <w:rFonts w:ascii="Century Gothic" w:eastAsia="Calibri" w:hAnsi="Century Gothic" w:cs="Calibri"/>
          <w:i/>
          <w:color w:val="111111"/>
          <w:sz w:val="20"/>
          <w:szCs w:val="20"/>
          <w:highlight w:val="lightGray"/>
          <w:shd w:val="clear" w:color="auto" w:fill="FFFFFF"/>
        </w:rPr>
        <w:t>function (err) {</w:t>
      </w:r>
    </w:p>
    <w:p w:rsidR="000578DE" w:rsidRPr="006F6F70" w:rsidRDefault="00365D1D" w:rsidP="0086036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r w:rsidR="00860360" w:rsidRPr="006F6F70">
        <w:rPr>
          <w:rFonts w:ascii="Century Gothic" w:eastAsia="Calibri" w:hAnsi="Century Gothic" w:cs="Calibri"/>
          <w:i/>
          <w:color w:val="111111"/>
          <w:sz w:val="20"/>
          <w:szCs w:val="20"/>
          <w:highlight w:val="lightGray"/>
          <w:shd w:val="clear" w:color="auto" w:fill="FFFFFF"/>
        </w:rPr>
        <w:t>console.log (</w:t>
      </w:r>
      <w:r w:rsidRPr="006F6F70">
        <w:rPr>
          <w:rFonts w:ascii="Century Gothic" w:eastAsia="Calibri" w:hAnsi="Century Gothic" w:cs="Calibri"/>
          <w:i/>
          <w:color w:val="111111"/>
          <w:sz w:val="20"/>
          <w:szCs w:val="20"/>
          <w:highlight w:val="lightGray"/>
          <w:shd w:val="clear" w:color="auto" w:fill="FFFFFF"/>
        </w:rPr>
        <w:t xml:space="preserve">"error in </w:t>
      </w:r>
      <w:proofErr w:type="spellStart"/>
      <w:r w:rsidRPr="006F6F70">
        <w:rPr>
          <w:rFonts w:ascii="Century Gothic" w:eastAsia="Calibri" w:hAnsi="Century Gothic" w:cs="Calibri"/>
          <w:i/>
          <w:color w:val="111111"/>
          <w:sz w:val="20"/>
          <w:szCs w:val="20"/>
          <w:highlight w:val="lightGray"/>
          <w:shd w:val="clear" w:color="auto" w:fill="FFFFFF"/>
        </w:rPr>
        <w:t>signin</w:t>
      </w:r>
      <w:proofErr w:type="spellEnd"/>
      <w:r w:rsidRPr="006F6F70">
        <w:rPr>
          <w:rFonts w:ascii="Century Gothic" w:eastAsia="Calibri" w:hAnsi="Century Gothic" w:cs="Calibri"/>
          <w:i/>
          <w:color w:val="111111"/>
          <w:sz w:val="20"/>
          <w:szCs w:val="20"/>
          <w:highlight w:val="lightGray"/>
          <w:shd w:val="clear" w:color="auto" w:fill="FFFFFF"/>
        </w:rPr>
        <w:t xml:space="preserve"> redirect");</w:t>
      </w:r>
    </w:p>
    <w:p w:rsidR="000578DE" w:rsidRPr="006F6F70" w:rsidRDefault="00365D1D" w:rsidP="0086036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3"/>
        <w:rPr>
          <w:rFonts w:eastAsia="Calibri"/>
          <w:sz w:val="32"/>
        </w:rPr>
      </w:pPr>
      <w:r>
        <w:rPr>
          <w:rFonts w:eastAsia="Calibri"/>
        </w:rPr>
        <w:t>Call back after Redirect</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r w:rsidRPr="006F6F70">
        <w:rPr>
          <w:rFonts w:ascii="Century Gothic" w:eastAsia="Calibri" w:hAnsi="Century Gothic" w:cs="Calibri"/>
          <w:i/>
          <w:color w:val="111111"/>
          <w:sz w:val="20"/>
          <w:szCs w:val="20"/>
          <w:highlight w:val="lightGray"/>
          <w:shd w:val="clear" w:color="auto" w:fill="FFFFFF"/>
        </w:rPr>
        <w:t>accountService.mgr.signinRedirectCallback</w:t>
      </w:r>
      <w:proofErr w:type="spellEnd"/>
      <w:r w:rsidRPr="006F6F70">
        <w:rPr>
          <w:rFonts w:ascii="Century Gothic" w:eastAsia="Calibri" w:hAnsi="Century Gothic" w:cs="Calibri"/>
          <w:i/>
          <w:color w:val="111111"/>
          <w:sz w:val="20"/>
          <w:szCs w:val="20"/>
          <w:highlight w:val="lightGray"/>
          <w:shd w:val="clear" w:color="auto" w:fill="FFFFFF"/>
        </w:rPr>
        <w:t>(</w:t>
      </w:r>
      <w:r w:rsidR="00860360" w:rsidRPr="006F6F70">
        <w:rPr>
          <w:rFonts w:ascii="Century Gothic" w:eastAsia="Calibri" w:hAnsi="Century Gothic" w:cs="Calibri"/>
          <w:i/>
          <w:color w:val="111111"/>
          <w:sz w:val="20"/>
          <w:szCs w:val="20"/>
          <w:highlight w:val="lightGray"/>
          <w:shd w:val="clear" w:color="auto" w:fill="FFFFFF"/>
        </w:rPr>
        <w:t>). then (</w:t>
      </w:r>
      <w:r w:rsidRPr="006F6F70">
        <w:rPr>
          <w:rFonts w:ascii="Century Gothic" w:eastAsia="Calibri" w:hAnsi="Century Gothic" w:cs="Calibri"/>
          <w:i/>
          <w:color w:val="111111"/>
          <w:sz w:val="20"/>
          <w:szCs w:val="20"/>
          <w:highlight w:val="lightGray"/>
          <w:shd w:val="clear" w:color="auto" w:fill="FFFFFF"/>
        </w:rPr>
        <w:t>function (user) {</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_</w:t>
      </w:r>
      <w:proofErr w:type="spellStart"/>
      <w:proofErr w:type="gramStart"/>
      <w:r w:rsidRPr="006F6F70">
        <w:rPr>
          <w:rFonts w:ascii="Century Gothic" w:eastAsia="Calibri" w:hAnsi="Century Gothic" w:cs="Calibri"/>
          <w:i/>
          <w:color w:val="111111"/>
          <w:sz w:val="20"/>
          <w:szCs w:val="20"/>
          <w:highlight w:val="lightGray"/>
          <w:shd w:val="clear" w:color="auto" w:fill="FFFFFF"/>
        </w:rPr>
        <w:t>self.userDetails</w:t>
      </w:r>
      <w:proofErr w:type="spellEnd"/>
      <w:proofErr w:type="gramEnd"/>
      <w:r w:rsidRPr="006F6F70">
        <w:rPr>
          <w:rFonts w:ascii="Century Gothic" w:eastAsia="Calibri" w:hAnsi="Century Gothic" w:cs="Calibri"/>
          <w:i/>
          <w:color w:val="111111"/>
          <w:sz w:val="20"/>
          <w:szCs w:val="20"/>
          <w:highlight w:val="lightGray"/>
          <w:shd w:val="clear" w:color="auto" w:fill="FFFFFF"/>
        </w:rPr>
        <w:t xml:space="preserve"> = user;</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r w:rsidRPr="006F6F70">
        <w:rPr>
          <w:rFonts w:ascii="Century Gothic" w:eastAsia="Calibri" w:hAnsi="Century Gothic" w:cs="Calibri"/>
          <w:i/>
          <w:color w:val="111111"/>
          <w:sz w:val="20"/>
          <w:szCs w:val="20"/>
          <w:highlight w:val="lightGray"/>
          <w:shd w:val="clear" w:color="auto" w:fill="FFFFFF"/>
        </w:rPr>
        <w:t>sessionStorage.AccessToken</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proofErr w:type="gramStart"/>
      <w:r w:rsidRPr="006F6F70">
        <w:rPr>
          <w:rFonts w:ascii="Century Gothic" w:eastAsia="Calibri" w:hAnsi="Century Gothic" w:cs="Calibri"/>
          <w:i/>
          <w:color w:val="111111"/>
          <w:sz w:val="20"/>
          <w:szCs w:val="20"/>
          <w:highlight w:val="lightGray"/>
          <w:shd w:val="clear" w:color="auto" w:fill="FFFFFF"/>
        </w:rPr>
        <w:t>user.access</w:t>
      </w:r>
      <w:proofErr w:type="gramEnd"/>
      <w:r w:rsidRPr="006F6F70">
        <w:rPr>
          <w:rFonts w:ascii="Century Gothic" w:eastAsia="Calibri" w:hAnsi="Century Gothic" w:cs="Calibri"/>
          <w:i/>
          <w:color w:val="111111"/>
          <w:sz w:val="20"/>
          <w:szCs w:val="20"/>
          <w:highlight w:val="lightGray"/>
          <w:shd w:val="clear" w:color="auto" w:fill="FFFFFF"/>
        </w:rPr>
        <w:t>_token</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r w:rsidRPr="006F6F70">
        <w:rPr>
          <w:rFonts w:ascii="Century Gothic" w:eastAsia="Calibri" w:hAnsi="Century Gothic" w:cs="Calibri"/>
          <w:i/>
          <w:color w:val="111111"/>
          <w:sz w:val="20"/>
          <w:szCs w:val="20"/>
          <w:highlight w:val="lightGray"/>
          <w:shd w:val="clear" w:color="auto" w:fill="FFFFFF"/>
        </w:rPr>
        <w:t>sessionStorage.TokenType</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proofErr w:type="gramStart"/>
      <w:r w:rsidRPr="006F6F70">
        <w:rPr>
          <w:rFonts w:ascii="Century Gothic" w:eastAsia="Calibri" w:hAnsi="Century Gothic" w:cs="Calibri"/>
          <w:i/>
          <w:color w:val="111111"/>
          <w:sz w:val="20"/>
          <w:szCs w:val="20"/>
          <w:highlight w:val="lightGray"/>
          <w:shd w:val="clear" w:color="auto" w:fill="FFFFFF"/>
        </w:rPr>
        <w:t>user.token</w:t>
      </w:r>
      <w:proofErr w:type="gramEnd"/>
      <w:r w:rsidRPr="006F6F70">
        <w:rPr>
          <w:rFonts w:ascii="Century Gothic" w:eastAsia="Calibri" w:hAnsi="Century Gothic" w:cs="Calibri"/>
          <w:i/>
          <w:color w:val="111111"/>
          <w:sz w:val="20"/>
          <w:szCs w:val="20"/>
          <w:highlight w:val="lightGray"/>
          <w:shd w:val="clear" w:color="auto" w:fill="FFFFFF"/>
        </w:rPr>
        <w:t>_type</w:t>
      </w:r>
      <w:proofErr w:type="spellEnd"/>
      <w:r w:rsidRPr="006F6F70">
        <w:rPr>
          <w:rFonts w:ascii="Century Gothic" w:eastAsia="Calibri" w:hAnsi="Century Gothic" w:cs="Calibri"/>
          <w:i/>
          <w:color w:val="111111"/>
          <w:sz w:val="20"/>
          <w:szCs w:val="20"/>
          <w:highlight w:val="lightGray"/>
          <w:shd w:val="clear" w:color="auto" w:fill="FFFFFF"/>
        </w:rPr>
        <w:t xml:space="preserve"> || "Bearer";</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r w:rsidRPr="006F6F70">
        <w:rPr>
          <w:rFonts w:ascii="Century Gothic" w:eastAsia="Calibri" w:hAnsi="Century Gothic" w:cs="Calibri"/>
          <w:i/>
          <w:color w:val="111111"/>
          <w:sz w:val="20"/>
          <w:szCs w:val="20"/>
          <w:highlight w:val="lightGray"/>
          <w:shd w:val="clear" w:color="auto" w:fill="FFFFFF"/>
        </w:rPr>
        <w:t>sessionStorage.IdToken</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r w:rsidRPr="006F6F70">
        <w:rPr>
          <w:rFonts w:ascii="Century Gothic" w:eastAsia="Calibri" w:hAnsi="Century Gothic" w:cs="Calibri"/>
          <w:i/>
          <w:color w:val="111111"/>
          <w:sz w:val="20"/>
          <w:szCs w:val="20"/>
          <w:highlight w:val="lightGray"/>
          <w:shd w:val="clear" w:color="auto" w:fill="FFFFFF"/>
        </w:rPr>
        <w:t>user.id_token</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if (</w:t>
      </w:r>
      <w:proofErr w:type="spellStart"/>
      <w:proofErr w:type="gramStart"/>
      <w:r w:rsidRPr="006F6F70">
        <w:rPr>
          <w:rFonts w:ascii="Century Gothic" w:eastAsia="Calibri" w:hAnsi="Century Gothic" w:cs="Calibri"/>
          <w:i/>
          <w:color w:val="111111"/>
          <w:sz w:val="20"/>
          <w:szCs w:val="20"/>
          <w:highlight w:val="lightGray"/>
          <w:shd w:val="clear" w:color="auto" w:fill="FFFFFF"/>
        </w:rPr>
        <w:t>sessionStorage.AccessToken</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gramEnd"/>
      <w:r w:rsidR="00860360" w:rsidRPr="006F6F70">
        <w:rPr>
          <w:rFonts w:ascii="Century Gothic" w:eastAsia="Calibri" w:hAnsi="Century Gothic" w:cs="Calibri"/>
          <w:i/>
          <w:color w:val="111111"/>
          <w:sz w:val="20"/>
          <w:szCs w:val="20"/>
          <w:highlight w:val="lightGray"/>
          <w:shd w:val="clear" w:color="auto" w:fill="FFFFFF"/>
        </w:rPr>
        <w:t xml:space="preserve">= null &amp;&amp; </w:t>
      </w:r>
      <w:proofErr w:type="spellStart"/>
      <w:r w:rsidR="00860360" w:rsidRPr="006F6F70">
        <w:rPr>
          <w:rFonts w:ascii="Century Gothic" w:eastAsia="Calibri" w:hAnsi="Century Gothic" w:cs="Calibri"/>
          <w:i/>
          <w:color w:val="111111"/>
          <w:sz w:val="20"/>
          <w:szCs w:val="20"/>
          <w:highlight w:val="lightGray"/>
          <w:shd w:val="clear" w:color="auto" w:fill="FFFFFF"/>
        </w:rPr>
        <w:t>sessionStorage.A</w:t>
      </w:r>
      <w:r w:rsidRPr="006F6F70">
        <w:rPr>
          <w:rFonts w:ascii="Century Gothic" w:eastAsia="Calibri" w:hAnsi="Century Gothic" w:cs="Calibri"/>
          <w:i/>
          <w:color w:val="111111"/>
          <w:sz w:val="20"/>
          <w:szCs w:val="20"/>
          <w:highlight w:val="lightGray"/>
          <w:shd w:val="clear" w:color="auto" w:fill="FFFFFF"/>
        </w:rPr>
        <w:t>ccessToken</w:t>
      </w:r>
      <w:proofErr w:type="spellEnd"/>
      <w:r w:rsidRPr="006F6F70">
        <w:rPr>
          <w:rFonts w:ascii="Century Gothic" w:eastAsia="Calibri" w:hAnsi="Century Gothic" w:cs="Calibri"/>
          <w:i/>
          <w:color w:val="111111"/>
          <w:sz w:val="20"/>
          <w:szCs w:val="20"/>
          <w:highlight w:val="lightGray"/>
          <w:shd w:val="clear" w:color="auto" w:fill="FFFFFF"/>
        </w:rPr>
        <w:t xml:space="preserve"> != undefined) {</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 function (error) {</w:t>
      </w:r>
    </w:p>
    <w:p w:rsidR="000578DE" w:rsidRPr="006F6F70" w:rsidRDefault="003B13A0"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Pr>
          <w:rFonts w:ascii="Century Gothic" w:eastAsia="Calibri" w:hAnsi="Century Gothic" w:cs="Calibri"/>
          <w:i/>
          <w:color w:val="111111"/>
          <w:sz w:val="20"/>
          <w:szCs w:val="20"/>
          <w:highlight w:val="lightGray"/>
          <w:shd w:val="clear" w:color="auto" w:fill="FFFFFF"/>
        </w:rPr>
        <w:t xml:space="preserve">      </w:t>
      </w:r>
      <w:r>
        <w:rPr>
          <w:rFonts w:ascii="Century Gothic" w:eastAsia="Calibri" w:hAnsi="Century Gothic" w:cs="Calibri"/>
          <w:i/>
          <w:color w:val="111111"/>
          <w:sz w:val="20"/>
          <w:szCs w:val="20"/>
          <w:highlight w:val="lightGray"/>
          <w:shd w:val="clear" w:color="auto" w:fill="FFFFFF"/>
        </w:rPr>
        <w:tab/>
      </w:r>
      <w:r w:rsidR="00860360" w:rsidRPr="006F6F70">
        <w:rPr>
          <w:rFonts w:ascii="Century Gothic" w:eastAsia="Calibri" w:hAnsi="Century Gothic" w:cs="Calibri"/>
          <w:i/>
          <w:color w:val="111111"/>
          <w:sz w:val="20"/>
          <w:szCs w:val="20"/>
          <w:highlight w:val="lightGray"/>
          <w:shd w:val="clear" w:color="auto" w:fill="FFFFFF"/>
        </w:rPr>
        <w:t>console.log (</w:t>
      </w:r>
      <w:r w:rsidR="00365D1D" w:rsidRPr="006F6F70">
        <w:rPr>
          <w:rFonts w:ascii="Century Gothic" w:eastAsia="Calibri" w:hAnsi="Century Gothic" w:cs="Calibri"/>
          <w:i/>
          <w:color w:val="111111"/>
          <w:sz w:val="20"/>
          <w:szCs w:val="20"/>
          <w:highlight w:val="lightGray"/>
          <w:shd w:val="clear" w:color="auto" w:fill="FFFFFF"/>
        </w:rPr>
        <w:t xml:space="preserve">"Error in </w:t>
      </w:r>
      <w:proofErr w:type="spellStart"/>
      <w:r w:rsidR="00365D1D" w:rsidRPr="006F6F70">
        <w:rPr>
          <w:rFonts w:ascii="Century Gothic" w:eastAsia="Calibri" w:hAnsi="Century Gothic" w:cs="Calibri"/>
          <w:i/>
          <w:color w:val="111111"/>
          <w:sz w:val="20"/>
          <w:szCs w:val="20"/>
          <w:highlight w:val="lightGray"/>
          <w:shd w:val="clear" w:color="auto" w:fill="FFFFFF"/>
        </w:rPr>
        <w:t>signin</w:t>
      </w:r>
      <w:proofErr w:type="spellEnd"/>
      <w:r w:rsidR="00365D1D" w:rsidRPr="006F6F70">
        <w:rPr>
          <w:rFonts w:ascii="Century Gothic" w:eastAsia="Calibri" w:hAnsi="Century Gothic" w:cs="Calibri"/>
          <w:i/>
          <w:color w:val="111111"/>
          <w:sz w:val="20"/>
          <w:szCs w:val="20"/>
          <w:highlight w:val="lightGray"/>
          <w:shd w:val="clear" w:color="auto" w:fill="FFFFFF"/>
        </w:rPr>
        <w:t xml:space="preserve"> redi</w:t>
      </w:r>
      <w:r w:rsidR="00860360" w:rsidRPr="006F6F70">
        <w:rPr>
          <w:rFonts w:ascii="Century Gothic" w:eastAsia="Calibri" w:hAnsi="Century Gothic" w:cs="Calibri"/>
          <w:i/>
          <w:color w:val="111111"/>
          <w:sz w:val="20"/>
          <w:szCs w:val="20"/>
          <w:highlight w:val="lightGray"/>
          <w:shd w:val="clear" w:color="auto" w:fill="FFFFFF"/>
        </w:rPr>
        <w:t xml:space="preserve">rect callback: " </w:t>
      </w:r>
      <w:r w:rsidR="00EE6F9F" w:rsidRPr="006F6F70">
        <w:rPr>
          <w:rFonts w:ascii="Century Gothic" w:eastAsia="Calibri" w:hAnsi="Century Gothic" w:cs="Calibri"/>
          <w:i/>
          <w:color w:val="111111"/>
          <w:sz w:val="20"/>
          <w:szCs w:val="20"/>
          <w:highlight w:val="lightGray"/>
          <w:shd w:val="clear" w:color="auto" w:fill="FFFFFF"/>
        </w:rPr>
        <w:t>+ error</w:t>
      </w:r>
      <w:r w:rsidR="00365D1D"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EE6F9F">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2"/>
        <w:rPr>
          <w:rFonts w:eastAsia="Calibri"/>
          <w:shd w:val="clear" w:color="auto" w:fill="FDFDFD"/>
        </w:rPr>
      </w:pPr>
      <w:r>
        <w:rPr>
          <w:rFonts w:eastAsia="Calibri"/>
          <w:shd w:val="clear" w:color="auto" w:fill="FDFDFD"/>
        </w:rPr>
        <w:t>Evolve Client</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Evolve application is a combination of </w:t>
      </w:r>
      <w:proofErr w:type="spellStart"/>
      <w:r>
        <w:rPr>
          <w:rFonts w:ascii="Calibri" w:eastAsia="Calibri" w:hAnsi="Calibri" w:cs="Calibri"/>
          <w:color w:val="111111"/>
          <w:sz w:val="24"/>
          <w:shd w:val="clear" w:color="auto" w:fill="FDFDFD"/>
        </w:rPr>
        <w:t>webapp</w:t>
      </w:r>
      <w:proofErr w:type="spellEnd"/>
      <w:r>
        <w:rPr>
          <w:rFonts w:ascii="Calibri" w:eastAsia="Calibri" w:hAnsi="Calibri" w:cs="Calibri"/>
          <w:color w:val="111111"/>
          <w:sz w:val="24"/>
          <w:shd w:val="clear" w:color="auto" w:fill="FDFDFD"/>
        </w:rPr>
        <w:t xml:space="preserve"> and web service, web app is used for front-end and web service is used as a back-end basically it is used for all the API calls that are going from front-end.</w:t>
      </w:r>
    </w:p>
    <w:p w:rsidR="000578DE" w:rsidRDefault="00365D1D" w:rsidP="00E70191">
      <w:pPr>
        <w:pStyle w:val="Heading3"/>
        <w:rPr>
          <w:rFonts w:eastAsia="Calibri"/>
          <w:shd w:val="clear" w:color="auto" w:fill="FDFDFD"/>
        </w:rPr>
      </w:pPr>
      <w:r>
        <w:rPr>
          <w:rFonts w:eastAsia="Calibri"/>
          <w:shd w:val="clear" w:color="auto" w:fill="FDFDFD"/>
        </w:rPr>
        <w:t xml:space="preserve">Evolve </w:t>
      </w:r>
      <w:proofErr w:type="spellStart"/>
      <w:r>
        <w:rPr>
          <w:rFonts w:eastAsia="Calibri"/>
          <w:shd w:val="clear" w:color="auto" w:fill="FDFDFD"/>
        </w:rPr>
        <w:t>WebApp</w:t>
      </w:r>
      <w:proofErr w:type="spellEnd"/>
      <w:r>
        <w:rPr>
          <w:rFonts w:eastAsia="Calibri"/>
          <w:shd w:val="clear" w:color="auto" w:fill="FDFDFD"/>
        </w:rPr>
        <w:t xml:space="preserve"> integration to Identity Server</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In order to integrate Evolve </w:t>
      </w:r>
      <w:proofErr w:type="spellStart"/>
      <w:r>
        <w:rPr>
          <w:rFonts w:ascii="Calibri" w:eastAsia="Calibri" w:hAnsi="Calibri" w:cs="Calibri"/>
          <w:color w:val="111111"/>
          <w:sz w:val="24"/>
          <w:shd w:val="clear" w:color="auto" w:fill="FDFDFD"/>
        </w:rPr>
        <w:t>webapp</w:t>
      </w:r>
      <w:proofErr w:type="spellEnd"/>
      <w:r>
        <w:rPr>
          <w:rFonts w:ascii="Calibri" w:eastAsia="Calibri" w:hAnsi="Calibri" w:cs="Calibri"/>
          <w:color w:val="111111"/>
          <w:sz w:val="24"/>
          <w:shd w:val="clear" w:color="auto" w:fill="FDFDFD"/>
        </w:rPr>
        <w:t xml:space="preserve"> with identity server we have used  </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A31515"/>
          <w:sz w:val="24"/>
        </w:rPr>
      </w:pPr>
      <w:r>
        <w:rPr>
          <w:rFonts w:ascii="Calibri" w:eastAsia="Calibri" w:hAnsi="Calibri" w:cs="Calibri"/>
          <w:color w:val="2E75B6"/>
          <w:sz w:val="24"/>
        </w:rPr>
        <w:t>"</w:t>
      </w:r>
      <w:proofErr w:type="spellStart"/>
      <w:r>
        <w:rPr>
          <w:rFonts w:ascii="Calibri" w:eastAsia="Calibri" w:hAnsi="Calibri" w:cs="Calibri"/>
          <w:color w:val="2E75B6"/>
          <w:sz w:val="24"/>
        </w:rPr>
        <w:t>oidc</w:t>
      </w:r>
      <w:proofErr w:type="spellEnd"/>
      <w:r>
        <w:rPr>
          <w:rFonts w:ascii="Calibri" w:eastAsia="Calibri" w:hAnsi="Calibri" w:cs="Calibri"/>
          <w:color w:val="2E75B6"/>
          <w:sz w:val="24"/>
        </w:rPr>
        <w:t>-client"</w:t>
      </w:r>
      <w:r>
        <w:rPr>
          <w:rFonts w:ascii="Calibri" w:eastAsia="Calibri" w:hAnsi="Calibri" w:cs="Calibri"/>
          <w:color w:val="000000"/>
          <w:sz w:val="24"/>
        </w:rPr>
        <w:t xml:space="preserve"> version </w:t>
      </w:r>
      <w:r>
        <w:rPr>
          <w:rFonts w:ascii="Calibri" w:eastAsia="Calibri" w:hAnsi="Calibri" w:cs="Calibri"/>
          <w:color w:val="A31515"/>
          <w:sz w:val="24"/>
        </w:rPr>
        <w:t>"1.4.1"</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sz w:val="24"/>
        </w:rPr>
      </w:pPr>
      <w:proofErr w:type="spellStart"/>
      <w:r>
        <w:rPr>
          <w:rFonts w:ascii="Calibri" w:eastAsia="Calibri" w:hAnsi="Calibri" w:cs="Calibri"/>
          <w:sz w:val="24"/>
        </w:rPr>
        <w:t>oidc</w:t>
      </w:r>
      <w:proofErr w:type="spellEnd"/>
      <w:r>
        <w:rPr>
          <w:rFonts w:ascii="Calibri" w:eastAsia="Calibri" w:hAnsi="Calibri" w:cs="Calibri"/>
          <w:sz w:val="24"/>
        </w:rPr>
        <w:t xml:space="preserve">-client is a library to provide </w:t>
      </w:r>
      <w:proofErr w:type="spellStart"/>
      <w:r>
        <w:rPr>
          <w:rFonts w:ascii="Calibri" w:eastAsia="Calibri" w:hAnsi="Calibri" w:cs="Calibri"/>
          <w:sz w:val="24"/>
        </w:rPr>
        <w:t>OpenID</w:t>
      </w:r>
      <w:proofErr w:type="spellEnd"/>
      <w:r>
        <w:rPr>
          <w:rFonts w:ascii="Calibri" w:eastAsia="Calibri" w:hAnsi="Calibri" w:cs="Calibri"/>
          <w:sz w:val="24"/>
        </w:rPr>
        <w:t xml:space="preserve"> Connect (OIDC) and OAuth2 protocol support for client-side, browser-based JavaScript client applications. Also included support for user session and access token management.</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sz w:val="24"/>
        </w:rPr>
      </w:pPr>
      <w:r>
        <w:rPr>
          <w:rFonts w:ascii="Calibri" w:eastAsia="Calibri" w:hAnsi="Calibri" w:cs="Calibri"/>
          <w:sz w:val="24"/>
        </w:rPr>
        <w:lastRenderedPageBreak/>
        <w:t xml:space="preserve">as soon as a user is logged in, the library takes care of creating the hidden iframe from the OIDC </w:t>
      </w:r>
      <w:proofErr w:type="spellStart"/>
      <w:r>
        <w:rPr>
          <w:rFonts w:ascii="Calibri" w:eastAsia="Calibri" w:hAnsi="Calibri" w:cs="Calibri"/>
          <w:sz w:val="24"/>
        </w:rPr>
        <w:t>IdP</w:t>
      </w:r>
      <w:proofErr w:type="spellEnd"/>
      <w:r>
        <w:rPr>
          <w:rFonts w:ascii="Calibri" w:eastAsia="Calibri" w:hAnsi="Calibri" w:cs="Calibri"/>
          <w:sz w:val="24"/>
        </w:rPr>
        <w:t>, and polls it at a regular and configurable interval to be aware of a potential change in the user session.</w:t>
      </w:r>
    </w:p>
    <w:p w:rsidR="000578DE" w:rsidRDefault="00365D1D" w:rsidP="00E70191">
      <w:pPr>
        <w:pStyle w:val="Heading3"/>
        <w:rPr>
          <w:rFonts w:eastAsia="Calibri"/>
        </w:rPr>
      </w:pPr>
      <w:r>
        <w:rPr>
          <w:rFonts w:eastAsia="Calibri"/>
        </w:rPr>
        <w:t>Installation</w:t>
      </w:r>
    </w:p>
    <w:p w:rsidR="000578DE" w:rsidRDefault="00365D1D">
      <w:pPr>
        <w:spacing w:before="100" w:after="100" w:line="240" w:lineRule="auto"/>
        <w:rPr>
          <w:rFonts w:ascii="Calibri" w:eastAsia="Calibri" w:hAnsi="Calibri" w:cs="Calibri"/>
          <w:b/>
          <w:sz w:val="24"/>
        </w:rPr>
      </w:pPr>
      <w:r>
        <w:rPr>
          <w:rFonts w:ascii="Calibri" w:eastAsia="Calibri" w:hAnsi="Calibri" w:cs="Calibri"/>
          <w:b/>
          <w:sz w:val="24"/>
        </w:rPr>
        <w:t>Node.js</w:t>
      </w:r>
    </w:p>
    <w:p w:rsidR="000578DE" w:rsidRDefault="00365D1D">
      <w:pPr>
        <w:spacing w:before="100" w:after="100" w:line="240" w:lineRule="auto"/>
        <w:rPr>
          <w:rFonts w:ascii="Calibri" w:eastAsia="Calibri" w:hAnsi="Calibri" w:cs="Calibri"/>
          <w:sz w:val="24"/>
        </w:rPr>
      </w:pPr>
      <w:r>
        <w:rPr>
          <w:rFonts w:ascii="Calibri" w:eastAsia="Calibri" w:hAnsi="Calibri" w:cs="Calibri"/>
          <w:sz w:val="24"/>
        </w:rPr>
        <w:t>Node.js v4.4 or later required.</w:t>
      </w:r>
    </w:p>
    <w:p w:rsidR="000578DE" w:rsidRDefault="00365D1D">
      <w:pPr>
        <w:spacing w:before="100" w:after="100" w:line="240" w:lineRule="auto"/>
        <w:rPr>
          <w:rFonts w:ascii="Calibri" w:eastAsia="Calibri" w:hAnsi="Calibri" w:cs="Calibri"/>
          <w:b/>
          <w:sz w:val="24"/>
        </w:rPr>
      </w:pPr>
      <w:r>
        <w:rPr>
          <w:rFonts w:ascii="Calibri" w:eastAsia="Calibri" w:hAnsi="Calibri" w:cs="Calibri"/>
          <w:b/>
          <w:sz w:val="24"/>
        </w:rPr>
        <w:t>NPM</w:t>
      </w:r>
    </w:p>
    <w:p w:rsidR="000578DE" w:rsidRDefault="00365D1D">
      <w:pPr>
        <w:spacing w:before="100" w:after="100" w:line="240" w:lineRule="auto"/>
        <w:rPr>
          <w:rFonts w:ascii="Calibri" w:eastAsia="Calibri" w:hAnsi="Calibri" w:cs="Calibri"/>
          <w:sz w:val="24"/>
        </w:rPr>
      </w:pPr>
      <w:proofErr w:type="spellStart"/>
      <w:r>
        <w:rPr>
          <w:rFonts w:ascii="Calibri" w:eastAsia="Calibri" w:hAnsi="Calibri" w:cs="Calibri"/>
          <w:sz w:val="24"/>
        </w:rPr>
        <w:t>npm</w:t>
      </w:r>
      <w:proofErr w:type="spellEnd"/>
      <w:r>
        <w:rPr>
          <w:rFonts w:ascii="Calibri" w:eastAsia="Calibri" w:hAnsi="Calibri" w:cs="Calibri"/>
          <w:sz w:val="24"/>
        </w:rPr>
        <w:t xml:space="preserve"> install </w:t>
      </w:r>
      <w:proofErr w:type="spellStart"/>
      <w:r>
        <w:rPr>
          <w:rFonts w:ascii="Calibri" w:eastAsia="Calibri" w:hAnsi="Calibri" w:cs="Calibri"/>
          <w:sz w:val="24"/>
        </w:rPr>
        <w:t>oidc</w:t>
      </w:r>
      <w:proofErr w:type="spellEnd"/>
      <w:r>
        <w:rPr>
          <w:rFonts w:ascii="Calibri" w:eastAsia="Calibri" w:hAnsi="Calibri" w:cs="Calibri"/>
          <w:sz w:val="24"/>
        </w:rPr>
        <w:t>-client –save</w:t>
      </w:r>
    </w:p>
    <w:p w:rsidR="000578DE" w:rsidRDefault="00365D1D" w:rsidP="00E70191">
      <w:pPr>
        <w:pStyle w:val="Heading3"/>
        <w:rPr>
          <w:rFonts w:eastAsia="Calibri"/>
        </w:rPr>
      </w:pPr>
      <w:r>
        <w:rPr>
          <w:rFonts w:eastAsia="Calibri"/>
        </w:rPr>
        <w:t>Configuration</w:t>
      </w:r>
    </w:p>
    <w:p w:rsidR="000578DE" w:rsidRDefault="00365D1D">
      <w:pPr>
        <w:spacing w:before="100" w:after="100" w:line="240" w:lineRule="auto"/>
        <w:rPr>
          <w:rFonts w:ascii="Calibri" w:eastAsia="Calibri" w:hAnsi="Calibri" w:cs="Calibri"/>
          <w:sz w:val="24"/>
        </w:rPr>
      </w:pPr>
      <w:r>
        <w:rPr>
          <w:rFonts w:ascii="Calibri" w:eastAsia="Calibri" w:hAnsi="Calibri" w:cs="Calibri"/>
          <w:sz w:val="24"/>
        </w:rPr>
        <w:t xml:space="preserve">In Evolve the identity server configuration setup is done in the account service </w:t>
      </w:r>
      <w:proofErr w:type="spellStart"/>
      <w:r>
        <w:rPr>
          <w:rFonts w:ascii="Calibri" w:eastAsia="Calibri" w:hAnsi="Calibri" w:cs="Calibri"/>
          <w:sz w:val="24"/>
        </w:rPr>
        <w:t>js</w:t>
      </w:r>
      <w:proofErr w:type="spellEnd"/>
      <w:r>
        <w:rPr>
          <w:rFonts w:ascii="Calibri" w:eastAsia="Calibri" w:hAnsi="Calibri" w:cs="Calibri"/>
          <w:sz w:val="24"/>
        </w:rPr>
        <w:t xml:space="preserve"> file as shown below</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settings: any =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authority: "</w:t>
      </w:r>
      <w:hyperlink r:id="rId25">
        <w:r w:rsidRPr="006F6F70">
          <w:rPr>
            <w:rFonts w:ascii="Century Gothic" w:eastAsia="Calibri" w:hAnsi="Century Gothic" w:cs="Calibri"/>
            <w:i/>
            <w:color w:val="111111"/>
            <w:sz w:val="20"/>
            <w:szCs w:val="20"/>
            <w:highlight w:val="lightGray"/>
            <w:shd w:val="clear" w:color="auto" w:fill="FFFFFF"/>
          </w:rPr>
          <w:t>https://localhost/IdentityServer/ids</w:t>
        </w:r>
      </w:hyperlink>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client_id</w:t>
      </w:r>
      <w:proofErr w:type="spellEnd"/>
      <w:r w:rsidRPr="006F6F70">
        <w:rPr>
          <w:rFonts w:ascii="Century Gothic" w:eastAsia="Calibri" w:hAnsi="Century Gothic" w:cs="Calibri"/>
          <w:i/>
          <w:color w:val="111111"/>
          <w:sz w:val="20"/>
          <w:szCs w:val="20"/>
          <w:highlight w:val="lightGray"/>
          <w:shd w:val="clear" w:color="auto" w:fill="FFFFFF"/>
        </w:rPr>
        <w:t>: "Evolve",</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redirect_uri</w:t>
      </w:r>
      <w:proofErr w:type="spellEnd"/>
      <w:r w:rsidRPr="006F6F70">
        <w:rPr>
          <w:rFonts w:ascii="Century Gothic" w:eastAsia="Calibri" w:hAnsi="Century Gothic" w:cs="Calibri"/>
          <w:i/>
          <w:color w:val="111111"/>
          <w:sz w:val="20"/>
          <w:szCs w:val="20"/>
          <w:highlight w:val="lightGray"/>
          <w:shd w:val="clear" w:color="auto" w:fill="FFFFFF"/>
        </w:rPr>
        <w:t>: "</w:t>
      </w:r>
      <w:hyperlink r:id="rId26">
        <w:r w:rsidRPr="006F6F70">
          <w:rPr>
            <w:rFonts w:ascii="Century Gothic" w:eastAsia="Calibri" w:hAnsi="Century Gothic" w:cs="Calibri"/>
            <w:i/>
            <w:color w:val="111111"/>
            <w:sz w:val="20"/>
            <w:szCs w:val="20"/>
            <w:highlight w:val="lightGray"/>
            <w:shd w:val="clear" w:color="auto" w:fill="FFFFFF"/>
          </w:rPr>
          <w:t>http://localhost:4200/</w:t>
        </w:r>
      </w:hyperlink>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post_logout_redirect_uri</w:t>
      </w:r>
      <w:proofErr w:type="spellEnd"/>
      <w:r w:rsidRPr="006F6F70">
        <w:rPr>
          <w:rFonts w:ascii="Century Gothic" w:eastAsia="Calibri" w:hAnsi="Century Gothic" w:cs="Calibri"/>
          <w:i/>
          <w:color w:val="111111"/>
          <w:sz w:val="20"/>
          <w:szCs w:val="20"/>
          <w:highlight w:val="lightGray"/>
          <w:shd w:val="clear" w:color="auto" w:fill="FFFFFF"/>
        </w:rPr>
        <w:t>: "</w:t>
      </w:r>
      <w:hyperlink r:id="rId27">
        <w:r w:rsidRPr="006F6F70">
          <w:rPr>
            <w:rFonts w:ascii="Century Gothic" w:eastAsia="Calibri" w:hAnsi="Century Gothic" w:cs="Calibri"/>
            <w:i/>
            <w:color w:val="111111"/>
            <w:sz w:val="20"/>
            <w:szCs w:val="20"/>
            <w:highlight w:val="lightGray"/>
            <w:shd w:val="clear" w:color="auto" w:fill="FFFFFF"/>
          </w:rPr>
          <w:t>http://localhost:4200/</w:t>
        </w:r>
      </w:hyperlink>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response_type</w:t>
      </w:r>
      <w:proofErr w:type="spellEnd"/>
      <w:r w:rsidRPr="006F6F70">
        <w:rPr>
          <w:rFonts w:ascii="Century Gothic" w:eastAsia="Calibri" w:hAnsi="Century Gothic" w:cs="Calibri"/>
          <w:i/>
          <w:color w:val="111111"/>
          <w:sz w:val="20"/>
          <w:szCs w:val="20"/>
          <w:highlight w:val="lightGray"/>
          <w:shd w:val="clear" w:color="auto" w:fill="FFFFFF"/>
        </w:rPr>
        <w:t>: '</w:t>
      </w:r>
      <w:proofErr w:type="spellStart"/>
      <w:r w:rsidRPr="006F6F70">
        <w:rPr>
          <w:rFonts w:ascii="Century Gothic" w:eastAsia="Calibri" w:hAnsi="Century Gothic" w:cs="Calibri"/>
          <w:i/>
          <w:color w:val="111111"/>
          <w:sz w:val="20"/>
          <w:szCs w:val="20"/>
          <w:highlight w:val="lightGray"/>
          <w:shd w:val="clear" w:color="auto" w:fill="FFFFFF"/>
        </w:rPr>
        <w:t>id_token</w:t>
      </w:r>
      <w:proofErr w:type="spellEnd"/>
      <w:r w:rsidRPr="006F6F70">
        <w:rPr>
          <w:rFonts w:ascii="Century Gothic" w:eastAsia="Calibri" w:hAnsi="Century Gothic" w:cs="Calibri"/>
          <w:i/>
          <w:color w:val="111111"/>
          <w:sz w:val="20"/>
          <w:szCs w:val="20"/>
          <w:highlight w:val="lightGray"/>
          <w:shd w:val="clear" w:color="auto" w:fill="FFFFFF"/>
        </w:rPr>
        <w:t xml:space="preserve"> token',</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scope: '</w:t>
      </w:r>
      <w:proofErr w:type="spellStart"/>
      <w:r w:rsidRPr="006F6F70">
        <w:rPr>
          <w:rFonts w:ascii="Century Gothic" w:eastAsia="Calibri" w:hAnsi="Century Gothic" w:cs="Calibri"/>
          <w:i/>
          <w:color w:val="111111"/>
          <w:sz w:val="20"/>
          <w:szCs w:val="20"/>
          <w:highlight w:val="lightGray"/>
          <w:shd w:val="clear" w:color="auto" w:fill="FFFFFF"/>
        </w:rPr>
        <w:t>openid</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EvolveApi</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ProgressApi</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silent_redirect_uri</w:t>
      </w:r>
      <w:proofErr w:type="spellEnd"/>
      <w:r w:rsidRPr="006F6F70">
        <w:rPr>
          <w:rFonts w:ascii="Century Gothic" w:eastAsia="Calibri" w:hAnsi="Century Gothic" w:cs="Calibri"/>
          <w:i/>
          <w:color w:val="111111"/>
          <w:sz w:val="20"/>
          <w:szCs w:val="20"/>
          <w:highlight w:val="lightGray"/>
          <w:shd w:val="clear" w:color="auto" w:fill="FFFFFF"/>
        </w:rPr>
        <w:t>: "</w:t>
      </w:r>
      <w:hyperlink r:id="rId28">
        <w:r w:rsidRPr="006F6F70">
          <w:rPr>
            <w:rFonts w:ascii="Century Gothic" w:eastAsia="Calibri" w:hAnsi="Century Gothic" w:cs="Calibri"/>
            <w:i/>
            <w:color w:val="111111"/>
            <w:sz w:val="20"/>
            <w:szCs w:val="20"/>
            <w:highlight w:val="lightGray"/>
            <w:shd w:val="clear" w:color="auto" w:fill="FFFFFF"/>
          </w:rPr>
          <w:t>http://localhost:4200/silentrenew</w:t>
        </w:r>
      </w:hyperlink>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automaticSilentRenew</w:t>
      </w:r>
      <w:proofErr w:type="spellEnd"/>
      <w:r w:rsidRPr="006F6F70">
        <w:rPr>
          <w:rFonts w:ascii="Century Gothic" w:eastAsia="Calibri" w:hAnsi="Century Gothic" w:cs="Calibri"/>
          <w:i/>
          <w:color w:val="111111"/>
          <w:sz w:val="20"/>
          <w:szCs w:val="20"/>
          <w:highlight w:val="lightGray"/>
          <w:shd w:val="clear" w:color="auto" w:fill="FFFFFF"/>
        </w:rPr>
        <w:t>: true,</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accessTokenExpiringNotificationTime</w:t>
      </w:r>
      <w:proofErr w:type="spellEnd"/>
      <w:r w:rsidRPr="006F6F70">
        <w:rPr>
          <w:rFonts w:ascii="Century Gothic" w:eastAsia="Calibri" w:hAnsi="Century Gothic" w:cs="Calibri"/>
          <w:i/>
          <w:color w:val="111111"/>
          <w:sz w:val="20"/>
          <w:szCs w:val="20"/>
          <w:highlight w:val="lightGray"/>
          <w:shd w:val="clear" w:color="auto" w:fill="FFFFFF"/>
        </w:rPr>
        <w:t>: 1,</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//silentRequestTimeout:1,</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filterProtocolClaims</w:t>
      </w:r>
      <w:proofErr w:type="spellEnd"/>
      <w:r w:rsidRPr="006F6F70">
        <w:rPr>
          <w:rFonts w:ascii="Century Gothic" w:eastAsia="Calibri" w:hAnsi="Century Gothic" w:cs="Calibri"/>
          <w:i/>
          <w:color w:val="111111"/>
          <w:sz w:val="20"/>
          <w:szCs w:val="20"/>
          <w:highlight w:val="lightGray"/>
          <w:shd w:val="clear" w:color="auto" w:fill="FFFFFF"/>
        </w:rPr>
        <w:t>: true,</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loadUserInfo</w:t>
      </w:r>
      <w:proofErr w:type="spellEnd"/>
      <w:r w:rsidRPr="006F6F70">
        <w:rPr>
          <w:rFonts w:ascii="Century Gothic" w:eastAsia="Calibri" w:hAnsi="Century Gothic" w:cs="Calibri"/>
          <w:i/>
          <w:color w:val="111111"/>
          <w:sz w:val="20"/>
          <w:szCs w:val="20"/>
          <w:highlight w:val="lightGray"/>
          <w:shd w:val="clear" w:color="auto" w:fill="FFFFFF"/>
        </w:rPr>
        <w:t>: true,</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acr_values</w:t>
      </w:r>
      <w:proofErr w:type="spellEnd"/>
      <w:r w:rsidRPr="006F6F70">
        <w:rPr>
          <w:rFonts w:ascii="Century Gothic" w:eastAsia="Calibri" w:hAnsi="Century Gothic" w:cs="Calibri"/>
          <w:i/>
          <w:color w:val="111111"/>
          <w:sz w:val="20"/>
          <w:szCs w:val="20"/>
          <w:highlight w:val="lightGray"/>
          <w:shd w:val="clear" w:color="auto" w:fill="FFFFFF"/>
        </w:rPr>
        <w: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w:t>
      </w:r>
      <w:proofErr w:type="spellStart"/>
      <w:r w:rsidRPr="006F6F70">
        <w:rPr>
          <w:rFonts w:ascii="Century Gothic" w:eastAsia="Calibri" w:hAnsi="Century Gothic" w:cs="Calibri"/>
          <w:i/>
          <w:color w:val="111111"/>
          <w:sz w:val="20"/>
          <w:szCs w:val="20"/>
          <w:highlight w:val="lightGray"/>
          <w:shd w:val="clear" w:color="auto" w:fill="FFFFFF"/>
        </w:rPr>
        <w:t>UserManager</w:t>
      </w:r>
      <w:proofErr w:type="spellEnd"/>
      <w:r w:rsidRPr="006F6F70">
        <w:rPr>
          <w:rFonts w:ascii="Century Gothic" w:eastAsia="Calibri" w:hAnsi="Century Gothic" w:cs="Calibri"/>
          <w:i/>
          <w:color w:val="111111"/>
          <w:sz w:val="20"/>
          <w:szCs w:val="20"/>
          <w:highlight w:val="lightGray"/>
          <w:shd w:val="clear" w:color="auto" w:fill="FFFFFF"/>
        </w:rPr>
        <w:t>` is the main class exposed by the library</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this.mgr</w:t>
      </w:r>
      <w:proofErr w:type="spellEnd"/>
      <w:r w:rsidRPr="006F6F70">
        <w:rPr>
          <w:rFonts w:ascii="Century Gothic" w:eastAsia="Calibri" w:hAnsi="Century Gothic" w:cs="Calibri"/>
          <w:i/>
          <w:color w:val="111111"/>
          <w:sz w:val="20"/>
          <w:szCs w:val="20"/>
          <w:highlight w:val="lightGray"/>
          <w:shd w:val="clear" w:color="auto" w:fill="FFFFFF"/>
        </w:rPr>
        <w:t xml:space="preserve"> = new </w:t>
      </w:r>
      <w:proofErr w:type="spellStart"/>
      <w:r w:rsidRPr="006F6F70">
        <w:rPr>
          <w:rFonts w:ascii="Century Gothic" w:eastAsia="Calibri" w:hAnsi="Century Gothic" w:cs="Calibri"/>
          <w:i/>
          <w:color w:val="111111"/>
          <w:sz w:val="20"/>
          <w:szCs w:val="20"/>
          <w:highlight w:val="lightGray"/>
          <w:shd w:val="clear" w:color="auto" w:fill="FFFFFF"/>
        </w:rPr>
        <w:t>UserManager</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this.settings</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//After successful login this event triggered with the user details</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lastRenderedPageBreak/>
        <w:t>this.mgr.events</w:t>
      </w:r>
      <w:proofErr w:type="gramEnd"/>
      <w:r w:rsidRPr="006F6F70">
        <w:rPr>
          <w:rFonts w:ascii="Century Gothic" w:eastAsia="Calibri" w:hAnsi="Century Gothic" w:cs="Calibri"/>
          <w:i/>
          <w:color w:val="111111"/>
          <w:sz w:val="20"/>
          <w:szCs w:val="20"/>
          <w:highlight w:val="lightGray"/>
          <w:shd w:val="clear" w:color="auto" w:fill="FFFFFF"/>
        </w:rPr>
        <w:t>.addUserLoaded</w:t>
      </w:r>
      <w:proofErr w:type="spellEnd"/>
      <w:r w:rsidRPr="006F6F70">
        <w:rPr>
          <w:rFonts w:ascii="Century Gothic" w:eastAsia="Calibri" w:hAnsi="Century Gothic" w:cs="Calibri"/>
          <w:i/>
          <w:color w:val="111111"/>
          <w:sz w:val="20"/>
          <w:szCs w:val="20"/>
          <w:highlight w:val="lightGray"/>
          <w:shd w:val="clear" w:color="auto" w:fill="FFFFFF"/>
        </w:rPr>
        <w:t>((user) =&gt;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proofErr w:type="gramStart"/>
      <w:r w:rsidRPr="006F6F70">
        <w:rPr>
          <w:rFonts w:ascii="Century Gothic" w:eastAsia="Calibri" w:hAnsi="Century Gothic" w:cs="Calibri"/>
          <w:i/>
          <w:color w:val="111111"/>
          <w:sz w:val="20"/>
          <w:szCs w:val="20"/>
          <w:highlight w:val="lightGray"/>
          <w:shd w:val="clear" w:color="auto" w:fill="FFFFFF"/>
        </w:rPr>
        <w:t>this.currentUser</w:t>
      </w:r>
      <w:proofErr w:type="spellEnd"/>
      <w:proofErr w:type="gramEnd"/>
      <w:r w:rsidRPr="006F6F70">
        <w:rPr>
          <w:rFonts w:ascii="Century Gothic" w:eastAsia="Calibri" w:hAnsi="Century Gothic" w:cs="Calibri"/>
          <w:i/>
          <w:color w:val="111111"/>
          <w:sz w:val="20"/>
          <w:szCs w:val="20"/>
          <w:highlight w:val="lightGray"/>
          <w:shd w:val="clear" w:color="auto" w:fill="FFFFFF"/>
        </w:rPr>
        <w:t xml:space="preserve"> = user;</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proofErr w:type="gramStart"/>
      <w:r w:rsidRPr="006F6F70">
        <w:rPr>
          <w:rFonts w:ascii="Century Gothic" w:eastAsia="Calibri" w:hAnsi="Century Gothic" w:cs="Calibri"/>
          <w:i/>
          <w:color w:val="111111"/>
          <w:sz w:val="20"/>
          <w:szCs w:val="20"/>
          <w:highlight w:val="lightGray"/>
          <w:shd w:val="clear" w:color="auto" w:fill="FFFFFF"/>
        </w:rPr>
        <w:t>this.loggedIn</w:t>
      </w:r>
      <w:proofErr w:type="spellEnd"/>
      <w:proofErr w:type="gramEnd"/>
      <w:r w:rsidRPr="006F6F70">
        <w:rPr>
          <w:rFonts w:ascii="Century Gothic" w:eastAsia="Calibri" w:hAnsi="Century Gothic" w:cs="Calibri"/>
          <w:i/>
          <w:color w:val="111111"/>
          <w:sz w:val="20"/>
          <w:szCs w:val="20"/>
          <w:highlight w:val="lightGray"/>
          <w:shd w:val="clear" w:color="auto" w:fill="FFFFFF"/>
        </w:rPr>
        <w:t xml:space="preserve"> = !(user === undefined);</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r w:rsidRPr="006F6F70">
        <w:rPr>
          <w:rFonts w:ascii="Century Gothic" w:eastAsia="Calibri" w:hAnsi="Century Gothic" w:cs="Calibri"/>
          <w:i/>
          <w:color w:val="111111"/>
          <w:sz w:val="20"/>
          <w:szCs w:val="20"/>
          <w:highlight w:val="lightGray"/>
          <w:shd w:val="clear" w:color="auto" w:fill="FFFFFF"/>
        </w:rPr>
        <w:t>sessionStorage.setItem</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userData</w:t>
      </w:r>
      <w:proofErr w:type="spellEnd"/>
      <w:r w:rsidRPr="006F6F70">
        <w:rPr>
          <w:rFonts w:ascii="Century Gothic" w:eastAsia="Calibri" w:hAnsi="Century Gothic" w:cs="Calibri"/>
          <w:i/>
          <w:color w:val="111111"/>
          <w:sz w:val="20"/>
          <w:szCs w:val="20"/>
          <w:highlight w:val="lightGray"/>
          <w:shd w:val="clear" w:color="auto" w:fill="FFFFFF"/>
        </w:rPr>
        <w:t>", user);</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//Triggered when user is logged out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this.mgr.events</w:t>
      </w:r>
      <w:proofErr w:type="gramEnd"/>
      <w:r w:rsidRPr="006F6F70">
        <w:rPr>
          <w:rFonts w:ascii="Century Gothic" w:eastAsia="Calibri" w:hAnsi="Century Gothic" w:cs="Calibri"/>
          <w:i/>
          <w:color w:val="111111"/>
          <w:sz w:val="20"/>
          <w:szCs w:val="20"/>
          <w:highlight w:val="lightGray"/>
          <w:shd w:val="clear" w:color="auto" w:fill="FFFFFF"/>
        </w:rPr>
        <w:t>.addUserUnloaded</w:t>
      </w:r>
      <w:proofErr w:type="spellEnd"/>
      <w:r w:rsidRPr="006F6F70">
        <w:rPr>
          <w:rFonts w:ascii="Century Gothic" w:eastAsia="Calibri" w:hAnsi="Century Gothic" w:cs="Calibri"/>
          <w:i/>
          <w:color w:val="111111"/>
          <w:sz w:val="20"/>
          <w:szCs w:val="20"/>
          <w:highlight w:val="lightGray"/>
          <w:shd w:val="clear" w:color="auto" w:fill="FFFFFF"/>
        </w:rPr>
        <w:t>((e) =&gt;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proofErr w:type="gramStart"/>
      <w:r w:rsidRPr="006F6F70">
        <w:rPr>
          <w:rFonts w:ascii="Century Gothic" w:eastAsia="Calibri" w:hAnsi="Century Gothic" w:cs="Calibri"/>
          <w:i/>
          <w:color w:val="111111"/>
          <w:sz w:val="20"/>
          <w:szCs w:val="20"/>
          <w:highlight w:val="lightGray"/>
          <w:shd w:val="clear" w:color="auto" w:fill="FFFFFF"/>
        </w:rPr>
        <w:t>this.loggedIn</w:t>
      </w:r>
      <w:proofErr w:type="spellEnd"/>
      <w:proofErr w:type="gramEnd"/>
      <w:r w:rsidRPr="006F6F70">
        <w:rPr>
          <w:rFonts w:ascii="Century Gothic" w:eastAsia="Calibri" w:hAnsi="Century Gothic" w:cs="Calibri"/>
          <w:i/>
          <w:color w:val="111111"/>
          <w:sz w:val="20"/>
          <w:szCs w:val="20"/>
          <w:highlight w:val="lightGray"/>
          <w:shd w:val="clear" w:color="auto" w:fill="FFFFFF"/>
        </w:rPr>
        <w:t xml:space="preserve"> = false;</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//Triggered when user is logged out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this.mgr.events</w:t>
      </w:r>
      <w:proofErr w:type="gramEnd"/>
      <w:r w:rsidRPr="006F6F70">
        <w:rPr>
          <w:rFonts w:ascii="Century Gothic" w:eastAsia="Calibri" w:hAnsi="Century Gothic" w:cs="Calibri"/>
          <w:i/>
          <w:color w:val="111111"/>
          <w:sz w:val="20"/>
          <w:szCs w:val="20"/>
          <w:highlight w:val="lightGray"/>
          <w:shd w:val="clear" w:color="auto" w:fill="FFFFFF"/>
        </w:rPr>
        <w:t>.addUserSignedOut</w:t>
      </w:r>
      <w:proofErr w:type="spellEnd"/>
      <w:r w:rsidRPr="006F6F70">
        <w:rPr>
          <w:rFonts w:ascii="Century Gothic" w:eastAsia="Calibri" w:hAnsi="Century Gothic" w:cs="Calibri"/>
          <w:i/>
          <w:color w:val="111111"/>
          <w:sz w:val="20"/>
          <w:szCs w:val="20"/>
          <w:highlight w:val="lightGray"/>
          <w:shd w:val="clear" w:color="auto" w:fill="FFFFFF"/>
        </w:rPr>
        <w:t>((e) =&gt;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proofErr w:type="gramStart"/>
      <w:r w:rsidRPr="006F6F70">
        <w:rPr>
          <w:rFonts w:ascii="Century Gothic" w:eastAsia="Calibri" w:hAnsi="Century Gothic" w:cs="Calibri"/>
          <w:i/>
          <w:color w:val="111111"/>
          <w:sz w:val="20"/>
          <w:szCs w:val="20"/>
          <w:highlight w:val="lightGray"/>
          <w:shd w:val="clear" w:color="auto" w:fill="FFFFFF"/>
        </w:rPr>
        <w:t>this.startSignoutMainWindow</w:t>
      </w:r>
      <w:proofErr w:type="spellEnd"/>
      <w:proofErr w:type="gram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Sign out function</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startSignoutMainWindow</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r w:rsidRPr="006F6F70">
        <w:rPr>
          <w:rFonts w:ascii="Century Gothic" w:eastAsia="Calibri" w:hAnsi="Century Gothic" w:cs="Calibri"/>
          <w:i/>
          <w:color w:val="111111"/>
          <w:sz w:val="20"/>
          <w:szCs w:val="20"/>
          <w:highlight w:val="lightGray"/>
          <w:shd w:val="clear" w:color="auto" w:fill="FFFFFF"/>
        </w:rPr>
        <w:t>this.mgr</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proofErr w:type="gramStart"/>
      <w:r w:rsidRPr="006F6F70">
        <w:rPr>
          <w:rFonts w:ascii="Century Gothic" w:eastAsia="Calibri" w:hAnsi="Century Gothic" w:cs="Calibri"/>
          <w:i/>
          <w:color w:val="111111"/>
          <w:sz w:val="20"/>
          <w:szCs w:val="20"/>
          <w:highlight w:val="lightGray"/>
          <w:shd w:val="clear" w:color="auto" w:fill="FFFFFF"/>
        </w:rPr>
        <w:t>this.configure</w:t>
      </w:r>
      <w:proofErr w:type="spellEnd"/>
      <w:proofErr w:type="gram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r w:rsidRPr="006F6F70">
        <w:rPr>
          <w:rFonts w:ascii="Century Gothic" w:eastAsia="Calibri" w:hAnsi="Century Gothic" w:cs="Calibri"/>
          <w:i/>
          <w:color w:val="111111"/>
          <w:sz w:val="20"/>
          <w:szCs w:val="20"/>
          <w:highlight w:val="lightGray"/>
          <w:shd w:val="clear" w:color="auto" w:fill="FFFFFF"/>
        </w:rPr>
        <w:t>sessionStorage.clear</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 xml:space="preserve">return </w:t>
      </w:r>
      <w:proofErr w:type="spellStart"/>
      <w:proofErr w:type="gramStart"/>
      <w:r w:rsidRPr="006F6F70">
        <w:rPr>
          <w:rFonts w:ascii="Century Gothic" w:eastAsia="Calibri" w:hAnsi="Century Gothic" w:cs="Calibri"/>
          <w:i/>
          <w:color w:val="111111"/>
          <w:sz w:val="20"/>
          <w:szCs w:val="20"/>
          <w:highlight w:val="lightGray"/>
          <w:shd w:val="clear" w:color="auto" w:fill="FFFFFF"/>
        </w:rPr>
        <w:t>this.mgr.signoutRedirect</w:t>
      </w:r>
      <w:proofErr w:type="spellEnd"/>
      <w:proofErr w:type="gram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id_token_hint</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user.id_token</w:t>
      </w:r>
      <w:proofErr w:type="spellEnd"/>
      <w:r w:rsidRPr="006F6F70">
        <w:rPr>
          <w:rFonts w:ascii="Century Gothic" w:eastAsia="Calibri" w:hAnsi="Century Gothic" w:cs="Calibri"/>
          <w:i/>
          <w:color w:val="111111"/>
          <w:sz w:val="20"/>
          <w:szCs w:val="20"/>
          <w:highlight w:val="lightGray"/>
          <w:shd w:val="clear" w:color="auto" w:fill="FFFFFF"/>
        </w:rPr>
        <w:t xml:space="preserve"> }).then(</w:t>
      </w:r>
      <w:proofErr w:type="spellStart"/>
      <w:r w:rsidRPr="006F6F70">
        <w:rPr>
          <w:rFonts w:ascii="Century Gothic" w:eastAsia="Calibri" w:hAnsi="Century Gothic" w:cs="Calibri"/>
          <w:i/>
          <w:color w:val="111111"/>
          <w:sz w:val="20"/>
          <w:szCs w:val="20"/>
          <w:highlight w:val="lightGray"/>
          <w:shd w:val="clear" w:color="auto" w:fill="FFFFFF"/>
        </w:rPr>
        <w:t>resp</w:t>
      </w:r>
      <w:proofErr w:type="spellEnd"/>
      <w:r w:rsidRPr="006F6F70">
        <w:rPr>
          <w:rFonts w:ascii="Century Gothic" w:eastAsia="Calibri" w:hAnsi="Century Gothic" w:cs="Calibri"/>
          <w:i/>
          <w:color w:val="111111"/>
          <w:sz w:val="20"/>
          <w:szCs w:val="20"/>
          <w:highlight w:val="lightGray"/>
          <w:shd w:val="clear" w:color="auto" w:fill="FFFFFF"/>
        </w:rPr>
        <w:t xml:space="preserve"> =&gt;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gramStart"/>
      <w:r w:rsidRPr="006F6F70">
        <w:rPr>
          <w:rFonts w:ascii="Century Gothic" w:eastAsia="Calibri" w:hAnsi="Century Gothic" w:cs="Calibri"/>
          <w:i/>
          <w:color w:val="111111"/>
          <w:sz w:val="20"/>
          <w:szCs w:val="20"/>
          <w:highlight w:val="lightGray"/>
          <w:shd w:val="clear" w:color="auto" w:fill="FFFFFF"/>
        </w:rPr>
        <w:t>).catch</w:t>
      </w:r>
      <w:proofErr w:type="gramEnd"/>
      <w:r w:rsidRPr="006F6F70">
        <w:rPr>
          <w:rFonts w:ascii="Century Gothic" w:eastAsia="Calibri" w:hAnsi="Century Gothic" w:cs="Calibri"/>
          <w:i/>
          <w:color w:val="111111"/>
          <w:sz w:val="20"/>
          <w:szCs w:val="20"/>
          <w:highlight w:val="lightGray"/>
          <w:shd w:val="clear" w:color="auto" w:fill="FFFFFF"/>
        </w:rPr>
        <w:t>(function (err)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Sign out callback function</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endSignoutMainWindow</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proofErr w:type="gramStart"/>
      <w:r w:rsidRPr="006F6F70">
        <w:rPr>
          <w:rFonts w:ascii="Century Gothic" w:eastAsia="Calibri" w:hAnsi="Century Gothic" w:cs="Calibri"/>
          <w:i/>
          <w:color w:val="111111"/>
          <w:sz w:val="20"/>
          <w:szCs w:val="20"/>
          <w:highlight w:val="lightGray"/>
          <w:shd w:val="clear" w:color="auto" w:fill="FFFFFF"/>
        </w:rPr>
        <w:t>this.mgr.signoutRedirectCallback</w:t>
      </w:r>
      <w:proofErr w:type="spellEnd"/>
      <w:proofErr w:type="gramEnd"/>
      <w:r w:rsidRPr="006F6F70">
        <w:rPr>
          <w:rFonts w:ascii="Century Gothic" w:eastAsia="Calibri" w:hAnsi="Century Gothic" w:cs="Calibri"/>
          <w:i/>
          <w:color w:val="111111"/>
          <w:sz w:val="20"/>
          <w:szCs w:val="20"/>
          <w:highlight w:val="lightGray"/>
          <w:shd w:val="clear" w:color="auto" w:fill="FFFFFF"/>
        </w:rPr>
        <w:t>().then(function (</w:t>
      </w:r>
      <w:proofErr w:type="spellStart"/>
      <w:r w:rsidRPr="006F6F70">
        <w:rPr>
          <w:rFonts w:ascii="Century Gothic" w:eastAsia="Calibri" w:hAnsi="Century Gothic" w:cs="Calibri"/>
          <w:i/>
          <w:color w:val="111111"/>
          <w:sz w:val="20"/>
          <w:szCs w:val="20"/>
          <w:highlight w:val="lightGray"/>
          <w:shd w:val="clear" w:color="auto" w:fill="FFFFFF"/>
        </w:rPr>
        <w:t>resp</w:t>
      </w:r>
      <w:proofErr w:type="spellEnd"/>
      <w:r w:rsidRPr="006F6F70">
        <w:rPr>
          <w:rFonts w:ascii="Century Gothic" w:eastAsia="Calibri" w:hAnsi="Century Gothic" w:cs="Calibri"/>
          <w:i/>
          <w:color w:val="111111"/>
          <w:sz w:val="20"/>
          <w:szCs w:val="20"/>
          <w:highlight w:val="lightGray"/>
          <w:shd w:val="clear" w:color="auto" w:fill="FFFFFF"/>
        </w:rPr>
        <w: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proofErr w:type="gramStart"/>
      <w:r w:rsidRPr="006F6F70">
        <w:rPr>
          <w:rFonts w:ascii="Century Gothic" w:eastAsia="Calibri" w:hAnsi="Century Gothic" w:cs="Calibri"/>
          <w:i/>
          <w:color w:val="111111"/>
          <w:sz w:val="20"/>
          <w:szCs w:val="20"/>
          <w:highlight w:val="lightGray"/>
          <w:shd w:val="clear" w:color="auto" w:fill="FFFFFF"/>
        </w:rPr>
        <w:t>).catch</w:t>
      </w:r>
      <w:proofErr w:type="gramEnd"/>
      <w:r w:rsidRPr="006F6F70">
        <w:rPr>
          <w:rFonts w:ascii="Century Gothic" w:eastAsia="Calibri" w:hAnsi="Century Gothic" w:cs="Calibri"/>
          <w:i/>
          <w:color w:val="111111"/>
          <w:sz w:val="20"/>
          <w:szCs w:val="20"/>
          <w:highlight w:val="lightGray"/>
          <w:shd w:val="clear" w:color="auto" w:fill="FFFFFF"/>
        </w:rPr>
        <w:t>(function (err)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lastRenderedPageBreak/>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 Silent renew function called when token is about to expire</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silentCallBack</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 xml:space="preserve"> </w:t>
      </w:r>
      <w:proofErr w:type="spellStart"/>
      <w:r w:rsidRPr="006F6F70">
        <w:rPr>
          <w:rFonts w:ascii="Century Gothic" w:eastAsia="Calibri" w:hAnsi="Century Gothic" w:cs="Calibri"/>
          <w:i/>
          <w:color w:val="111111"/>
          <w:sz w:val="20"/>
          <w:szCs w:val="20"/>
          <w:highlight w:val="lightGray"/>
          <w:shd w:val="clear" w:color="auto" w:fill="FFFFFF"/>
        </w:rPr>
        <w:t>this.mgr</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proofErr w:type="gramStart"/>
      <w:r w:rsidRPr="006F6F70">
        <w:rPr>
          <w:rFonts w:ascii="Century Gothic" w:eastAsia="Calibri" w:hAnsi="Century Gothic" w:cs="Calibri"/>
          <w:i/>
          <w:color w:val="111111"/>
          <w:sz w:val="20"/>
          <w:szCs w:val="20"/>
          <w:highlight w:val="lightGray"/>
          <w:shd w:val="clear" w:color="auto" w:fill="FFFFFF"/>
        </w:rPr>
        <w:t>this.configure</w:t>
      </w:r>
      <w:proofErr w:type="spellEnd"/>
      <w:proofErr w:type="gram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6F6F70">
        <w:rPr>
          <w:rFonts w:ascii="Century Gothic" w:eastAsia="Calibri" w:hAnsi="Century Gothic" w:cs="Calibri"/>
          <w:i/>
          <w:color w:val="111111"/>
          <w:sz w:val="20"/>
          <w:szCs w:val="20"/>
          <w:highlight w:val="lightGray"/>
          <w:shd w:val="clear" w:color="auto" w:fill="FFFFFF"/>
        </w:rPr>
        <w:t>this.mgr.signinSilentCallback</w:t>
      </w:r>
      <w:proofErr w:type="spellEnd"/>
      <w:proofErr w:type="gram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6F6F70">
        <w:rPr>
          <w:rFonts w:ascii="Century Gothic" w:eastAsia="Calibri" w:hAnsi="Century Gothic" w:cs="Calibri"/>
          <w:i/>
          <w:color w:val="111111"/>
          <w:sz w:val="20"/>
          <w:szCs w:val="20"/>
          <w:highlight w:val="lightGray"/>
          <w:shd w:val="clear" w:color="auto" w:fill="FFFFFF"/>
        </w:rPr>
        <w:t>this.mgr.signinRedirectCallback</w:t>
      </w:r>
      <w:proofErr w:type="spellEnd"/>
      <w:proofErr w:type="gramEnd"/>
      <w:r w:rsidRPr="006F6F70">
        <w:rPr>
          <w:rFonts w:ascii="Century Gothic" w:eastAsia="Calibri" w:hAnsi="Century Gothic" w:cs="Calibri"/>
          <w:i/>
          <w:color w:val="111111"/>
          <w:sz w:val="20"/>
          <w:szCs w:val="20"/>
          <w:highlight w:val="lightGray"/>
          <w:shd w:val="clear" w:color="auto" w:fill="FFFFFF"/>
        </w:rPr>
        <w:t>().then(function (user)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r w:rsidRPr="006F6F70">
        <w:rPr>
          <w:rFonts w:ascii="Century Gothic" w:eastAsia="Calibri" w:hAnsi="Century Gothic" w:cs="Calibri"/>
          <w:i/>
          <w:color w:val="111111"/>
          <w:sz w:val="20"/>
          <w:szCs w:val="20"/>
          <w:highlight w:val="lightGray"/>
          <w:shd w:val="clear" w:color="auto" w:fill="FFFFFF"/>
        </w:rPr>
        <w:tab/>
        <w:t>user = user;</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sessionStorage.setItem</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Access_token</w:t>
      </w:r>
      <w:proofErr w:type="spellEnd"/>
      <w:r w:rsidRPr="006F6F70">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6F6F70">
        <w:rPr>
          <w:rFonts w:ascii="Century Gothic" w:eastAsia="Calibri" w:hAnsi="Century Gothic" w:cs="Calibri"/>
          <w:i/>
          <w:color w:val="111111"/>
          <w:sz w:val="20"/>
          <w:szCs w:val="20"/>
          <w:highlight w:val="lightGray"/>
          <w:shd w:val="clear" w:color="auto" w:fill="FFFFFF"/>
        </w:rPr>
        <w:t>user.access</w:t>
      </w:r>
      <w:proofErr w:type="gramEnd"/>
      <w:r w:rsidRPr="006F6F70">
        <w:rPr>
          <w:rFonts w:ascii="Century Gothic" w:eastAsia="Calibri" w:hAnsi="Century Gothic" w:cs="Calibri"/>
          <w:i/>
          <w:color w:val="111111"/>
          <w:sz w:val="20"/>
          <w:szCs w:val="20"/>
          <w:highlight w:val="lightGray"/>
          <w:shd w:val="clear" w:color="auto" w:fill="FFFFFF"/>
        </w:rPr>
        <w:t>_token</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proofErr w:type="gramStart"/>
      <w:r w:rsidRPr="006F6F70">
        <w:rPr>
          <w:rFonts w:ascii="Century Gothic" w:eastAsia="Calibri" w:hAnsi="Century Gothic" w:cs="Calibri"/>
          <w:i/>
          <w:color w:val="111111"/>
          <w:sz w:val="20"/>
          <w:szCs w:val="20"/>
          <w:highlight w:val="lightGray"/>
          <w:shd w:val="clear" w:color="auto" w:fill="FFFFFF"/>
        </w:rPr>
        <w:t>).catch</w:t>
      </w:r>
      <w:proofErr w:type="gramEnd"/>
      <w:r w:rsidRPr="006F6F70">
        <w:rPr>
          <w:rFonts w:ascii="Century Gothic" w:eastAsia="Calibri" w:hAnsi="Century Gothic" w:cs="Calibri"/>
          <w:i/>
          <w:color w:val="111111"/>
          <w:sz w:val="20"/>
          <w:szCs w:val="20"/>
          <w:highlight w:val="lightGray"/>
          <w:shd w:val="clear" w:color="auto" w:fill="FFFFFF"/>
        </w:rPr>
        <w:t>(function (err)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3"/>
        <w:rPr>
          <w:rFonts w:eastAsia="Calibri"/>
        </w:rPr>
      </w:pPr>
      <w:r>
        <w:rPr>
          <w:rFonts w:eastAsia="Calibri"/>
        </w:rPr>
        <w:t>Important options on Settings</w:t>
      </w:r>
      <w:r>
        <w:rPr>
          <w:rFonts w:eastAsia="Calibri"/>
        </w:rPr>
        <w:tab/>
      </w:r>
    </w:p>
    <w:p w:rsidR="000578DE" w:rsidRDefault="00365D1D">
      <w:pPr>
        <w:numPr>
          <w:ilvl w:val="0"/>
          <w:numId w:val="24"/>
        </w:numPr>
        <w:tabs>
          <w:tab w:val="left" w:pos="2748"/>
        </w:tabs>
        <w:spacing w:before="100" w:after="100" w:line="240" w:lineRule="auto"/>
        <w:ind w:left="720" w:hanging="360"/>
        <w:rPr>
          <w:rFonts w:ascii="Calibri" w:eastAsia="Calibri" w:hAnsi="Calibri" w:cs="Calibri"/>
          <w:sz w:val="24"/>
        </w:rPr>
      </w:pPr>
      <w:r>
        <w:rPr>
          <w:rFonts w:ascii="Calibri" w:eastAsia="Calibri" w:hAnsi="Calibri" w:cs="Calibri"/>
          <w:b/>
          <w:sz w:val="24"/>
        </w:rPr>
        <w:t xml:space="preserve">authority </w:t>
      </w:r>
      <w:r>
        <w:rPr>
          <w:rFonts w:ascii="Calibri" w:eastAsia="Calibri" w:hAnsi="Calibri" w:cs="Calibri"/>
          <w:sz w:val="24"/>
        </w:rPr>
        <w:t xml:space="preserve">– Value is the Identity Server </w:t>
      </w:r>
      <w:proofErr w:type="spellStart"/>
      <w:r>
        <w:rPr>
          <w:rFonts w:ascii="Calibri" w:eastAsia="Calibri" w:hAnsi="Calibri" w:cs="Calibri"/>
          <w:sz w:val="24"/>
        </w:rPr>
        <w:t>url</w:t>
      </w:r>
      <w:proofErr w:type="spellEnd"/>
      <w:r>
        <w:rPr>
          <w:rFonts w:ascii="Calibri" w:eastAsia="Calibri" w:hAnsi="Calibri" w:cs="Calibri"/>
          <w:sz w:val="24"/>
        </w:rPr>
        <w:t>.</w:t>
      </w:r>
    </w:p>
    <w:p w:rsidR="000578DE" w:rsidRDefault="00365D1D">
      <w:pPr>
        <w:numPr>
          <w:ilvl w:val="0"/>
          <w:numId w:val="24"/>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client_id</w:t>
      </w:r>
      <w:proofErr w:type="spellEnd"/>
      <w:r>
        <w:rPr>
          <w:rFonts w:ascii="Calibri" w:eastAsia="Calibri" w:hAnsi="Calibri" w:cs="Calibri"/>
          <w:sz w:val="24"/>
        </w:rPr>
        <w:t xml:space="preserve"> – Value is the id that is declared as client id in the identity server Client XML for particular application.</w:t>
      </w:r>
    </w:p>
    <w:p w:rsidR="000578DE" w:rsidRDefault="00365D1D">
      <w:pPr>
        <w:numPr>
          <w:ilvl w:val="0"/>
          <w:numId w:val="24"/>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redirect_uri</w:t>
      </w:r>
      <w:proofErr w:type="spellEnd"/>
      <w:r>
        <w:rPr>
          <w:rFonts w:ascii="Calibri" w:eastAsia="Calibri" w:hAnsi="Calibri" w:cs="Calibri"/>
          <w:sz w:val="24"/>
        </w:rPr>
        <w:t xml:space="preserve"> – Value is the </w:t>
      </w:r>
      <w:proofErr w:type="spellStart"/>
      <w:r>
        <w:rPr>
          <w:rFonts w:ascii="Calibri" w:eastAsia="Calibri" w:hAnsi="Calibri" w:cs="Calibri"/>
          <w:sz w:val="24"/>
        </w:rPr>
        <w:t>url</w:t>
      </w:r>
      <w:proofErr w:type="spellEnd"/>
      <w:r>
        <w:rPr>
          <w:rFonts w:ascii="Calibri" w:eastAsia="Calibri" w:hAnsi="Calibri" w:cs="Calibri"/>
          <w:sz w:val="24"/>
        </w:rPr>
        <w:t xml:space="preserve"> of the application route to which it has to be redirected after successful token grant.</w:t>
      </w:r>
    </w:p>
    <w:p w:rsidR="000578DE" w:rsidRDefault="00365D1D">
      <w:pPr>
        <w:numPr>
          <w:ilvl w:val="0"/>
          <w:numId w:val="24"/>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post_logout_redirect_uri</w:t>
      </w:r>
      <w:proofErr w:type="spellEnd"/>
      <w:r>
        <w:rPr>
          <w:rFonts w:ascii="Calibri" w:eastAsia="Calibri" w:hAnsi="Calibri" w:cs="Calibri"/>
          <w:sz w:val="24"/>
        </w:rPr>
        <w:t xml:space="preserve"> – Value is the </w:t>
      </w:r>
      <w:proofErr w:type="spellStart"/>
      <w:r>
        <w:rPr>
          <w:rFonts w:ascii="Calibri" w:eastAsia="Calibri" w:hAnsi="Calibri" w:cs="Calibri"/>
          <w:sz w:val="24"/>
        </w:rPr>
        <w:t>url</w:t>
      </w:r>
      <w:proofErr w:type="spellEnd"/>
      <w:r>
        <w:rPr>
          <w:rFonts w:ascii="Calibri" w:eastAsia="Calibri" w:hAnsi="Calibri" w:cs="Calibri"/>
          <w:sz w:val="24"/>
        </w:rPr>
        <w:t xml:space="preserve"> of the application route to which it has to be redirected after successful logout.</w:t>
      </w:r>
    </w:p>
    <w:p w:rsidR="000578DE" w:rsidRDefault="00365D1D">
      <w:pPr>
        <w:numPr>
          <w:ilvl w:val="0"/>
          <w:numId w:val="24"/>
        </w:numPr>
        <w:tabs>
          <w:tab w:val="left" w:pos="2748"/>
        </w:tabs>
        <w:spacing w:before="100" w:after="100" w:line="240" w:lineRule="auto"/>
        <w:ind w:left="720" w:hanging="360"/>
        <w:rPr>
          <w:rFonts w:ascii="Calibri" w:eastAsia="Calibri" w:hAnsi="Calibri" w:cs="Calibri"/>
          <w:sz w:val="24"/>
        </w:rPr>
      </w:pPr>
      <w:proofErr w:type="spellStart"/>
      <w:r>
        <w:rPr>
          <w:rFonts w:ascii="Calibri" w:eastAsia="Calibri" w:hAnsi="Calibri" w:cs="Calibri"/>
          <w:b/>
          <w:sz w:val="24"/>
        </w:rPr>
        <w:t>response_type</w:t>
      </w:r>
      <w:proofErr w:type="spellEnd"/>
      <w:r>
        <w:rPr>
          <w:rFonts w:ascii="Calibri" w:eastAsia="Calibri" w:hAnsi="Calibri" w:cs="Calibri"/>
          <w:sz w:val="24"/>
        </w:rPr>
        <w:t xml:space="preserve"> – Value is the type of response that the application receives after log in, it has to be same what it has declared in the identity server client XML.</w:t>
      </w:r>
    </w:p>
    <w:p w:rsidR="000578DE" w:rsidRDefault="00365D1D">
      <w:pPr>
        <w:numPr>
          <w:ilvl w:val="0"/>
          <w:numId w:val="24"/>
        </w:numPr>
        <w:tabs>
          <w:tab w:val="left" w:pos="2748"/>
        </w:tabs>
        <w:spacing w:before="100" w:after="100" w:line="240" w:lineRule="auto"/>
        <w:ind w:left="720" w:hanging="360"/>
        <w:rPr>
          <w:rFonts w:ascii="Calibri" w:eastAsia="Calibri" w:hAnsi="Calibri" w:cs="Calibri"/>
          <w:sz w:val="24"/>
        </w:rPr>
      </w:pPr>
      <w:r>
        <w:rPr>
          <w:rFonts w:ascii="Calibri" w:eastAsia="Calibri" w:hAnsi="Calibri" w:cs="Calibri"/>
          <w:b/>
          <w:sz w:val="24"/>
        </w:rPr>
        <w:t xml:space="preserve">scope </w:t>
      </w:r>
      <w:r>
        <w:rPr>
          <w:rFonts w:ascii="Calibri" w:eastAsia="Calibri" w:hAnsi="Calibri" w:cs="Calibri"/>
          <w:sz w:val="24"/>
        </w:rPr>
        <w:t>– Value is the scope value of the application that is declared in the identity server.</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below code snippet can be called from where the identity server call has to happen that is redirecting to the login page of identity server once the login is successful the identity server uses the redirect </w:t>
      </w:r>
      <w:proofErr w:type="spellStart"/>
      <w:r>
        <w:rPr>
          <w:rFonts w:ascii="Calibri" w:eastAsia="Calibri" w:hAnsi="Calibri" w:cs="Calibri"/>
          <w:color w:val="111111"/>
          <w:sz w:val="24"/>
          <w:shd w:val="clear" w:color="auto" w:fill="FDFDFD"/>
        </w:rPr>
        <w:t>url</w:t>
      </w:r>
      <w:proofErr w:type="spellEnd"/>
      <w:r>
        <w:rPr>
          <w:rFonts w:ascii="Calibri" w:eastAsia="Calibri" w:hAnsi="Calibri" w:cs="Calibri"/>
          <w:color w:val="111111"/>
          <w:sz w:val="24"/>
          <w:shd w:val="clear" w:color="auto" w:fill="FDFDFD"/>
        </w:rPr>
        <w:t xml:space="preserve"> to redirect to the application page and here it should contain a call to call </w:t>
      </w:r>
      <w:r w:rsidR="006F6F70">
        <w:rPr>
          <w:rFonts w:ascii="Calibri" w:eastAsia="Calibri" w:hAnsi="Calibri" w:cs="Calibri"/>
          <w:color w:val="111111"/>
          <w:sz w:val="24"/>
          <w:shd w:val="clear" w:color="auto" w:fill="FDFDFD"/>
        </w:rPr>
        <w:t>back function</w:t>
      </w:r>
      <w:r>
        <w:rPr>
          <w:rFonts w:ascii="Calibri" w:eastAsia="Calibri" w:hAnsi="Calibri" w:cs="Calibri"/>
          <w:color w:val="111111"/>
          <w:sz w:val="24"/>
          <w:shd w:val="clear" w:color="auto" w:fill="FDFDFD"/>
        </w:rPr>
        <w:t xml:space="preserve"> in order get the user token information.</w:t>
      </w:r>
    </w:p>
    <w:p w:rsidR="000578DE" w:rsidRDefault="00365D1D" w:rsidP="00E70191">
      <w:pPr>
        <w:pStyle w:val="Heading3"/>
        <w:rPr>
          <w:rFonts w:eastAsia="Calibri"/>
          <w:shd w:val="clear" w:color="auto" w:fill="FDFDFD"/>
        </w:rPr>
      </w:pPr>
      <w:r>
        <w:rPr>
          <w:rFonts w:eastAsia="Calibri"/>
          <w:shd w:val="clear" w:color="auto" w:fill="FDFDFD"/>
        </w:rPr>
        <w:t>Redirect to Identity server</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startSigninMainWindow</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r>
      <w:proofErr w:type="spellStart"/>
      <w:proofErr w:type="gramStart"/>
      <w:r w:rsidRPr="006F6F70">
        <w:rPr>
          <w:rFonts w:ascii="Century Gothic" w:eastAsia="Calibri" w:hAnsi="Century Gothic" w:cs="Calibri"/>
          <w:i/>
          <w:color w:val="111111"/>
          <w:sz w:val="20"/>
          <w:szCs w:val="20"/>
          <w:highlight w:val="lightGray"/>
          <w:shd w:val="clear" w:color="auto" w:fill="FFFFFF"/>
        </w:rPr>
        <w:t>this.mgr.signinRedirect</w:t>
      </w:r>
      <w:proofErr w:type="spellEnd"/>
      <w:proofErr w:type="gramEnd"/>
      <w:r w:rsidRPr="006F6F70">
        <w:rPr>
          <w:rFonts w:ascii="Century Gothic" w:eastAsia="Calibri" w:hAnsi="Century Gothic" w:cs="Calibri"/>
          <w:i/>
          <w:color w:val="111111"/>
          <w:sz w:val="20"/>
          <w:szCs w:val="20"/>
          <w:highlight w:val="lightGray"/>
          <w:shd w:val="clear" w:color="auto" w:fill="FFFFFF"/>
        </w:rPr>
        <w:t>({ data: 'some data' }).then(function ()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r w:rsidR="006F6F70" w:rsidRPr="006F6F70">
        <w:rPr>
          <w:rFonts w:ascii="Century Gothic" w:eastAsia="Calibri" w:hAnsi="Century Gothic" w:cs="Calibri"/>
          <w:i/>
          <w:color w:val="111111"/>
          <w:sz w:val="20"/>
          <w:szCs w:val="20"/>
          <w:highlight w:val="lightGray"/>
          <w:shd w:val="clear" w:color="auto" w:fill="FFFFFF"/>
        </w:rPr>
        <w:t>). catch (</w:t>
      </w:r>
      <w:r w:rsidRPr="006F6F70">
        <w:rPr>
          <w:rFonts w:ascii="Century Gothic" w:eastAsia="Calibri" w:hAnsi="Century Gothic" w:cs="Calibri"/>
          <w:i/>
          <w:color w:val="111111"/>
          <w:sz w:val="20"/>
          <w:szCs w:val="20"/>
          <w:highlight w:val="lightGray"/>
          <w:shd w:val="clear" w:color="auto" w:fill="FFFFFF"/>
        </w:rPr>
        <w:t>function (err)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lastRenderedPageBreak/>
        <w:t>}</w:t>
      </w:r>
    </w:p>
    <w:p w:rsidR="000578DE" w:rsidRDefault="00365D1D" w:rsidP="00E70191">
      <w:pPr>
        <w:pStyle w:val="Heading3"/>
        <w:rPr>
          <w:rFonts w:eastAsia="Calibri"/>
        </w:rPr>
      </w:pPr>
      <w:r>
        <w:rPr>
          <w:rFonts w:eastAsia="Calibri"/>
        </w:rPr>
        <w:t>Call back after Redirect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proofErr w:type="spellStart"/>
      <w:proofErr w:type="gramStart"/>
      <w:r w:rsidRPr="006F6F70">
        <w:rPr>
          <w:rFonts w:ascii="Century Gothic" w:eastAsia="Calibri" w:hAnsi="Century Gothic" w:cs="Calibri"/>
          <w:i/>
          <w:color w:val="111111"/>
          <w:sz w:val="20"/>
          <w:szCs w:val="20"/>
          <w:highlight w:val="lightGray"/>
          <w:shd w:val="clear" w:color="auto" w:fill="FFFFFF"/>
        </w:rPr>
        <w:t>endSigninMainWindow</w:t>
      </w:r>
      <w:proofErr w:type="spellEnd"/>
      <w:r w:rsidRPr="006F6F70">
        <w:rPr>
          <w:rFonts w:ascii="Century Gothic" w:eastAsia="Calibri" w:hAnsi="Century Gothic" w:cs="Calibri"/>
          <w:i/>
          <w:color w:val="111111"/>
          <w:sz w:val="20"/>
          <w:szCs w:val="20"/>
          <w:highlight w:val="lightGray"/>
          <w:shd w:val="clear" w:color="auto" w:fill="FFFFFF"/>
        </w:rPr>
        <w:t>(</w:t>
      </w:r>
      <w:proofErr w:type="gramEnd"/>
      <w:r w:rsidRPr="006F6F70">
        <w:rPr>
          <w:rFonts w:ascii="Century Gothic" w:eastAsia="Calibri" w:hAnsi="Century Gothic" w:cs="Calibri"/>
          <w:i/>
          <w:color w:val="111111"/>
          <w:sz w:val="20"/>
          <w:szCs w:val="20"/>
          <w:highlight w:val="lightGray"/>
          <w:shd w:val="clear" w:color="auto" w:fill="FFFFFF"/>
        </w:rPr>
        <w:t>): Observable&lt;any&gt;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this.mgr</w:t>
      </w:r>
      <w:proofErr w:type="spellEnd"/>
      <w:r w:rsidRPr="006F6F70">
        <w:rPr>
          <w:rFonts w:ascii="Century Gothic" w:eastAsia="Calibri" w:hAnsi="Century Gothic" w:cs="Calibri"/>
          <w:i/>
          <w:color w:val="111111"/>
          <w:sz w:val="20"/>
          <w:szCs w:val="20"/>
          <w:highlight w:val="lightGray"/>
          <w:shd w:val="clear" w:color="auto" w:fill="FFFFFF"/>
        </w:rPr>
        <w:t xml:space="preserve"> = </w:t>
      </w:r>
      <w:proofErr w:type="spellStart"/>
      <w:proofErr w:type="gramStart"/>
      <w:r w:rsidRPr="006F6F70">
        <w:rPr>
          <w:rFonts w:ascii="Century Gothic" w:eastAsia="Calibri" w:hAnsi="Century Gothic" w:cs="Calibri"/>
          <w:i/>
          <w:color w:val="111111"/>
          <w:sz w:val="20"/>
          <w:szCs w:val="20"/>
          <w:highlight w:val="lightGray"/>
          <w:shd w:val="clear" w:color="auto" w:fill="FFFFFF"/>
        </w:rPr>
        <w:t>this.configure</w:t>
      </w:r>
      <w:proofErr w:type="spellEnd"/>
      <w:proofErr w:type="gram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return Observable.fromPromise(</w:t>
      </w:r>
      <w:proofErr w:type="gramStart"/>
      <w:r w:rsidRPr="006F6F70">
        <w:rPr>
          <w:rFonts w:ascii="Century Gothic" w:eastAsia="Calibri" w:hAnsi="Century Gothic" w:cs="Calibri"/>
          <w:i/>
          <w:color w:val="111111"/>
          <w:sz w:val="20"/>
          <w:szCs w:val="20"/>
          <w:highlight w:val="lightGray"/>
          <w:shd w:val="clear" w:color="auto" w:fill="FFFFFF"/>
        </w:rPr>
        <w:t>this.m</w:t>
      </w:r>
      <w:r w:rsidR="00EE6F9F" w:rsidRPr="006F6F70">
        <w:rPr>
          <w:rFonts w:ascii="Century Gothic" w:eastAsia="Calibri" w:hAnsi="Century Gothic" w:cs="Calibri"/>
          <w:i/>
          <w:color w:val="111111"/>
          <w:sz w:val="20"/>
          <w:szCs w:val="20"/>
          <w:highlight w:val="lightGray"/>
          <w:shd w:val="clear" w:color="auto" w:fill="FFFFFF"/>
        </w:rPr>
        <w:t>gr.signinRedirectCal</w:t>
      </w:r>
      <w:r w:rsidRPr="006F6F70">
        <w:rPr>
          <w:rFonts w:ascii="Century Gothic" w:eastAsia="Calibri" w:hAnsi="Century Gothic" w:cs="Calibri"/>
          <w:i/>
          <w:color w:val="111111"/>
          <w:sz w:val="20"/>
          <w:szCs w:val="20"/>
          <w:highlight w:val="lightGray"/>
          <w:shd w:val="clear" w:color="auto" w:fill="FFFFFF"/>
        </w:rPr>
        <w:t>lback</w:t>
      </w:r>
      <w:proofErr w:type="gramEnd"/>
      <w:r w:rsidRPr="006F6F70">
        <w:rPr>
          <w:rFonts w:ascii="Century Gothic" w:eastAsia="Calibri" w:hAnsi="Century Gothic" w:cs="Calibri"/>
          <w:i/>
          <w:color w:val="111111"/>
          <w:sz w:val="20"/>
          <w:szCs w:val="20"/>
          <w:highlight w:val="lightGray"/>
          <w:shd w:val="clear" w:color="auto" w:fill="FFFFFF"/>
        </w:rPr>
        <w:t>().then(function (user)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user = user;</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spellStart"/>
      <w:r w:rsidRPr="006F6F70">
        <w:rPr>
          <w:rFonts w:ascii="Century Gothic" w:eastAsia="Calibri" w:hAnsi="Century Gothic" w:cs="Calibri"/>
          <w:i/>
          <w:color w:val="111111"/>
          <w:sz w:val="20"/>
          <w:szCs w:val="20"/>
          <w:highlight w:val="lightGray"/>
          <w:shd w:val="clear" w:color="auto" w:fill="FFFFFF"/>
        </w:rPr>
        <w:t>sessionStorage.setItem</w:t>
      </w:r>
      <w:proofErr w:type="spellEnd"/>
      <w:r w:rsidRPr="006F6F70">
        <w:rPr>
          <w:rFonts w:ascii="Century Gothic" w:eastAsia="Calibri" w:hAnsi="Century Gothic" w:cs="Calibri"/>
          <w:i/>
          <w:color w:val="111111"/>
          <w:sz w:val="20"/>
          <w:szCs w:val="20"/>
          <w:highlight w:val="lightGray"/>
          <w:shd w:val="clear" w:color="auto" w:fill="FFFFFF"/>
        </w:rPr>
        <w:t>("</w:t>
      </w:r>
      <w:proofErr w:type="spellStart"/>
      <w:r w:rsidRPr="006F6F70">
        <w:rPr>
          <w:rFonts w:ascii="Century Gothic" w:eastAsia="Calibri" w:hAnsi="Century Gothic" w:cs="Calibri"/>
          <w:i/>
          <w:color w:val="111111"/>
          <w:sz w:val="20"/>
          <w:szCs w:val="20"/>
          <w:highlight w:val="lightGray"/>
          <w:shd w:val="clear" w:color="auto" w:fill="FFFFFF"/>
        </w:rPr>
        <w:t>Access_t</w:t>
      </w:r>
      <w:r w:rsidR="00EE6F9F" w:rsidRPr="006F6F70">
        <w:rPr>
          <w:rFonts w:ascii="Century Gothic" w:eastAsia="Calibri" w:hAnsi="Century Gothic" w:cs="Calibri"/>
          <w:i/>
          <w:color w:val="111111"/>
          <w:sz w:val="20"/>
          <w:szCs w:val="20"/>
          <w:highlight w:val="lightGray"/>
          <w:shd w:val="clear" w:color="auto" w:fill="FFFFFF"/>
        </w:rPr>
        <w:t>oken</w:t>
      </w:r>
      <w:proofErr w:type="spellEnd"/>
      <w:r w:rsidR="00EE6F9F" w:rsidRPr="006F6F70">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00EE6F9F" w:rsidRPr="006F6F70">
        <w:rPr>
          <w:rFonts w:ascii="Century Gothic" w:eastAsia="Calibri" w:hAnsi="Century Gothic" w:cs="Calibri"/>
          <w:i/>
          <w:color w:val="111111"/>
          <w:sz w:val="20"/>
          <w:szCs w:val="20"/>
          <w:highlight w:val="lightGray"/>
          <w:shd w:val="clear" w:color="auto" w:fill="FFFFFF"/>
        </w:rPr>
        <w:t>user.access</w:t>
      </w:r>
      <w:proofErr w:type="gramEnd"/>
      <w:r w:rsidR="00EE6F9F" w:rsidRPr="006F6F70">
        <w:rPr>
          <w:rFonts w:ascii="Century Gothic" w:eastAsia="Calibri" w:hAnsi="Century Gothic" w:cs="Calibri"/>
          <w:i/>
          <w:color w:val="111111"/>
          <w:sz w:val="20"/>
          <w:szCs w:val="20"/>
          <w:highlight w:val="lightGray"/>
          <w:shd w:val="clear" w:color="auto" w:fill="FFFFFF"/>
        </w:rPr>
        <w:t>_t</w:t>
      </w:r>
      <w:r w:rsidRPr="006F6F70">
        <w:rPr>
          <w:rFonts w:ascii="Century Gothic" w:eastAsia="Calibri" w:hAnsi="Century Gothic" w:cs="Calibri"/>
          <w:i/>
          <w:color w:val="111111"/>
          <w:sz w:val="20"/>
          <w:szCs w:val="20"/>
          <w:highlight w:val="lightGray"/>
          <w:shd w:val="clear" w:color="auto" w:fill="FFFFFF"/>
        </w:rPr>
        <w:t>oken</w:t>
      </w:r>
      <w:proofErr w:type="spellEnd"/>
      <w:r w:rsidRPr="006F6F70">
        <w:rPr>
          <w:rFonts w:ascii="Century Gothic" w:eastAsia="Calibri" w:hAnsi="Century Gothic" w:cs="Calibri"/>
          <w:i/>
          <w:color w:val="111111"/>
          <w:sz w:val="20"/>
          <w:szCs w:val="20"/>
          <w:highlight w:val="lightGray"/>
          <w:shd w:val="clear" w:color="auto" w:fill="FFFFFF"/>
        </w:rPr>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return user;</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w:t>
      </w:r>
      <w:proofErr w:type="gramStart"/>
      <w:r w:rsidRPr="006F6F70">
        <w:rPr>
          <w:rFonts w:ascii="Century Gothic" w:eastAsia="Calibri" w:hAnsi="Century Gothic" w:cs="Calibri"/>
          <w:i/>
          <w:color w:val="111111"/>
          <w:sz w:val="20"/>
          <w:szCs w:val="20"/>
          <w:highlight w:val="lightGray"/>
          <w:shd w:val="clear" w:color="auto" w:fill="FFFFFF"/>
        </w:rPr>
        <w:t>).catch</w:t>
      </w:r>
      <w:proofErr w:type="gramEnd"/>
      <w:r w:rsidRPr="006F6F70">
        <w:rPr>
          <w:rFonts w:ascii="Century Gothic" w:eastAsia="Calibri" w:hAnsi="Century Gothic" w:cs="Calibri"/>
          <w:i/>
          <w:color w:val="111111"/>
          <w:sz w:val="20"/>
          <w:szCs w:val="20"/>
          <w:highlight w:val="lightGray"/>
          <w:shd w:val="clear" w:color="auto" w:fill="FFFFFF"/>
        </w:rPr>
        <w:t>(function (err) {</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 xml:space="preserve">            return err;</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ab/>
        <w:t>}));</w:t>
      </w:r>
    </w:p>
    <w:p w:rsidR="000578DE" w:rsidRPr="006F6F70" w:rsidRDefault="00365D1D" w:rsidP="006F6F70">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6F6F70">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1"/>
        <w:rPr>
          <w:rFonts w:eastAsia="Calibri"/>
          <w:sz w:val="28"/>
          <w:shd w:val="clear" w:color="auto" w:fill="FDFDFD"/>
        </w:rPr>
      </w:pPr>
      <w:proofErr w:type="spellStart"/>
      <w:r>
        <w:rPr>
          <w:rFonts w:eastAsia="Calibri"/>
          <w:shd w:val="clear" w:color="auto" w:fill="FDFDFD"/>
        </w:rPr>
        <w:t>Veriqua</w:t>
      </w:r>
      <w:proofErr w:type="spellEnd"/>
      <w:r>
        <w:rPr>
          <w:rFonts w:eastAsia="Calibri"/>
          <w:shd w:val="clear" w:color="auto" w:fill="FDFDFD"/>
        </w:rPr>
        <w:t xml:space="preserve"> and Evolve </w:t>
      </w:r>
      <w:proofErr w:type="spellStart"/>
      <w:r>
        <w:rPr>
          <w:rFonts w:eastAsia="Calibri"/>
          <w:shd w:val="clear" w:color="auto" w:fill="FDFDFD"/>
        </w:rPr>
        <w:t>WebService</w:t>
      </w:r>
      <w:proofErr w:type="spellEnd"/>
      <w:r>
        <w:rPr>
          <w:rFonts w:eastAsia="Calibri"/>
          <w:shd w:val="clear" w:color="auto" w:fill="FDFDFD"/>
        </w:rPr>
        <w:t xml:space="preserve"> integration to Identity Server</w:t>
      </w:r>
    </w:p>
    <w:p w:rsidR="000578DE" w:rsidRDefault="00365D1D">
      <w:pPr>
        <w:spacing w:after="200" w:line="276"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Web API's that need to be added before starting are as </w:t>
      </w:r>
      <w:r w:rsidR="00793D68">
        <w:rPr>
          <w:rFonts w:ascii="Calibri" w:eastAsia="Calibri" w:hAnsi="Calibri" w:cs="Calibri"/>
          <w:color w:val="111111"/>
          <w:sz w:val="24"/>
          <w:shd w:val="clear" w:color="auto" w:fill="FDFDFD"/>
        </w:rPr>
        <w:t>follows:</w:t>
      </w:r>
    </w:p>
    <w:p w:rsidR="000578DE" w:rsidRDefault="00365D1D">
      <w:pPr>
        <w:numPr>
          <w:ilvl w:val="0"/>
          <w:numId w:val="25"/>
        </w:numPr>
        <w:spacing w:after="200" w:line="276" w:lineRule="auto"/>
        <w:ind w:left="720" w:hanging="360"/>
        <w:rPr>
          <w:rFonts w:ascii="Calibri" w:eastAsia="Calibri" w:hAnsi="Calibri" w:cs="Calibri"/>
          <w:color w:val="111111"/>
          <w:sz w:val="24"/>
          <w:shd w:val="clear" w:color="auto" w:fill="FDFDFD"/>
        </w:rPr>
      </w:pPr>
      <w:proofErr w:type="spellStart"/>
      <w:proofErr w:type="gramStart"/>
      <w:r>
        <w:rPr>
          <w:rFonts w:ascii="Calibri" w:eastAsia="Calibri" w:hAnsi="Calibri" w:cs="Calibri"/>
          <w:color w:val="111111"/>
          <w:sz w:val="24"/>
          <w:shd w:val="clear" w:color="auto" w:fill="FDFDFD"/>
        </w:rPr>
        <w:t>Microsoft.Owin.Host.SystemWeb</w:t>
      </w:r>
      <w:proofErr w:type="spellEnd"/>
      <w:proofErr w:type="gramEnd"/>
    </w:p>
    <w:p w:rsidR="000578DE" w:rsidRDefault="00365D1D">
      <w:pPr>
        <w:numPr>
          <w:ilvl w:val="0"/>
          <w:numId w:val="25"/>
        </w:numPr>
        <w:spacing w:after="200" w:line="276" w:lineRule="auto"/>
        <w:ind w:left="720" w:hanging="360"/>
        <w:rPr>
          <w:rFonts w:ascii="Calibri" w:eastAsia="Calibri" w:hAnsi="Calibri" w:cs="Calibri"/>
          <w:sz w:val="24"/>
        </w:rPr>
      </w:pPr>
      <w:proofErr w:type="spellStart"/>
      <w:proofErr w:type="gramStart"/>
      <w:r>
        <w:rPr>
          <w:rFonts w:ascii="Calibri" w:eastAsia="Calibri" w:hAnsi="Calibri" w:cs="Calibri"/>
          <w:color w:val="111111"/>
          <w:sz w:val="24"/>
          <w:shd w:val="clear" w:color="auto" w:fill="FDFDFD"/>
        </w:rPr>
        <w:t>Microsoft.Aspnet.WebApi.Owin</w:t>
      </w:r>
      <w:proofErr w:type="spellEnd"/>
      <w:proofErr w:type="gramEnd"/>
    </w:p>
    <w:p w:rsidR="000578DE" w:rsidRDefault="00365D1D">
      <w:pPr>
        <w:numPr>
          <w:ilvl w:val="0"/>
          <w:numId w:val="25"/>
        </w:numPr>
        <w:spacing w:after="200" w:line="276" w:lineRule="auto"/>
        <w:ind w:left="720" w:hanging="360"/>
        <w:rPr>
          <w:rFonts w:ascii="Calibri" w:eastAsia="Calibri" w:hAnsi="Calibri" w:cs="Calibri"/>
          <w:sz w:val="24"/>
        </w:rPr>
      </w:pPr>
      <w:r>
        <w:rPr>
          <w:rFonts w:ascii="Calibri" w:eastAsia="Calibri" w:hAnsi="Calibri" w:cs="Calibri"/>
          <w:color w:val="111111"/>
          <w:sz w:val="24"/>
          <w:shd w:val="clear" w:color="auto" w:fill="FDFDFD"/>
        </w:rPr>
        <w:t>IdentityServer3.AccessTokenValidation</w:t>
      </w:r>
    </w:p>
    <w:p w:rsidR="000578DE" w:rsidRDefault="00365D1D">
      <w:pPr>
        <w:numPr>
          <w:ilvl w:val="0"/>
          <w:numId w:val="25"/>
        </w:numPr>
        <w:spacing w:after="200" w:line="276" w:lineRule="auto"/>
        <w:ind w:left="720" w:hanging="360"/>
        <w:rPr>
          <w:rFonts w:ascii="Calibri" w:eastAsia="Calibri" w:hAnsi="Calibri" w:cs="Calibri"/>
          <w:sz w:val="24"/>
        </w:rPr>
      </w:pPr>
      <w:proofErr w:type="spellStart"/>
      <w:r>
        <w:rPr>
          <w:rFonts w:ascii="Calibri" w:eastAsia="Calibri" w:hAnsi="Calibri" w:cs="Calibri"/>
          <w:color w:val="111111"/>
          <w:sz w:val="24"/>
          <w:shd w:val="clear" w:color="auto" w:fill="FDFDFD"/>
        </w:rPr>
        <w:t>IdentityModel</w:t>
      </w:r>
      <w:proofErr w:type="spellEnd"/>
    </w:p>
    <w:p w:rsidR="000578DE" w:rsidRDefault="00365D1D">
      <w:pPr>
        <w:spacing w:after="200" w:line="276"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We want to secure our API using </w:t>
      </w:r>
      <w:proofErr w:type="spellStart"/>
      <w:r>
        <w:rPr>
          <w:rFonts w:ascii="Calibri" w:eastAsia="Calibri" w:hAnsi="Calibri" w:cs="Calibri"/>
          <w:color w:val="111111"/>
          <w:sz w:val="24"/>
          <w:shd w:val="clear" w:color="auto" w:fill="FDFDFD"/>
        </w:rPr>
        <w:t>IdentityServer</w:t>
      </w:r>
      <w:proofErr w:type="spellEnd"/>
      <w:r>
        <w:rPr>
          <w:rFonts w:ascii="Calibri" w:eastAsia="Calibri" w:hAnsi="Calibri" w:cs="Calibri"/>
          <w:color w:val="111111"/>
          <w:sz w:val="24"/>
          <w:shd w:val="clear" w:color="auto" w:fill="FDFDFD"/>
        </w:rPr>
        <w:t xml:space="preserve"> - two things are needed for that:</w:t>
      </w:r>
    </w:p>
    <w:p w:rsidR="000578DE" w:rsidRDefault="00365D1D">
      <w:pPr>
        <w:numPr>
          <w:ilvl w:val="0"/>
          <w:numId w:val="26"/>
        </w:numPr>
        <w:spacing w:after="200" w:line="276" w:lineRule="auto"/>
        <w:ind w:left="720" w:hanging="360"/>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accept only tokens issued by </w:t>
      </w:r>
      <w:proofErr w:type="spellStart"/>
      <w:r>
        <w:rPr>
          <w:rFonts w:ascii="Calibri" w:eastAsia="Calibri" w:hAnsi="Calibri" w:cs="Calibri"/>
          <w:color w:val="111111"/>
          <w:sz w:val="24"/>
          <w:shd w:val="clear" w:color="auto" w:fill="FDFDFD"/>
        </w:rPr>
        <w:t>IdentityServer</w:t>
      </w:r>
      <w:proofErr w:type="spellEnd"/>
    </w:p>
    <w:p w:rsidR="000578DE" w:rsidRDefault="00365D1D">
      <w:pPr>
        <w:numPr>
          <w:ilvl w:val="0"/>
          <w:numId w:val="26"/>
        </w:numPr>
        <w:spacing w:after="200" w:line="276" w:lineRule="auto"/>
        <w:ind w:left="720" w:hanging="360"/>
        <w:rPr>
          <w:rFonts w:ascii="Calibri" w:eastAsia="Calibri" w:hAnsi="Calibri" w:cs="Calibri"/>
          <w:sz w:val="24"/>
        </w:rPr>
      </w:pPr>
      <w:r>
        <w:rPr>
          <w:rFonts w:ascii="Calibri" w:eastAsia="Calibri" w:hAnsi="Calibri" w:cs="Calibri"/>
          <w:color w:val="111111"/>
          <w:sz w:val="24"/>
          <w:shd w:val="clear" w:color="auto" w:fill="FDFDFD"/>
        </w:rPr>
        <w:t xml:space="preserve">accept only tokens that are issued for our API - for that we’ll give the API a name of </w:t>
      </w:r>
      <w:proofErr w:type="spellStart"/>
      <w:r>
        <w:rPr>
          <w:rFonts w:ascii="Calibri" w:eastAsia="Calibri" w:hAnsi="Calibri" w:cs="Calibri"/>
          <w:color w:val="111111"/>
          <w:sz w:val="24"/>
          <w:shd w:val="clear" w:color="auto" w:fill="FDFDFD"/>
        </w:rPr>
        <w:t>sampleApi</w:t>
      </w:r>
      <w:proofErr w:type="spellEnd"/>
      <w:r>
        <w:rPr>
          <w:rFonts w:ascii="Calibri" w:eastAsia="Calibri" w:hAnsi="Calibri" w:cs="Calibri"/>
          <w:color w:val="111111"/>
          <w:sz w:val="24"/>
          <w:shd w:val="clear" w:color="auto" w:fill="FDFDFD"/>
        </w:rPr>
        <w:t xml:space="preserve"> (also called scope)</w:t>
      </w:r>
    </w:p>
    <w:p w:rsidR="000578DE" w:rsidRDefault="00365D1D">
      <w:pPr>
        <w:spacing w:after="200" w:line="276"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The typical </w:t>
      </w:r>
      <w:proofErr w:type="spellStart"/>
      <w:r>
        <w:rPr>
          <w:rFonts w:ascii="Calibri" w:eastAsia="Calibri" w:hAnsi="Calibri" w:cs="Calibri"/>
          <w:color w:val="111111"/>
          <w:sz w:val="24"/>
          <w:shd w:val="clear" w:color="auto" w:fill="FDFDFD"/>
        </w:rPr>
        <w:t>startup.cs</w:t>
      </w:r>
      <w:proofErr w:type="spellEnd"/>
      <w:r>
        <w:rPr>
          <w:rFonts w:ascii="Calibri" w:eastAsia="Calibri" w:hAnsi="Calibri" w:cs="Calibri"/>
          <w:color w:val="111111"/>
          <w:sz w:val="24"/>
          <w:shd w:val="clear" w:color="auto" w:fill="FDFDFD"/>
        </w:rPr>
        <w:t xml:space="preserve"> for our configuration </w:t>
      </w:r>
      <w:proofErr w:type="spellStart"/>
      <w:r>
        <w:rPr>
          <w:rFonts w:ascii="Calibri" w:eastAsia="Calibri" w:hAnsi="Calibri" w:cs="Calibri"/>
          <w:color w:val="111111"/>
          <w:sz w:val="24"/>
          <w:shd w:val="clear" w:color="auto" w:fill="FDFDFD"/>
        </w:rPr>
        <w:t>lokks</w:t>
      </w:r>
      <w:proofErr w:type="spellEnd"/>
      <w:r>
        <w:rPr>
          <w:rFonts w:ascii="Calibri" w:eastAsia="Calibri" w:hAnsi="Calibri" w:cs="Calibri"/>
          <w:color w:val="111111"/>
          <w:sz w:val="24"/>
          <w:shd w:val="clear" w:color="auto" w:fill="FDFDFD"/>
        </w:rPr>
        <w:t xml:space="preserve"> as below</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partial class Startup</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void </w:t>
      </w:r>
      <w:r w:rsidR="00793D68" w:rsidRPr="00793D68">
        <w:rPr>
          <w:rFonts w:ascii="Century Gothic" w:eastAsia="Calibri" w:hAnsi="Century Gothic" w:cs="Calibri"/>
          <w:i/>
          <w:color w:val="111111"/>
          <w:sz w:val="20"/>
          <w:szCs w:val="20"/>
          <w:highlight w:val="lightGray"/>
          <w:shd w:val="clear" w:color="auto" w:fill="FFFFFF"/>
        </w:rPr>
        <w:t>Configuration (</w:t>
      </w:r>
      <w:r w:rsidRPr="00793D68">
        <w:rPr>
          <w:rFonts w:ascii="Century Gothic" w:eastAsia="Calibri" w:hAnsi="Century Gothic" w:cs="Calibri"/>
          <w:i/>
          <w:color w:val="111111"/>
          <w:sz w:val="20"/>
          <w:szCs w:val="20"/>
          <w:highlight w:val="lightGray"/>
          <w:shd w:val="clear" w:color="auto" w:fill="FFFFFF"/>
        </w:rPr>
        <w:t>IAppBuilder app)</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lastRenderedPageBreak/>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ConfigureAuth</w:t>
      </w:r>
      <w:proofErr w:type="spellEnd"/>
      <w:r w:rsidRPr="00793D68">
        <w:rPr>
          <w:rFonts w:ascii="Century Gothic" w:eastAsia="Calibri" w:hAnsi="Century Gothic" w:cs="Calibri"/>
          <w:i/>
          <w:color w:val="111111"/>
          <w:sz w:val="20"/>
          <w:szCs w:val="20"/>
          <w:highlight w:val="lightGray"/>
          <w:shd w:val="clear" w:color="auto" w:fill="FFFFFF"/>
        </w:rPr>
        <w:t>(app);</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Default="00365D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alibri" w:eastAsia="Calibri" w:hAnsi="Calibri" w:cs="Calibri"/>
          <w:color w:val="111111"/>
          <w:sz w:val="24"/>
          <w:shd w:val="clear" w:color="auto" w:fill="FDFDFD"/>
        </w:rPr>
      </w:pPr>
      <w:r>
        <w:rPr>
          <w:rFonts w:ascii="Calibri" w:eastAsia="Calibri" w:hAnsi="Calibri" w:cs="Calibri"/>
          <w:color w:val="111111"/>
          <w:sz w:val="24"/>
          <w:shd w:val="clear" w:color="auto" w:fill="FDFDFD"/>
        </w:rPr>
        <w:t xml:space="preserve">In order to set up identity server for our Web API we need to add a </w:t>
      </w:r>
      <w:proofErr w:type="spellStart"/>
      <w:r>
        <w:rPr>
          <w:rFonts w:ascii="Calibri" w:eastAsia="Calibri" w:hAnsi="Calibri" w:cs="Calibri"/>
          <w:color w:val="111111"/>
          <w:sz w:val="24"/>
          <w:shd w:val="clear" w:color="auto" w:fill="FDFDFD"/>
        </w:rPr>
        <w:t>Startup.Auth.cs</w:t>
      </w:r>
      <w:proofErr w:type="spellEnd"/>
      <w:r>
        <w:rPr>
          <w:rFonts w:ascii="Calibri" w:eastAsia="Calibri" w:hAnsi="Calibri" w:cs="Calibri"/>
          <w:color w:val="111111"/>
          <w:sz w:val="24"/>
          <w:shd w:val="clear" w:color="auto" w:fill="FDFDFD"/>
        </w:rPr>
        <w:t xml:space="preserve"> under </w:t>
      </w:r>
      <w:proofErr w:type="spellStart"/>
      <w:r>
        <w:rPr>
          <w:rFonts w:ascii="Calibri" w:eastAsia="Calibri" w:hAnsi="Calibri" w:cs="Calibri"/>
          <w:color w:val="111111"/>
          <w:sz w:val="24"/>
          <w:shd w:val="clear" w:color="auto" w:fill="FDFDFD"/>
        </w:rPr>
        <w:t>App_Start</w:t>
      </w:r>
      <w:proofErr w:type="spellEnd"/>
      <w:r>
        <w:rPr>
          <w:rFonts w:ascii="Calibri" w:eastAsia="Calibri" w:hAnsi="Calibri" w:cs="Calibri"/>
          <w:color w:val="111111"/>
          <w:sz w:val="24"/>
          <w:shd w:val="clear" w:color="auto" w:fill="FDFDFD"/>
        </w:rPr>
        <w:t xml:space="preserve"> Folder of our application.</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void </w:t>
      </w:r>
      <w:r w:rsidR="00793D68" w:rsidRPr="00793D68">
        <w:rPr>
          <w:rFonts w:ascii="Century Gothic" w:eastAsia="Calibri" w:hAnsi="Century Gothic" w:cs="Calibri"/>
          <w:i/>
          <w:color w:val="111111"/>
          <w:sz w:val="20"/>
          <w:szCs w:val="20"/>
          <w:highlight w:val="lightGray"/>
          <w:shd w:val="clear" w:color="auto" w:fill="FFFFFF"/>
        </w:rPr>
        <w:t>Configuration (</w:t>
      </w:r>
      <w:r w:rsidRPr="00793D68">
        <w:rPr>
          <w:rFonts w:ascii="Century Gothic" w:eastAsia="Calibri" w:hAnsi="Century Gothic" w:cs="Calibri"/>
          <w:i/>
          <w:color w:val="111111"/>
          <w:sz w:val="20"/>
          <w:szCs w:val="20"/>
          <w:highlight w:val="lightGray"/>
          <w:shd w:val="clear" w:color="auto" w:fill="FFFFFF"/>
        </w:rPr>
        <w:t>IAppBuilder app)</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r w:rsidRPr="00793D68">
        <w:rPr>
          <w:rFonts w:ascii="Century Gothic" w:eastAsia="Calibri" w:hAnsi="Century Gothic" w:cs="Calibri"/>
          <w:i/>
          <w:color w:val="111111"/>
          <w:sz w:val="20"/>
          <w:szCs w:val="20"/>
          <w:highlight w:val="lightGray"/>
          <w:shd w:val="clear" w:color="auto" w:fill="FFFFFF"/>
        </w:rPr>
        <w:tab/>
      </w:r>
      <w:proofErr w:type="spellStart"/>
      <w:proofErr w:type="gramStart"/>
      <w:r w:rsidRPr="00793D68">
        <w:rPr>
          <w:rFonts w:ascii="Century Gothic" w:eastAsia="Calibri" w:hAnsi="Century Gothic" w:cs="Calibri"/>
          <w:i/>
          <w:color w:val="111111"/>
          <w:sz w:val="20"/>
          <w:szCs w:val="20"/>
          <w:highlight w:val="lightGray"/>
          <w:shd w:val="clear" w:color="auto" w:fill="FFFFFF"/>
        </w:rPr>
        <w:t>app.UseIdentityServerBearerTokenAuthentication</w:t>
      </w:r>
      <w:proofErr w:type="spellEnd"/>
      <w:proofErr w:type="gramEnd"/>
      <w:r w:rsidRPr="00793D68">
        <w:rPr>
          <w:rFonts w:ascii="Century Gothic" w:eastAsia="Calibri" w:hAnsi="Century Gothic" w:cs="Calibri"/>
          <w:i/>
          <w:color w:val="111111"/>
          <w:sz w:val="20"/>
          <w:szCs w:val="20"/>
          <w:highlight w:val="lightGray"/>
          <w:shd w:val="clear" w:color="auto" w:fill="FFFFFF"/>
        </w:rPr>
        <w:t xml:space="preserve">(new </w:t>
      </w:r>
      <w:r w:rsidRPr="00793D68">
        <w:rPr>
          <w:rFonts w:ascii="Century Gothic" w:eastAsia="Calibri" w:hAnsi="Century Gothic" w:cs="Calibri"/>
          <w:i/>
          <w:color w:val="111111"/>
          <w:sz w:val="20"/>
          <w:szCs w:val="20"/>
          <w:highlight w:val="lightGray"/>
          <w:shd w:val="clear" w:color="auto" w:fill="FFFFFF"/>
        </w:rPr>
        <w:tab/>
      </w:r>
      <w:proofErr w:type="spellStart"/>
      <w:r w:rsidRPr="00793D68">
        <w:rPr>
          <w:rFonts w:ascii="Century Gothic" w:eastAsia="Calibri" w:hAnsi="Century Gothic" w:cs="Calibri"/>
          <w:i/>
          <w:color w:val="111111"/>
          <w:sz w:val="20"/>
          <w:szCs w:val="20"/>
          <w:highlight w:val="lightGray"/>
          <w:shd w:val="clear" w:color="auto" w:fill="FFFFFF"/>
        </w:rPr>
        <w:t>IdentityServerBearerTokenAuthenticationOptions</w:t>
      </w:r>
      <w:proofErr w:type="spellEnd"/>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Authority = </w:t>
      </w:r>
      <w:proofErr w:type="spellStart"/>
      <w:r w:rsidRPr="00793D68">
        <w:rPr>
          <w:rFonts w:ascii="Century Gothic" w:eastAsia="Calibri" w:hAnsi="Century Gothic" w:cs="Calibri"/>
          <w:i/>
          <w:color w:val="111111"/>
          <w:sz w:val="20"/>
          <w:szCs w:val="20"/>
          <w:highlight w:val="lightGray"/>
          <w:shd w:val="clear" w:color="auto" w:fill="FFFFFF"/>
        </w:rPr>
        <w:t>ConfigurationManager.AppSettings</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Authority_URL</w:t>
      </w:r>
      <w:proofErr w:type="spellEnd"/>
      <w:r w:rsidRPr="00793D68">
        <w:rPr>
          <w:rFonts w:ascii="Century Gothic" w:eastAsia="Calibri" w:hAnsi="Century Gothic" w:cs="Calibri"/>
          <w:i/>
          <w:color w:val="111111"/>
          <w:sz w:val="20"/>
          <w:szCs w:val="20"/>
          <w:highlight w:val="lightGray"/>
          <w:shd w:val="clear" w:color="auto" w:fill="FFFFFF"/>
        </w:rPr>
        <w:t>"</w:t>
      </w:r>
      <w:proofErr w:type="gramStart"/>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ToString</w:t>
      </w:r>
      <w:proofErr w:type="spellEnd"/>
      <w:proofErr w:type="gram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 For access to the introspection endpoint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ClientId</w:t>
      </w:r>
      <w:proofErr w:type="spellEnd"/>
      <w:r w:rsidRPr="00793D68">
        <w:rPr>
          <w:rFonts w:ascii="Century Gothic" w:eastAsia="Calibri" w:hAnsi="Century Gothic" w:cs="Calibri"/>
          <w:i/>
          <w:color w:val="111111"/>
          <w:sz w:val="20"/>
          <w:szCs w:val="20"/>
          <w:highlight w:val="lightGray"/>
          <w:shd w:val="clear" w:color="auto" w:fill="FFFFFF"/>
        </w:rPr>
        <w:t xml:space="preserve"> = "</w:t>
      </w:r>
      <w:proofErr w:type="spellStart"/>
      <w:r w:rsidRPr="00793D68">
        <w:rPr>
          <w:rFonts w:ascii="Century Gothic" w:eastAsia="Calibri" w:hAnsi="Century Gothic" w:cs="Calibri"/>
          <w:i/>
          <w:color w:val="111111"/>
          <w:sz w:val="20"/>
          <w:szCs w:val="20"/>
          <w:highlight w:val="lightGray"/>
          <w:shd w:val="clear" w:color="auto" w:fill="FFFFFF"/>
        </w:rPr>
        <w:t>Client_ID</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RequiredScopes</w:t>
      </w:r>
      <w:proofErr w:type="spellEnd"/>
      <w:r w:rsidRPr="00793D68">
        <w:rPr>
          <w:rFonts w:ascii="Century Gothic" w:eastAsia="Calibri" w:hAnsi="Century Gothic" w:cs="Calibri"/>
          <w:i/>
          <w:color w:val="111111"/>
          <w:sz w:val="20"/>
          <w:szCs w:val="20"/>
          <w:highlight w:val="lightGray"/>
          <w:shd w:val="clear" w:color="auto" w:fill="FFFFFF"/>
        </w:rPr>
        <w:t xml:space="preserve"> = </w:t>
      </w:r>
      <w:proofErr w:type="gramStart"/>
      <w:r w:rsidRPr="00793D68">
        <w:rPr>
          <w:rFonts w:ascii="Century Gothic" w:eastAsia="Calibri" w:hAnsi="Century Gothic" w:cs="Calibri"/>
          <w:i/>
          <w:color w:val="111111"/>
          <w:sz w:val="20"/>
          <w:szCs w:val="20"/>
          <w:highlight w:val="lightGray"/>
          <w:shd w:val="clear" w:color="auto" w:fill="FFFFFF"/>
        </w:rPr>
        <w:t>new[</w:t>
      </w:r>
      <w:proofErr w:type="gramEnd"/>
      <w:r w:rsidRPr="00793D68">
        <w:rPr>
          <w:rFonts w:ascii="Century Gothic" w:eastAsia="Calibri" w:hAnsi="Century Gothic" w:cs="Calibri"/>
          <w:i/>
          <w:color w:val="111111"/>
          <w:sz w:val="20"/>
          <w:szCs w:val="20"/>
          <w:highlight w:val="lightGray"/>
          <w:shd w:val="clear" w:color="auto" w:fill="FFFFFF"/>
        </w:rPr>
        <w:t>] { "</w:t>
      </w:r>
      <w:proofErr w:type="spellStart"/>
      <w:r w:rsidRPr="00793D68">
        <w:rPr>
          <w:rFonts w:ascii="Century Gothic" w:eastAsia="Calibri" w:hAnsi="Century Gothic" w:cs="Calibri"/>
          <w:i/>
          <w:color w:val="111111"/>
          <w:sz w:val="20"/>
          <w:szCs w:val="20"/>
          <w:highlight w:val="lightGray"/>
          <w:shd w:val="clear" w:color="auto" w:fill="FFFFFF"/>
        </w:rPr>
        <w:t>Client_Scope</w:t>
      </w:r>
      <w:proofErr w:type="spellEnd"/>
      <w:r w:rsidRPr="00793D68">
        <w:rPr>
          <w:rFonts w:ascii="Century Gothic" w:eastAsia="Calibri" w:hAnsi="Century Gothic" w:cs="Calibri"/>
          <w:i/>
          <w:color w:val="111111"/>
          <w:sz w:val="20"/>
          <w:szCs w:val="20"/>
          <w:highlight w:val="lightGray"/>
          <w:shd w:val="clear" w:color="auto" w:fill="FFFFFF"/>
        </w:rPr>
        <w:t>"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NameClaimType</w:t>
      </w:r>
      <w:proofErr w:type="spellEnd"/>
      <w:r w:rsidRPr="00793D68">
        <w:rPr>
          <w:rFonts w:ascii="Century Gothic" w:eastAsia="Calibri" w:hAnsi="Century Gothic" w:cs="Calibri"/>
          <w:i/>
          <w:color w:val="111111"/>
          <w:sz w:val="20"/>
          <w:szCs w:val="20"/>
          <w:highlight w:val="lightGray"/>
          <w:shd w:val="clear" w:color="auto" w:fill="FFFFFF"/>
        </w:rPr>
        <w:t xml:space="preserve"> = "name",</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RoleClaimType</w:t>
      </w:r>
      <w:proofErr w:type="spellEnd"/>
      <w:r w:rsidRPr="00793D68">
        <w:rPr>
          <w:rFonts w:ascii="Century Gothic" w:eastAsia="Calibri" w:hAnsi="Century Gothic" w:cs="Calibri"/>
          <w:i/>
          <w:color w:val="111111"/>
          <w:sz w:val="20"/>
          <w:szCs w:val="20"/>
          <w:highlight w:val="lightGray"/>
          <w:shd w:val="clear" w:color="auto" w:fill="FFFFFF"/>
        </w:rPr>
        <w:t xml:space="preserve"> = "role"</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Default="00793D68">
      <w:pPr>
        <w:spacing w:after="200" w:line="276" w:lineRule="auto"/>
        <w:rPr>
          <w:rFonts w:ascii="Calibri" w:eastAsia="Calibri" w:hAnsi="Calibri" w:cs="Calibri"/>
          <w:sz w:val="24"/>
        </w:rPr>
      </w:pPr>
      <w:r>
        <w:rPr>
          <w:rFonts w:ascii="Calibri" w:eastAsia="Calibri" w:hAnsi="Calibri" w:cs="Calibri"/>
          <w:sz w:val="24"/>
        </w:rPr>
        <w:t>Where,</w:t>
      </w:r>
    </w:p>
    <w:p w:rsidR="000578DE" w:rsidRDefault="00365D1D">
      <w:pPr>
        <w:spacing w:after="200" w:line="276" w:lineRule="auto"/>
        <w:rPr>
          <w:rFonts w:ascii="Calibri" w:eastAsia="Calibri" w:hAnsi="Calibri" w:cs="Calibri"/>
          <w:color w:val="0000FF"/>
          <w:sz w:val="24"/>
        </w:rPr>
      </w:pPr>
      <w:r>
        <w:rPr>
          <w:rFonts w:ascii="Calibri" w:eastAsia="Calibri" w:hAnsi="Calibri" w:cs="Calibri"/>
          <w:sz w:val="24"/>
        </w:rPr>
        <w:t>"</w:t>
      </w:r>
      <w:proofErr w:type="spellStart"/>
      <w:r>
        <w:rPr>
          <w:rFonts w:ascii="Calibri" w:eastAsia="Calibri" w:hAnsi="Calibri" w:cs="Calibri"/>
          <w:color w:val="A31515"/>
          <w:sz w:val="24"/>
        </w:rPr>
        <w:t>Authority_URL</w:t>
      </w:r>
      <w:proofErr w:type="spellEnd"/>
      <w:r>
        <w:rPr>
          <w:rFonts w:ascii="Calibri" w:eastAsia="Calibri" w:hAnsi="Calibri" w:cs="Calibri"/>
          <w:color w:val="A31515"/>
          <w:sz w:val="24"/>
        </w:rPr>
        <w:t xml:space="preserve">"  </w:t>
      </w:r>
      <w:r>
        <w:rPr>
          <w:rFonts w:ascii="Calibri" w:eastAsia="Calibri" w:hAnsi="Calibri" w:cs="Calibri"/>
          <w:sz w:val="24"/>
        </w:rPr>
        <w:t xml:space="preserve">-  is the </w:t>
      </w:r>
      <w:proofErr w:type="spellStart"/>
      <w:r>
        <w:rPr>
          <w:rFonts w:ascii="Calibri" w:eastAsia="Calibri" w:hAnsi="Calibri" w:cs="Calibri"/>
          <w:sz w:val="24"/>
        </w:rPr>
        <w:t>url</w:t>
      </w:r>
      <w:proofErr w:type="spellEnd"/>
      <w:r>
        <w:rPr>
          <w:rFonts w:ascii="Calibri" w:eastAsia="Calibri" w:hAnsi="Calibri" w:cs="Calibri"/>
          <w:sz w:val="24"/>
        </w:rPr>
        <w:t xml:space="preserve"> of the Identity Server here it is </w:t>
      </w:r>
      <w:r>
        <w:rPr>
          <w:rFonts w:ascii="Calibri" w:eastAsia="Calibri" w:hAnsi="Calibri" w:cs="Calibri"/>
          <w:color w:val="000000"/>
          <w:sz w:val="24"/>
        </w:rPr>
        <w:t>"</w:t>
      </w:r>
      <w:hyperlink r:id="rId29">
        <w:r>
          <w:rPr>
            <w:rFonts w:ascii="Calibri" w:eastAsia="Calibri" w:hAnsi="Calibri" w:cs="Calibri"/>
            <w:color w:val="0000FF"/>
            <w:sz w:val="24"/>
            <w:u w:val="single"/>
          </w:rPr>
          <w:t>https://localhost/IdentityServer/ids</w:t>
        </w:r>
      </w:hyperlink>
      <w:r>
        <w:rPr>
          <w:rFonts w:ascii="Calibri" w:eastAsia="Calibri" w:hAnsi="Calibri" w:cs="Calibri"/>
          <w:color w:val="000000"/>
          <w:sz w:val="24"/>
        </w:rPr>
        <w:t>"</w:t>
      </w:r>
      <w:r>
        <w:rPr>
          <w:rFonts w:ascii="Calibri" w:eastAsia="Calibri" w:hAnsi="Calibri" w:cs="Calibri"/>
          <w:color w:val="0000FF"/>
          <w:sz w:val="24"/>
        </w:rPr>
        <w:t xml:space="preserve"> </w:t>
      </w:r>
    </w:p>
    <w:p w:rsidR="000578DE" w:rsidRDefault="00365D1D">
      <w:pPr>
        <w:spacing w:after="200" w:line="276" w:lineRule="auto"/>
        <w:rPr>
          <w:rFonts w:ascii="Calibri" w:eastAsia="Calibri" w:hAnsi="Calibri" w:cs="Calibri"/>
          <w:sz w:val="24"/>
        </w:rPr>
      </w:pPr>
      <w:r>
        <w:rPr>
          <w:rFonts w:ascii="Calibri" w:eastAsia="Calibri" w:hAnsi="Calibri" w:cs="Calibri"/>
          <w:color w:val="A31515"/>
          <w:sz w:val="24"/>
        </w:rPr>
        <w:t>"</w:t>
      </w:r>
      <w:proofErr w:type="spellStart"/>
      <w:r>
        <w:rPr>
          <w:rFonts w:ascii="Calibri" w:eastAsia="Calibri" w:hAnsi="Calibri" w:cs="Calibri"/>
          <w:color w:val="A31515"/>
          <w:sz w:val="24"/>
        </w:rPr>
        <w:t>Client_ID</w:t>
      </w:r>
      <w:proofErr w:type="spellEnd"/>
      <w:r w:rsidR="007710D9">
        <w:rPr>
          <w:rFonts w:ascii="Calibri" w:eastAsia="Calibri" w:hAnsi="Calibri" w:cs="Calibri"/>
          <w:color w:val="A31515"/>
          <w:sz w:val="24"/>
        </w:rPr>
        <w:t>” -</w:t>
      </w:r>
      <w:r>
        <w:rPr>
          <w:rFonts w:ascii="Calibri" w:eastAsia="Calibri" w:hAnsi="Calibri" w:cs="Calibri"/>
          <w:sz w:val="24"/>
        </w:rPr>
        <w:t xml:space="preserve"> is the ID for the Client, which is registered </w:t>
      </w:r>
      <w:r w:rsidR="00793D68">
        <w:rPr>
          <w:rFonts w:ascii="Calibri" w:eastAsia="Calibri" w:hAnsi="Calibri" w:cs="Calibri"/>
          <w:sz w:val="24"/>
        </w:rPr>
        <w:t xml:space="preserve">in the Identity Server </w:t>
      </w:r>
      <w:r>
        <w:rPr>
          <w:rFonts w:ascii="Calibri" w:eastAsia="Calibri" w:hAnsi="Calibri" w:cs="Calibri"/>
          <w:sz w:val="24"/>
        </w:rPr>
        <w:t>for Progress it is "</w:t>
      </w:r>
      <w:r>
        <w:rPr>
          <w:rFonts w:ascii="Calibri" w:eastAsia="Calibri" w:hAnsi="Calibri" w:cs="Calibri"/>
          <w:color w:val="A31515"/>
          <w:sz w:val="24"/>
        </w:rPr>
        <w:t>Progress</w:t>
      </w:r>
      <w:r>
        <w:rPr>
          <w:rFonts w:ascii="Calibri" w:eastAsia="Calibri" w:hAnsi="Calibri" w:cs="Calibri"/>
          <w:sz w:val="24"/>
        </w:rPr>
        <w:t>" and for evolve it is "</w:t>
      </w:r>
      <w:r>
        <w:rPr>
          <w:rFonts w:ascii="Calibri" w:eastAsia="Calibri" w:hAnsi="Calibri" w:cs="Calibri"/>
          <w:color w:val="A31515"/>
          <w:sz w:val="24"/>
        </w:rPr>
        <w:t>Evolve</w:t>
      </w:r>
      <w:r>
        <w:rPr>
          <w:rFonts w:ascii="Calibri" w:eastAsia="Calibri" w:hAnsi="Calibri" w:cs="Calibri"/>
          <w:sz w:val="24"/>
        </w:rPr>
        <w:t>".</w:t>
      </w:r>
    </w:p>
    <w:p w:rsidR="000578DE" w:rsidRDefault="00365D1D">
      <w:pPr>
        <w:spacing w:after="200" w:line="276" w:lineRule="auto"/>
        <w:rPr>
          <w:rFonts w:ascii="Calibri" w:eastAsia="Calibri" w:hAnsi="Calibri" w:cs="Calibri"/>
          <w:sz w:val="24"/>
        </w:rPr>
      </w:pPr>
      <w:r>
        <w:rPr>
          <w:rFonts w:ascii="Calibri" w:eastAsia="Calibri" w:hAnsi="Calibri" w:cs="Calibri"/>
          <w:color w:val="A31515"/>
          <w:sz w:val="24"/>
        </w:rPr>
        <w:t>"</w:t>
      </w:r>
      <w:proofErr w:type="spellStart"/>
      <w:r>
        <w:rPr>
          <w:rFonts w:ascii="Calibri" w:eastAsia="Calibri" w:hAnsi="Calibri" w:cs="Calibri"/>
          <w:color w:val="A31515"/>
          <w:sz w:val="24"/>
        </w:rPr>
        <w:t>Client_Scope</w:t>
      </w:r>
      <w:proofErr w:type="spellEnd"/>
      <w:r>
        <w:rPr>
          <w:rFonts w:ascii="Calibri" w:eastAsia="Calibri" w:hAnsi="Calibri" w:cs="Calibri"/>
          <w:color w:val="A31515"/>
          <w:sz w:val="24"/>
        </w:rPr>
        <w:t xml:space="preserve">" </w:t>
      </w:r>
      <w:r>
        <w:rPr>
          <w:rFonts w:ascii="Calibri" w:eastAsia="Calibri" w:hAnsi="Calibri" w:cs="Calibri"/>
          <w:sz w:val="24"/>
        </w:rPr>
        <w:t>- is the Scope for the Client Appl</w:t>
      </w:r>
      <w:r w:rsidR="00793D68">
        <w:rPr>
          <w:rFonts w:ascii="Calibri" w:eastAsia="Calibri" w:hAnsi="Calibri" w:cs="Calibri"/>
          <w:sz w:val="24"/>
        </w:rPr>
        <w:t>ication which is registered in</w:t>
      </w:r>
      <w:r>
        <w:rPr>
          <w:rFonts w:ascii="Calibri" w:eastAsia="Calibri" w:hAnsi="Calibri" w:cs="Calibri"/>
          <w:sz w:val="24"/>
        </w:rPr>
        <w:t xml:space="preserve"> the Identity Server for Progress it is "</w:t>
      </w:r>
      <w:proofErr w:type="spellStart"/>
      <w:r>
        <w:rPr>
          <w:rFonts w:ascii="Calibri" w:eastAsia="Calibri" w:hAnsi="Calibri" w:cs="Calibri"/>
          <w:color w:val="A31515"/>
          <w:sz w:val="24"/>
        </w:rPr>
        <w:t>ProgressApi</w:t>
      </w:r>
      <w:proofErr w:type="spellEnd"/>
      <w:r>
        <w:rPr>
          <w:rFonts w:ascii="Calibri" w:eastAsia="Calibri" w:hAnsi="Calibri" w:cs="Calibri"/>
          <w:sz w:val="24"/>
        </w:rPr>
        <w:t>" and for evolve it is "</w:t>
      </w:r>
      <w:proofErr w:type="spellStart"/>
      <w:r>
        <w:rPr>
          <w:rFonts w:ascii="Calibri" w:eastAsia="Calibri" w:hAnsi="Calibri" w:cs="Calibri"/>
          <w:color w:val="A31515"/>
          <w:sz w:val="24"/>
        </w:rPr>
        <w:t>EvolveApi</w:t>
      </w:r>
      <w:proofErr w:type="spellEnd"/>
      <w:r>
        <w:rPr>
          <w:rFonts w:ascii="Calibri" w:eastAsia="Calibri" w:hAnsi="Calibri" w:cs="Calibri"/>
          <w:sz w:val="24"/>
        </w:rPr>
        <w:t>".</w:t>
      </w:r>
    </w:p>
    <w:p w:rsidR="000578DE" w:rsidRDefault="00365D1D">
      <w:pPr>
        <w:spacing w:after="200" w:line="276" w:lineRule="auto"/>
        <w:rPr>
          <w:rFonts w:ascii="Calibri" w:eastAsia="Calibri" w:hAnsi="Calibri" w:cs="Calibri"/>
          <w:sz w:val="24"/>
        </w:rPr>
      </w:pPr>
      <w:r>
        <w:rPr>
          <w:rFonts w:ascii="Calibri" w:eastAsia="Calibri" w:hAnsi="Calibri" w:cs="Calibri"/>
          <w:sz w:val="24"/>
        </w:rPr>
        <w:t>The final step for implementation requires us to create an Application OAuth Provider. This is a default implementation that outlines how to authenticate and login a user through the process.</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lastRenderedPageBreak/>
        <w:t xml:space="preserve">public class </w:t>
      </w:r>
      <w:proofErr w:type="spellStart"/>
      <w:proofErr w:type="gramStart"/>
      <w:r w:rsidRPr="00793D68">
        <w:rPr>
          <w:rFonts w:ascii="Century Gothic" w:eastAsia="Calibri" w:hAnsi="Century Gothic" w:cs="Calibri"/>
          <w:i/>
          <w:color w:val="111111"/>
          <w:sz w:val="20"/>
          <w:szCs w:val="20"/>
          <w:highlight w:val="lightGray"/>
          <w:shd w:val="clear" w:color="auto" w:fill="FFFFFF"/>
        </w:rPr>
        <w:t>ApplicationOAuthProvider</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gram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OAuthAuthorizationServerProvider</w:t>
      </w:r>
      <w:proofErr w:type="spellEnd"/>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private </w:t>
      </w:r>
      <w:proofErr w:type="spellStart"/>
      <w:r w:rsidRPr="00793D68">
        <w:rPr>
          <w:rFonts w:ascii="Century Gothic" w:eastAsia="Calibri" w:hAnsi="Century Gothic" w:cs="Calibri"/>
          <w:i/>
          <w:color w:val="111111"/>
          <w:sz w:val="20"/>
          <w:szCs w:val="20"/>
          <w:highlight w:val="lightGray"/>
          <w:shd w:val="clear" w:color="auto" w:fill="FFFFFF"/>
        </w:rPr>
        <w:t>readonly</w:t>
      </w:r>
      <w:proofErr w:type="spellEnd"/>
      <w:r w:rsidRPr="00793D68">
        <w:rPr>
          <w:rFonts w:ascii="Century Gothic" w:eastAsia="Calibri" w:hAnsi="Century Gothic" w:cs="Calibri"/>
          <w:i/>
          <w:color w:val="111111"/>
          <w:sz w:val="20"/>
          <w:szCs w:val="20"/>
          <w:highlight w:val="lightGray"/>
          <w:shd w:val="clear" w:color="auto" w:fill="FFFFFF"/>
        </w:rPr>
        <w:t xml:space="preserve"> string _</w:t>
      </w:r>
      <w:proofErr w:type="spellStart"/>
      <w:r w:rsidRPr="00793D68">
        <w:rPr>
          <w:rFonts w:ascii="Century Gothic" w:eastAsia="Calibri" w:hAnsi="Century Gothic" w:cs="Calibri"/>
          <w:i/>
          <w:color w:val="111111"/>
          <w:sz w:val="20"/>
          <w:szCs w:val="20"/>
          <w:highlight w:val="lightGray"/>
          <w:shd w:val="clear" w:color="auto" w:fill="FFFFFF"/>
        </w:rPr>
        <w:t>publicClientId</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w:t>
      </w:r>
      <w:proofErr w:type="spellStart"/>
      <w:proofErr w:type="gramStart"/>
      <w:r w:rsidRPr="00793D68">
        <w:rPr>
          <w:rFonts w:ascii="Century Gothic" w:eastAsia="Calibri" w:hAnsi="Century Gothic" w:cs="Calibri"/>
          <w:i/>
          <w:color w:val="111111"/>
          <w:sz w:val="20"/>
          <w:szCs w:val="20"/>
          <w:highlight w:val="lightGray"/>
          <w:shd w:val="clear" w:color="auto" w:fill="FFFFFF"/>
        </w:rPr>
        <w:t>ApplicationOAuthProvider</w:t>
      </w:r>
      <w:proofErr w:type="spellEnd"/>
      <w:r w:rsidRPr="00793D68">
        <w:rPr>
          <w:rFonts w:ascii="Century Gothic" w:eastAsia="Calibri" w:hAnsi="Century Gothic" w:cs="Calibri"/>
          <w:i/>
          <w:color w:val="111111"/>
          <w:sz w:val="20"/>
          <w:szCs w:val="20"/>
          <w:highlight w:val="lightGray"/>
          <w:shd w:val="clear" w:color="auto" w:fill="FFFFFF"/>
        </w:rPr>
        <w:t>(</w:t>
      </w:r>
      <w:proofErr w:type="gramEnd"/>
      <w:r w:rsidRPr="00793D68">
        <w:rPr>
          <w:rFonts w:ascii="Century Gothic" w:eastAsia="Calibri" w:hAnsi="Century Gothic" w:cs="Calibri"/>
          <w:i/>
          <w:color w:val="111111"/>
          <w:sz w:val="20"/>
          <w:szCs w:val="20"/>
          <w:highlight w:val="lightGray"/>
          <w:shd w:val="clear" w:color="auto" w:fill="FFFFFF"/>
        </w:rPr>
        <w:t xml:space="preserve">string </w:t>
      </w:r>
      <w:proofErr w:type="spellStart"/>
      <w:r w:rsidRPr="00793D68">
        <w:rPr>
          <w:rFonts w:ascii="Century Gothic" w:eastAsia="Calibri" w:hAnsi="Century Gothic" w:cs="Calibri"/>
          <w:i/>
          <w:color w:val="111111"/>
          <w:sz w:val="20"/>
          <w:szCs w:val="20"/>
          <w:highlight w:val="lightGray"/>
          <w:shd w:val="clear" w:color="auto" w:fill="FFFFFF"/>
        </w:rPr>
        <w:t>publicClientId</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if (</w:t>
      </w:r>
      <w:proofErr w:type="spellStart"/>
      <w:r w:rsidRPr="00793D68">
        <w:rPr>
          <w:rFonts w:ascii="Century Gothic" w:eastAsia="Calibri" w:hAnsi="Century Gothic" w:cs="Calibri"/>
          <w:i/>
          <w:color w:val="111111"/>
          <w:sz w:val="20"/>
          <w:szCs w:val="20"/>
          <w:highlight w:val="lightGray"/>
          <w:shd w:val="clear" w:color="auto" w:fill="FFFFFF"/>
        </w:rPr>
        <w:t>publicClientId</w:t>
      </w:r>
      <w:proofErr w:type="spellEnd"/>
      <w:r w:rsidRPr="00793D68">
        <w:rPr>
          <w:rFonts w:ascii="Century Gothic" w:eastAsia="Calibri" w:hAnsi="Century Gothic" w:cs="Calibri"/>
          <w:i/>
          <w:color w:val="111111"/>
          <w:sz w:val="20"/>
          <w:szCs w:val="20"/>
          <w:highlight w:val="lightGray"/>
          <w:shd w:val="clear" w:color="auto" w:fill="FFFFFF"/>
        </w:rPr>
        <w:t xml:space="preserve"> == null)</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throw new </w:t>
      </w:r>
      <w:proofErr w:type="spellStart"/>
      <w:r w:rsidRPr="00793D68">
        <w:rPr>
          <w:rFonts w:ascii="Century Gothic" w:eastAsia="Calibri" w:hAnsi="Century Gothic" w:cs="Calibri"/>
          <w:i/>
          <w:color w:val="111111"/>
          <w:sz w:val="20"/>
          <w:szCs w:val="20"/>
          <w:highlight w:val="lightGray"/>
          <w:shd w:val="clear" w:color="auto" w:fill="FFFFFF"/>
        </w:rPr>
        <w:t>ArgumentNullException</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nameof</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publicClientId</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_</w:t>
      </w:r>
      <w:proofErr w:type="spellStart"/>
      <w:r w:rsidRPr="00793D68">
        <w:rPr>
          <w:rFonts w:ascii="Century Gothic" w:eastAsia="Calibri" w:hAnsi="Century Gothic" w:cs="Calibri"/>
          <w:i/>
          <w:color w:val="111111"/>
          <w:sz w:val="20"/>
          <w:szCs w:val="20"/>
          <w:highlight w:val="lightGray"/>
          <w:shd w:val="clear" w:color="auto" w:fill="FFFFFF"/>
        </w:rPr>
        <w:t>publicClientId</w:t>
      </w:r>
      <w:proofErr w:type="spellEnd"/>
      <w:r w:rsidRPr="00793D68">
        <w:rPr>
          <w:rFonts w:ascii="Century Gothic" w:eastAsia="Calibri" w:hAnsi="Century Gothic" w:cs="Calibri"/>
          <w:i/>
          <w:color w:val="111111"/>
          <w:sz w:val="20"/>
          <w:szCs w:val="20"/>
          <w:highlight w:val="lightGray"/>
          <w:shd w:val="clear" w:color="auto" w:fill="FFFFFF"/>
        </w:rPr>
        <w:t xml:space="preserve"> = </w:t>
      </w:r>
      <w:proofErr w:type="spellStart"/>
      <w:r w:rsidRPr="00793D68">
        <w:rPr>
          <w:rFonts w:ascii="Century Gothic" w:eastAsia="Calibri" w:hAnsi="Century Gothic" w:cs="Calibri"/>
          <w:i/>
          <w:color w:val="111111"/>
          <w:sz w:val="20"/>
          <w:szCs w:val="20"/>
          <w:highlight w:val="lightGray"/>
          <w:shd w:val="clear" w:color="auto" w:fill="FFFFFF"/>
        </w:rPr>
        <w:t>publicClientId</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override </w:t>
      </w:r>
      <w:proofErr w:type="spellStart"/>
      <w:r w:rsidRPr="00793D68">
        <w:rPr>
          <w:rFonts w:ascii="Century Gothic" w:eastAsia="Calibri" w:hAnsi="Century Gothic" w:cs="Calibri"/>
          <w:i/>
          <w:color w:val="111111"/>
          <w:sz w:val="20"/>
          <w:szCs w:val="20"/>
          <w:highlight w:val="lightGray"/>
          <w:shd w:val="clear" w:color="auto" w:fill="FFFFFF"/>
        </w:rPr>
        <w:t>async</w:t>
      </w:r>
      <w:proofErr w:type="spellEnd"/>
      <w:r w:rsidRPr="00793D68">
        <w:rPr>
          <w:rFonts w:ascii="Century Gothic" w:eastAsia="Calibri" w:hAnsi="Century Gothic" w:cs="Calibri"/>
          <w:i/>
          <w:color w:val="111111"/>
          <w:sz w:val="20"/>
          <w:szCs w:val="20"/>
          <w:highlight w:val="lightGray"/>
          <w:shd w:val="clear" w:color="auto" w:fill="FFFFFF"/>
        </w:rPr>
        <w:t xml:space="preserve"> Task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ab/>
        <w:t xml:space="preserve">   </w:t>
      </w:r>
      <w:proofErr w:type="gramStart"/>
      <w:r w:rsidRPr="00793D68">
        <w:rPr>
          <w:rFonts w:ascii="Century Gothic" w:eastAsia="Calibri" w:hAnsi="Century Gothic" w:cs="Calibri"/>
          <w:i/>
          <w:color w:val="111111"/>
          <w:sz w:val="20"/>
          <w:szCs w:val="20"/>
          <w:highlight w:val="lightGray"/>
          <w:shd w:val="clear" w:color="auto" w:fill="FFFFFF"/>
        </w:rPr>
        <w:t>GrantResourceOwnerCredentials(</w:t>
      </w:r>
      <w:proofErr w:type="gramEnd"/>
      <w:r w:rsidRPr="00793D68">
        <w:rPr>
          <w:rFonts w:ascii="Century Gothic" w:eastAsia="Calibri" w:hAnsi="Century Gothic" w:cs="Calibri"/>
          <w:i/>
          <w:color w:val="111111"/>
          <w:sz w:val="20"/>
          <w:szCs w:val="20"/>
          <w:highlight w:val="lightGray"/>
          <w:shd w:val="clear" w:color="auto" w:fill="FFFFFF"/>
        </w:rPr>
        <w:t>OAuthGrantResourceOwnerCredentialsContext context)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var</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userManager</w:t>
      </w:r>
      <w:proofErr w:type="spellEnd"/>
      <w:r w:rsidRPr="00793D68">
        <w:rPr>
          <w:rFonts w:ascii="Century Gothic" w:eastAsia="Calibri" w:hAnsi="Century Gothic" w:cs="Calibri"/>
          <w:i/>
          <w:color w:val="111111"/>
          <w:sz w:val="20"/>
          <w:szCs w:val="20"/>
          <w:highlight w:val="lightGray"/>
          <w:shd w:val="clear" w:color="auto" w:fill="FFFFFF"/>
        </w:rPr>
        <w:t xml:space="preserve"> =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context.OwinContext.GetUserManager</w:t>
      </w:r>
      <w:proofErr w:type="spellEnd"/>
      <w:proofErr w:type="gramEnd"/>
      <w:r w:rsidRPr="00793D68">
        <w:rPr>
          <w:rFonts w:ascii="Century Gothic" w:eastAsia="Calibri" w:hAnsi="Century Gothic" w:cs="Calibri"/>
          <w:i/>
          <w:color w:val="111111"/>
          <w:sz w:val="20"/>
          <w:szCs w:val="20"/>
          <w:highlight w:val="lightGray"/>
          <w:shd w:val="clear" w:color="auto" w:fill="FFFFFF"/>
        </w:rPr>
        <w:t>&lt;</w:t>
      </w:r>
      <w:proofErr w:type="spellStart"/>
      <w:r w:rsidRPr="00793D68">
        <w:rPr>
          <w:rFonts w:ascii="Century Gothic" w:eastAsia="Calibri" w:hAnsi="Century Gothic" w:cs="Calibri"/>
          <w:i/>
          <w:color w:val="111111"/>
          <w:sz w:val="20"/>
          <w:szCs w:val="20"/>
          <w:highlight w:val="lightGray"/>
          <w:shd w:val="clear" w:color="auto" w:fill="FFFFFF"/>
        </w:rPr>
        <w:t>ApplicationUserManager</w:t>
      </w:r>
      <w:proofErr w:type="spellEnd"/>
      <w:r w:rsidRPr="00793D68">
        <w:rPr>
          <w:rFonts w:ascii="Century Gothic" w:eastAsia="Calibri" w:hAnsi="Century Gothic" w:cs="Calibri"/>
          <w:i/>
          <w:color w:val="111111"/>
          <w:sz w:val="20"/>
          <w:szCs w:val="20"/>
          <w:highlight w:val="lightGray"/>
          <w:shd w:val="clear" w:color="auto" w:fill="FFFFFF"/>
        </w:rPr>
        <w:t>&gt;();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var</w:t>
      </w:r>
      <w:proofErr w:type="spellEnd"/>
      <w:r w:rsidRPr="00793D68">
        <w:rPr>
          <w:rFonts w:ascii="Century Gothic" w:eastAsia="Calibri" w:hAnsi="Century Gothic" w:cs="Calibri"/>
          <w:i/>
          <w:color w:val="111111"/>
          <w:sz w:val="20"/>
          <w:szCs w:val="20"/>
          <w:highlight w:val="lightGray"/>
          <w:shd w:val="clear" w:color="auto" w:fill="FFFFFF"/>
        </w:rPr>
        <w:t xml:space="preserve"> user = await </w:t>
      </w:r>
      <w:proofErr w:type="spellStart"/>
      <w:r w:rsidRPr="00793D68">
        <w:rPr>
          <w:rFonts w:ascii="Century Gothic" w:eastAsia="Calibri" w:hAnsi="Century Gothic" w:cs="Calibri"/>
          <w:i/>
          <w:color w:val="111111"/>
          <w:sz w:val="20"/>
          <w:szCs w:val="20"/>
          <w:highlight w:val="lightGray"/>
          <w:shd w:val="clear" w:color="auto" w:fill="FFFFFF"/>
        </w:rPr>
        <w:t>userManager.FindAsync</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context.UserName</w:t>
      </w:r>
      <w:proofErr w:type="spellEnd"/>
      <w:proofErr w:type="gram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context.Password</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if (user == null)</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context.SetError</w:t>
      </w:r>
      <w:proofErr w:type="spellEnd"/>
      <w:proofErr w:type="gram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invalid_grant</w:t>
      </w:r>
      <w:proofErr w:type="spellEnd"/>
      <w:r w:rsidRPr="00793D68">
        <w:rPr>
          <w:rFonts w:ascii="Century Gothic" w:eastAsia="Calibri" w:hAnsi="Century Gothic" w:cs="Calibri"/>
          <w:i/>
          <w:color w:val="111111"/>
          <w:sz w:val="20"/>
          <w:szCs w:val="20"/>
          <w:highlight w:val="lightGray"/>
          <w:shd w:val="clear" w:color="auto" w:fill="FFFFFF"/>
        </w:rPr>
        <w:t>", "The user name or password is incorrect.");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return;</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ClaimsIdentity</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oAuthIdentity</w:t>
      </w:r>
      <w:proofErr w:type="spellEnd"/>
      <w:r w:rsidRPr="00793D68">
        <w:rPr>
          <w:rFonts w:ascii="Century Gothic" w:eastAsia="Calibri" w:hAnsi="Century Gothic" w:cs="Calibri"/>
          <w:i/>
          <w:color w:val="111111"/>
          <w:sz w:val="20"/>
          <w:szCs w:val="20"/>
          <w:highlight w:val="lightGray"/>
          <w:shd w:val="clear" w:color="auto" w:fill="FFFFFF"/>
        </w:rPr>
        <w:t xml:space="preserve"> = await </w:t>
      </w:r>
      <w:proofErr w:type="spellStart"/>
      <w:proofErr w:type="gramStart"/>
      <w:r w:rsidRPr="00793D68">
        <w:rPr>
          <w:rFonts w:ascii="Century Gothic" w:eastAsia="Calibri" w:hAnsi="Century Gothic" w:cs="Calibri"/>
          <w:i/>
          <w:color w:val="111111"/>
          <w:sz w:val="20"/>
          <w:szCs w:val="20"/>
          <w:highlight w:val="lightGray"/>
          <w:shd w:val="clear" w:color="auto" w:fill="FFFFFF"/>
        </w:rPr>
        <w:t>user.GenerateUserIdentityAsync</w:t>
      </w:r>
      <w:proofErr w:type="spellEnd"/>
      <w:proofErr w:type="gram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userManager</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OAuthDefaults.AuthenticationType</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ClaimsIdentity</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cookiesIdentity</w:t>
      </w:r>
      <w:proofErr w:type="spellEnd"/>
      <w:r w:rsidRPr="00793D68">
        <w:rPr>
          <w:rFonts w:ascii="Century Gothic" w:eastAsia="Calibri" w:hAnsi="Century Gothic" w:cs="Calibri"/>
          <w:i/>
          <w:color w:val="111111"/>
          <w:sz w:val="20"/>
          <w:szCs w:val="20"/>
          <w:highlight w:val="lightGray"/>
          <w:shd w:val="clear" w:color="auto" w:fill="FFFFFF"/>
        </w:rPr>
        <w:t xml:space="preserve"> = await </w:t>
      </w:r>
      <w:proofErr w:type="spellStart"/>
      <w:proofErr w:type="gramStart"/>
      <w:r w:rsidRPr="00793D68">
        <w:rPr>
          <w:rFonts w:ascii="Century Gothic" w:eastAsia="Calibri" w:hAnsi="Century Gothic" w:cs="Calibri"/>
          <w:i/>
          <w:color w:val="111111"/>
          <w:sz w:val="20"/>
          <w:szCs w:val="20"/>
          <w:highlight w:val="lightGray"/>
          <w:shd w:val="clear" w:color="auto" w:fill="FFFFFF"/>
        </w:rPr>
        <w:t>user.GenerateUserIdentityAsync</w:t>
      </w:r>
      <w:proofErr w:type="spellEnd"/>
      <w:proofErr w:type="gram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userManager</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CookieAuthenticationDefaults.AuthenticationType</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AuthenticationProperties</w:t>
      </w:r>
      <w:proofErr w:type="spellEnd"/>
      <w:r w:rsidRPr="00793D68">
        <w:rPr>
          <w:rFonts w:ascii="Century Gothic" w:eastAsia="Calibri" w:hAnsi="Century Gothic" w:cs="Calibri"/>
          <w:i/>
          <w:color w:val="111111"/>
          <w:sz w:val="20"/>
          <w:szCs w:val="20"/>
          <w:highlight w:val="lightGray"/>
          <w:shd w:val="clear" w:color="auto" w:fill="FFFFFF"/>
        </w:rPr>
        <w:t xml:space="preserve"> properties = </w:t>
      </w:r>
      <w:proofErr w:type="spellStart"/>
      <w:r w:rsidRPr="00793D68">
        <w:rPr>
          <w:rFonts w:ascii="Century Gothic" w:eastAsia="Calibri" w:hAnsi="Century Gothic" w:cs="Calibri"/>
          <w:i/>
          <w:color w:val="111111"/>
          <w:sz w:val="20"/>
          <w:szCs w:val="20"/>
          <w:highlight w:val="lightGray"/>
          <w:shd w:val="clear" w:color="auto" w:fill="FFFFFF"/>
        </w:rPr>
        <w:t>CreateProperties</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proofErr w:type="gramStart"/>
      <w:r w:rsidRPr="00793D68">
        <w:rPr>
          <w:rFonts w:ascii="Century Gothic" w:eastAsia="Calibri" w:hAnsi="Century Gothic" w:cs="Calibri"/>
          <w:i/>
          <w:color w:val="111111"/>
          <w:sz w:val="20"/>
          <w:szCs w:val="20"/>
          <w:highlight w:val="lightGray"/>
          <w:shd w:val="clear" w:color="auto" w:fill="FFFFFF"/>
        </w:rPr>
        <w:t>user.UserName</w:t>
      </w:r>
      <w:proofErr w:type="spellEnd"/>
      <w:proofErr w:type="gram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AuthenticationTicket</w:t>
      </w:r>
      <w:proofErr w:type="spellEnd"/>
      <w:r w:rsidRPr="00793D68">
        <w:rPr>
          <w:rFonts w:ascii="Century Gothic" w:eastAsia="Calibri" w:hAnsi="Century Gothic" w:cs="Calibri"/>
          <w:i/>
          <w:color w:val="111111"/>
          <w:sz w:val="20"/>
          <w:szCs w:val="20"/>
          <w:highlight w:val="lightGray"/>
          <w:shd w:val="clear" w:color="auto" w:fill="FFFFFF"/>
        </w:rPr>
        <w:t xml:space="preserve"> ticket = new </w:t>
      </w:r>
      <w:proofErr w:type="spellStart"/>
      <w:proofErr w:type="gramStart"/>
      <w:r w:rsidRPr="00793D68">
        <w:rPr>
          <w:rFonts w:ascii="Century Gothic" w:eastAsia="Calibri" w:hAnsi="Century Gothic" w:cs="Calibri"/>
          <w:i/>
          <w:color w:val="111111"/>
          <w:sz w:val="20"/>
          <w:szCs w:val="20"/>
          <w:highlight w:val="lightGray"/>
          <w:shd w:val="clear" w:color="auto" w:fill="FFFFFF"/>
        </w:rPr>
        <w:t>AuthenticationTicket</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proofErr w:type="gramEnd"/>
      <w:r w:rsidRPr="00793D68">
        <w:rPr>
          <w:rFonts w:ascii="Century Gothic" w:eastAsia="Calibri" w:hAnsi="Century Gothic" w:cs="Calibri"/>
          <w:i/>
          <w:color w:val="111111"/>
          <w:sz w:val="20"/>
          <w:szCs w:val="20"/>
          <w:highlight w:val="lightGray"/>
          <w:shd w:val="clear" w:color="auto" w:fill="FFFFFF"/>
        </w:rPr>
        <w:t>oAuthIdentity</w:t>
      </w:r>
      <w:proofErr w:type="spellEnd"/>
      <w:r w:rsidRPr="00793D68">
        <w:rPr>
          <w:rFonts w:ascii="Century Gothic" w:eastAsia="Calibri" w:hAnsi="Century Gothic" w:cs="Calibri"/>
          <w:i/>
          <w:color w:val="111111"/>
          <w:sz w:val="20"/>
          <w:szCs w:val="20"/>
          <w:highlight w:val="lightGray"/>
          <w:shd w:val="clear" w:color="auto" w:fill="FFFFFF"/>
        </w:rPr>
        <w:t>, properties);</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context.Validated</w:t>
      </w:r>
      <w:proofErr w:type="spellEnd"/>
      <w:proofErr w:type="gramEnd"/>
      <w:r w:rsidRPr="00793D68">
        <w:rPr>
          <w:rFonts w:ascii="Century Gothic" w:eastAsia="Calibri" w:hAnsi="Century Gothic" w:cs="Calibri"/>
          <w:i/>
          <w:color w:val="111111"/>
          <w:sz w:val="20"/>
          <w:szCs w:val="20"/>
          <w:highlight w:val="lightGray"/>
          <w:shd w:val="clear" w:color="auto" w:fill="FFFFFF"/>
        </w:rPr>
        <w:t>(ticket);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lastRenderedPageBreak/>
        <w:t xml:space="preserve">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context.Request.Context</w:t>
      </w:r>
      <w:proofErr w:type="gramEnd"/>
      <w:r w:rsidRPr="00793D68">
        <w:rPr>
          <w:rFonts w:ascii="Century Gothic" w:eastAsia="Calibri" w:hAnsi="Century Gothic" w:cs="Calibri"/>
          <w:i/>
          <w:color w:val="111111"/>
          <w:sz w:val="20"/>
          <w:szCs w:val="20"/>
          <w:highlight w:val="lightGray"/>
          <w:shd w:val="clear" w:color="auto" w:fill="FFFFFF"/>
        </w:rPr>
        <w:t>.Authentication.SignIn</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cookiesIdentity</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override Task </w:t>
      </w:r>
      <w:proofErr w:type="spellStart"/>
      <w:proofErr w:type="gramStart"/>
      <w:r w:rsidRPr="00793D68">
        <w:rPr>
          <w:rFonts w:ascii="Century Gothic" w:eastAsia="Calibri" w:hAnsi="Century Gothic" w:cs="Calibri"/>
          <w:i/>
          <w:color w:val="111111"/>
          <w:sz w:val="20"/>
          <w:szCs w:val="20"/>
          <w:highlight w:val="lightGray"/>
          <w:shd w:val="clear" w:color="auto" w:fill="FFFFFF"/>
        </w:rPr>
        <w:t>TokenEndpoint</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proofErr w:type="gramEnd"/>
      <w:r w:rsidRPr="00793D68">
        <w:rPr>
          <w:rFonts w:ascii="Century Gothic" w:eastAsia="Calibri" w:hAnsi="Century Gothic" w:cs="Calibri"/>
          <w:i/>
          <w:color w:val="111111"/>
          <w:sz w:val="20"/>
          <w:szCs w:val="20"/>
          <w:highlight w:val="lightGray"/>
          <w:shd w:val="clear" w:color="auto" w:fill="FFFFFF"/>
        </w:rPr>
        <w:t>OAuthTokenEndpointContext</w:t>
      </w:r>
      <w:proofErr w:type="spellEnd"/>
      <w:r w:rsidRPr="00793D68">
        <w:rPr>
          <w:rFonts w:ascii="Century Gothic" w:eastAsia="Calibri" w:hAnsi="Century Gothic" w:cs="Calibri"/>
          <w:i/>
          <w:color w:val="111111"/>
          <w:sz w:val="20"/>
          <w:szCs w:val="20"/>
          <w:highlight w:val="lightGray"/>
          <w:shd w:val="clear" w:color="auto" w:fill="FFFFFF"/>
        </w:rPr>
        <w:t xml:space="preserve"> context)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foreach</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KeyValuePair</w:t>
      </w:r>
      <w:proofErr w:type="spellEnd"/>
      <w:r w:rsidRPr="00793D68">
        <w:rPr>
          <w:rFonts w:ascii="Century Gothic" w:eastAsia="Calibri" w:hAnsi="Century Gothic" w:cs="Calibri"/>
          <w:i/>
          <w:color w:val="111111"/>
          <w:sz w:val="20"/>
          <w:szCs w:val="20"/>
          <w:highlight w:val="lightGray"/>
          <w:shd w:val="clear" w:color="auto" w:fill="FFFFFF"/>
        </w:rPr>
        <w:t xml:space="preserve">&lt;string, string&gt; property in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context.Properties.Dictionary</w:t>
      </w:r>
      <w:proofErr w:type="spellEnd"/>
      <w:proofErr w:type="gram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context.AdditionalResponseParameters.Add</w:t>
      </w:r>
      <w:proofErr w:type="spellEnd"/>
      <w:proofErr w:type="gramEnd"/>
      <w:r w:rsidRPr="00793D68">
        <w:rPr>
          <w:rFonts w:ascii="Century Gothic" w:eastAsia="Calibri" w:hAnsi="Century Gothic" w:cs="Calibri"/>
          <w:i/>
          <w:color w:val="111111"/>
          <w:sz w:val="20"/>
          <w:szCs w:val="20"/>
          <w:highlight w:val="lightGray"/>
          <w:shd w:val="clear" w:color="auto" w:fill="FFFFFF"/>
        </w:rPr>
        <w:t>(</w:t>
      </w:r>
      <w:proofErr w:type="spellStart"/>
      <w:r w:rsidRPr="00793D68">
        <w:rPr>
          <w:rFonts w:ascii="Century Gothic" w:eastAsia="Calibri" w:hAnsi="Century Gothic" w:cs="Calibri"/>
          <w:i/>
          <w:color w:val="111111"/>
          <w:sz w:val="20"/>
          <w:szCs w:val="20"/>
          <w:highlight w:val="lightGray"/>
          <w:shd w:val="clear" w:color="auto" w:fill="FFFFFF"/>
        </w:rPr>
        <w:t>property.Key</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property.Value</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return </w:t>
      </w:r>
      <w:proofErr w:type="spellStart"/>
      <w:r w:rsidRPr="00793D68">
        <w:rPr>
          <w:rFonts w:ascii="Century Gothic" w:eastAsia="Calibri" w:hAnsi="Century Gothic" w:cs="Calibri"/>
          <w:i/>
          <w:color w:val="111111"/>
          <w:sz w:val="20"/>
          <w:szCs w:val="20"/>
          <w:highlight w:val="lightGray"/>
          <w:shd w:val="clear" w:color="auto" w:fill="FFFFFF"/>
        </w:rPr>
        <w:t>Task.FromResult</w:t>
      </w:r>
      <w:proofErr w:type="spellEnd"/>
      <w:r w:rsidRPr="00793D68">
        <w:rPr>
          <w:rFonts w:ascii="Century Gothic" w:eastAsia="Calibri" w:hAnsi="Century Gothic" w:cs="Calibri"/>
          <w:i/>
          <w:color w:val="111111"/>
          <w:sz w:val="20"/>
          <w:szCs w:val="20"/>
          <w:highlight w:val="lightGray"/>
          <w:shd w:val="clear" w:color="auto" w:fill="FFFFFF"/>
        </w:rPr>
        <w:t>&lt;object&gt;(null);</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override Task </w:t>
      </w:r>
      <w:proofErr w:type="gramStart"/>
      <w:r w:rsidRPr="00793D68">
        <w:rPr>
          <w:rFonts w:ascii="Century Gothic" w:eastAsia="Calibri" w:hAnsi="Century Gothic" w:cs="Calibri"/>
          <w:i/>
          <w:color w:val="111111"/>
          <w:sz w:val="20"/>
          <w:szCs w:val="20"/>
          <w:highlight w:val="lightGray"/>
          <w:shd w:val="clear" w:color="auto" w:fill="FFFFFF"/>
        </w:rPr>
        <w:t>ValidateClientAuthentication(</w:t>
      </w:r>
      <w:proofErr w:type="gramEnd"/>
      <w:r w:rsidRPr="00793D68">
        <w:rPr>
          <w:rFonts w:ascii="Century Gothic" w:eastAsia="Calibri" w:hAnsi="Century Gothic" w:cs="Calibri"/>
          <w:i/>
          <w:color w:val="111111"/>
          <w:sz w:val="20"/>
          <w:szCs w:val="20"/>
          <w:highlight w:val="lightGray"/>
          <w:shd w:val="clear" w:color="auto" w:fill="FFFFFF"/>
        </w:rPr>
        <w:t>OAuthValidateClientAuthenticationContext context)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 Resource owner password credentials does not provide a client ID.</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if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context.ClientId</w:t>
      </w:r>
      <w:proofErr w:type="spellEnd"/>
      <w:proofErr w:type="gramEnd"/>
      <w:r w:rsidRPr="00793D68">
        <w:rPr>
          <w:rFonts w:ascii="Century Gothic" w:eastAsia="Calibri" w:hAnsi="Century Gothic" w:cs="Calibri"/>
          <w:i/>
          <w:color w:val="111111"/>
          <w:sz w:val="20"/>
          <w:szCs w:val="20"/>
          <w:highlight w:val="lightGray"/>
          <w:shd w:val="clear" w:color="auto" w:fill="FFFFFF"/>
        </w:rPr>
        <w:t xml:space="preserve"> == null)</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context.Validated</w:t>
      </w:r>
      <w:proofErr w:type="spellEnd"/>
      <w:proofErr w:type="gram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return </w:t>
      </w:r>
      <w:proofErr w:type="spellStart"/>
      <w:r w:rsidRPr="00793D68">
        <w:rPr>
          <w:rFonts w:ascii="Century Gothic" w:eastAsia="Calibri" w:hAnsi="Century Gothic" w:cs="Calibri"/>
          <w:i/>
          <w:color w:val="111111"/>
          <w:sz w:val="20"/>
          <w:szCs w:val="20"/>
          <w:highlight w:val="lightGray"/>
          <w:shd w:val="clear" w:color="auto" w:fill="FFFFFF"/>
        </w:rPr>
        <w:t>Task.FromResult</w:t>
      </w:r>
      <w:proofErr w:type="spellEnd"/>
      <w:r w:rsidRPr="00793D68">
        <w:rPr>
          <w:rFonts w:ascii="Century Gothic" w:eastAsia="Calibri" w:hAnsi="Century Gothic" w:cs="Calibri"/>
          <w:i/>
          <w:color w:val="111111"/>
          <w:sz w:val="20"/>
          <w:szCs w:val="20"/>
          <w:highlight w:val="lightGray"/>
          <w:shd w:val="clear" w:color="auto" w:fill="FFFFFF"/>
        </w:rPr>
        <w:t>&lt;object&gt;(null);</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override Task </w:t>
      </w:r>
      <w:proofErr w:type="spellStart"/>
      <w:proofErr w:type="gramStart"/>
      <w:r w:rsidRPr="00793D68">
        <w:rPr>
          <w:rFonts w:ascii="Century Gothic" w:eastAsia="Calibri" w:hAnsi="Century Gothic" w:cs="Calibri"/>
          <w:i/>
          <w:color w:val="111111"/>
          <w:sz w:val="20"/>
          <w:szCs w:val="20"/>
          <w:highlight w:val="lightGray"/>
          <w:shd w:val="clear" w:color="auto" w:fill="FFFFFF"/>
        </w:rPr>
        <w:t>ValidateClientRedirectUri</w:t>
      </w:r>
      <w:proofErr w:type="spellEnd"/>
      <w:r w:rsidRPr="00793D68">
        <w:rPr>
          <w:rFonts w:ascii="Century Gothic" w:eastAsia="Calibri" w:hAnsi="Century Gothic" w:cs="Calibri"/>
          <w:i/>
          <w:color w:val="111111"/>
          <w:sz w:val="20"/>
          <w:szCs w:val="20"/>
          <w:highlight w:val="lightGray"/>
          <w:shd w:val="clear" w:color="auto" w:fill="FFFFFF"/>
        </w:rPr>
        <w:t>(</w:t>
      </w:r>
      <w:proofErr w:type="spellStart"/>
      <w:proofErr w:type="gramEnd"/>
      <w:r w:rsidRPr="00793D68">
        <w:rPr>
          <w:rFonts w:ascii="Century Gothic" w:eastAsia="Calibri" w:hAnsi="Century Gothic" w:cs="Calibri"/>
          <w:i/>
          <w:color w:val="111111"/>
          <w:sz w:val="20"/>
          <w:szCs w:val="20"/>
          <w:highlight w:val="lightGray"/>
          <w:shd w:val="clear" w:color="auto" w:fill="FFFFFF"/>
        </w:rPr>
        <w:t>OAuthValidateClientRedirectUriContext</w:t>
      </w:r>
      <w:proofErr w:type="spellEnd"/>
      <w:r w:rsidRPr="00793D68">
        <w:rPr>
          <w:rFonts w:ascii="Century Gothic" w:eastAsia="Calibri" w:hAnsi="Century Gothic" w:cs="Calibri"/>
          <w:i/>
          <w:color w:val="111111"/>
          <w:sz w:val="20"/>
          <w:szCs w:val="20"/>
          <w:highlight w:val="lightGray"/>
          <w:shd w:val="clear" w:color="auto" w:fill="FFFFFF"/>
        </w:rPr>
        <w:t xml:space="preserve"> context)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if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context.ClientId</w:t>
      </w:r>
      <w:proofErr w:type="spellEnd"/>
      <w:proofErr w:type="gramEnd"/>
      <w:r w:rsidRPr="00793D68">
        <w:rPr>
          <w:rFonts w:ascii="Century Gothic" w:eastAsia="Calibri" w:hAnsi="Century Gothic" w:cs="Calibri"/>
          <w:i/>
          <w:color w:val="111111"/>
          <w:sz w:val="20"/>
          <w:szCs w:val="20"/>
          <w:highlight w:val="lightGray"/>
          <w:shd w:val="clear" w:color="auto" w:fill="FFFFFF"/>
        </w:rPr>
        <w:t xml:space="preserve"> == _</w:t>
      </w:r>
      <w:proofErr w:type="spellStart"/>
      <w:r w:rsidRPr="00793D68">
        <w:rPr>
          <w:rFonts w:ascii="Century Gothic" w:eastAsia="Calibri" w:hAnsi="Century Gothic" w:cs="Calibri"/>
          <w:i/>
          <w:color w:val="111111"/>
          <w:sz w:val="20"/>
          <w:szCs w:val="20"/>
          <w:highlight w:val="lightGray"/>
          <w:shd w:val="clear" w:color="auto" w:fill="FFFFFF"/>
        </w:rPr>
        <w:t>publicClientId</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Uri </w:t>
      </w:r>
      <w:proofErr w:type="spellStart"/>
      <w:r w:rsidRPr="00793D68">
        <w:rPr>
          <w:rFonts w:ascii="Century Gothic" w:eastAsia="Calibri" w:hAnsi="Century Gothic" w:cs="Calibri"/>
          <w:i/>
          <w:color w:val="111111"/>
          <w:sz w:val="20"/>
          <w:szCs w:val="20"/>
          <w:highlight w:val="lightGray"/>
          <w:shd w:val="clear" w:color="auto" w:fill="FFFFFF"/>
        </w:rPr>
        <w:t>expectedRootUri</w:t>
      </w:r>
      <w:proofErr w:type="spellEnd"/>
      <w:r w:rsidRPr="00793D68">
        <w:rPr>
          <w:rFonts w:ascii="Century Gothic" w:eastAsia="Calibri" w:hAnsi="Century Gothic" w:cs="Calibri"/>
          <w:i/>
          <w:color w:val="111111"/>
          <w:sz w:val="20"/>
          <w:szCs w:val="20"/>
          <w:highlight w:val="lightGray"/>
          <w:shd w:val="clear" w:color="auto" w:fill="FFFFFF"/>
        </w:rPr>
        <w:t xml:space="preserve"> = new </w:t>
      </w:r>
      <w:proofErr w:type="gramStart"/>
      <w:r w:rsidRPr="00793D68">
        <w:rPr>
          <w:rFonts w:ascii="Century Gothic" w:eastAsia="Calibri" w:hAnsi="Century Gothic" w:cs="Calibri"/>
          <w:i/>
          <w:color w:val="111111"/>
          <w:sz w:val="20"/>
          <w:szCs w:val="20"/>
          <w:highlight w:val="lightGray"/>
          <w:shd w:val="clear" w:color="auto" w:fill="FFFFFF"/>
        </w:rPr>
        <w:t>Uri(</w:t>
      </w:r>
      <w:proofErr w:type="spellStart"/>
      <w:proofErr w:type="gramEnd"/>
      <w:r w:rsidRPr="00793D68">
        <w:rPr>
          <w:rFonts w:ascii="Century Gothic" w:eastAsia="Calibri" w:hAnsi="Century Gothic" w:cs="Calibri"/>
          <w:i/>
          <w:color w:val="111111"/>
          <w:sz w:val="20"/>
          <w:szCs w:val="20"/>
          <w:highlight w:val="lightGray"/>
          <w:shd w:val="clear" w:color="auto" w:fill="FFFFFF"/>
        </w:rPr>
        <w:t>context.Request.Uri</w:t>
      </w:r>
      <w:proofErr w:type="spellEnd"/>
      <w:r w:rsidRPr="00793D68">
        <w:rPr>
          <w:rFonts w:ascii="Century Gothic" w:eastAsia="Calibri" w:hAnsi="Century Gothic" w:cs="Calibri"/>
          <w:i/>
          <w:color w:val="111111"/>
          <w:sz w:val="20"/>
          <w:szCs w:val="20"/>
          <w:highlight w:val="lightGray"/>
          <w:shd w:val="clear" w:color="auto" w:fill="FFFFFF"/>
        </w:rPr>
        <w:t>,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if (</w:t>
      </w:r>
      <w:proofErr w:type="spellStart"/>
      <w:r w:rsidRPr="00793D68">
        <w:rPr>
          <w:rFonts w:ascii="Century Gothic" w:eastAsia="Calibri" w:hAnsi="Century Gothic" w:cs="Calibri"/>
          <w:i/>
          <w:color w:val="111111"/>
          <w:sz w:val="20"/>
          <w:szCs w:val="20"/>
          <w:highlight w:val="lightGray"/>
          <w:shd w:val="clear" w:color="auto" w:fill="FFFFFF"/>
        </w:rPr>
        <w:t>expectedRootUri.AbsoluteUri</w:t>
      </w:r>
      <w:proofErr w:type="spellEnd"/>
      <w:r w:rsidRPr="00793D68">
        <w:rPr>
          <w:rFonts w:ascii="Century Gothic" w:eastAsia="Calibri" w:hAnsi="Century Gothic" w:cs="Calibri"/>
          <w:i/>
          <w:color w:val="111111"/>
          <w:sz w:val="20"/>
          <w:szCs w:val="20"/>
          <w:highlight w:val="lightGray"/>
          <w:shd w:val="clear" w:color="auto" w:fill="FFFFFF"/>
        </w:rPr>
        <w:t xml:space="preserve"> ==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context.RedirectUri</w:t>
      </w:r>
      <w:proofErr w:type="spellEnd"/>
      <w:proofErr w:type="gram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lastRenderedPageBreak/>
        <w:t xml:space="preserve">                </w:t>
      </w:r>
      <w:proofErr w:type="spellStart"/>
      <w:proofErr w:type="gramStart"/>
      <w:r w:rsidRPr="00793D68">
        <w:rPr>
          <w:rFonts w:ascii="Century Gothic" w:eastAsia="Calibri" w:hAnsi="Century Gothic" w:cs="Calibri"/>
          <w:i/>
          <w:color w:val="111111"/>
          <w:sz w:val="20"/>
          <w:szCs w:val="20"/>
          <w:highlight w:val="lightGray"/>
          <w:shd w:val="clear" w:color="auto" w:fill="FFFFFF"/>
        </w:rPr>
        <w:t>context.Validated</w:t>
      </w:r>
      <w:proofErr w:type="spellEnd"/>
      <w:proofErr w:type="gram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return </w:t>
      </w:r>
      <w:proofErr w:type="spellStart"/>
      <w:r w:rsidRPr="00793D68">
        <w:rPr>
          <w:rFonts w:ascii="Century Gothic" w:eastAsia="Calibri" w:hAnsi="Century Gothic" w:cs="Calibri"/>
          <w:i/>
          <w:color w:val="111111"/>
          <w:sz w:val="20"/>
          <w:szCs w:val="20"/>
          <w:highlight w:val="lightGray"/>
          <w:shd w:val="clear" w:color="auto" w:fill="FFFFFF"/>
        </w:rPr>
        <w:t>Task.FromResult</w:t>
      </w:r>
      <w:proofErr w:type="spellEnd"/>
      <w:r w:rsidRPr="00793D68">
        <w:rPr>
          <w:rFonts w:ascii="Century Gothic" w:eastAsia="Calibri" w:hAnsi="Century Gothic" w:cs="Calibri"/>
          <w:i/>
          <w:color w:val="111111"/>
          <w:sz w:val="20"/>
          <w:szCs w:val="20"/>
          <w:highlight w:val="lightGray"/>
          <w:shd w:val="clear" w:color="auto" w:fill="FFFFFF"/>
        </w:rPr>
        <w:t>&lt;object&gt;(null);</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public static </w:t>
      </w:r>
      <w:proofErr w:type="spellStart"/>
      <w:r w:rsidRPr="00793D68">
        <w:rPr>
          <w:rFonts w:ascii="Century Gothic" w:eastAsia="Calibri" w:hAnsi="Century Gothic" w:cs="Calibri"/>
          <w:i/>
          <w:color w:val="111111"/>
          <w:sz w:val="20"/>
          <w:szCs w:val="20"/>
          <w:highlight w:val="lightGray"/>
          <w:shd w:val="clear" w:color="auto" w:fill="FFFFFF"/>
        </w:rPr>
        <w:t>AuthenticationProperties</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proofErr w:type="gramStart"/>
      <w:r w:rsidRPr="00793D68">
        <w:rPr>
          <w:rFonts w:ascii="Century Gothic" w:eastAsia="Calibri" w:hAnsi="Century Gothic" w:cs="Calibri"/>
          <w:i/>
          <w:color w:val="111111"/>
          <w:sz w:val="20"/>
          <w:szCs w:val="20"/>
          <w:highlight w:val="lightGray"/>
          <w:shd w:val="clear" w:color="auto" w:fill="FFFFFF"/>
        </w:rPr>
        <w:t>CreateProperties</w:t>
      </w:r>
      <w:proofErr w:type="spellEnd"/>
      <w:r w:rsidRPr="00793D68">
        <w:rPr>
          <w:rFonts w:ascii="Century Gothic" w:eastAsia="Calibri" w:hAnsi="Century Gothic" w:cs="Calibri"/>
          <w:i/>
          <w:color w:val="111111"/>
          <w:sz w:val="20"/>
          <w:szCs w:val="20"/>
          <w:highlight w:val="lightGray"/>
          <w:shd w:val="clear" w:color="auto" w:fill="FFFFFF"/>
        </w:rPr>
        <w:t>(</w:t>
      </w:r>
      <w:proofErr w:type="gramEnd"/>
      <w:r w:rsidRPr="00793D68">
        <w:rPr>
          <w:rFonts w:ascii="Century Gothic" w:eastAsia="Calibri" w:hAnsi="Century Gothic" w:cs="Calibri"/>
          <w:i/>
          <w:color w:val="111111"/>
          <w:sz w:val="20"/>
          <w:szCs w:val="20"/>
          <w:highlight w:val="lightGray"/>
          <w:shd w:val="clear" w:color="auto" w:fill="FFFFFF"/>
        </w:rPr>
        <w:t xml:space="preserve">string </w:t>
      </w:r>
      <w:proofErr w:type="spellStart"/>
      <w:r w:rsidRPr="00793D68">
        <w:rPr>
          <w:rFonts w:ascii="Century Gothic" w:eastAsia="Calibri" w:hAnsi="Century Gothic" w:cs="Calibri"/>
          <w:i/>
          <w:color w:val="111111"/>
          <w:sz w:val="20"/>
          <w:szCs w:val="20"/>
          <w:highlight w:val="lightGray"/>
          <w:shd w:val="clear" w:color="auto" w:fill="FFFFFF"/>
        </w:rPr>
        <w:t>userName</w:t>
      </w:r>
      <w:proofErr w:type="spellEnd"/>
      <w:r w:rsidRPr="00793D68">
        <w:rPr>
          <w:rFonts w:ascii="Century Gothic" w:eastAsia="Calibri" w:hAnsi="Century Gothic" w:cs="Calibri"/>
          <w:i/>
          <w:color w:val="111111"/>
          <w:sz w:val="20"/>
          <w:szCs w:val="20"/>
          <w:highlight w:val="lightGray"/>
          <w:shd w:val="clear" w:color="auto" w:fill="FFFFFF"/>
        </w:rPr>
        <w: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IDictionary</w:t>
      </w:r>
      <w:proofErr w:type="spellEnd"/>
      <w:r w:rsidRPr="00793D68">
        <w:rPr>
          <w:rFonts w:ascii="Century Gothic" w:eastAsia="Calibri" w:hAnsi="Century Gothic" w:cs="Calibri"/>
          <w:i/>
          <w:color w:val="111111"/>
          <w:sz w:val="20"/>
          <w:szCs w:val="20"/>
          <w:highlight w:val="lightGray"/>
          <w:shd w:val="clear" w:color="auto" w:fill="FFFFFF"/>
        </w:rPr>
        <w:t>&lt;string, string&gt; data = new Dictionary&lt;string,&gt;</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roofErr w:type="gramStart"/>
      <w:r w:rsidRPr="00793D68">
        <w:rPr>
          <w:rFonts w:ascii="Century Gothic" w:eastAsia="Calibri" w:hAnsi="Century Gothic" w:cs="Calibri"/>
          <w:i/>
          <w:color w:val="111111"/>
          <w:sz w:val="20"/>
          <w:szCs w:val="20"/>
          <w:highlight w:val="lightGray"/>
          <w:shd w:val="clear" w:color="auto" w:fill="FFFFFF"/>
        </w:rPr>
        <w:t>{ "</w:t>
      </w:r>
      <w:proofErr w:type="spellStart"/>
      <w:proofErr w:type="gramEnd"/>
      <w:r w:rsidRPr="00793D68">
        <w:rPr>
          <w:rFonts w:ascii="Century Gothic" w:eastAsia="Calibri" w:hAnsi="Century Gothic" w:cs="Calibri"/>
          <w:i/>
          <w:color w:val="111111"/>
          <w:sz w:val="20"/>
          <w:szCs w:val="20"/>
          <w:highlight w:val="lightGray"/>
          <w:shd w:val="clear" w:color="auto" w:fill="FFFFFF"/>
        </w:rPr>
        <w:t>userName</w:t>
      </w:r>
      <w:proofErr w:type="spellEnd"/>
      <w:r w:rsidRPr="00793D68">
        <w:rPr>
          <w:rFonts w:ascii="Century Gothic" w:eastAsia="Calibri" w:hAnsi="Century Gothic" w:cs="Calibri"/>
          <w:i/>
          <w:color w:val="111111"/>
          <w:sz w:val="20"/>
          <w:szCs w:val="20"/>
          <w:highlight w:val="lightGray"/>
          <w:shd w:val="clear" w:color="auto" w:fill="FFFFFF"/>
        </w:rPr>
        <w:t xml:space="preserve">", </w:t>
      </w:r>
      <w:proofErr w:type="spellStart"/>
      <w:r w:rsidRPr="00793D68">
        <w:rPr>
          <w:rFonts w:ascii="Century Gothic" w:eastAsia="Calibri" w:hAnsi="Century Gothic" w:cs="Calibri"/>
          <w:i/>
          <w:color w:val="111111"/>
          <w:sz w:val="20"/>
          <w:szCs w:val="20"/>
          <w:highlight w:val="lightGray"/>
          <w:shd w:val="clear" w:color="auto" w:fill="FFFFFF"/>
        </w:rPr>
        <w:t>userName</w:t>
      </w:r>
      <w:proofErr w:type="spellEnd"/>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return new </w:t>
      </w:r>
      <w:proofErr w:type="spellStart"/>
      <w:r w:rsidRPr="00793D68">
        <w:rPr>
          <w:rFonts w:ascii="Century Gothic" w:eastAsia="Calibri" w:hAnsi="Century Gothic" w:cs="Calibri"/>
          <w:i/>
          <w:color w:val="111111"/>
          <w:sz w:val="20"/>
          <w:szCs w:val="20"/>
          <w:highlight w:val="lightGray"/>
          <w:shd w:val="clear" w:color="auto" w:fill="FFFFFF"/>
        </w:rPr>
        <w:t>AuthenticationProperties</w:t>
      </w:r>
      <w:proofErr w:type="spellEnd"/>
      <w:r w:rsidRPr="00793D68">
        <w:rPr>
          <w:rFonts w:ascii="Century Gothic" w:eastAsia="Calibri" w:hAnsi="Century Gothic" w:cs="Calibri"/>
          <w:i/>
          <w:color w:val="111111"/>
          <w:sz w:val="20"/>
          <w:szCs w:val="20"/>
          <w:highlight w:val="lightGray"/>
          <w:shd w:val="clear" w:color="auto" w:fill="FFFFFF"/>
        </w:rPr>
        <w:t>(data);</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 xml:space="preserve">    }</w:t>
      </w:r>
    </w:p>
    <w:p w:rsidR="000578DE" w:rsidRPr="00793D68" w:rsidRDefault="00365D1D" w:rsidP="00793D6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entury Gothic" w:eastAsia="Calibri" w:hAnsi="Century Gothic" w:cs="Calibri"/>
          <w:i/>
          <w:color w:val="111111"/>
          <w:sz w:val="20"/>
          <w:szCs w:val="20"/>
          <w:highlight w:val="lightGray"/>
          <w:shd w:val="clear" w:color="auto" w:fill="FFFFFF"/>
        </w:rPr>
      </w:pPr>
      <w:r w:rsidRPr="00793D68">
        <w:rPr>
          <w:rFonts w:ascii="Century Gothic" w:eastAsia="Calibri" w:hAnsi="Century Gothic" w:cs="Calibri"/>
          <w:i/>
          <w:color w:val="111111"/>
          <w:sz w:val="20"/>
          <w:szCs w:val="20"/>
          <w:highlight w:val="lightGray"/>
          <w:shd w:val="clear" w:color="auto" w:fill="FFFFFF"/>
        </w:rPr>
        <w:t>}</w:t>
      </w:r>
    </w:p>
    <w:p w:rsidR="000578DE" w:rsidRDefault="00365D1D" w:rsidP="00E70191">
      <w:pPr>
        <w:pStyle w:val="Heading1"/>
        <w:rPr>
          <w:rFonts w:eastAsia="Calibri"/>
        </w:rPr>
      </w:pPr>
      <w:r>
        <w:rPr>
          <w:rFonts w:eastAsia="Calibri"/>
        </w:rPr>
        <w:t>Identity Manager</w:t>
      </w:r>
    </w:p>
    <w:p w:rsidR="000578DE" w:rsidRDefault="00365D1D">
      <w:pPr>
        <w:spacing w:after="200" w:line="276" w:lineRule="auto"/>
        <w:rPr>
          <w:rFonts w:ascii="Calibri" w:eastAsia="Calibri" w:hAnsi="Calibri" w:cs="Calibri"/>
          <w:sz w:val="24"/>
        </w:rPr>
      </w:pPr>
      <w:r>
        <w:rPr>
          <w:rFonts w:ascii="Calibri" w:eastAsia="Calibri" w:hAnsi="Calibri" w:cs="Calibri"/>
          <w:sz w:val="24"/>
        </w:rPr>
        <w:t xml:space="preserve">Identity Manager is a tool for developers and/or administrators to manage the identity information for users of their applications. This includes creating users, editing user information (passwords, email, claims, etc.) and deleting users. It provides a modern replacement for the ASP.NET </w:t>
      </w:r>
      <w:proofErr w:type="spellStart"/>
      <w:r>
        <w:rPr>
          <w:rFonts w:ascii="Calibri" w:eastAsia="Calibri" w:hAnsi="Calibri" w:cs="Calibri"/>
          <w:sz w:val="24"/>
        </w:rPr>
        <w:t>WebSite</w:t>
      </w:r>
      <w:proofErr w:type="spellEnd"/>
      <w:r>
        <w:rPr>
          <w:rFonts w:ascii="Calibri" w:eastAsia="Calibri" w:hAnsi="Calibri" w:cs="Calibri"/>
          <w:sz w:val="24"/>
        </w:rPr>
        <w:t xml:space="preserve"> Administration tool that used to be built into Visual Studio.</w:t>
      </w:r>
    </w:p>
    <w:p w:rsidR="000578DE" w:rsidRDefault="00365D1D">
      <w:pPr>
        <w:spacing w:after="200" w:line="276" w:lineRule="auto"/>
        <w:rPr>
          <w:rFonts w:ascii="Calibri" w:eastAsia="Calibri" w:hAnsi="Calibri" w:cs="Calibri"/>
          <w:sz w:val="24"/>
        </w:rPr>
      </w:pPr>
      <w:r>
        <w:rPr>
          <w:rFonts w:ascii="Calibri" w:eastAsia="Calibri" w:hAnsi="Calibri" w:cs="Calibri"/>
          <w:sz w:val="24"/>
        </w:rPr>
        <w:t>Here it is included as one of the Client for Identity Server.</w:t>
      </w:r>
    </w:p>
    <w:p w:rsidR="000578DE" w:rsidRDefault="00365D1D">
      <w:pPr>
        <w:spacing w:after="200" w:line="276" w:lineRule="auto"/>
        <w:rPr>
          <w:rFonts w:ascii="Calibri" w:eastAsia="Calibri" w:hAnsi="Calibri" w:cs="Calibri"/>
          <w:sz w:val="24"/>
        </w:rPr>
      </w:pPr>
      <w:r>
        <w:rPr>
          <w:rFonts w:ascii="Calibri" w:eastAsia="Calibri" w:hAnsi="Calibri" w:cs="Calibri"/>
          <w:sz w:val="24"/>
        </w:rPr>
        <w:t>Identity Manager has its own scope that allows it to directly manage the user info on the identity server.</w:t>
      </w:r>
    </w:p>
    <w:p w:rsidR="000578DE" w:rsidRDefault="00365D1D" w:rsidP="00E70191">
      <w:pPr>
        <w:pStyle w:val="Heading2"/>
        <w:rPr>
          <w:rFonts w:eastAsia="Calibri"/>
        </w:rPr>
      </w:pPr>
      <w:r>
        <w:rPr>
          <w:rFonts w:eastAsia="Calibri"/>
        </w:rPr>
        <w:t>Operations that can be performed on Identity Manager</w:t>
      </w:r>
    </w:p>
    <w:p w:rsidR="000578DE" w:rsidRDefault="00365D1D">
      <w:pPr>
        <w:numPr>
          <w:ilvl w:val="0"/>
          <w:numId w:val="27"/>
        </w:numPr>
        <w:spacing w:after="200" w:line="276" w:lineRule="auto"/>
        <w:ind w:left="720" w:hanging="360"/>
        <w:rPr>
          <w:rFonts w:ascii="Calibri" w:eastAsia="Calibri" w:hAnsi="Calibri" w:cs="Calibri"/>
          <w:i/>
          <w:sz w:val="32"/>
        </w:rPr>
      </w:pPr>
      <w:r>
        <w:rPr>
          <w:rFonts w:ascii="Calibri" w:eastAsia="Calibri" w:hAnsi="Calibri" w:cs="Calibri"/>
          <w:sz w:val="24"/>
        </w:rPr>
        <w:t>Registering and managing user information</w:t>
      </w:r>
    </w:p>
    <w:p w:rsidR="000578DE" w:rsidRDefault="00365D1D">
      <w:pPr>
        <w:numPr>
          <w:ilvl w:val="0"/>
          <w:numId w:val="27"/>
        </w:numPr>
        <w:spacing w:after="200" w:line="276" w:lineRule="auto"/>
        <w:ind w:left="720" w:hanging="360"/>
        <w:rPr>
          <w:rFonts w:ascii="Calibri" w:eastAsia="Calibri" w:hAnsi="Calibri" w:cs="Calibri"/>
          <w:i/>
          <w:sz w:val="32"/>
        </w:rPr>
      </w:pPr>
      <w:r>
        <w:rPr>
          <w:rFonts w:ascii="Calibri" w:eastAsia="Calibri" w:hAnsi="Calibri" w:cs="Calibri"/>
          <w:sz w:val="24"/>
        </w:rPr>
        <w:t>Creating roles which can to added to the user</w:t>
      </w:r>
    </w:p>
    <w:p w:rsidR="000578DE" w:rsidRPr="00B418DF" w:rsidRDefault="00365D1D">
      <w:pPr>
        <w:numPr>
          <w:ilvl w:val="0"/>
          <w:numId w:val="27"/>
        </w:numPr>
        <w:spacing w:after="200" w:line="276" w:lineRule="auto"/>
        <w:ind w:left="720" w:hanging="360"/>
        <w:rPr>
          <w:rFonts w:ascii="Calibri" w:eastAsia="Calibri" w:hAnsi="Calibri" w:cs="Calibri"/>
          <w:i/>
          <w:sz w:val="32"/>
        </w:rPr>
      </w:pPr>
      <w:r>
        <w:rPr>
          <w:rFonts w:ascii="Calibri" w:eastAsia="Calibri" w:hAnsi="Calibri" w:cs="Calibri"/>
          <w:sz w:val="24"/>
        </w:rPr>
        <w:t>adding or deleting roles for the user</w:t>
      </w:r>
    </w:p>
    <w:p w:rsidR="00B418DF" w:rsidRDefault="00B418DF" w:rsidP="00B418DF">
      <w:pPr>
        <w:spacing w:after="200" w:line="276" w:lineRule="auto"/>
        <w:rPr>
          <w:rFonts w:ascii="Calibri" w:eastAsia="Calibri" w:hAnsi="Calibri" w:cs="Calibri"/>
          <w:sz w:val="24"/>
        </w:rPr>
      </w:pPr>
    </w:p>
    <w:p w:rsidR="00B418DF" w:rsidRDefault="00B418DF" w:rsidP="00B418DF">
      <w:pPr>
        <w:pStyle w:val="Heading1"/>
        <w:rPr>
          <w:rFonts w:eastAsia="Calibri"/>
        </w:rPr>
      </w:pPr>
      <w:r>
        <w:rPr>
          <w:rFonts w:eastAsia="Calibri"/>
        </w:rPr>
        <w:lastRenderedPageBreak/>
        <w:t>Setting Up Identity Server and Identity Manager on Development environment</w:t>
      </w:r>
    </w:p>
    <w:p w:rsidR="00B418DF" w:rsidRDefault="00B418DF" w:rsidP="00B418DF">
      <w:pPr>
        <w:pStyle w:val="Heading2"/>
      </w:pPr>
      <w:r>
        <w:t>IIS Configuration</w:t>
      </w:r>
    </w:p>
    <w:p w:rsidR="00406FA1" w:rsidRDefault="0070475C" w:rsidP="00C73AAC">
      <w:r>
        <w:t>To start with,</w:t>
      </w:r>
      <w:r w:rsidR="00B418DF">
        <w:t xml:space="preserve"> we have to create a self-signed certificate for the website hosting all the applications. </w:t>
      </w:r>
      <w:r w:rsidR="00406FA1" w:rsidRPr="00406FA1">
        <w:rPr>
          <w:rFonts w:ascii="Times New Roman" w:hAnsi="Times New Roman" w:cs="Times New Roman"/>
          <w:sz w:val="24"/>
          <w:szCs w:val="24"/>
        </w:rPr>
        <w:t xml:space="preserve">We </w:t>
      </w:r>
      <w:r w:rsidR="00C73AAC">
        <w:t xml:space="preserve">can use the open source tool </w:t>
      </w:r>
      <w:hyperlink r:id="rId30" w:history="1">
        <w:r w:rsidR="00C73AAC" w:rsidRPr="00C73AAC">
          <w:rPr>
            <w:rStyle w:val="Hyperlink"/>
          </w:rPr>
          <w:t>itiverba</w:t>
        </w:r>
      </w:hyperlink>
      <w:r w:rsidR="00C73AAC">
        <w:t xml:space="preserve"> to generate a self-signed certificate. Please follow the instruction provided in the link to generate certificate.</w:t>
      </w:r>
    </w:p>
    <w:p w:rsidR="00C73AAC" w:rsidRDefault="00C73AAC" w:rsidP="00C73AAC">
      <w:r>
        <w:t>To Import certificate to IIS,</w:t>
      </w:r>
    </w:p>
    <w:p w:rsidR="00C73AAC" w:rsidRDefault="00C73AAC" w:rsidP="00C73AAC">
      <w:pPr>
        <w:pStyle w:val="NormalWeb"/>
        <w:numPr>
          <w:ilvl w:val="0"/>
          <w:numId w:val="28"/>
        </w:numPr>
        <w:shd w:val="clear" w:color="auto" w:fill="FFFFFF"/>
        <w:spacing w:before="120" w:beforeAutospacing="0" w:after="120" w:afterAutospacing="0"/>
        <w:rPr>
          <w:b/>
        </w:rPr>
      </w:pPr>
      <w:r>
        <w:t xml:space="preserve">Open </w:t>
      </w:r>
      <w:r w:rsidRPr="00C73AAC">
        <w:rPr>
          <w:b/>
        </w:rPr>
        <w:t>Internet Information Services Manager</w:t>
      </w:r>
      <w:r>
        <w:rPr>
          <w:b/>
        </w:rPr>
        <w:t xml:space="preserve"> (IIS)</w:t>
      </w:r>
    </w:p>
    <w:p w:rsidR="00C73AAC" w:rsidRDefault="00C73AAC" w:rsidP="00C73AAC">
      <w:pPr>
        <w:pStyle w:val="NormalWeb"/>
        <w:numPr>
          <w:ilvl w:val="0"/>
          <w:numId w:val="28"/>
        </w:numPr>
        <w:shd w:val="clear" w:color="auto" w:fill="FFFFFF"/>
        <w:spacing w:before="120" w:beforeAutospacing="0" w:after="120" w:afterAutospacing="0"/>
      </w:pPr>
      <w:r>
        <w:t>Select the name of Server</w:t>
      </w:r>
    </w:p>
    <w:p w:rsidR="00C73AAC" w:rsidRPr="00C73AAC" w:rsidRDefault="00C73AAC" w:rsidP="00C73AAC">
      <w:pPr>
        <w:pStyle w:val="NormalWeb"/>
        <w:numPr>
          <w:ilvl w:val="0"/>
          <w:numId w:val="28"/>
        </w:numPr>
        <w:shd w:val="clear" w:color="auto" w:fill="FFFFFF"/>
        <w:spacing w:before="120" w:beforeAutospacing="0" w:after="120" w:afterAutospacing="0"/>
        <w:rPr>
          <w:rStyle w:val="Strong"/>
          <w:b w:val="0"/>
          <w:bCs w:val="0"/>
        </w:rPr>
      </w:pPr>
      <w:r>
        <w:t>Under IIS section,</w:t>
      </w:r>
      <w:r w:rsidRPr="00C73AAC">
        <w:t xml:space="preserve"> </w:t>
      </w:r>
      <w:r>
        <w:t xml:space="preserve">double-click on </w:t>
      </w:r>
      <w:r>
        <w:rPr>
          <w:rStyle w:val="Strong"/>
        </w:rPr>
        <w:t>Server Certificates</w:t>
      </w:r>
    </w:p>
    <w:p w:rsidR="00C73AAC" w:rsidRPr="00C73AAC" w:rsidRDefault="00C73AAC" w:rsidP="00C73AAC">
      <w:pPr>
        <w:pStyle w:val="NormalWeb"/>
        <w:numPr>
          <w:ilvl w:val="0"/>
          <w:numId w:val="28"/>
        </w:numPr>
        <w:shd w:val="clear" w:color="auto" w:fill="FFFFFF"/>
        <w:spacing w:before="120" w:beforeAutospacing="0" w:after="120" w:afterAutospacing="0"/>
        <w:rPr>
          <w:rStyle w:val="Strong"/>
          <w:bCs w:val="0"/>
        </w:rPr>
      </w:pPr>
      <w:r w:rsidRPr="00C73AAC">
        <w:rPr>
          <w:rStyle w:val="Strong"/>
          <w:b w:val="0"/>
        </w:rPr>
        <w:t xml:space="preserve">Click on </w:t>
      </w:r>
      <w:r w:rsidRPr="00C73AAC">
        <w:rPr>
          <w:rStyle w:val="Strong"/>
        </w:rPr>
        <w:t>Import</w:t>
      </w:r>
    </w:p>
    <w:p w:rsidR="00C73AAC" w:rsidRPr="00EC15D3" w:rsidRDefault="00C73AAC" w:rsidP="00C73AAC">
      <w:pPr>
        <w:pStyle w:val="NormalWeb"/>
        <w:numPr>
          <w:ilvl w:val="0"/>
          <w:numId w:val="28"/>
        </w:numPr>
        <w:shd w:val="clear" w:color="auto" w:fill="FFFFFF"/>
        <w:spacing w:before="120" w:beforeAutospacing="0" w:after="120" w:afterAutospacing="0"/>
        <w:rPr>
          <w:rStyle w:val="Strong"/>
          <w:bCs w:val="0"/>
        </w:rPr>
      </w:pPr>
      <w:r>
        <w:rPr>
          <w:rStyle w:val="Strong"/>
          <w:b w:val="0"/>
        </w:rPr>
        <w:t>Browse the certificate file (*.</w:t>
      </w:r>
      <w:proofErr w:type="spellStart"/>
      <w:r>
        <w:rPr>
          <w:rStyle w:val="Strong"/>
          <w:b w:val="0"/>
        </w:rPr>
        <w:t>pfx</w:t>
      </w:r>
      <w:proofErr w:type="spellEnd"/>
      <w:r>
        <w:rPr>
          <w:rStyle w:val="Strong"/>
          <w:b w:val="0"/>
        </w:rPr>
        <w:t>) and e</w:t>
      </w:r>
      <w:r w:rsidR="00EC15D3">
        <w:rPr>
          <w:rStyle w:val="Strong"/>
          <w:b w:val="0"/>
        </w:rPr>
        <w:t>nter the password</w:t>
      </w:r>
    </w:p>
    <w:p w:rsidR="00EC15D3" w:rsidRPr="00EC15D3" w:rsidRDefault="00EC15D3" w:rsidP="00C73AAC">
      <w:pPr>
        <w:pStyle w:val="NormalWeb"/>
        <w:numPr>
          <w:ilvl w:val="0"/>
          <w:numId w:val="28"/>
        </w:numPr>
        <w:shd w:val="clear" w:color="auto" w:fill="FFFFFF"/>
        <w:spacing w:before="120" w:beforeAutospacing="0" w:after="120" w:afterAutospacing="0"/>
        <w:rPr>
          <w:rStyle w:val="Strong"/>
          <w:bCs w:val="0"/>
        </w:rPr>
      </w:pPr>
      <w:r>
        <w:rPr>
          <w:rStyle w:val="Strong"/>
          <w:b w:val="0"/>
        </w:rPr>
        <w:t xml:space="preserve">Click </w:t>
      </w:r>
      <w:r w:rsidRPr="00EC15D3">
        <w:rPr>
          <w:rStyle w:val="Strong"/>
        </w:rPr>
        <w:t>OK</w:t>
      </w:r>
    </w:p>
    <w:p w:rsidR="00EC15D3" w:rsidRDefault="00EC15D3" w:rsidP="00EC15D3">
      <w:pPr>
        <w:pStyle w:val="NormalWeb"/>
        <w:shd w:val="clear" w:color="auto" w:fill="FFFFFF"/>
        <w:spacing w:before="120" w:beforeAutospacing="0" w:after="120" w:afterAutospacing="0"/>
        <w:rPr>
          <w:rStyle w:val="Strong"/>
          <w:b w:val="0"/>
        </w:rPr>
      </w:pPr>
      <w:r>
        <w:rPr>
          <w:rStyle w:val="Strong"/>
          <w:b w:val="0"/>
        </w:rPr>
        <w:t>To add the https binding to the site,</w:t>
      </w:r>
    </w:p>
    <w:p w:rsidR="00EC15D3" w:rsidRPr="00EC15D3" w:rsidRDefault="00EC15D3" w:rsidP="00EC15D3">
      <w:pPr>
        <w:pStyle w:val="NormalWeb"/>
        <w:numPr>
          <w:ilvl w:val="0"/>
          <w:numId w:val="29"/>
        </w:numPr>
        <w:shd w:val="clear" w:color="auto" w:fill="FFFFFF"/>
        <w:spacing w:before="120" w:beforeAutospacing="0" w:after="120" w:afterAutospacing="0"/>
        <w:rPr>
          <w:rStyle w:val="Strong"/>
          <w:b w:val="0"/>
          <w:bCs w:val="0"/>
        </w:rPr>
      </w:pPr>
      <w:r>
        <w:rPr>
          <w:rStyle w:val="Strong"/>
          <w:b w:val="0"/>
        </w:rPr>
        <w:t>Select Site in IIS</w:t>
      </w:r>
    </w:p>
    <w:p w:rsidR="00EC15D3" w:rsidRPr="00EC15D3" w:rsidRDefault="00EC15D3" w:rsidP="00EC15D3">
      <w:pPr>
        <w:pStyle w:val="NormalWeb"/>
        <w:numPr>
          <w:ilvl w:val="0"/>
          <w:numId w:val="29"/>
        </w:numPr>
        <w:shd w:val="clear" w:color="auto" w:fill="FFFFFF"/>
        <w:spacing w:before="120" w:beforeAutospacing="0" w:after="120" w:afterAutospacing="0"/>
        <w:rPr>
          <w:rStyle w:val="Strong"/>
          <w:b w:val="0"/>
          <w:bCs w:val="0"/>
        </w:rPr>
      </w:pPr>
      <w:r>
        <w:rPr>
          <w:rStyle w:val="Strong"/>
          <w:b w:val="0"/>
        </w:rPr>
        <w:t>Click on Bindings</w:t>
      </w:r>
    </w:p>
    <w:p w:rsidR="00EC15D3" w:rsidRPr="00EC15D3" w:rsidRDefault="00EC15D3" w:rsidP="00EC15D3">
      <w:pPr>
        <w:pStyle w:val="NormalWeb"/>
        <w:numPr>
          <w:ilvl w:val="0"/>
          <w:numId w:val="29"/>
        </w:numPr>
        <w:shd w:val="clear" w:color="auto" w:fill="FFFFFF"/>
        <w:spacing w:before="120" w:beforeAutospacing="0" w:after="120" w:afterAutospacing="0"/>
        <w:rPr>
          <w:rStyle w:val="Strong"/>
          <w:b w:val="0"/>
          <w:bCs w:val="0"/>
        </w:rPr>
      </w:pPr>
      <w:r>
        <w:rPr>
          <w:rStyle w:val="Strong"/>
          <w:b w:val="0"/>
        </w:rPr>
        <w:t>Add Binding</w:t>
      </w:r>
    </w:p>
    <w:p w:rsidR="00EC15D3" w:rsidRPr="00EC15D3" w:rsidRDefault="00EC15D3" w:rsidP="00EC15D3">
      <w:pPr>
        <w:pStyle w:val="NormalWeb"/>
        <w:numPr>
          <w:ilvl w:val="0"/>
          <w:numId w:val="29"/>
        </w:numPr>
        <w:shd w:val="clear" w:color="auto" w:fill="FFFFFF"/>
        <w:spacing w:before="120" w:beforeAutospacing="0" w:after="120" w:afterAutospacing="0"/>
        <w:rPr>
          <w:rStyle w:val="Strong"/>
          <w:b w:val="0"/>
          <w:bCs w:val="0"/>
        </w:rPr>
      </w:pPr>
      <w:r>
        <w:rPr>
          <w:rStyle w:val="Strong"/>
          <w:b w:val="0"/>
        </w:rPr>
        <w:t xml:space="preserve">Select https as Type and IP Address </w:t>
      </w:r>
    </w:p>
    <w:p w:rsidR="00EC15D3" w:rsidRDefault="00EC15D3" w:rsidP="00EC15D3">
      <w:pPr>
        <w:pStyle w:val="NormalWeb"/>
        <w:numPr>
          <w:ilvl w:val="0"/>
          <w:numId w:val="29"/>
        </w:numPr>
        <w:shd w:val="clear" w:color="auto" w:fill="FFFFFF"/>
        <w:spacing w:before="120" w:beforeAutospacing="0" w:after="120" w:afterAutospacing="0"/>
      </w:pPr>
      <w:r>
        <w:t>Select the Server certificate imported</w:t>
      </w:r>
    </w:p>
    <w:p w:rsidR="00EC15D3" w:rsidRPr="00EC15D3" w:rsidRDefault="00EC15D3" w:rsidP="00EC15D3">
      <w:pPr>
        <w:pStyle w:val="NormalWeb"/>
        <w:numPr>
          <w:ilvl w:val="0"/>
          <w:numId w:val="29"/>
        </w:numPr>
        <w:shd w:val="clear" w:color="auto" w:fill="FFFFFF"/>
        <w:spacing w:before="120" w:beforeAutospacing="0" w:after="120" w:afterAutospacing="0"/>
      </w:pPr>
      <w:r>
        <w:t xml:space="preserve">Click </w:t>
      </w:r>
      <w:r w:rsidRPr="00EC15D3">
        <w:rPr>
          <w:b/>
        </w:rPr>
        <w:t>OK</w:t>
      </w:r>
    </w:p>
    <w:p w:rsidR="00EC15D3" w:rsidRPr="000E7442" w:rsidRDefault="00EC15D3" w:rsidP="000E7442">
      <w:r w:rsidRPr="00EC15D3">
        <w:t>Restart the IIS Website to take the new changes</w:t>
      </w:r>
    </w:p>
    <w:p w:rsidR="00406FA1" w:rsidRDefault="000E7442" w:rsidP="000E7442">
      <w:pPr>
        <w:pStyle w:val="Heading2"/>
      </w:pPr>
      <w:r>
        <w:t>Identity Server Setup</w:t>
      </w:r>
    </w:p>
    <w:p w:rsidR="00B418DF" w:rsidRDefault="00132B6D" w:rsidP="00132B6D">
      <w:r>
        <w:t xml:space="preserve">Get the latest </w:t>
      </w:r>
      <w:proofErr w:type="spellStart"/>
      <w:r>
        <w:t>IdentityServer</w:t>
      </w:r>
      <w:proofErr w:type="spellEnd"/>
      <w:r>
        <w:t xml:space="preserve"> </w:t>
      </w:r>
      <w:proofErr w:type="spellStart"/>
      <w:r>
        <w:t>git</w:t>
      </w:r>
      <w:proofErr w:type="spellEnd"/>
      <w:r>
        <w:t xml:space="preserve"> repository and publish the </w:t>
      </w:r>
      <w:proofErr w:type="spellStart"/>
      <w:r w:rsidRPr="00132B6D">
        <w:t>HSOIdentityServer</w:t>
      </w:r>
      <w:proofErr w:type="spellEnd"/>
      <w:r>
        <w:t xml:space="preserve"> project from Visual Studio IDE</w:t>
      </w:r>
    </w:p>
    <w:p w:rsidR="00132B6D" w:rsidRDefault="00132B6D" w:rsidP="00132B6D">
      <w:pPr>
        <w:pStyle w:val="ListParagraph"/>
        <w:numPr>
          <w:ilvl w:val="0"/>
          <w:numId w:val="31"/>
        </w:numPr>
      </w:pPr>
      <w:r>
        <w:t>Choose Server localhost</w:t>
      </w:r>
    </w:p>
    <w:p w:rsidR="00132B6D" w:rsidRPr="00132B6D" w:rsidRDefault="00132B6D" w:rsidP="00132B6D">
      <w:pPr>
        <w:pStyle w:val="ListParagraph"/>
        <w:numPr>
          <w:ilvl w:val="0"/>
          <w:numId w:val="31"/>
        </w:numPr>
      </w:pPr>
      <w:r>
        <w:t xml:space="preserve">Choose Site Name as </w:t>
      </w:r>
      <w:r w:rsidRPr="00132B6D">
        <w:rPr>
          <w:i/>
        </w:rPr>
        <w:t>Default Web Site/</w:t>
      </w:r>
      <w:proofErr w:type="spellStart"/>
      <w:r w:rsidRPr="00132B6D">
        <w:rPr>
          <w:i/>
        </w:rPr>
        <w:t>IdentityServer</w:t>
      </w:r>
      <w:proofErr w:type="spellEnd"/>
    </w:p>
    <w:p w:rsidR="00132B6D" w:rsidRDefault="00132B6D" w:rsidP="00132B6D">
      <w:pPr>
        <w:pStyle w:val="ListParagraph"/>
        <w:numPr>
          <w:ilvl w:val="0"/>
          <w:numId w:val="31"/>
        </w:numPr>
        <w:rPr>
          <w:i/>
        </w:rPr>
      </w:pPr>
      <w:r w:rsidRPr="00132B6D">
        <w:t>Choose Build Configuration</w:t>
      </w:r>
      <w:r>
        <w:rPr>
          <w:i/>
        </w:rPr>
        <w:t xml:space="preserve"> Debug</w:t>
      </w:r>
    </w:p>
    <w:p w:rsidR="00132B6D" w:rsidRDefault="00132B6D" w:rsidP="00132B6D">
      <w:pPr>
        <w:pStyle w:val="ListParagraph"/>
        <w:numPr>
          <w:ilvl w:val="0"/>
          <w:numId w:val="31"/>
        </w:numPr>
        <w:rPr>
          <w:i/>
        </w:rPr>
      </w:pPr>
      <w:r w:rsidRPr="00132B6D">
        <w:t>Click on</w:t>
      </w:r>
      <w:r>
        <w:rPr>
          <w:i/>
        </w:rPr>
        <w:t xml:space="preserve"> Publish</w:t>
      </w:r>
    </w:p>
    <w:p w:rsidR="00132B6D" w:rsidRDefault="00132B6D" w:rsidP="00132B6D">
      <w:pPr>
        <w:pStyle w:val="Heading2"/>
      </w:pPr>
      <w:r w:rsidRPr="00132B6D">
        <w:t>Identity Manager Setup</w:t>
      </w:r>
      <w:r>
        <w:t xml:space="preserve"> (Optional)</w:t>
      </w:r>
    </w:p>
    <w:p w:rsidR="00132B6D" w:rsidRDefault="00132B6D" w:rsidP="00132B6D">
      <w:r>
        <w:t xml:space="preserve">This is Backend admin tool for maintaining Users and Roles. To setup </w:t>
      </w:r>
      <w:proofErr w:type="spellStart"/>
      <w:r>
        <w:t>IdentityManager</w:t>
      </w:r>
      <w:proofErr w:type="spellEnd"/>
      <w:r>
        <w:t xml:space="preserve">, </w:t>
      </w:r>
      <w:r>
        <w:t xml:space="preserve">Get the latest </w:t>
      </w:r>
      <w:proofErr w:type="spellStart"/>
      <w:r>
        <w:t>HSO</w:t>
      </w:r>
      <w:r>
        <w:t>IdentityServer</w:t>
      </w:r>
      <w:proofErr w:type="spellEnd"/>
      <w:r>
        <w:t xml:space="preserve"> </w:t>
      </w:r>
      <w:proofErr w:type="spellStart"/>
      <w:r>
        <w:t>git</w:t>
      </w:r>
      <w:proofErr w:type="spellEnd"/>
      <w:r>
        <w:t xml:space="preserve"> repository and publish the </w:t>
      </w:r>
      <w:proofErr w:type="spellStart"/>
      <w:r w:rsidRPr="00132B6D">
        <w:t>HSOIdentityManager.Host</w:t>
      </w:r>
      <w:proofErr w:type="spellEnd"/>
      <w:r>
        <w:t xml:space="preserve"> </w:t>
      </w:r>
      <w:r>
        <w:t>project from Visual Studio IDE</w:t>
      </w:r>
    </w:p>
    <w:p w:rsidR="00132B6D" w:rsidRDefault="00132B6D" w:rsidP="00132B6D">
      <w:pPr>
        <w:pStyle w:val="ListParagraph"/>
        <w:numPr>
          <w:ilvl w:val="0"/>
          <w:numId w:val="32"/>
        </w:numPr>
      </w:pPr>
      <w:r>
        <w:lastRenderedPageBreak/>
        <w:t>Choose Server localhost</w:t>
      </w:r>
    </w:p>
    <w:p w:rsidR="00132B6D" w:rsidRPr="00132B6D" w:rsidRDefault="00132B6D" w:rsidP="00132B6D">
      <w:pPr>
        <w:pStyle w:val="ListParagraph"/>
        <w:numPr>
          <w:ilvl w:val="0"/>
          <w:numId w:val="32"/>
        </w:numPr>
      </w:pPr>
      <w:r>
        <w:t xml:space="preserve">Choose Site Name as </w:t>
      </w:r>
      <w:r w:rsidRPr="00132B6D">
        <w:rPr>
          <w:i/>
        </w:rPr>
        <w:t>Default Web Site/</w:t>
      </w:r>
      <w:proofErr w:type="spellStart"/>
      <w:r w:rsidRPr="00132B6D">
        <w:rPr>
          <w:i/>
        </w:rPr>
        <w:t>Identity</w:t>
      </w:r>
      <w:r>
        <w:rPr>
          <w:i/>
        </w:rPr>
        <w:t>Manage</w:t>
      </w:r>
      <w:r w:rsidRPr="00132B6D">
        <w:rPr>
          <w:i/>
        </w:rPr>
        <w:t>r</w:t>
      </w:r>
      <w:proofErr w:type="spellEnd"/>
    </w:p>
    <w:p w:rsidR="00132B6D" w:rsidRDefault="00132B6D" w:rsidP="00132B6D">
      <w:pPr>
        <w:pStyle w:val="ListParagraph"/>
        <w:numPr>
          <w:ilvl w:val="0"/>
          <w:numId w:val="32"/>
        </w:numPr>
        <w:rPr>
          <w:i/>
        </w:rPr>
      </w:pPr>
      <w:r w:rsidRPr="00132B6D">
        <w:t>Choose Build Configuration</w:t>
      </w:r>
      <w:r>
        <w:rPr>
          <w:i/>
        </w:rPr>
        <w:t xml:space="preserve"> Debug</w:t>
      </w:r>
    </w:p>
    <w:p w:rsidR="00132B6D" w:rsidRDefault="00132B6D" w:rsidP="00132B6D">
      <w:pPr>
        <w:pStyle w:val="ListParagraph"/>
        <w:numPr>
          <w:ilvl w:val="0"/>
          <w:numId w:val="32"/>
        </w:numPr>
        <w:rPr>
          <w:i/>
        </w:rPr>
      </w:pPr>
      <w:r w:rsidRPr="00132B6D">
        <w:t>Click on</w:t>
      </w:r>
      <w:r>
        <w:rPr>
          <w:i/>
        </w:rPr>
        <w:t xml:space="preserve"> Publish</w:t>
      </w:r>
    </w:p>
    <w:p w:rsidR="002F7942" w:rsidRPr="002F7942" w:rsidRDefault="002F7942" w:rsidP="002F7942">
      <w:pPr>
        <w:pStyle w:val="Heading2"/>
      </w:pPr>
      <w:r w:rsidRPr="002F7942">
        <w:t xml:space="preserve">Application </w:t>
      </w:r>
      <w:proofErr w:type="spellStart"/>
      <w:r w:rsidRPr="002F7942">
        <w:t>Web.config</w:t>
      </w:r>
      <w:proofErr w:type="spellEnd"/>
      <w:r w:rsidRPr="002F7942">
        <w:t xml:space="preserve"> configuration</w:t>
      </w:r>
    </w:p>
    <w:p w:rsidR="00132B6D" w:rsidRDefault="002F7942" w:rsidP="00132B6D">
      <w:r>
        <w:t xml:space="preserve">To setup local Evolve or Progress with IDS, few </w:t>
      </w:r>
      <w:proofErr w:type="spellStart"/>
      <w:r>
        <w:t>web.config</w:t>
      </w:r>
      <w:proofErr w:type="spellEnd"/>
      <w:r>
        <w:t xml:space="preserve"> configuration has to be checked,</w:t>
      </w:r>
      <w:r w:rsidR="008C422D">
        <w:t xml:space="preserve"> it should sync with the content stored client tables of </w:t>
      </w:r>
      <w:proofErr w:type="spellStart"/>
      <w:r w:rsidR="008C422D">
        <w:t>IdentityServer</w:t>
      </w:r>
      <w:proofErr w:type="spellEnd"/>
      <w:r w:rsidR="008C422D">
        <w:t>.</w:t>
      </w:r>
    </w:p>
    <w:p w:rsidR="008C422D" w:rsidRDefault="008C422D" w:rsidP="00132B6D">
      <w:proofErr w:type="spellStart"/>
      <w:r>
        <w:t>WebApp</w:t>
      </w:r>
      <w:proofErr w:type="spellEnd"/>
      <w:r>
        <w:t>/Portal</w:t>
      </w:r>
    </w:p>
    <w:p w:rsidR="002F7942" w:rsidRDefault="002F7942" w:rsidP="002F7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AuthorityURL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https://localhost/IdentityServer/ids</w:t>
      </w:r>
      <w:r>
        <w:rPr>
          <w:rFonts w:ascii="Consolas" w:hAnsi="Consolas" w:cs="Consolas"/>
          <w:color w:val="000000"/>
          <w:sz w:val="19"/>
          <w:szCs w:val="19"/>
        </w:rPr>
        <w:t>"</w:t>
      </w:r>
      <w:r>
        <w:rPr>
          <w:rFonts w:ascii="Consolas" w:hAnsi="Consolas" w:cs="Consolas"/>
          <w:color w:val="0000FF"/>
          <w:sz w:val="19"/>
          <w:szCs w:val="19"/>
        </w:rPr>
        <w:t xml:space="preserve"> /&gt;</w:t>
      </w:r>
    </w:p>
    <w:p w:rsidR="002F7942" w:rsidRDefault="002F7942" w:rsidP="002F7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ClientID</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Progress</w:t>
      </w:r>
      <w:r>
        <w:rPr>
          <w:rFonts w:ascii="Consolas" w:hAnsi="Consolas" w:cs="Consolas"/>
          <w:color w:val="000000"/>
          <w:sz w:val="19"/>
          <w:szCs w:val="19"/>
        </w:rPr>
        <w:t>"</w:t>
      </w:r>
      <w:r>
        <w:rPr>
          <w:rFonts w:ascii="Consolas" w:hAnsi="Consolas" w:cs="Consolas"/>
          <w:color w:val="0000FF"/>
          <w:sz w:val="19"/>
          <w:szCs w:val="19"/>
        </w:rPr>
        <w:t xml:space="preserve"> /&gt;</w:t>
      </w:r>
    </w:p>
    <w:p w:rsidR="002F7942" w:rsidRDefault="002F7942" w:rsidP="002F7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Redirect_URL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https://localhost/veriqua/welcome</w:t>
      </w:r>
      <w:r>
        <w:rPr>
          <w:rFonts w:ascii="Consolas" w:hAnsi="Consolas" w:cs="Consolas"/>
          <w:color w:val="000000"/>
          <w:sz w:val="19"/>
          <w:szCs w:val="19"/>
        </w:rPr>
        <w:t>"</w:t>
      </w:r>
      <w:r>
        <w:rPr>
          <w:rFonts w:ascii="Consolas" w:hAnsi="Consolas" w:cs="Consolas"/>
          <w:color w:val="0000FF"/>
          <w:sz w:val="19"/>
          <w:szCs w:val="19"/>
        </w:rPr>
        <w:t xml:space="preserve"> /&gt;</w:t>
      </w:r>
    </w:p>
    <w:p w:rsidR="002F7942" w:rsidRDefault="002F7942" w:rsidP="002F7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Silent_Redirect_URL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https://localhost/veriqua/silentrenew.html</w:t>
      </w:r>
      <w:r>
        <w:rPr>
          <w:rFonts w:ascii="Consolas" w:hAnsi="Consolas" w:cs="Consolas"/>
          <w:color w:val="000000"/>
          <w:sz w:val="19"/>
          <w:szCs w:val="19"/>
        </w:rPr>
        <w:t>"</w:t>
      </w:r>
      <w:r>
        <w:rPr>
          <w:rFonts w:ascii="Consolas" w:hAnsi="Consolas" w:cs="Consolas"/>
          <w:color w:val="0000FF"/>
          <w:sz w:val="19"/>
          <w:szCs w:val="19"/>
        </w:rPr>
        <w:t xml:space="preserve"> /&gt;</w:t>
      </w:r>
    </w:p>
    <w:p w:rsidR="002F7942" w:rsidRDefault="002F7942" w:rsidP="002F7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Post_Logout_Redirect_URL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https://localhost/veriqua/Login</w:t>
      </w:r>
      <w:r>
        <w:rPr>
          <w:rFonts w:ascii="Consolas" w:hAnsi="Consolas" w:cs="Consolas"/>
          <w:color w:val="000000"/>
          <w:sz w:val="19"/>
          <w:szCs w:val="19"/>
        </w:rPr>
        <w:t>"</w:t>
      </w:r>
      <w:r>
        <w:rPr>
          <w:rFonts w:ascii="Consolas" w:hAnsi="Consolas" w:cs="Consolas"/>
          <w:color w:val="0000FF"/>
          <w:sz w:val="19"/>
          <w:szCs w:val="19"/>
        </w:rPr>
        <w:t xml:space="preserve"> /&gt;</w:t>
      </w:r>
    </w:p>
    <w:p w:rsidR="002F7942" w:rsidRDefault="002F7942" w:rsidP="002F794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Identity_Server_Call_URL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https://localhost/IdentityServer/</w:t>
      </w:r>
      <w:r>
        <w:rPr>
          <w:rFonts w:ascii="Consolas" w:hAnsi="Consolas" w:cs="Consolas"/>
          <w:color w:val="000000"/>
          <w:sz w:val="19"/>
          <w:szCs w:val="19"/>
        </w:rPr>
        <w:t>"</w:t>
      </w:r>
      <w:r>
        <w:rPr>
          <w:rFonts w:ascii="Consolas" w:hAnsi="Consolas" w:cs="Consolas"/>
          <w:color w:val="0000FF"/>
          <w:sz w:val="19"/>
          <w:szCs w:val="19"/>
        </w:rPr>
        <w:t xml:space="preserve"> /&gt;</w:t>
      </w:r>
    </w:p>
    <w:p w:rsidR="008C422D" w:rsidRPr="008C422D" w:rsidRDefault="008C422D" w:rsidP="002F7942">
      <w:proofErr w:type="spellStart"/>
      <w:r w:rsidRPr="008C422D">
        <w:t>Webservice</w:t>
      </w:r>
      <w:proofErr w:type="spellEnd"/>
    </w:p>
    <w:p w:rsidR="002F7942" w:rsidRDefault="002F7942" w:rsidP="002F79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Progress_AuthorityURL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https://localhost/IdentityServer/ids</w:t>
      </w:r>
      <w:r>
        <w:rPr>
          <w:rFonts w:ascii="Consolas" w:hAnsi="Consolas" w:cs="Consolas"/>
          <w:color w:val="000000"/>
          <w:sz w:val="19"/>
          <w:szCs w:val="19"/>
        </w:rPr>
        <w:t>"</w:t>
      </w:r>
      <w:r>
        <w:rPr>
          <w:rFonts w:ascii="Consolas" w:hAnsi="Consolas" w:cs="Consolas"/>
          <w:color w:val="0000FF"/>
          <w:sz w:val="19"/>
          <w:szCs w:val="19"/>
        </w:rPr>
        <w:t xml:space="preserve"> /&gt;</w:t>
      </w:r>
    </w:p>
    <w:p w:rsidR="002F7942" w:rsidRPr="002F7942" w:rsidRDefault="002F7942" w:rsidP="002F7942">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Identity_Service_Call</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https://localhost/IdentityServer</w:t>
      </w:r>
      <w:r>
        <w:rPr>
          <w:rFonts w:ascii="Consolas" w:hAnsi="Consolas" w:cs="Consolas"/>
          <w:color w:val="000000"/>
          <w:sz w:val="19"/>
          <w:szCs w:val="19"/>
        </w:rPr>
        <w:t>"</w:t>
      </w:r>
      <w:r>
        <w:rPr>
          <w:rFonts w:ascii="Consolas" w:hAnsi="Consolas" w:cs="Consolas"/>
          <w:color w:val="0000FF"/>
          <w:sz w:val="19"/>
          <w:szCs w:val="19"/>
        </w:rPr>
        <w:t xml:space="preserve"> /&gt;</w:t>
      </w:r>
    </w:p>
    <w:p w:rsidR="00132B6D" w:rsidRPr="00132B6D" w:rsidRDefault="00132B6D" w:rsidP="00132B6D"/>
    <w:sectPr w:rsidR="00132B6D" w:rsidRPr="00132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F6BC1"/>
    <w:multiLevelType w:val="multilevel"/>
    <w:tmpl w:val="19F8C2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6B757D8"/>
    <w:multiLevelType w:val="hybridMultilevel"/>
    <w:tmpl w:val="6A00F958"/>
    <w:lvl w:ilvl="0" w:tplc="2D04824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96947"/>
    <w:multiLevelType w:val="multilevel"/>
    <w:tmpl w:val="104E03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BC4D3D"/>
    <w:multiLevelType w:val="multilevel"/>
    <w:tmpl w:val="B5389E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A0103EE"/>
    <w:multiLevelType w:val="multilevel"/>
    <w:tmpl w:val="BCD23B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5F33FA5"/>
    <w:multiLevelType w:val="multilevel"/>
    <w:tmpl w:val="B41625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7942CA2"/>
    <w:multiLevelType w:val="multilevel"/>
    <w:tmpl w:val="F68879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4F3F5D"/>
    <w:multiLevelType w:val="multilevel"/>
    <w:tmpl w:val="4BCA13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C02AFC"/>
    <w:multiLevelType w:val="multilevel"/>
    <w:tmpl w:val="9D1A90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8EA7A9C"/>
    <w:multiLevelType w:val="multilevel"/>
    <w:tmpl w:val="F394F4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CA04DE9"/>
    <w:multiLevelType w:val="multilevel"/>
    <w:tmpl w:val="72A492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09944E1"/>
    <w:multiLevelType w:val="multilevel"/>
    <w:tmpl w:val="515CA9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0F937DF"/>
    <w:multiLevelType w:val="hybridMultilevel"/>
    <w:tmpl w:val="5030D5BC"/>
    <w:lvl w:ilvl="0" w:tplc="2D048248">
      <w:start w:val="1"/>
      <w:numFmt w:val="decimal"/>
      <w:lvlText w:val="%1."/>
      <w:lvlJc w:val="left"/>
      <w:pPr>
        <w:ind w:left="765" w:hanging="360"/>
      </w:pPr>
      <w:rPr>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2E2156A8"/>
    <w:multiLevelType w:val="multilevel"/>
    <w:tmpl w:val="759C54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E762B24"/>
    <w:multiLevelType w:val="multilevel"/>
    <w:tmpl w:val="6DF258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EDC6117"/>
    <w:multiLevelType w:val="multilevel"/>
    <w:tmpl w:val="05084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08D454C"/>
    <w:multiLevelType w:val="multilevel"/>
    <w:tmpl w:val="6CDA74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37966F0"/>
    <w:multiLevelType w:val="multilevel"/>
    <w:tmpl w:val="C4687F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4AA2895"/>
    <w:multiLevelType w:val="multilevel"/>
    <w:tmpl w:val="11B0FE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F16649A"/>
    <w:multiLevelType w:val="multilevel"/>
    <w:tmpl w:val="59408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975629B"/>
    <w:multiLevelType w:val="multilevel"/>
    <w:tmpl w:val="432AF2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9A17905"/>
    <w:multiLevelType w:val="multilevel"/>
    <w:tmpl w:val="F1A255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1B84B4C"/>
    <w:multiLevelType w:val="multilevel"/>
    <w:tmpl w:val="BE6258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35067C1"/>
    <w:multiLevelType w:val="hybridMultilevel"/>
    <w:tmpl w:val="6A00F958"/>
    <w:lvl w:ilvl="0" w:tplc="2D048248">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1C35C6"/>
    <w:multiLevelType w:val="multilevel"/>
    <w:tmpl w:val="68E239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AB510F1"/>
    <w:multiLevelType w:val="multilevel"/>
    <w:tmpl w:val="5E601A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E9F4271"/>
    <w:multiLevelType w:val="multilevel"/>
    <w:tmpl w:val="4BBA84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7D13AD"/>
    <w:multiLevelType w:val="multilevel"/>
    <w:tmpl w:val="205E42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A06749"/>
    <w:multiLevelType w:val="hybridMultilevel"/>
    <w:tmpl w:val="2D1299FA"/>
    <w:lvl w:ilvl="0" w:tplc="2D0482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0873C8"/>
    <w:multiLevelType w:val="hybridMultilevel"/>
    <w:tmpl w:val="3A16DB4A"/>
    <w:lvl w:ilvl="0" w:tplc="2D0482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16254D"/>
    <w:multiLevelType w:val="multilevel"/>
    <w:tmpl w:val="60F29F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7D57478F"/>
    <w:multiLevelType w:val="multilevel"/>
    <w:tmpl w:val="FD182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13"/>
  </w:num>
  <w:num w:numId="3">
    <w:abstractNumId w:val="10"/>
  </w:num>
  <w:num w:numId="4">
    <w:abstractNumId w:val="25"/>
  </w:num>
  <w:num w:numId="5">
    <w:abstractNumId w:val="0"/>
  </w:num>
  <w:num w:numId="6">
    <w:abstractNumId w:val="21"/>
  </w:num>
  <w:num w:numId="7">
    <w:abstractNumId w:val="30"/>
  </w:num>
  <w:num w:numId="8">
    <w:abstractNumId w:val="5"/>
  </w:num>
  <w:num w:numId="9">
    <w:abstractNumId w:val="2"/>
  </w:num>
  <w:num w:numId="10">
    <w:abstractNumId w:val="24"/>
  </w:num>
  <w:num w:numId="11">
    <w:abstractNumId w:val="27"/>
  </w:num>
  <w:num w:numId="12">
    <w:abstractNumId w:val="3"/>
  </w:num>
  <w:num w:numId="13">
    <w:abstractNumId w:val="19"/>
  </w:num>
  <w:num w:numId="14">
    <w:abstractNumId w:val="22"/>
  </w:num>
  <w:num w:numId="15">
    <w:abstractNumId w:val="31"/>
  </w:num>
  <w:num w:numId="16">
    <w:abstractNumId w:val="18"/>
  </w:num>
  <w:num w:numId="17">
    <w:abstractNumId w:val="8"/>
  </w:num>
  <w:num w:numId="18">
    <w:abstractNumId w:val="26"/>
  </w:num>
  <w:num w:numId="19">
    <w:abstractNumId w:val="6"/>
  </w:num>
  <w:num w:numId="20">
    <w:abstractNumId w:val="14"/>
  </w:num>
  <w:num w:numId="21">
    <w:abstractNumId w:val="16"/>
  </w:num>
  <w:num w:numId="22">
    <w:abstractNumId w:val="4"/>
  </w:num>
  <w:num w:numId="23">
    <w:abstractNumId w:val="20"/>
  </w:num>
  <w:num w:numId="24">
    <w:abstractNumId w:val="9"/>
  </w:num>
  <w:num w:numId="25">
    <w:abstractNumId w:val="15"/>
  </w:num>
  <w:num w:numId="26">
    <w:abstractNumId w:val="17"/>
  </w:num>
  <w:num w:numId="27">
    <w:abstractNumId w:val="11"/>
  </w:num>
  <w:num w:numId="28">
    <w:abstractNumId w:val="29"/>
  </w:num>
  <w:num w:numId="29">
    <w:abstractNumId w:val="28"/>
  </w:num>
  <w:num w:numId="30">
    <w:abstractNumId w:val="12"/>
  </w:num>
  <w:num w:numId="31">
    <w:abstractNumId w:val="23"/>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8DE"/>
    <w:rsid w:val="00046FDC"/>
    <w:rsid w:val="000578DE"/>
    <w:rsid w:val="000E7442"/>
    <w:rsid w:val="001037EA"/>
    <w:rsid w:val="00132B6D"/>
    <w:rsid w:val="001C6947"/>
    <w:rsid w:val="001F00EF"/>
    <w:rsid w:val="0024411C"/>
    <w:rsid w:val="002F4A29"/>
    <w:rsid w:val="002F7942"/>
    <w:rsid w:val="00365D1D"/>
    <w:rsid w:val="00393C98"/>
    <w:rsid w:val="003B13A0"/>
    <w:rsid w:val="00406FA1"/>
    <w:rsid w:val="00543421"/>
    <w:rsid w:val="0056299D"/>
    <w:rsid w:val="00635B48"/>
    <w:rsid w:val="006F6F70"/>
    <w:rsid w:val="0070475C"/>
    <w:rsid w:val="007710D9"/>
    <w:rsid w:val="00793D68"/>
    <w:rsid w:val="00860360"/>
    <w:rsid w:val="0086605E"/>
    <w:rsid w:val="008B30AE"/>
    <w:rsid w:val="008C422D"/>
    <w:rsid w:val="008E09BC"/>
    <w:rsid w:val="00971925"/>
    <w:rsid w:val="00994FD8"/>
    <w:rsid w:val="00A139A5"/>
    <w:rsid w:val="00B418DF"/>
    <w:rsid w:val="00C73AAC"/>
    <w:rsid w:val="00E70191"/>
    <w:rsid w:val="00EC15D3"/>
    <w:rsid w:val="00EE6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A3144"/>
  <w15:docId w15:val="{75F6942F-3154-4351-9449-B2387DDB3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itle"/>
    <w:next w:val="Normal"/>
    <w:link w:val="Heading1Char"/>
    <w:uiPriority w:val="9"/>
    <w:qFormat/>
    <w:rsid w:val="003B13A0"/>
    <w:pPr>
      <w:keepNext/>
      <w:keepLines/>
      <w:spacing w:line="259" w:lineRule="auto"/>
      <w:outlineLvl w:val="0"/>
    </w:pPr>
    <w:rPr>
      <w:color w:val="2E74B5" w:themeColor="accent1" w:themeShade="BF"/>
      <w:sz w:val="36"/>
      <w:szCs w:val="32"/>
    </w:rPr>
  </w:style>
  <w:style w:type="paragraph" w:styleId="Heading2">
    <w:name w:val="heading 2"/>
    <w:basedOn w:val="Normal"/>
    <w:next w:val="Normal"/>
    <w:link w:val="Heading2Char"/>
    <w:uiPriority w:val="9"/>
    <w:unhideWhenUsed/>
    <w:qFormat/>
    <w:rsid w:val="003B13A0"/>
    <w:pPr>
      <w:keepNext/>
      <w:keepLines/>
      <w:spacing w:before="120" w:after="120"/>
      <w:outlineLvl w:val="1"/>
    </w:pPr>
    <w:rPr>
      <w:rFonts w:asciiTheme="majorHAnsi" w:eastAsiaTheme="majorEastAsia" w:hAnsiTheme="majorHAnsi" w:cstheme="majorBidi"/>
      <w:b/>
      <w:color w:val="2E74B5" w:themeColor="accent1" w:themeShade="BF"/>
      <w:sz w:val="28"/>
      <w:szCs w:val="26"/>
    </w:rPr>
  </w:style>
  <w:style w:type="paragraph" w:styleId="Heading3">
    <w:name w:val="heading 3"/>
    <w:basedOn w:val="Normal"/>
    <w:next w:val="Normal"/>
    <w:link w:val="Heading3Char"/>
    <w:uiPriority w:val="9"/>
    <w:unhideWhenUsed/>
    <w:qFormat/>
    <w:rsid w:val="003B13A0"/>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3B13A0"/>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3B13A0"/>
    <w:pPr>
      <w:keepNext/>
      <w:keepLines/>
      <w:spacing w:before="40" w:after="0"/>
      <w:outlineLvl w:val="4"/>
    </w:pPr>
    <w:rPr>
      <w:rFonts w:asciiTheme="majorHAnsi" w:eastAsiaTheme="majorEastAsia" w:hAnsiTheme="majorHAnsi" w:cstheme="majorBidi"/>
      <w:color w:val="2E74B5"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FDC"/>
    <w:rPr>
      <w:color w:val="0563C1" w:themeColor="hyperlink"/>
      <w:u w:val="single"/>
    </w:rPr>
  </w:style>
  <w:style w:type="paragraph" w:styleId="Title">
    <w:name w:val="Title"/>
    <w:basedOn w:val="Normal"/>
    <w:next w:val="Normal"/>
    <w:link w:val="TitleChar"/>
    <w:uiPriority w:val="10"/>
    <w:qFormat/>
    <w:rsid w:val="003B13A0"/>
    <w:pPr>
      <w:spacing w:before="240" w:after="120" w:line="360" w:lineRule="auto"/>
      <w:contextualSpacing/>
    </w:pPr>
    <w:rPr>
      <w:rFonts w:asciiTheme="majorHAnsi" w:eastAsiaTheme="majorEastAsia" w:hAnsiTheme="majorHAnsi" w:cstheme="majorBidi"/>
      <w:b/>
      <w:color w:val="4472C4" w:themeColor="accent5"/>
      <w:spacing w:val="-10"/>
      <w:kern w:val="28"/>
      <w:sz w:val="56"/>
      <w:szCs w:val="56"/>
    </w:rPr>
  </w:style>
  <w:style w:type="character" w:customStyle="1" w:styleId="TitleChar">
    <w:name w:val="Title Char"/>
    <w:basedOn w:val="DefaultParagraphFont"/>
    <w:link w:val="Title"/>
    <w:uiPriority w:val="10"/>
    <w:rsid w:val="003B13A0"/>
    <w:rPr>
      <w:rFonts w:asciiTheme="majorHAnsi" w:eastAsiaTheme="majorEastAsia" w:hAnsiTheme="majorHAnsi" w:cstheme="majorBidi"/>
      <w:b/>
      <w:color w:val="4472C4" w:themeColor="accent5"/>
      <w:spacing w:val="-10"/>
      <w:kern w:val="28"/>
      <w:sz w:val="56"/>
      <w:szCs w:val="56"/>
    </w:rPr>
  </w:style>
  <w:style w:type="character" w:customStyle="1" w:styleId="Heading1Char">
    <w:name w:val="Heading 1 Char"/>
    <w:basedOn w:val="DefaultParagraphFont"/>
    <w:link w:val="Heading1"/>
    <w:uiPriority w:val="9"/>
    <w:rsid w:val="003B13A0"/>
    <w:rPr>
      <w:rFonts w:asciiTheme="majorHAnsi" w:eastAsiaTheme="majorEastAsia" w:hAnsiTheme="majorHAnsi" w:cstheme="majorBidi"/>
      <w:b/>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3B13A0"/>
    <w:rPr>
      <w:rFonts w:asciiTheme="majorHAnsi" w:eastAsiaTheme="majorEastAsia" w:hAnsiTheme="majorHAnsi" w:cstheme="majorBidi"/>
      <w:b/>
      <w:color w:val="2E74B5" w:themeColor="accent1" w:themeShade="BF"/>
      <w:sz w:val="28"/>
      <w:szCs w:val="26"/>
    </w:rPr>
  </w:style>
  <w:style w:type="character" w:customStyle="1" w:styleId="Heading3Char">
    <w:name w:val="Heading 3 Char"/>
    <w:basedOn w:val="DefaultParagraphFont"/>
    <w:link w:val="Heading3"/>
    <w:uiPriority w:val="9"/>
    <w:rsid w:val="003B13A0"/>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3B13A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3B13A0"/>
    <w:rPr>
      <w:rFonts w:asciiTheme="majorHAnsi" w:eastAsiaTheme="majorEastAsia" w:hAnsiTheme="majorHAnsi" w:cstheme="majorBidi"/>
      <w:color w:val="2E74B5" w:themeColor="accent1" w:themeShade="BF"/>
      <w:sz w:val="24"/>
    </w:rPr>
  </w:style>
  <w:style w:type="paragraph" w:styleId="NormalWeb">
    <w:name w:val="Normal (Web)"/>
    <w:basedOn w:val="Normal"/>
    <w:uiPriority w:val="99"/>
    <w:semiHidden/>
    <w:unhideWhenUsed/>
    <w:rsid w:val="00406FA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06FA1"/>
    <w:rPr>
      <w:rFonts w:ascii="Courier New" w:eastAsia="Times New Roman" w:hAnsi="Courier New" w:cs="Courier New"/>
      <w:sz w:val="20"/>
      <w:szCs w:val="20"/>
    </w:rPr>
  </w:style>
  <w:style w:type="character" w:styleId="Strong">
    <w:name w:val="Strong"/>
    <w:basedOn w:val="DefaultParagraphFont"/>
    <w:uiPriority w:val="22"/>
    <w:qFormat/>
    <w:rsid w:val="00C73AAC"/>
    <w:rPr>
      <w:b/>
      <w:bCs/>
    </w:rPr>
  </w:style>
  <w:style w:type="paragraph" w:styleId="ListParagraph">
    <w:name w:val="List Paragraph"/>
    <w:basedOn w:val="Normal"/>
    <w:uiPriority w:val="34"/>
    <w:qFormat/>
    <w:rsid w:val="00132B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057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s://myapp/callback.html" TargetMode="External"/><Relationship Id="rId18" Type="http://schemas.openxmlformats.org/officeDocument/2006/relationships/hyperlink" Target="http://openid.net/specs/openid-connect-core-1_0.html" TargetMode="External"/><Relationship Id="rId26" Type="http://schemas.openxmlformats.org/officeDocument/2006/relationships/hyperlink" Target="http://localhost:4200/" TargetMode="External"/><Relationship Id="rId3" Type="http://schemas.openxmlformats.org/officeDocument/2006/relationships/settings" Target="settings.xml"/><Relationship Id="rId21" Type="http://schemas.openxmlformats.org/officeDocument/2006/relationships/hyperlink" Target="https://www.npmjs.com/package/babel-polyfill" TargetMode="External"/><Relationship Id="rId7" Type="http://schemas.openxmlformats.org/officeDocument/2006/relationships/image" Target="media/image2.png"/><Relationship Id="rId12" Type="http://schemas.openxmlformats.org/officeDocument/2006/relationships/hyperlink" Target="https://identityserver.github.io/Documentation/docsv2/advanced/refreshTokens.html" TargetMode="External"/><Relationship Id="rId17" Type="http://schemas.openxmlformats.org/officeDocument/2006/relationships/hyperlink" Target="http://openid.net/specs/openid-connect-core-1_0.html" TargetMode="External"/><Relationship Id="rId25" Type="http://schemas.openxmlformats.org/officeDocument/2006/relationships/hyperlink" Target="https://localhost/IdentityServer/ids" TargetMode="External"/><Relationship Id="rId2" Type="http://schemas.openxmlformats.org/officeDocument/2006/relationships/styles" Target="styles.xml"/><Relationship Id="rId16" Type="http://schemas.openxmlformats.org/officeDocument/2006/relationships/hyperlink" Target="https://identityserver.github.io/Documentation/docsv2/endpoints/authorization.html" TargetMode="External"/><Relationship Id="rId20" Type="http://schemas.openxmlformats.org/officeDocument/2006/relationships/hyperlink" Target="http://openid.net/specs/openid-connect-discovery-1_0.html" TargetMode="External"/><Relationship Id="rId29" Type="http://schemas.openxmlformats.org/officeDocument/2006/relationships/hyperlink" Target="https://localhost/IdentityServer/ids"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openid.net/specs/openid-connect-core-1_0.html" TargetMode="External"/><Relationship Id="rId24" Type="http://schemas.openxmlformats.org/officeDocument/2006/relationships/hyperlink" Target="https://localhost/veriqua/login'"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amilspage.com/signing-certificates-idsv4/" TargetMode="External"/><Relationship Id="rId23" Type="http://schemas.openxmlformats.org/officeDocument/2006/relationships/hyperlink" Target="https://localhost/veriqua/welcome'" TargetMode="External"/><Relationship Id="rId28" Type="http://schemas.openxmlformats.org/officeDocument/2006/relationships/hyperlink" Target="http://localhost:4200/silentrenew" TargetMode="External"/><Relationship Id="rId10" Type="http://schemas.openxmlformats.org/officeDocument/2006/relationships/oleObject" Target="embeddings/oleObject3.bin"/><Relationship Id="rId19" Type="http://schemas.openxmlformats.org/officeDocument/2006/relationships/hyperlink" Target="http://openid.net/specs/openid-connect-core-1_0.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23453/index.html" TargetMode="External"/><Relationship Id="rId22" Type="http://schemas.openxmlformats.org/officeDocument/2006/relationships/hyperlink" Target="https://localhost/IdentityServer/ids" TargetMode="External"/><Relationship Id="rId27" Type="http://schemas.openxmlformats.org/officeDocument/2006/relationships/hyperlink" Target="http://localhost:4200/" TargetMode="External"/><Relationship Id="rId30" Type="http://schemas.openxmlformats.org/officeDocument/2006/relationships/hyperlink" Target="http://www.itiverba.com/en/software/itisscg.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43</Pages>
  <Words>8970</Words>
  <Characters>51130</Characters>
  <Application>Microsoft Office Word</Application>
  <DocSecurity>0</DocSecurity>
  <Lines>426</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Rajan</dc:creator>
  <cp:lastModifiedBy>Nanda Rajan</cp:lastModifiedBy>
  <cp:revision>3</cp:revision>
  <dcterms:created xsi:type="dcterms:W3CDTF">2018-06-26T09:29:00Z</dcterms:created>
  <dcterms:modified xsi:type="dcterms:W3CDTF">2018-06-26T09:51:00Z</dcterms:modified>
</cp:coreProperties>
</file>