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671" w:rsidRPr="00C50671" w:rsidRDefault="00C50671" w:rsidP="00C50671">
      <w:pPr>
        <w:spacing w:before="100" w:beforeAutospacing="1" w:after="100" w:afterAutospacing="1" w:line="270" w:lineRule="atLeast"/>
        <w:rPr>
          <w:rFonts w:ascii="Arial" w:eastAsia="Times New Roman" w:hAnsi="Arial" w:cs="Arial"/>
          <w:color w:val="252C33"/>
          <w:sz w:val="20"/>
          <w:szCs w:val="20"/>
        </w:rPr>
      </w:pPr>
      <w:r w:rsidRPr="00C50671">
        <w:rPr>
          <w:rFonts w:ascii="Arial" w:eastAsia="Times New Roman" w:hAnsi="Arial" w:cs="Arial"/>
          <w:color w:val="252C33"/>
          <w:sz w:val="20"/>
          <w:szCs w:val="20"/>
        </w:rPr>
        <w:t>There is a magical shop owned by The Monk, which consists of magical potions. On the first day there are </w:t>
      </w:r>
      <w:proofErr w:type="gramStart"/>
      <w:r w:rsidRPr="00C50671">
        <w:rPr>
          <w:rFonts w:ascii="Arial" w:eastAsia="Times New Roman" w:hAnsi="Arial" w:cs="Arial"/>
          <w:b/>
          <w:bCs/>
          <w:color w:val="252C33"/>
          <w:sz w:val="20"/>
          <w:szCs w:val="20"/>
        </w:rPr>
        <w:t>A</w:t>
      </w:r>
      <w:proofErr w:type="gramEnd"/>
      <w:r w:rsidRPr="00C50671">
        <w:rPr>
          <w:rFonts w:ascii="Arial" w:eastAsia="Times New Roman" w:hAnsi="Arial" w:cs="Arial"/>
          <w:color w:val="252C33"/>
          <w:sz w:val="20"/>
          <w:szCs w:val="20"/>
        </w:rPr>
        <w:t xml:space="preserve"> number of potions. Let, </w:t>
      </w:r>
      <w:proofErr w:type="gramStart"/>
      <w:r w:rsidRPr="00C50671">
        <w:rPr>
          <w:rFonts w:ascii="Arial" w:eastAsia="Times New Roman" w:hAnsi="Arial" w:cs="Arial"/>
          <w:color w:val="252C33"/>
          <w:sz w:val="20"/>
          <w:szCs w:val="20"/>
        </w:rPr>
        <w:t>potions[</w:t>
      </w:r>
      <w:proofErr w:type="gramEnd"/>
      <w:r w:rsidRPr="00C50671">
        <w:rPr>
          <w:rFonts w:ascii="Arial" w:eastAsia="Times New Roman" w:hAnsi="Arial" w:cs="Arial"/>
          <w:b/>
          <w:bCs/>
          <w:color w:val="252C33"/>
          <w:sz w:val="20"/>
          <w:szCs w:val="20"/>
        </w:rPr>
        <w:t>I</w:t>
      </w:r>
      <w:r w:rsidRPr="00C50671">
        <w:rPr>
          <w:rFonts w:ascii="Arial" w:eastAsia="Times New Roman" w:hAnsi="Arial" w:cs="Arial"/>
          <w:color w:val="252C33"/>
          <w:sz w:val="20"/>
          <w:szCs w:val="20"/>
        </w:rPr>
        <w:t>] denote the number of potions present in the shop on the </w:t>
      </w:r>
      <w:proofErr w:type="spellStart"/>
      <w:r w:rsidRPr="00C50671">
        <w:rPr>
          <w:rFonts w:ascii="Arial" w:eastAsia="Times New Roman" w:hAnsi="Arial" w:cs="Arial"/>
          <w:b/>
          <w:bCs/>
          <w:color w:val="252C33"/>
          <w:sz w:val="20"/>
          <w:szCs w:val="20"/>
        </w:rPr>
        <w:t>I</w:t>
      </w:r>
      <w:r w:rsidRPr="00C50671">
        <w:rPr>
          <w:rFonts w:ascii="Arial" w:eastAsia="Times New Roman" w:hAnsi="Arial" w:cs="Arial"/>
          <w:color w:val="252C33"/>
          <w:sz w:val="20"/>
          <w:szCs w:val="20"/>
          <w:vertAlign w:val="superscript"/>
        </w:rPr>
        <w:t>th</w:t>
      </w:r>
      <w:proofErr w:type="spellEnd"/>
      <w:r w:rsidRPr="00C50671">
        <w:rPr>
          <w:rFonts w:ascii="Arial" w:eastAsia="Times New Roman" w:hAnsi="Arial" w:cs="Arial"/>
          <w:color w:val="252C33"/>
          <w:sz w:val="20"/>
          <w:szCs w:val="20"/>
        </w:rPr>
        <w:t> day.</w:t>
      </w:r>
    </w:p>
    <w:p w:rsidR="00C50671" w:rsidRPr="00C50671" w:rsidRDefault="00C50671" w:rsidP="00C5067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roofErr w:type="gramStart"/>
      <w:r w:rsidRPr="00C50671">
        <w:rPr>
          <w:rFonts w:ascii="Courier New" w:eastAsia="Times New Roman" w:hAnsi="Courier New" w:cs="Courier New"/>
          <w:color w:val="252C33"/>
          <w:sz w:val="20"/>
          <w:szCs w:val="20"/>
          <w:shd w:val="clear" w:color="auto" w:fill="F8F8F8"/>
        </w:rPr>
        <w:t>potions</w:t>
      </w:r>
      <w:r w:rsidRPr="00C50671">
        <w:rPr>
          <w:rFonts w:ascii="Courier New" w:eastAsia="Times New Roman" w:hAnsi="Courier New" w:cs="Courier New"/>
          <w:color w:val="666600"/>
          <w:sz w:val="20"/>
          <w:szCs w:val="20"/>
          <w:shd w:val="clear" w:color="auto" w:fill="F8F8F8"/>
        </w:rPr>
        <w:t>[</w:t>
      </w:r>
      <w:proofErr w:type="gramEnd"/>
      <w:r w:rsidRPr="00C50671">
        <w:rPr>
          <w:rFonts w:ascii="Courier New" w:eastAsia="Times New Roman" w:hAnsi="Courier New" w:cs="Courier New"/>
          <w:color w:val="252C33"/>
          <w:sz w:val="20"/>
          <w:szCs w:val="20"/>
          <w:shd w:val="clear" w:color="auto" w:fill="F8F8F8"/>
        </w:rPr>
        <w:t>I</w:t>
      </w:r>
      <w:r w:rsidRPr="00C50671">
        <w:rPr>
          <w:rFonts w:ascii="Courier New" w:eastAsia="Times New Roman" w:hAnsi="Courier New" w:cs="Courier New"/>
          <w:color w:val="666600"/>
          <w:sz w:val="20"/>
          <w:szCs w:val="20"/>
          <w:shd w:val="clear" w:color="auto" w:fill="F8F8F8"/>
        </w:rPr>
        <w:t>]</w:t>
      </w:r>
      <w:r w:rsidRPr="00C50671">
        <w:rPr>
          <w:rFonts w:ascii="Courier New" w:eastAsia="Times New Roman" w:hAnsi="Courier New" w:cs="Courier New"/>
          <w:color w:val="252C33"/>
          <w:sz w:val="20"/>
          <w:szCs w:val="20"/>
          <w:shd w:val="clear" w:color="auto" w:fill="F8F8F8"/>
        </w:rPr>
        <w:t xml:space="preserve"> </w:t>
      </w:r>
      <w:r w:rsidRPr="00C50671">
        <w:rPr>
          <w:rFonts w:ascii="Courier New" w:eastAsia="Times New Roman" w:hAnsi="Courier New" w:cs="Courier New"/>
          <w:color w:val="666600"/>
          <w:sz w:val="20"/>
          <w:szCs w:val="20"/>
          <w:shd w:val="clear" w:color="auto" w:fill="F8F8F8"/>
        </w:rPr>
        <w:t>=</w:t>
      </w:r>
      <w:r w:rsidRPr="00C50671">
        <w:rPr>
          <w:rFonts w:ascii="Courier New" w:eastAsia="Times New Roman" w:hAnsi="Courier New" w:cs="Courier New"/>
          <w:color w:val="252C33"/>
          <w:sz w:val="20"/>
          <w:szCs w:val="20"/>
          <w:shd w:val="clear" w:color="auto" w:fill="F8F8F8"/>
        </w:rPr>
        <w:t xml:space="preserve"> potions</w:t>
      </w:r>
      <w:r w:rsidRPr="00C50671">
        <w:rPr>
          <w:rFonts w:ascii="Courier New" w:eastAsia="Times New Roman" w:hAnsi="Courier New" w:cs="Courier New"/>
          <w:color w:val="666600"/>
          <w:sz w:val="20"/>
          <w:szCs w:val="20"/>
          <w:shd w:val="clear" w:color="auto" w:fill="F8F8F8"/>
        </w:rPr>
        <w:t>[</w:t>
      </w:r>
      <w:r w:rsidRPr="00C50671">
        <w:rPr>
          <w:rFonts w:ascii="Courier New" w:eastAsia="Times New Roman" w:hAnsi="Courier New" w:cs="Courier New"/>
          <w:color w:val="252C33"/>
          <w:sz w:val="20"/>
          <w:szCs w:val="20"/>
          <w:shd w:val="clear" w:color="auto" w:fill="F8F8F8"/>
        </w:rPr>
        <w:t>I</w:t>
      </w:r>
      <w:r w:rsidRPr="00C50671">
        <w:rPr>
          <w:rFonts w:ascii="Courier New" w:eastAsia="Times New Roman" w:hAnsi="Courier New" w:cs="Courier New"/>
          <w:color w:val="666600"/>
          <w:sz w:val="20"/>
          <w:szCs w:val="20"/>
          <w:shd w:val="clear" w:color="auto" w:fill="F8F8F8"/>
        </w:rPr>
        <w:t>-</w:t>
      </w:r>
      <w:r w:rsidRPr="00C50671">
        <w:rPr>
          <w:rFonts w:ascii="Courier New" w:eastAsia="Times New Roman" w:hAnsi="Courier New" w:cs="Courier New"/>
          <w:color w:val="006666"/>
          <w:sz w:val="20"/>
          <w:szCs w:val="20"/>
          <w:shd w:val="clear" w:color="auto" w:fill="F8F8F8"/>
        </w:rPr>
        <w:t>1</w:t>
      </w:r>
      <w:r w:rsidRPr="00C50671">
        <w:rPr>
          <w:rFonts w:ascii="Courier New" w:eastAsia="Times New Roman" w:hAnsi="Courier New" w:cs="Courier New"/>
          <w:color w:val="666600"/>
          <w:sz w:val="20"/>
          <w:szCs w:val="20"/>
          <w:shd w:val="clear" w:color="auto" w:fill="F8F8F8"/>
        </w:rPr>
        <w:t>]</w:t>
      </w:r>
      <w:r w:rsidRPr="00C50671">
        <w:rPr>
          <w:rFonts w:ascii="Courier New" w:eastAsia="Times New Roman" w:hAnsi="Courier New" w:cs="Courier New"/>
          <w:color w:val="252C33"/>
          <w:sz w:val="20"/>
          <w:szCs w:val="20"/>
          <w:shd w:val="clear" w:color="auto" w:fill="F8F8F8"/>
        </w:rPr>
        <w:t xml:space="preserve"> </w:t>
      </w:r>
      <w:r w:rsidRPr="00C50671">
        <w:rPr>
          <w:rFonts w:ascii="Courier New" w:eastAsia="Times New Roman" w:hAnsi="Courier New" w:cs="Courier New"/>
          <w:color w:val="666600"/>
          <w:sz w:val="20"/>
          <w:szCs w:val="20"/>
          <w:shd w:val="clear" w:color="auto" w:fill="F8F8F8"/>
        </w:rPr>
        <w:t>*</w:t>
      </w:r>
      <w:r w:rsidRPr="00C50671">
        <w:rPr>
          <w:rFonts w:ascii="Courier New" w:eastAsia="Times New Roman" w:hAnsi="Courier New" w:cs="Courier New"/>
          <w:color w:val="252C33"/>
          <w:sz w:val="20"/>
          <w:szCs w:val="20"/>
          <w:shd w:val="clear" w:color="auto" w:fill="F8F8F8"/>
        </w:rPr>
        <w:t xml:space="preserve"> potions</w:t>
      </w:r>
      <w:r w:rsidRPr="00C50671">
        <w:rPr>
          <w:rFonts w:ascii="Courier New" w:eastAsia="Times New Roman" w:hAnsi="Courier New" w:cs="Courier New"/>
          <w:color w:val="666600"/>
          <w:sz w:val="20"/>
          <w:szCs w:val="20"/>
          <w:shd w:val="clear" w:color="auto" w:fill="F8F8F8"/>
        </w:rPr>
        <w:t>[</w:t>
      </w:r>
      <w:r w:rsidRPr="00C50671">
        <w:rPr>
          <w:rFonts w:ascii="Courier New" w:eastAsia="Times New Roman" w:hAnsi="Courier New" w:cs="Courier New"/>
          <w:color w:val="252C33"/>
          <w:sz w:val="20"/>
          <w:szCs w:val="20"/>
          <w:shd w:val="clear" w:color="auto" w:fill="F8F8F8"/>
        </w:rPr>
        <w:t>I</w:t>
      </w:r>
      <w:r w:rsidRPr="00C50671">
        <w:rPr>
          <w:rFonts w:ascii="Courier New" w:eastAsia="Times New Roman" w:hAnsi="Courier New" w:cs="Courier New"/>
          <w:color w:val="666600"/>
          <w:sz w:val="20"/>
          <w:szCs w:val="20"/>
          <w:shd w:val="clear" w:color="auto" w:fill="F8F8F8"/>
        </w:rPr>
        <w:t>-</w:t>
      </w:r>
      <w:r w:rsidRPr="00C50671">
        <w:rPr>
          <w:rFonts w:ascii="Courier New" w:eastAsia="Times New Roman" w:hAnsi="Courier New" w:cs="Courier New"/>
          <w:color w:val="006666"/>
          <w:sz w:val="20"/>
          <w:szCs w:val="20"/>
          <w:shd w:val="clear" w:color="auto" w:fill="F8F8F8"/>
        </w:rPr>
        <w:t>1</w:t>
      </w:r>
      <w:r w:rsidRPr="00C50671">
        <w:rPr>
          <w:rFonts w:ascii="Courier New" w:eastAsia="Times New Roman" w:hAnsi="Courier New" w:cs="Courier New"/>
          <w:color w:val="666600"/>
          <w:sz w:val="20"/>
          <w:szCs w:val="20"/>
          <w:shd w:val="clear" w:color="auto" w:fill="F8F8F8"/>
        </w:rPr>
        <w:t>]</w:t>
      </w:r>
    </w:p>
    <w:p w:rsidR="00C50671" w:rsidRPr="00C50671" w:rsidRDefault="00C50671" w:rsidP="00C50671">
      <w:pPr>
        <w:spacing w:before="100" w:beforeAutospacing="1" w:after="100" w:afterAutospacing="1" w:line="270" w:lineRule="atLeast"/>
        <w:rPr>
          <w:rFonts w:ascii="Arial" w:eastAsia="Times New Roman" w:hAnsi="Arial" w:cs="Arial"/>
          <w:color w:val="252C33"/>
          <w:sz w:val="20"/>
          <w:szCs w:val="20"/>
        </w:rPr>
      </w:pPr>
      <w:r w:rsidRPr="00C50671">
        <w:rPr>
          <w:rFonts w:ascii="Arial" w:eastAsia="Times New Roman" w:hAnsi="Arial" w:cs="Arial"/>
          <w:color w:val="252C33"/>
          <w:sz w:val="20"/>
          <w:szCs w:val="20"/>
        </w:rPr>
        <w:t>You, Monk's favorite student love to play around with various types of potions. So, you visit the shop regularly and buy all the potions and just keep them with yourself. However, the Monk allows you to go to the shop only on specific days.</w:t>
      </w:r>
    </w:p>
    <w:p w:rsidR="00C50671" w:rsidRPr="00C50671" w:rsidRDefault="00C50671" w:rsidP="00C50671">
      <w:pPr>
        <w:spacing w:before="100" w:beforeAutospacing="1" w:after="100" w:afterAutospacing="1" w:line="270" w:lineRule="atLeast"/>
        <w:rPr>
          <w:rFonts w:ascii="Arial" w:eastAsia="Times New Roman" w:hAnsi="Arial" w:cs="Arial"/>
          <w:color w:val="252C33"/>
          <w:sz w:val="20"/>
          <w:szCs w:val="20"/>
        </w:rPr>
      </w:pPr>
      <w:r w:rsidRPr="00C50671">
        <w:rPr>
          <w:rFonts w:ascii="Arial" w:eastAsia="Times New Roman" w:hAnsi="Arial" w:cs="Arial"/>
          <w:color w:val="252C33"/>
          <w:sz w:val="20"/>
          <w:szCs w:val="20"/>
        </w:rPr>
        <w:t>You have to find the number of potions that you will have at the very end. Since, the answer can be very large, output it modulo </w:t>
      </w:r>
      <w:r w:rsidRPr="00C50671">
        <w:rPr>
          <w:rFonts w:ascii="Arial" w:eastAsia="Times New Roman" w:hAnsi="Arial" w:cs="Arial"/>
          <w:b/>
          <w:bCs/>
          <w:color w:val="252C33"/>
          <w:sz w:val="20"/>
          <w:szCs w:val="20"/>
        </w:rPr>
        <w:t>B</w:t>
      </w:r>
      <w:r w:rsidRPr="00C50671">
        <w:rPr>
          <w:rFonts w:ascii="Arial" w:eastAsia="Times New Roman" w:hAnsi="Arial" w:cs="Arial"/>
          <w:color w:val="252C33"/>
          <w:sz w:val="20"/>
          <w:szCs w:val="20"/>
        </w:rPr>
        <w:t>.</w:t>
      </w:r>
    </w:p>
    <w:p w:rsidR="00C50671" w:rsidRPr="00C50671" w:rsidRDefault="00C50671" w:rsidP="00C50671">
      <w:pPr>
        <w:spacing w:before="100" w:beforeAutospacing="1" w:after="100" w:afterAutospacing="1" w:line="270" w:lineRule="atLeast"/>
        <w:rPr>
          <w:rFonts w:ascii="Arial" w:eastAsia="Times New Roman" w:hAnsi="Arial" w:cs="Arial"/>
          <w:color w:val="252C33"/>
          <w:sz w:val="20"/>
          <w:szCs w:val="20"/>
        </w:rPr>
      </w:pPr>
      <w:r w:rsidRPr="00C50671">
        <w:rPr>
          <w:rFonts w:ascii="Arial" w:eastAsia="Times New Roman" w:hAnsi="Arial" w:cs="Arial"/>
          <w:b/>
          <w:bCs/>
          <w:color w:val="252C33"/>
          <w:sz w:val="20"/>
          <w:szCs w:val="20"/>
        </w:rPr>
        <w:t>Input Format</w:t>
      </w:r>
      <w:proofErr w:type="gramStart"/>
      <w:r w:rsidRPr="00C50671">
        <w:rPr>
          <w:rFonts w:ascii="Arial" w:eastAsia="Times New Roman" w:hAnsi="Arial" w:cs="Arial"/>
          <w:b/>
          <w:bCs/>
          <w:color w:val="252C33"/>
          <w:sz w:val="20"/>
          <w:szCs w:val="20"/>
        </w:rPr>
        <w:t>:</w:t>
      </w:r>
      <w:proofErr w:type="gramEnd"/>
      <w:r w:rsidRPr="00C50671">
        <w:rPr>
          <w:rFonts w:ascii="Arial" w:eastAsia="Times New Roman" w:hAnsi="Arial" w:cs="Arial"/>
          <w:color w:val="252C33"/>
          <w:sz w:val="20"/>
          <w:szCs w:val="20"/>
        </w:rPr>
        <w:br/>
        <w:t>The first line will contain </w:t>
      </w:r>
      <w:r w:rsidRPr="00C50671">
        <w:rPr>
          <w:rFonts w:ascii="Arial" w:eastAsia="Times New Roman" w:hAnsi="Arial" w:cs="Arial"/>
          <w:b/>
          <w:bCs/>
          <w:color w:val="252C33"/>
          <w:sz w:val="20"/>
          <w:szCs w:val="20"/>
        </w:rPr>
        <w:t>A</w:t>
      </w:r>
      <w:r w:rsidRPr="00C50671">
        <w:rPr>
          <w:rFonts w:ascii="Arial" w:eastAsia="Times New Roman" w:hAnsi="Arial" w:cs="Arial"/>
          <w:color w:val="252C33"/>
          <w:sz w:val="20"/>
          <w:szCs w:val="20"/>
        </w:rPr>
        <w:t> and </w:t>
      </w:r>
      <w:r w:rsidRPr="00C50671">
        <w:rPr>
          <w:rFonts w:ascii="Arial" w:eastAsia="Times New Roman" w:hAnsi="Arial" w:cs="Arial"/>
          <w:b/>
          <w:bCs/>
          <w:color w:val="252C33"/>
          <w:sz w:val="20"/>
          <w:szCs w:val="20"/>
        </w:rPr>
        <w:t>B</w:t>
      </w:r>
      <w:r w:rsidRPr="00C50671">
        <w:rPr>
          <w:rFonts w:ascii="Arial" w:eastAsia="Times New Roman" w:hAnsi="Arial" w:cs="Arial"/>
          <w:color w:val="252C33"/>
          <w:sz w:val="20"/>
          <w:szCs w:val="20"/>
        </w:rPr>
        <w:t>, the number of potions on the first day and the value with which modulo is to be taken. The second line consists of a string consisting of "0" and "1". If the </w:t>
      </w:r>
      <w:proofErr w:type="spellStart"/>
      <w:r w:rsidRPr="00C50671">
        <w:rPr>
          <w:rFonts w:ascii="Arial" w:eastAsia="Times New Roman" w:hAnsi="Arial" w:cs="Arial"/>
          <w:b/>
          <w:bCs/>
          <w:color w:val="252C33"/>
          <w:sz w:val="20"/>
          <w:szCs w:val="20"/>
        </w:rPr>
        <w:t>Ith</w:t>
      </w:r>
      <w:proofErr w:type="spellEnd"/>
      <w:r w:rsidRPr="00C50671">
        <w:rPr>
          <w:rFonts w:ascii="Arial" w:eastAsia="Times New Roman" w:hAnsi="Arial" w:cs="Arial"/>
          <w:color w:val="252C33"/>
          <w:sz w:val="20"/>
          <w:szCs w:val="20"/>
        </w:rPr>
        <w:t> character from left is 1 then you can go to shop on </w:t>
      </w:r>
      <w:proofErr w:type="spellStart"/>
      <w:r w:rsidRPr="00C50671">
        <w:rPr>
          <w:rFonts w:ascii="Arial" w:eastAsia="Times New Roman" w:hAnsi="Arial" w:cs="Arial"/>
          <w:b/>
          <w:bCs/>
          <w:color w:val="252C33"/>
          <w:sz w:val="20"/>
          <w:szCs w:val="20"/>
        </w:rPr>
        <w:t>Ith</w:t>
      </w:r>
      <w:proofErr w:type="spellEnd"/>
      <w:r w:rsidRPr="00C50671">
        <w:rPr>
          <w:rFonts w:ascii="Arial" w:eastAsia="Times New Roman" w:hAnsi="Arial" w:cs="Arial"/>
          <w:color w:val="252C33"/>
          <w:sz w:val="20"/>
          <w:szCs w:val="20"/>
        </w:rPr>
        <w:t> day to buy potions.</w:t>
      </w:r>
    </w:p>
    <w:p w:rsidR="00C50671" w:rsidRPr="00C50671" w:rsidRDefault="00C50671" w:rsidP="00C50671">
      <w:pPr>
        <w:spacing w:before="100" w:beforeAutospacing="1" w:after="100" w:afterAutospacing="1" w:line="270" w:lineRule="atLeast"/>
        <w:rPr>
          <w:rFonts w:ascii="Arial" w:eastAsia="Times New Roman" w:hAnsi="Arial" w:cs="Arial"/>
          <w:color w:val="252C33"/>
          <w:sz w:val="20"/>
          <w:szCs w:val="20"/>
        </w:rPr>
      </w:pPr>
      <w:proofErr w:type="gramStart"/>
      <w:r w:rsidRPr="00C50671">
        <w:rPr>
          <w:rFonts w:ascii="Arial" w:eastAsia="Times New Roman" w:hAnsi="Arial" w:cs="Arial"/>
          <w:b/>
          <w:bCs/>
          <w:color w:val="252C33"/>
          <w:sz w:val="20"/>
          <w:szCs w:val="20"/>
        </w:rPr>
        <w:t>Output Format:</w:t>
      </w:r>
      <w:r w:rsidRPr="00C50671">
        <w:rPr>
          <w:rFonts w:ascii="Arial" w:eastAsia="Times New Roman" w:hAnsi="Arial" w:cs="Arial"/>
          <w:color w:val="252C33"/>
          <w:sz w:val="20"/>
          <w:szCs w:val="20"/>
        </w:rPr>
        <w:t> </w:t>
      </w:r>
      <w:r w:rsidRPr="00C50671">
        <w:rPr>
          <w:rFonts w:ascii="Arial" w:eastAsia="Times New Roman" w:hAnsi="Arial" w:cs="Arial"/>
          <w:color w:val="252C33"/>
          <w:sz w:val="20"/>
          <w:szCs w:val="20"/>
        </w:rPr>
        <w:br/>
        <w:t>Output on a single line, the number of potions that you will have at the end.</w:t>
      </w:r>
      <w:proofErr w:type="gramEnd"/>
      <w:r w:rsidRPr="00C50671">
        <w:rPr>
          <w:rFonts w:ascii="Arial" w:eastAsia="Times New Roman" w:hAnsi="Arial" w:cs="Arial"/>
          <w:color w:val="252C33"/>
          <w:sz w:val="20"/>
          <w:szCs w:val="20"/>
        </w:rPr>
        <w:t xml:space="preserve"> Since, the answer can be very large, output it modulo </w:t>
      </w:r>
      <w:r w:rsidRPr="00C50671">
        <w:rPr>
          <w:rFonts w:ascii="Arial" w:eastAsia="Times New Roman" w:hAnsi="Arial" w:cs="Arial"/>
          <w:b/>
          <w:bCs/>
          <w:color w:val="252C33"/>
          <w:sz w:val="20"/>
          <w:szCs w:val="20"/>
        </w:rPr>
        <w:t>B</w:t>
      </w:r>
      <w:r w:rsidRPr="00C50671">
        <w:rPr>
          <w:rFonts w:ascii="Arial" w:eastAsia="Times New Roman" w:hAnsi="Arial" w:cs="Arial"/>
          <w:color w:val="252C33"/>
          <w:sz w:val="20"/>
          <w:szCs w:val="20"/>
        </w:rPr>
        <w:t>.</w:t>
      </w:r>
    </w:p>
    <w:p w:rsidR="00C50671" w:rsidRPr="00C50671" w:rsidRDefault="00C50671" w:rsidP="00C50671">
      <w:pPr>
        <w:spacing w:before="100" w:beforeAutospacing="1" w:after="100" w:afterAutospacing="1" w:line="270" w:lineRule="atLeast"/>
        <w:rPr>
          <w:rFonts w:ascii="Arial" w:eastAsia="Times New Roman" w:hAnsi="Arial" w:cs="Arial"/>
          <w:color w:val="252C33"/>
          <w:sz w:val="20"/>
          <w:szCs w:val="20"/>
        </w:rPr>
      </w:pPr>
      <w:r w:rsidRPr="00C50671">
        <w:rPr>
          <w:rFonts w:ascii="Arial" w:eastAsia="Times New Roman" w:hAnsi="Arial" w:cs="Arial"/>
          <w:b/>
          <w:bCs/>
          <w:color w:val="252C33"/>
          <w:sz w:val="20"/>
          <w:szCs w:val="20"/>
        </w:rPr>
        <w:t>Constraints</w:t>
      </w:r>
      <w:proofErr w:type="gramStart"/>
      <w:r w:rsidRPr="00C50671">
        <w:rPr>
          <w:rFonts w:ascii="Arial" w:eastAsia="Times New Roman" w:hAnsi="Arial" w:cs="Arial"/>
          <w:b/>
          <w:bCs/>
          <w:color w:val="252C33"/>
          <w:sz w:val="20"/>
          <w:szCs w:val="20"/>
        </w:rPr>
        <w:t>:</w:t>
      </w:r>
      <w:proofErr w:type="gramEnd"/>
      <w:r w:rsidRPr="00C50671">
        <w:rPr>
          <w:rFonts w:ascii="Arial" w:eastAsia="Times New Roman" w:hAnsi="Arial" w:cs="Arial"/>
          <w:color w:val="252C33"/>
          <w:sz w:val="20"/>
          <w:szCs w:val="20"/>
        </w:rPr>
        <w:br/>
      </w:r>
      <w:r w:rsidRPr="00C50671">
        <w:rPr>
          <w:rFonts w:ascii="Arial" w:eastAsia="Times New Roman" w:hAnsi="Arial" w:cs="Arial"/>
          <w:b/>
          <w:bCs/>
          <w:color w:val="252C33"/>
          <w:sz w:val="20"/>
          <w:szCs w:val="20"/>
        </w:rPr>
        <w:t>1</w:t>
      </w:r>
      <w:r w:rsidRPr="00C50671">
        <w:rPr>
          <w:rFonts w:ascii="Arial" w:eastAsia="Times New Roman" w:hAnsi="Arial" w:cs="Arial"/>
          <w:color w:val="252C33"/>
          <w:sz w:val="20"/>
          <w:szCs w:val="20"/>
        </w:rPr>
        <w:t> &lt;= </w:t>
      </w:r>
      <w:r w:rsidRPr="00C50671">
        <w:rPr>
          <w:rFonts w:ascii="Arial" w:eastAsia="Times New Roman" w:hAnsi="Arial" w:cs="Arial"/>
          <w:b/>
          <w:bCs/>
          <w:color w:val="252C33"/>
          <w:sz w:val="20"/>
          <w:szCs w:val="20"/>
        </w:rPr>
        <w:t>A, B</w:t>
      </w:r>
      <w:r w:rsidRPr="00C50671">
        <w:rPr>
          <w:rFonts w:ascii="Arial" w:eastAsia="Times New Roman" w:hAnsi="Arial" w:cs="Arial"/>
          <w:color w:val="252C33"/>
          <w:sz w:val="20"/>
          <w:szCs w:val="20"/>
        </w:rPr>
        <w:t> &lt;= </w:t>
      </w:r>
      <w:r w:rsidRPr="00C50671">
        <w:rPr>
          <w:rFonts w:ascii="Arial" w:eastAsia="Times New Roman" w:hAnsi="Arial" w:cs="Arial"/>
          <w:b/>
          <w:bCs/>
          <w:color w:val="252C33"/>
          <w:sz w:val="20"/>
          <w:szCs w:val="20"/>
        </w:rPr>
        <w:t>10</w:t>
      </w:r>
      <w:r w:rsidRPr="00C50671">
        <w:rPr>
          <w:rFonts w:ascii="Arial" w:eastAsia="Times New Roman" w:hAnsi="Arial" w:cs="Arial"/>
          <w:b/>
          <w:bCs/>
          <w:color w:val="252C33"/>
          <w:sz w:val="20"/>
          <w:szCs w:val="20"/>
          <w:vertAlign w:val="superscript"/>
        </w:rPr>
        <w:t>9</w:t>
      </w:r>
      <w:r w:rsidRPr="00C50671">
        <w:rPr>
          <w:rFonts w:ascii="Arial" w:eastAsia="Times New Roman" w:hAnsi="Arial" w:cs="Arial"/>
          <w:color w:val="252C33"/>
          <w:sz w:val="20"/>
          <w:szCs w:val="20"/>
        </w:rPr>
        <w:br/>
      </w:r>
      <w:r w:rsidRPr="00C50671">
        <w:rPr>
          <w:rFonts w:ascii="Arial" w:eastAsia="Times New Roman" w:hAnsi="Arial" w:cs="Arial"/>
          <w:b/>
          <w:bCs/>
          <w:color w:val="252C33"/>
          <w:sz w:val="20"/>
          <w:szCs w:val="20"/>
        </w:rPr>
        <w:t>1</w:t>
      </w:r>
      <w:r w:rsidRPr="00C50671">
        <w:rPr>
          <w:rFonts w:ascii="Arial" w:eastAsia="Times New Roman" w:hAnsi="Arial" w:cs="Arial"/>
          <w:color w:val="252C33"/>
          <w:sz w:val="20"/>
          <w:szCs w:val="20"/>
        </w:rPr>
        <w:t> &lt;= </w:t>
      </w:r>
      <w:r w:rsidRPr="00C50671">
        <w:rPr>
          <w:rFonts w:ascii="Arial" w:eastAsia="Times New Roman" w:hAnsi="Arial" w:cs="Arial"/>
          <w:b/>
          <w:bCs/>
          <w:color w:val="252C33"/>
          <w:sz w:val="20"/>
          <w:szCs w:val="20"/>
        </w:rPr>
        <w:t>|Length of the string|</w:t>
      </w:r>
      <w:r w:rsidRPr="00C50671">
        <w:rPr>
          <w:rFonts w:ascii="Arial" w:eastAsia="Times New Roman" w:hAnsi="Arial" w:cs="Arial"/>
          <w:color w:val="252C33"/>
          <w:sz w:val="20"/>
          <w:szCs w:val="20"/>
        </w:rPr>
        <w:t> &lt;= </w:t>
      </w:r>
      <w:r w:rsidRPr="00C50671">
        <w:rPr>
          <w:rFonts w:ascii="Arial" w:eastAsia="Times New Roman" w:hAnsi="Arial" w:cs="Arial"/>
          <w:b/>
          <w:bCs/>
          <w:color w:val="252C33"/>
          <w:sz w:val="20"/>
          <w:szCs w:val="20"/>
        </w:rPr>
        <w:t>10</w:t>
      </w:r>
      <w:r w:rsidRPr="00C50671">
        <w:rPr>
          <w:rFonts w:ascii="Arial" w:eastAsia="Times New Roman" w:hAnsi="Arial" w:cs="Arial"/>
          <w:b/>
          <w:bCs/>
          <w:color w:val="252C33"/>
          <w:sz w:val="20"/>
          <w:szCs w:val="20"/>
          <w:vertAlign w:val="superscript"/>
        </w:rPr>
        <w:t>5</w:t>
      </w:r>
      <w:r w:rsidRPr="00C50671">
        <w:rPr>
          <w:rFonts w:ascii="Arial" w:eastAsia="Times New Roman" w:hAnsi="Arial" w:cs="Arial"/>
          <w:color w:val="252C33"/>
          <w:sz w:val="20"/>
          <w:szCs w:val="20"/>
        </w:rPr>
        <w:t> </w:t>
      </w:r>
      <w:r w:rsidRPr="00C50671">
        <w:rPr>
          <w:rFonts w:ascii="Arial" w:eastAsia="Times New Roman" w:hAnsi="Arial" w:cs="Arial"/>
          <w:color w:val="252C33"/>
          <w:sz w:val="20"/>
          <w:szCs w:val="20"/>
        </w:rPr>
        <w:br/>
        <w:t>The string will only consist of </w:t>
      </w:r>
      <w:r w:rsidRPr="00C50671">
        <w:rPr>
          <w:rFonts w:ascii="Arial" w:eastAsia="Times New Roman" w:hAnsi="Arial" w:cs="Arial"/>
          <w:b/>
          <w:bCs/>
          <w:color w:val="252C33"/>
          <w:sz w:val="20"/>
          <w:szCs w:val="20"/>
        </w:rPr>
        <w:t>1</w:t>
      </w:r>
      <w:r w:rsidRPr="00C50671">
        <w:rPr>
          <w:rFonts w:ascii="Arial" w:eastAsia="Times New Roman" w:hAnsi="Arial" w:cs="Arial"/>
          <w:color w:val="252C33"/>
          <w:sz w:val="20"/>
          <w:szCs w:val="20"/>
        </w:rPr>
        <w:t> and </w:t>
      </w:r>
      <w:r w:rsidRPr="00C50671">
        <w:rPr>
          <w:rFonts w:ascii="Arial" w:eastAsia="Times New Roman" w:hAnsi="Arial" w:cs="Arial"/>
          <w:b/>
          <w:bCs/>
          <w:color w:val="252C33"/>
          <w:sz w:val="20"/>
          <w:szCs w:val="20"/>
        </w:rPr>
        <w:t>0</w:t>
      </w:r>
      <w:r w:rsidRPr="00C50671">
        <w:rPr>
          <w:rFonts w:ascii="Arial" w:eastAsia="Times New Roman" w:hAnsi="Arial" w:cs="Arial"/>
          <w:color w:val="252C33"/>
          <w:sz w:val="20"/>
          <w:szCs w:val="20"/>
        </w:rPr>
        <w:t>.</w:t>
      </w:r>
    </w:p>
    <w:p w:rsidR="00C50671" w:rsidRPr="00C50671" w:rsidRDefault="00C50671" w:rsidP="00C50671">
      <w:pPr>
        <w:spacing w:after="0" w:line="270" w:lineRule="atLeast"/>
        <w:rPr>
          <w:rFonts w:ascii="Times New Roman" w:eastAsia="Times New Roman" w:hAnsi="Times New Roman" w:cs="Times New Roman"/>
          <w:sz w:val="24"/>
          <w:szCs w:val="24"/>
        </w:rPr>
      </w:pPr>
      <w:r w:rsidRPr="00C50671">
        <w:rPr>
          <w:rFonts w:ascii="Arial" w:eastAsia="Times New Roman" w:hAnsi="Arial" w:cs="Arial"/>
          <w:color w:val="252C33"/>
          <w:sz w:val="20"/>
          <w:szCs w:val="20"/>
        </w:rPr>
        <w:pict>
          <v:rect id="_x0000_i1025" style="width:562.5pt;height:.75pt" o:hrpct="0" o:hralign="center" o:hrstd="t" o:hr="t" fillcolor="#a0a0a0" stroked="f"/>
        </w:pict>
      </w:r>
    </w:p>
    <w:p w:rsidR="00C50671" w:rsidRPr="00C50671" w:rsidRDefault="00C50671" w:rsidP="00C50671">
      <w:pPr>
        <w:spacing w:after="0" w:line="270" w:lineRule="atLeast"/>
        <w:rPr>
          <w:rFonts w:ascii="Times New Roman" w:eastAsia="Times New Roman" w:hAnsi="Times New Roman" w:cs="Times New Roman"/>
          <w:b/>
          <w:bCs/>
          <w:sz w:val="21"/>
          <w:szCs w:val="21"/>
        </w:rPr>
      </w:pPr>
      <w:r w:rsidRPr="00C50671">
        <w:rPr>
          <w:rFonts w:ascii="Arial" w:eastAsia="Times New Roman" w:hAnsi="Arial" w:cs="Arial"/>
          <w:b/>
          <w:bCs/>
          <w:color w:val="252C33"/>
          <w:sz w:val="21"/>
          <w:szCs w:val="21"/>
        </w:rPr>
        <w:t>Sample Input</w:t>
      </w:r>
    </w:p>
    <w:p w:rsidR="00C50671" w:rsidRPr="00C50671" w:rsidRDefault="00C50671" w:rsidP="00C50671">
      <w:pPr>
        <w:spacing w:after="0" w:line="270" w:lineRule="atLeast"/>
        <w:rPr>
          <w:rFonts w:ascii="Times New Roman" w:eastAsia="Times New Roman" w:hAnsi="Times New Roman" w:cs="Times New Roman"/>
          <w:sz w:val="24"/>
          <w:szCs w:val="24"/>
        </w:rPr>
      </w:pPr>
      <w:hyperlink r:id="rId6" w:tgtFrame="_blank" w:history="1">
        <w:r w:rsidRPr="00C50671">
          <w:rPr>
            <w:rFonts w:ascii="Arial" w:eastAsia="Times New Roman" w:hAnsi="Arial" w:cs="Arial"/>
            <w:color w:val="4C9CDF"/>
            <w:sz w:val="20"/>
            <w:szCs w:val="20"/>
            <w:u w:val="single"/>
          </w:rPr>
          <w:t>(Plaintext Link)</w:t>
        </w:r>
      </w:hyperlink>
    </w:p>
    <w:p w:rsidR="00C50671" w:rsidRPr="00C50671" w:rsidRDefault="00C50671" w:rsidP="00C5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50671">
        <w:rPr>
          <w:rFonts w:ascii="Courier New" w:eastAsia="Times New Roman" w:hAnsi="Courier New" w:cs="Courier New"/>
          <w:color w:val="252C33"/>
          <w:sz w:val="20"/>
          <w:szCs w:val="20"/>
        </w:rPr>
        <w:t>5 100</w:t>
      </w:r>
    </w:p>
    <w:p w:rsidR="00C50671" w:rsidRPr="00C50671" w:rsidRDefault="00C50671" w:rsidP="00C5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50671">
        <w:rPr>
          <w:rFonts w:ascii="Courier New" w:eastAsia="Times New Roman" w:hAnsi="Courier New" w:cs="Courier New"/>
          <w:color w:val="252C33"/>
          <w:sz w:val="20"/>
          <w:szCs w:val="20"/>
        </w:rPr>
        <w:t>101</w:t>
      </w:r>
    </w:p>
    <w:p w:rsidR="00C50671" w:rsidRPr="00C50671" w:rsidRDefault="00C50671" w:rsidP="00C50671">
      <w:pPr>
        <w:spacing w:after="0" w:line="270" w:lineRule="atLeast"/>
        <w:rPr>
          <w:rFonts w:ascii="Times New Roman" w:eastAsia="Times New Roman" w:hAnsi="Times New Roman" w:cs="Times New Roman"/>
          <w:b/>
          <w:bCs/>
          <w:sz w:val="24"/>
          <w:szCs w:val="24"/>
        </w:rPr>
      </w:pPr>
      <w:r w:rsidRPr="00C50671">
        <w:rPr>
          <w:rFonts w:ascii="Arial" w:eastAsia="Times New Roman" w:hAnsi="Arial" w:cs="Arial"/>
          <w:b/>
          <w:bCs/>
          <w:color w:val="252C33"/>
          <w:sz w:val="21"/>
          <w:szCs w:val="21"/>
        </w:rPr>
        <w:t>Sample Output</w:t>
      </w:r>
    </w:p>
    <w:p w:rsidR="00C50671" w:rsidRPr="00C50671" w:rsidRDefault="00C50671" w:rsidP="00C50671">
      <w:pPr>
        <w:spacing w:after="0" w:line="270" w:lineRule="atLeast"/>
        <w:rPr>
          <w:rFonts w:ascii="Times New Roman" w:eastAsia="Times New Roman" w:hAnsi="Times New Roman" w:cs="Times New Roman"/>
          <w:sz w:val="24"/>
          <w:szCs w:val="24"/>
        </w:rPr>
      </w:pPr>
      <w:hyperlink r:id="rId7" w:tgtFrame="_blank" w:history="1">
        <w:r w:rsidRPr="00C50671">
          <w:rPr>
            <w:rFonts w:ascii="Arial" w:eastAsia="Times New Roman" w:hAnsi="Arial" w:cs="Arial"/>
            <w:color w:val="4C9CDF"/>
            <w:sz w:val="20"/>
            <w:szCs w:val="20"/>
            <w:u w:val="single"/>
          </w:rPr>
          <w:t>(Plaintext Link)</w:t>
        </w:r>
      </w:hyperlink>
    </w:p>
    <w:p w:rsidR="00C50671" w:rsidRPr="00C50671" w:rsidRDefault="00C50671" w:rsidP="00C5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C50671">
        <w:rPr>
          <w:rFonts w:ascii="Courier New" w:eastAsia="Times New Roman" w:hAnsi="Courier New" w:cs="Courier New"/>
          <w:color w:val="252C33"/>
          <w:sz w:val="20"/>
          <w:szCs w:val="20"/>
        </w:rPr>
        <w:t>30</w:t>
      </w:r>
    </w:p>
    <w:p w:rsidR="00C50671" w:rsidRPr="00C50671" w:rsidRDefault="00C50671" w:rsidP="00C50671">
      <w:pPr>
        <w:spacing w:after="0" w:line="270" w:lineRule="atLeast"/>
        <w:rPr>
          <w:rFonts w:ascii="Times New Roman" w:eastAsia="Times New Roman" w:hAnsi="Times New Roman" w:cs="Times New Roman"/>
          <w:sz w:val="20"/>
          <w:szCs w:val="20"/>
        </w:rPr>
      </w:pPr>
      <w:r w:rsidRPr="00C50671">
        <w:rPr>
          <w:rFonts w:ascii="Arial" w:eastAsia="Times New Roman" w:hAnsi="Arial" w:cs="Arial"/>
          <w:b/>
          <w:bCs/>
          <w:color w:val="252C33"/>
          <w:sz w:val="21"/>
          <w:szCs w:val="21"/>
        </w:rPr>
        <w:t>Explanation</w:t>
      </w:r>
    </w:p>
    <w:p w:rsidR="00C50671" w:rsidRPr="00C50671" w:rsidRDefault="00C50671" w:rsidP="00C50671">
      <w:pPr>
        <w:numPr>
          <w:ilvl w:val="0"/>
          <w:numId w:val="1"/>
        </w:numPr>
        <w:spacing w:before="100" w:beforeAutospacing="1" w:after="75" w:line="270" w:lineRule="atLeast"/>
        <w:rPr>
          <w:rFonts w:ascii="Arial" w:eastAsia="Times New Roman" w:hAnsi="Arial" w:cs="Arial"/>
          <w:color w:val="252C33"/>
          <w:sz w:val="20"/>
          <w:szCs w:val="20"/>
        </w:rPr>
      </w:pPr>
      <w:r w:rsidRPr="00C50671">
        <w:rPr>
          <w:rFonts w:ascii="Arial" w:eastAsia="Times New Roman" w:hAnsi="Arial" w:cs="Arial"/>
          <w:color w:val="252C33"/>
          <w:sz w:val="20"/>
          <w:szCs w:val="20"/>
        </w:rPr>
        <w:t xml:space="preserve">On the first day, the </w:t>
      </w:r>
      <w:proofErr w:type="gramStart"/>
      <w:r w:rsidRPr="00C50671">
        <w:rPr>
          <w:rFonts w:ascii="Arial" w:eastAsia="Times New Roman" w:hAnsi="Arial" w:cs="Arial"/>
          <w:color w:val="252C33"/>
          <w:sz w:val="20"/>
          <w:szCs w:val="20"/>
        </w:rPr>
        <w:t>number of potions are</w:t>
      </w:r>
      <w:proofErr w:type="gramEnd"/>
      <w:r w:rsidRPr="00C50671">
        <w:rPr>
          <w:rFonts w:ascii="Arial" w:eastAsia="Times New Roman" w:hAnsi="Arial" w:cs="Arial"/>
          <w:color w:val="252C33"/>
          <w:sz w:val="20"/>
          <w:szCs w:val="20"/>
        </w:rPr>
        <w:t xml:space="preserve"> 5. Since The Monk allowed you to go to the magical shop to buy the potions. He buy all the potions, you have 5 potions now.</w:t>
      </w:r>
    </w:p>
    <w:p w:rsidR="00C50671" w:rsidRPr="00C50671" w:rsidRDefault="00C50671" w:rsidP="00C50671">
      <w:pPr>
        <w:numPr>
          <w:ilvl w:val="0"/>
          <w:numId w:val="1"/>
        </w:numPr>
        <w:spacing w:before="100" w:beforeAutospacing="1" w:after="75" w:line="270" w:lineRule="atLeast"/>
        <w:rPr>
          <w:rFonts w:ascii="Arial" w:eastAsia="Times New Roman" w:hAnsi="Arial" w:cs="Arial"/>
          <w:color w:val="252C33"/>
          <w:sz w:val="20"/>
          <w:szCs w:val="20"/>
        </w:rPr>
      </w:pPr>
      <w:r w:rsidRPr="00C50671">
        <w:rPr>
          <w:rFonts w:ascii="Arial" w:eastAsia="Times New Roman" w:hAnsi="Arial" w:cs="Arial"/>
          <w:color w:val="252C33"/>
          <w:sz w:val="20"/>
          <w:szCs w:val="20"/>
        </w:rPr>
        <w:t xml:space="preserve">On the second day, the </w:t>
      </w:r>
      <w:proofErr w:type="gramStart"/>
      <w:r w:rsidRPr="00C50671">
        <w:rPr>
          <w:rFonts w:ascii="Arial" w:eastAsia="Times New Roman" w:hAnsi="Arial" w:cs="Arial"/>
          <w:color w:val="252C33"/>
          <w:sz w:val="20"/>
          <w:szCs w:val="20"/>
        </w:rPr>
        <w:t>number of potions are</w:t>
      </w:r>
      <w:proofErr w:type="gramEnd"/>
      <w:r w:rsidRPr="00C50671">
        <w:rPr>
          <w:rFonts w:ascii="Arial" w:eastAsia="Times New Roman" w:hAnsi="Arial" w:cs="Arial"/>
          <w:color w:val="252C33"/>
          <w:sz w:val="20"/>
          <w:szCs w:val="20"/>
        </w:rPr>
        <w:t xml:space="preserve"> 5*5 = 25. Since, the number of potions in the shop on the first day restores to 5 after you leave the shop. However, you cannot go to the shop on the second day, since The Monk doesn't allow you.</w:t>
      </w:r>
    </w:p>
    <w:p w:rsidR="00C50671" w:rsidRPr="00C50671" w:rsidRDefault="00C50671" w:rsidP="00C50671">
      <w:pPr>
        <w:numPr>
          <w:ilvl w:val="0"/>
          <w:numId w:val="1"/>
        </w:numPr>
        <w:spacing w:before="100" w:beforeAutospacing="1" w:after="75" w:line="270" w:lineRule="atLeast"/>
        <w:rPr>
          <w:rFonts w:ascii="Arial" w:eastAsia="Times New Roman" w:hAnsi="Arial" w:cs="Arial"/>
          <w:color w:val="252C33"/>
          <w:sz w:val="20"/>
          <w:szCs w:val="20"/>
        </w:rPr>
      </w:pPr>
      <w:r w:rsidRPr="00C50671">
        <w:rPr>
          <w:rFonts w:ascii="Arial" w:eastAsia="Times New Roman" w:hAnsi="Arial" w:cs="Arial"/>
          <w:color w:val="252C33"/>
          <w:sz w:val="20"/>
          <w:szCs w:val="20"/>
        </w:rPr>
        <w:t xml:space="preserve">On the third day, the </w:t>
      </w:r>
      <w:proofErr w:type="gramStart"/>
      <w:r w:rsidRPr="00C50671">
        <w:rPr>
          <w:rFonts w:ascii="Arial" w:eastAsia="Times New Roman" w:hAnsi="Arial" w:cs="Arial"/>
          <w:color w:val="252C33"/>
          <w:sz w:val="20"/>
          <w:szCs w:val="20"/>
        </w:rPr>
        <w:t>number of potions are</w:t>
      </w:r>
      <w:proofErr w:type="gramEnd"/>
      <w:r w:rsidRPr="00C50671">
        <w:rPr>
          <w:rFonts w:ascii="Arial" w:eastAsia="Times New Roman" w:hAnsi="Arial" w:cs="Arial"/>
          <w:color w:val="252C33"/>
          <w:sz w:val="20"/>
          <w:szCs w:val="20"/>
        </w:rPr>
        <w:t xml:space="preserve"> 25*25 = 625. Since The Monk allowed him to go to the magical shop to buy the potions. He buys all the </w:t>
      </w:r>
      <w:proofErr w:type="gramStart"/>
      <w:r w:rsidRPr="00C50671">
        <w:rPr>
          <w:rFonts w:ascii="Arial" w:eastAsia="Times New Roman" w:hAnsi="Arial" w:cs="Arial"/>
          <w:color w:val="252C33"/>
          <w:sz w:val="20"/>
          <w:szCs w:val="20"/>
        </w:rPr>
        <w:t>potions,</w:t>
      </w:r>
      <w:proofErr w:type="gramEnd"/>
      <w:r w:rsidRPr="00C50671">
        <w:rPr>
          <w:rFonts w:ascii="Arial" w:eastAsia="Times New Roman" w:hAnsi="Arial" w:cs="Arial"/>
          <w:color w:val="252C33"/>
          <w:sz w:val="20"/>
          <w:szCs w:val="20"/>
        </w:rPr>
        <w:t xml:space="preserve"> he has 5+625 = 630 potions.</w:t>
      </w:r>
      <w:r w:rsidRPr="00C50671">
        <w:rPr>
          <w:rFonts w:ascii="Arial" w:eastAsia="Times New Roman" w:hAnsi="Arial" w:cs="Arial"/>
          <w:color w:val="252C33"/>
          <w:sz w:val="20"/>
          <w:szCs w:val="20"/>
        </w:rPr>
        <w:br/>
        <w:t>The answer must be given modulo </w:t>
      </w:r>
      <w:r w:rsidRPr="00C50671">
        <w:rPr>
          <w:rFonts w:ascii="Arial" w:eastAsia="Times New Roman" w:hAnsi="Arial" w:cs="Arial"/>
          <w:b/>
          <w:bCs/>
          <w:color w:val="252C33"/>
          <w:sz w:val="20"/>
          <w:szCs w:val="20"/>
        </w:rPr>
        <w:t>B</w:t>
      </w:r>
      <w:r w:rsidRPr="00C50671">
        <w:rPr>
          <w:rFonts w:ascii="Arial" w:eastAsia="Times New Roman" w:hAnsi="Arial" w:cs="Arial"/>
          <w:color w:val="252C33"/>
          <w:sz w:val="20"/>
          <w:szCs w:val="20"/>
        </w:rPr>
        <w:t>, 630 mod 100 = 30</w:t>
      </w:r>
    </w:p>
    <w:p w:rsidR="008D5F32" w:rsidRDefault="008D5F32">
      <w:bookmarkStart w:id="0" w:name="_GoBack"/>
      <w:bookmarkEnd w:id="0"/>
    </w:p>
    <w:sectPr w:rsidR="008D5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C71D45"/>
    <w:multiLevelType w:val="multilevel"/>
    <w:tmpl w:val="2DC0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671"/>
    <w:rsid w:val="008D5F32"/>
    <w:rsid w:val="00C5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50671"/>
  </w:style>
  <w:style w:type="paragraph" w:styleId="NormalWeb">
    <w:name w:val="Normal (Web)"/>
    <w:basedOn w:val="Normal"/>
    <w:uiPriority w:val="99"/>
    <w:semiHidden/>
    <w:unhideWhenUsed/>
    <w:rsid w:val="00C50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0671"/>
  </w:style>
  <w:style w:type="character" w:styleId="Strong">
    <w:name w:val="Strong"/>
    <w:basedOn w:val="DefaultParagraphFont"/>
    <w:uiPriority w:val="22"/>
    <w:qFormat/>
    <w:rsid w:val="00C50671"/>
    <w:rPr>
      <w:b/>
      <w:bCs/>
    </w:rPr>
  </w:style>
  <w:style w:type="paragraph" w:styleId="HTMLPreformatted">
    <w:name w:val="HTML Preformatted"/>
    <w:basedOn w:val="Normal"/>
    <w:link w:val="HTMLPreformattedChar"/>
    <w:uiPriority w:val="99"/>
    <w:semiHidden/>
    <w:unhideWhenUsed/>
    <w:rsid w:val="00C5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671"/>
    <w:rPr>
      <w:rFonts w:ascii="Courier New" w:eastAsia="Times New Roman" w:hAnsi="Courier New" w:cs="Courier New"/>
      <w:sz w:val="20"/>
      <w:szCs w:val="20"/>
    </w:rPr>
  </w:style>
  <w:style w:type="character" w:customStyle="1" w:styleId="pln">
    <w:name w:val="pln"/>
    <w:basedOn w:val="DefaultParagraphFont"/>
    <w:rsid w:val="00C50671"/>
  </w:style>
  <w:style w:type="character" w:customStyle="1" w:styleId="pun">
    <w:name w:val="pun"/>
    <w:basedOn w:val="DefaultParagraphFont"/>
    <w:rsid w:val="00C50671"/>
  </w:style>
  <w:style w:type="character" w:customStyle="1" w:styleId="lit">
    <w:name w:val="lit"/>
    <w:basedOn w:val="DefaultParagraphFont"/>
    <w:rsid w:val="00C50671"/>
  </w:style>
  <w:style w:type="character" w:customStyle="1" w:styleId="form-label">
    <w:name w:val="form-label"/>
    <w:basedOn w:val="DefaultParagraphFont"/>
    <w:rsid w:val="00C50671"/>
  </w:style>
  <w:style w:type="character" w:styleId="Hyperlink">
    <w:name w:val="Hyperlink"/>
    <w:basedOn w:val="DefaultParagraphFont"/>
    <w:uiPriority w:val="99"/>
    <w:semiHidden/>
    <w:unhideWhenUsed/>
    <w:rsid w:val="00C50671"/>
    <w:rPr>
      <w:color w:val="0000FF"/>
      <w:u w:val="single"/>
    </w:rPr>
  </w:style>
  <w:style w:type="character" w:customStyle="1" w:styleId="weight-600">
    <w:name w:val="weight-600"/>
    <w:basedOn w:val="DefaultParagraphFont"/>
    <w:rsid w:val="00C506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C50671"/>
  </w:style>
  <w:style w:type="paragraph" w:styleId="NormalWeb">
    <w:name w:val="Normal (Web)"/>
    <w:basedOn w:val="Normal"/>
    <w:uiPriority w:val="99"/>
    <w:semiHidden/>
    <w:unhideWhenUsed/>
    <w:rsid w:val="00C506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0671"/>
  </w:style>
  <w:style w:type="character" w:styleId="Strong">
    <w:name w:val="Strong"/>
    <w:basedOn w:val="DefaultParagraphFont"/>
    <w:uiPriority w:val="22"/>
    <w:qFormat/>
    <w:rsid w:val="00C50671"/>
    <w:rPr>
      <w:b/>
      <w:bCs/>
    </w:rPr>
  </w:style>
  <w:style w:type="paragraph" w:styleId="HTMLPreformatted">
    <w:name w:val="HTML Preformatted"/>
    <w:basedOn w:val="Normal"/>
    <w:link w:val="HTMLPreformattedChar"/>
    <w:uiPriority w:val="99"/>
    <w:semiHidden/>
    <w:unhideWhenUsed/>
    <w:rsid w:val="00C5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671"/>
    <w:rPr>
      <w:rFonts w:ascii="Courier New" w:eastAsia="Times New Roman" w:hAnsi="Courier New" w:cs="Courier New"/>
      <w:sz w:val="20"/>
      <w:szCs w:val="20"/>
    </w:rPr>
  </w:style>
  <w:style w:type="character" w:customStyle="1" w:styleId="pln">
    <w:name w:val="pln"/>
    <w:basedOn w:val="DefaultParagraphFont"/>
    <w:rsid w:val="00C50671"/>
  </w:style>
  <w:style w:type="character" w:customStyle="1" w:styleId="pun">
    <w:name w:val="pun"/>
    <w:basedOn w:val="DefaultParagraphFont"/>
    <w:rsid w:val="00C50671"/>
  </w:style>
  <w:style w:type="character" w:customStyle="1" w:styleId="lit">
    <w:name w:val="lit"/>
    <w:basedOn w:val="DefaultParagraphFont"/>
    <w:rsid w:val="00C50671"/>
  </w:style>
  <w:style w:type="character" w:customStyle="1" w:styleId="form-label">
    <w:name w:val="form-label"/>
    <w:basedOn w:val="DefaultParagraphFont"/>
    <w:rsid w:val="00C50671"/>
  </w:style>
  <w:style w:type="character" w:styleId="Hyperlink">
    <w:name w:val="Hyperlink"/>
    <w:basedOn w:val="DefaultParagraphFont"/>
    <w:uiPriority w:val="99"/>
    <w:semiHidden/>
    <w:unhideWhenUsed/>
    <w:rsid w:val="00C50671"/>
    <w:rPr>
      <w:color w:val="0000FF"/>
      <w:u w:val="single"/>
    </w:rPr>
  </w:style>
  <w:style w:type="character" w:customStyle="1" w:styleId="weight-600">
    <w:name w:val="weight-600"/>
    <w:basedOn w:val="DefaultParagraphFont"/>
    <w:rsid w:val="00C5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23533">
      <w:bodyDiv w:val="1"/>
      <w:marLeft w:val="0"/>
      <w:marRight w:val="0"/>
      <w:marTop w:val="0"/>
      <w:marBottom w:val="0"/>
      <w:divBdr>
        <w:top w:val="none" w:sz="0" w:space="0" w:color="auto"/>
        <w:left w:val="none" w:sz="0" w:space="0" w:color="auto"/>
        <w:bottom w:val="none" w:sz="0" w:space="0" w:color="auto"/>
        <w:right w:val="none" w:sz="0" w:space="0" w:color="auto"/>
      </w:divBdr>
      <w:divsChild>
        <w:div w:id="96754406">
          <w:marLeft w:val="0"/>
          <w:marRight w:val="0"/>
          <w:marTop w:val="150"/>
          <w:marBottom w:val="0"/>
          <w:divBdr>
            <w:top w:val="none" w:sz="0" w:space="0" w:color="auto"/>
            <w:left w:val="none" w:sz="0" w:space="0" w:color="auto"/>
            <w:bottom w:val="none" w:sz="0" w:space="0" w:color="auto"/>
            <w:right w:val="none" w:sz="0" w:space="0" w:color="auto"/>
          </w:divBdr>
          <w:divsChild>
            <w:div w:id="1385055773">
              <w:marLeft w:val="0"/>
              <w:marRight w:val="0"/>
              <w:marTop w:val="0"/>
              <w:marBottom w:val="0"/>
              <w:divBdr>
                <w:top w:val="none" w:sz="0" w:space="0" w:color="auto"/>
                <w:left w:val="none" w:sz="0" w:space="0" w:color="auto"/>
                <w:bottom w:val="none" w:sz="0" w:space="0" w:color="auto"/>
                <w:right w:val="none" w:sz="0" w:space="0" w:color="auto"/>
              </w:divBdr>
              <w:divsChild>
                <w:div w:id="1545868802">
                  <w:marLeft w:val="0"/>
                  <w:marRight w:val="75"/>
                  <w:marTop w:val="0"/>
                  <w:marBottom w:val="0"/>
                  <w:divBdr>
                    <w:top w:val="none" w:sz="0" w:space="0" w:color="auto"/>
                    <w:left w:val="none" w:sz="0" w:space="0" w:color="auto"/>
                    <w:bottom w:val="none" w:sz="0" w:space="0" w:color="auto"/>
                    <w:right w:val="none" w:sz="0" w:space="0" w:color="auto"/>
                  </w:divBdr>
                </w:div>
                <w:div w:id="1342660777">
                  <w:marLeft w:val="0"/>
                  <w:marRight w:val="0"/>
                  <w:marTop w:val="75"/>
                  <w:marBottom w:val="0"/>
                  <w:divBdr>
                    <w:top w:val="none" w:sz="0" w:space="0" w:color="auto"/>
                    <w:left w:val="none" w:sz="0" w:space="0" w:color="auto"/>
                    <w:bottom w:val="none" w:sz="0" w:space="0" w:color="auto"/>
                    <w:right w:val="none" w:sz="0" w:space="0" w:color="auto"/>
                  </w:divBdr>
                </w:div>
              </w:divsChild>
            </w:div>
            <w:div w:id="1724256754">
              <w:marLeft w:val="300"/>
              <w:marRight w:val="0"/>
              <w:marTop w:val="0"/>
              <w:marBottom w:val="0"/>
              <w:divBdr>
                <w:top w:val="none" w:sz="0" w:space="0" w:color="auto"/>
                <w:left w:val="none" w:sz="0" w:space="0" w:color="auto"/>
                <w:bottom w:val="none" w:sz="0" w:space="0" w:color="auto"/>
                <w:right w:val="none" w:sz="0" w:space="0" w:color="auto"/>
              </w:divBdr>
              <w:divsChild>
                <w:div w:id="1939364016">
                  <w:marLeft w:val="0"/>
                  <w:marRight w:val="75"/>
                  <w:marTop w:val="0"/>
                  <w:marBottom w:val="0"/>
                  <w:divBdr>
                    <w:top w:val="none" w:sz="0" w:space="0" w:color="auto"/>
                    <w:left w:val="none" w:sz="0" w:space="0" w:color="auto"/>
                    <w:bottom w:val="none" w:sz="0" w:space="0" w:color="auto"/>
                    <w:right w:val="none" w:sz="0" w:space="0" w:color="auto"/>
                  </w:divBdr>
                </w:div>
                <w:div w:id="20198903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0732231">
          <w:marLeft w:val="0"/>
          <w:marRight w:val="0"/>
          <w:marTop w:val="450"/>
          <w:marBottom w:val="0"/>
          <w:divBdr>
            <w:top w:val="none" w:sz="0" w:space="0" w:color="auto"/>
            <w:left w:val="none" w:sz="0" w:space="0" w:color="auto"/>
            <w:bottom w:val="none" w:sz="0" w:space="0" w:color="auto"/>
            <w:right w:val="none" w:sz="0" w:space="0" w:color="auto"/>
          </w:divBdr>
          <w:divsChild>
            <w:div w:id="1305890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27744797">
      <w:bodyDiv w:val="1"/>
      <w:marLeft w:val="0"/>
      <w:marRight w:val="0"/>
      <w:marTop w:val="0"/>
      <w:marBottom w:val="0"/>
      <w:divBdr>
        <w:top w:val="none" w:sz="0" w:space="0" w:color="auto"/>
        <w:left w:val="none" w:sz="0" w:space="0" w:color="auto"/>
        <w:bottom w:val="none" w:sz="0" w:space="0" w:color="auto"/>
        <w:right w:val="none" w:sz="0" w:space="0" w:color="auto"/>
      </w:divBdr>
      <w:divsChild>
        <w:div w:id="1254515988">
          <w:marLeft w:val="0"/>
          <w:marRight w:val="0"/>
          <w:marTop w:val="150"/>
          <w:marBottom w:val="0"/>
          <w:divBdr>
            <w:top w:val="none" w:sz="0" w:space="0" w:color="auto"/>
            <w:left w:val="none" w:sz="0" w:space="0" w:color="auto"/>
            <w:bottom w:val="none" w:sz="0" w:space="0" w:color="auto"/>
            <w:right w:val="none" w:sz="0" w:space="0" w:color="auto"/>
          </w:divBdr>
          <w:divsChild>
            <w:div w:id="1590774204">
              <w:marLeft w:val="0"/>
              <w:marRight w:val="0"/>
              <w:marTop w:val="0"/>
              <w:marBottom w:val="0"/>
              <w:divBdr>
                <w:top w:val="none" w:sz="0" w:space="0" w:color="auto"/>
                <w:left w:val="none" w:sz="0" w:space="0" w:color="auto"/>
                <w:bottom w:val="none" w:sz="0" w:space="0" w:color="auto"/>
                <w:right w:val="none" w:sz="0" w:space="0" w:color="auto"/>
              </w:divBdr>
              <w:divsChild>
                <w:div w:id="1497455600">
                  <w:marLeft w:val="0"/>
                  <w:marRight w:val="75"/>
                  <w:marTop w:val="0"/>
                  <w:marBottom w:val="0"/>
                  <w:divBdr>
                    <w:top w:val="none" w:sz="0" w:space="0" w:color="auto"/>
                    <w:left w:val="none" w:sz="0" w:space="0" w:color="auto"/>
                    <w:bottom w:val="none" w:sz="0" w:space="0" w:color="auto"/>
                    <w:right w:val="none" w:sz="0" w:space="0" w:color="auto"/>
                  </w:divBdr>
                </w:div>
                <w:div w:id="381514542">
                  <w:marLeft w:val="0"/>
                  <w:marRight w:val="0"/>
                  <w:marTop w:val="75"/>
                  <w:marBottom w:val="0"/>
                  <w:divBdr>
                    <w:top w:val="none" w:sz="0" w:space="0" w:color="auto"/>
                    <w:left w:val="none" w:sz="0" w:space="0" w:color="auto"/>
                    <w:bottom w:val="none" w:sz="0" w:space="0" w:color="auto"/>
                    <w:right w:val="none" w:sz="0" w:space="0" w:color="auto"/>
                  </w:divBdr>
                </w:div>
              </w:divsChild>
            </w:div>
            <w:div w:id="1720009214">
              <w:marLeft w:val="300"/>
              <w:marRight w:val="0"/>
              <w:marTop w:val="0"/>
              <w:marBottom w:val="0"/>
              <w:divBdr>
                <w:top w:val="none" w:sz="0" w:space="0" w:color="auto"/>
                <w:left w:val="none" w:sz="0" w:space="0" w:color="auto"/>
                <w:bottom w:val="none" w:sz="0" w:space="0" w:color="auto"/>
                <w:right w:val="none" w:sz="0" w:space="0" w:color="auto"/>
              </w:divBdr>
              <w:divsChild>
                <w:div w:id="1342466245">
                  <w:marLeft w:val="0"/>
                  <w:marRight w:val="75"/>
                  <w:marTop w:val="0"/>
                  <w:marBottom w:val="0"/>
                  <w:divBdr>
                    <w:top w:val="none" w:sz="0" w:space="0" w:color="auto"/>
                    <w:left w:val="none" w:sz="0" w:space="0" w:color="auto"/>
                    <w:bottom w:val="none" w:sz="0" w:space="0" w:color="auto"/>
                    <w:right w:val="none" w:sz="0" w:space="0" w:color="auto"/>
                  </w:divBdr>
                </w:div>
                <w:div w:id="2010399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25186622">
          <w:marLeft w:val="0"/>
          <w:marRight w:val="0"/>
          <w:marTop w:val="450"/>
          <w:marBottom w:val="0"/>
          <w:divBdr>
            <w:top w:val="none" w:sz="0" w:space="0" w:color="auto"/>
            <w:left w:val="none" w:sz="0" w:space="0" w:color="auto"/>
            <w:bottom w:val="none" w:sz="0" w:space="0" w:color="auto"/>
            <w:right w:val="none" w:sz="0" w:space="0" w:color="auto"/>
          </w:divBdr>
          <w:divsChild>
            <w:div w:id="8692945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e-s3.s3.amazonaws.com/media/hackathon/code-monk-number-theory-i/problems/the-magical-shop/34116880-1-sample-output-3411655.txt?Signature=osfZ43YO3Y%2FpmZ0qHb5VoBHUExY%3D&amp;Expires=1434972492&amp;AWSAccessKeyId=AKIAJLE6MUHDYS3HN6Y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s3.s3.amazonaws.com/media/hackathon/code-monk-number-theory-i/problems/the-magical-shop/33fc1278-1-sample-input-33fc0f4.txt?Signature=edUiev1SL%2Bm4PhvUTumzuZXHIbk%3D&amp;Expires=1434972492&amp;AWSAccessKeyId=AKIAJLE6MUHDYS3HN6Y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2015-06-22T10:52:00Z</dcterms:created>
  <dcterms:modified xsi:type="dcterms:W3CDTF">2015-06-22T10:54:00Z</dcterms:modified>
</cp:coreProperties>
</file>