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B494" w14:textId="7E07B3CA" w:rsidR="006A627A" w:rsidRPr="00F42DE3" w:rsidRDefault="00760118" w:rsidP="00760118">
      <w:pPr>
        <w:pStyle w:val="Heading1"/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F42DE3">
        <w:rPr>
          <w:rFonts w:ascii="Times New Roman" w:hAnsi="Times New Roman" w:cs="Times New Roman"/>
          <w:color w:val="000000" w:themeColor="text1"/>
          <w:sz w:val="44"/>
          <w:szCs w:val="44"/>
        </w:rPr>
        <w:t>Week 3: Advanced Security</w:t>
      </w:r>
    </w:p>
    <w:p w14:paraId="223F6A8F" w14:textId="77777777" w:rsidR="006A627A" w:rsidRPr="00F42DE3" w:rsidRDefault="006A627A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78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9"/>
        <w:gridCol w:w="5239"/>
      </w:tblGrid>
      <w:tr w:rsidR="00760118" w:rsidRPr="00F42DE3" w14:paraId="0F793E0B" w14:textId="77777777" w:rsidTr="005C568F">
        <w:tblPrEx>
          <w:tblCellMar>
            <w:top w:w="0" w:type="dxa"/>
            <w:bottom w:w="0" w:type="dxa"/>
          </w:tblCellMar>
        </w:tblPrEx>
        <w:trPr>
          <w:trHeight w:val="304"/>
          <w:jc w:val="center"/>
        </w:trPr>
        <w:tc>
          <w:tcPr>
            <w:tcW w:w="261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ACCA" w14:textId="77777777" w:rsidR="006A627A" w:rsidRPr="00F42DE3" w:rsidRDefault="002C3A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 Name:</w:t>
            </w:r>
          </w:p>
        </w:tc>
        <w:tc>
          <w:tcPr>
            <w:tcW w:w="52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AE1A" w14:textId="77777777" w:rsidR="006A627A" w:rsidRPr="00F42DE3" w:rsidRDefault="002C3A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Ayesha</w:t>
            </w:r>
          </w:p>
        </w:tc>
      </w:tr>
      <w:tr w:rsidR="00760118" w:rsidRPr="00F42DE3" w14:paraId="7DA68DFD" w14:textId="77777777" w:rsidTr="005C568F">
        <w:tblPrEx>
          <w:tblCellMar>
            <w:top w:w="0" w:type="dxa"/>
            <w:bottom w:w="0" w:type="dxa"/>
          </w:tblCellMar>
        </w:tblPrEx>
        <w:trPr>
          <w:trHeight w:val="287"/>
          <w:jc w:val="center"/>
        </w:trPr>
        <w:tc>
          <w:tcPr>
            <w:tcW w:w="261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9DF3" w14:textId="77777777" w:rsidR="006A627A" w:rsidRPr="00F42DE3" w:rsidRDefault="002C3A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Organization:</w:t>
            </w:r>
          </w:p>
        </w:tc>
        <w:tc>
          <w:tcPr>
            <w:tcW w:w="52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28B4" w14:textId="77777777" w:rsidR="006A627A" w:rsidRPr="00F42DE3" w:rsidRDefault="002C3A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DevelopersHub Corporation</w:t>
            </w:r>
          </w:p>
        </w:tc>
      </w:tr>
      <w:tr w:rsidR="00760118" w:rsidRPr="00F42DE3" w14:paraId="5C4F3F86" w14:textId="77777777" w:rsidTr="005C568F">
        <w:tblPrEx>
          <w:tblCellMar>
            <w:top w:w="0" w:type="dxa"/>
            <w:bottom w:w="0" w:type="dxa"/>
          </w:tblCellMar>
        </w:tblPrEx>
        <w:trPr>
          <w:trHeight w:val="304"/>
          <w:jc w:val="center"/>
        </w:trPr>
        <w:tc>
          <w:tcPr>
            <w:tcW w:w="261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3891" w14:textId="77777777" w:rsidR="006A627A" w:rsidRPr="00F42DE3" w:rsidRDefault="002C3A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Internship Domain:</w:t>
            </w:r>
          </w:p>
        </w:tc>
        <w:tc>
          <w:tcPr>
            <w:tcW w:w="52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EAA5" w14:textId="77777777" w:rsidR="006A627A" w:rsidRPr="00F42DE3" w:rsidRDefault="002C3A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Cybersecurity</w:t>
            </w:r>
          </w:p>
        </w:tc>
      </w:tr>
      <w:tr w:rsidR="00760118" w:rsidRPr="00F42DE3" w14:paraId="599085AC" w14:textId="77777777" w:rsidTr="005C568F">
        <w:tblPrEx>
          <w:tblCellMar>
            <w:top w:w="0" w:type="dxa"/>
            <w:bottom w:w="0" w:type="dxa"/>
          </w:tblCellMar>
        </w:tblPrEx>
        <w:trPr>
          <w:trHeight w:val="304"/>
          <w:jc w:val="center"/>
        </w:trPr>
        <w:tc>
          <w:tcPr>
            <w:tcW w:w="261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5D3F" w14:textId="77777777" w:rsidR="006A627A" w:rsidRPr="00F42DE3" w:rsidRDefault="002C3A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 Week:</w:t>
            </w:r>
          </w:p>
        </w:tc>
        <w:tc>
          <w:tcPr>
            <w:tcW w:w="52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251C" w14:textId="64AAAD91" w:rsidR="006A627A" w:rsidRPr="00F42DE3" w:rsidRDefault="002C3A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Week 3 </w:t>
            </w:r>
          </w:p>
        </w:tc>
      </w:tr>
      <w:tr w:rsidR="00760118" w:rsidRPr="00F42DE3" w14:paraId="757378D6" w14:textId="77777777" w:rsidTr="005C568F">
        <w:tblPrEx>
          <w:tblCellMar>
            <w:top w:w="0" w:type="dxa"/>
            <w:bottom w:w="0" w:type="dxa"/>
          </w:tblCellMar>
        </w:tblPrEx>
        <w:trPr>
          <w:trHeight w:val="287"/>
          <w:jc w:val="center"/>
        </w:trPr>
        <w:tc>
          <w:tcPr>
            <w:tcW w:w="261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326A" w14:textId="77777777" w:rsidR="006A627A" w:rsidRPr="00F42DE3" w:rsidRDefault="002C3A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Date:</w:t>
            </w:r>
          </w:p>
        </w:tc>
        <w:tc>
          <w:tcPr>
            <w:tcW w:w="52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072A" w14:textId="77777777" w:rsidR="006A627A" w:rsidRPr="00F42DE3" w:rsidRDefault="002C3A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June 2, 2026</w:t>
            </w:r>
          </w:p>
        </w:tc>
      </w:tr>
      <w:tr w:rsidR="00760118" w:rsidRPr="00F42DE3" w14:paraId="28C50CC5" w14:textId="77777777" w:rsidTr="005C568F">
        <w:tblPrEx>
          <w:tblCellMar>
            <w:top w:w="0" w:type="dxa"/>
            <w:bottom w:w="0" w:type="dxa"/>
          </w:tblCellMar>
        </w:tblPrEx>
        <w:trPr>
          <w:trHeight w:val="591"/>
          <w:jc w:val="center"/>
        </w:trPr>
        <w:tc>
          <w:tcPr>
            <w:tcW w:w="261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49DD" w14:textId="77777777" w:rsidR="006A627A" w:rsidRPr="00F42DE3" w:rsidRDefault="002C3A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GitHub:</w:t>
            </w:r>
          </w:p>
        </w:tc>
        <w:tc>
          <w:tcPr>
            <w:tcW w:w="52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7C27" w14:textId="77777777" w:rsidR="006A627A" w:rsidRPr="00F42DE3" w:rsidRDefault="002C3A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github.com/aisha-cybersec/developershub-cybersecurity-internship</w:t>
            </w:r>
          </w:p>
        </w:tc>
      </w:tr>
    </w:tbl>
    <w:p w14:paraId="14B30A6C" w14:textId="77777777" w:rsidR="006A627A" w:rsidRPr="00F42DE3" w:rsidRDefault="002C3A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DE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3A39A97" w14:textId="77777777" w:rsidR="006A627A" w:rsidRPr="00F42DE3" w:rsidRDefault="002C3A8C" w:rsidP="005C568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2DE3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Introduction</w:t>
      </w:r>
    </w:p>
    <w:p w14:paraId="744CE5D8" w14:textId="648273B7" w:rsidR="006A627A" w:rsidRPr="00F42DE3" w:rsidRDefault="002C3A8C" w:rsidP="00010DB8">
      <w:pPr>
        <w:rPr>
          <w:sz w:val="24"/>
          <w:szCs w:val="24"/>
        </w:rPr>
      </w:pPr>
      <w:r w:rsidRPr="00F42DE3">
        <w:rPr>
          <w:sz w:val="24"/>
          <w:szCs w:val="24"/>
        </w:rPr>
        <w:t xml:space="preserve">This report </w:t>
      </w:r>
      <w:r w:rsidR="005C568F" w:rsidRPr="00F42DE3">
        <w:rPr>
          <w:sz w:val="24"/>
          <w:szCs w:val="24"/>
        </w:rPr>
        <w:t xml:space="preserve">tell </w:t>
      </w:r>
      <w:r w:rsidRPr="00F42DE3">
        <w:rPr>
          <w:sz w:val="24"/>
          <w:szCs w:val="24"/>
        </w:rPr>
        <w:t xml:space="preserve"> the </w:t>
      </w:r>
      <w:r w:rsidR="005C568F" w:rsidRPr="00F42DE3">
        <w:rPr>
          <w:sz w:val="24"/>
          <w:szCs w:val="24"/>
        </w:rPr>
        <w:t xml:space="preserve">tasks, I </w:t>
      </w:r>
      <w:r w:rsidRPr="00F42DE3">
        <w:rPr>
          <w:sz w:val="24"/>
          <w:szCs w:val="24"/>
        </w:rPr>
        <w:t xml:space="preserve"> completed during Week 3 of the DevelopersHub Corporation Cybersecurity Internship Program. The focus of Week 3 was on implementing security logging and monitoring using the Winston library, performing network port scanning using Nmap, and completing a comprehensive security checklist for the OWASP Juice Shop application.</w:t>
      </w:r>
    </w:p>
    <w:p w14:paraId="42F019D9" w14:textId="77777777" w:rsidR="00010DB8" w:rsidRPr="00F42DE3" w:rsidRDefault="00010DB8" w:rsidP="00010DB8">
      <w:pPr>
        <w:rPr>
          <w:sz w:val="24"/>
          <w:szCs w:val="24"/>
        </w:rPr>
      </w:pPr>
    </w:p>
    <w:p w14:paraId="2FD8F049" w14:textId="77777777" w:rsidR="00010DB8" w:rsidRPr="00F42DE3" w:rsidRDefault="00010DB8" w:rsidP="00010DB8">
      <w:pPr>
        <w:rPr>
          <w:sz w:val="24"/>
          <w:szCs w:val="24"/>
        </w:rPr>
      </w:pPr>
    </w:p>
    <w:p w14:paraId="79FB079D" w14:textId="77777777" w:rsidR="00B4210F" w:rsidRPr="00F42DE3" w:rsidRDefault="00010DB8" w:rsidP="00B421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2DE3">
        <w:rPr>
          <w:b/>
          <w:bCs/>
          <w:color w:val="000000" w:themeColor="text1"/>
          <w:sz w:val="32"/>
          <w:szCs w:val="32"/>
        </w:rPr>
        <w:t>2.</w:t>
      </w:r>
      <w:r w:rsidRPr="00F42DE3">
        <w:rPr>
          <w:b/>
          <w:bCs/>
          <w:color w:val="1F4E79"/>
          <w:sz w:val="32"/>
          <w:szCs w:val="32"/>
        </w:rPr>
        <w:t xml:space="preserve"> </w:t>
      </w:r>
      <w:r w:rsidRPr="00F42DE3">
        <w:rPr>
          <w:rFonts w:ascii="Times New Roman" w:hAnsi="Times New Roman" w:cs="Times New Roman"/>
          <w:b/>
          <w:bCs/>
          <w:sz w:val="32"/>
          <w:szCs w:val="32"/>
        </w:rPr>
        <w:t>Task 1 : Winston Logger Installation &amp; Implementation</w:t>
      </w:r>
    </w:p>
    <w:p w14:paraId="382DE9AE" w14:textId="041D7AC2" w:rsidR="006A627A" w:rsidRPr="00F42DE3" w:rsidRDefault="002C3A8C" w:rsidP="00B4210F">
      <w:pPr>
        <w:rPr>
          <w:b/>
          <w:bCs/>
          <w:sz w:val="24"/>
          <w:szCs w:val="24"/>
        </w:rPr>
      </w:pPr>
      <w:r w:rsidRPr="00F42DE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</w:t>
      </w:r>
      <w:r w:rsidR="00064B2D" w:rsidRPr="00F42DE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Pr="00F42DE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Winston Installation</w:t>
      </w:r>
    </w:p>
    <w:p w14:paraId="546A975E" w14:textId="77777777" w:rsidR="006A627A" w:rsidRPr="00F42DE3" w:rsidRDefault="002C3A8C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Command executed to install Winston:</w:t>
      </w:r>
    </w:p>
    <w:p w14:paraId="183DE537" w14:textId="77777777" w:rsidR="006A627A" w:rsidRPr="00F42DE3" w:rsidRDefault="002C3A8C">
      <w:pPr>
        <w:spacing w:before="80" w:after="8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2DE3">
        <w:rPr>
          <w:rFonts w:ascii="Times New Roman" w:eastAsia="Courier New" w:hAnsi="Times New Roman" w:cs="Times New Roman"/>
          <w:b/>
          <w:bCs/>
          <w:color w:val="000000" w:themeColor="text1"/>
          <w:shd w:val="clear" w:color="auto" w:fill="F2F2F2"/>
        </w:rPr>
        <w:t>npm install winston</w:t>
      </w:r>
    </w:p>
    <w:p w14:paraId="198F3052" w14:textId="7BC9DA70" w:rsidR="006A627A" w:rsidRPr="00F42DE3" w:rsidRDefault="002C3A8C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 xml:space="preserve"> Winston installation and application startup:</w:t>
      </w:r>
    </w:p>
    <w:p w14:paraId="37BF534A" w14:textId="5C745CBB" w:rsidR="00B4210F" w:rsidRPr="00F42DE3" w:rsidRDefault="00F42DE3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776" behindDoc="1" locked="0" layoutInCell="1" allowOverlap="1" wp14:anchorId="707EA275" wp14:editId="5816F287">
            <wp:simplePos x="0" y="0"/>
            <wp:positionH relativeFrom="column">
              <wp:posOffset>428625</wp:posOffset>
            </wp:positionH>
            <wp:positionV relativeFrom="page">
              <wp:posOffset>3556000</wp:posOffset>
            </wp:positionV>
            <wp:extent cx="4572000" cy="4648200"/>
            <wp:effectExtent l="0" t="0" r="0" b="0"/>
            <wp:wrapTight wrapText="bothSides">
              <wp:wrapPolygon edited="0">
                <wp:start x="0" y="0"/>
                <wp:lineTo x="0" y="21511"/>
                <wp:lineTo x="21510" y="21511"/>
                <wp:lineTo x="2151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D7C41" w14:textId="4294AB17" w:rsidR="006A627A" w:rsidRPr="00F42DE3" w:rsidRDefault="006A627A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7144C730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1D1D0ED0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420FA656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0841197B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47366399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36AA2D4D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31F25BDC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4E2E4E77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4645DF0A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34EA958B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5B1B0D48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27FB4DFC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59AE226B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17C2443C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7E720CA0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646496BE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1CB26D56" w14:textId="77777777" w:rsidR="00010DB8" w:rsidRPr="00F42DE3" w:rsidRDefault="00010DB8">
      <w:pPr>
        <w:spacing w:after="16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4F0ED2D0" w14:textId="70D5B640" w:rsidR="00064B2D" w:rsidRPr="00F42DE3" w:rsidRDefault="006207A8" w:rsidP="00F42DE3">
      <w:pPr>
        <w:spacing w:after="160"/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 xml:space="preserve">             </w:t>
      </w:r>
      <w:r w:rsidR="002C3A8C" w:rsidRPr="00F42DE3">
        <w:rPr>
          <w:rFonts w:ascii="Times New Roman" w:hAnsi="Times New Roman" w:cs="Times New Roman"/>
          <w:i/>
          <w:iCs/>
          <w:color w:val="000000" w:themeColor="text1"/>
        </w:rPr>
        <w:t xml:space="preserve">Figure 1: </w:t>
      </w:r>
      <w:proofErr w:type="spellStart"/>
      <w:r w:rsidR="002C3A8C" w:rsidRPr="00F42DE3">
        <w:rPr>
          <w:rFonts w:ascii="Times New Roman" w:hAnsi="Times New Roman" w:cs="Times New Roman"/>
          <w:i/>
          <w:iCs/>
          <w:color w:val="000000" w:themeColor="text1"/>
        </w:rPr>
        <w:t>npm</w:t>
      </w:r>
      <w:proofErr w:type="spellEnd"/>
      <w:r w:rsidR="002C3A8C" w:rsidRPr="00F42DE3">
        <w:rPr>
          <w:rFonts w:ascii="Times New Roman" w:hAnsi="Times New Roman" w:cs="Times New Roman"/>
          <w:i/>
          <w:iCs/>
          <w:color w:val="000000" w:themeColor="text1"/>
        </w:rPr>
        <w:t xml:space="preserve"> install </w:t>
      </w:r>
      <w:proofErr w:type="spellStart"/>
      <w:r w:rsidR="002C3A8C" w:rsidRPr="00F42DE3">
        <w:rPr>
          <w:rFonts w:ascii="Times New Roman" w:hAnsi="Times New Roman" w:cs="Times New Roman"/>
          <w:i/>
          <w:iCs/>
          <w:color w:val="000000" w:themeColor="text1"/>
        </w:rPr>
        <w:t>winston</w:t>
      </w:r>
      <w:proofErr w:type="spellEnd"/>
      <w:r w:rsidR="002C3A8C" w:rsidRPr="00F42DE3">
        <w:rPr>
          <w:rFonts w:ascii="Times New Roman" w:hAnsi="Times New Roman" w:cs="Times New Roman"/>
          <w:i/>
          <w:iCs/>
          <w:color w:val="000000" w:themeColor="text1"/>
        </w:rPr>
        <w:t xml:space="preserve"> successfully completed, app running on port 3000</w:t>
      </w:r>
    </w:p>
    <w:p w14:paraId="33E11B76" w14:textId="77777777" w:rsidR="00064B2D" w:rsidRPr="00F42DE3" w:rsidRDefault="00064B2D" w:rsidP="00064B2D">
      <w:pPr>
        <w:spacing w:after="160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20302C7D" w14:textId="77777777" w:rsidR="00F42DE3" w:rsidRDefault="00F42DE3" w:rsidP="00B4210F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D794565" w14:textId="065FB1AF" w:rsidR="006A627A" w:rsidRPr="00F42DE3" w:rsidRDefault="002C3A8C" w:rsidP="00B4210F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2.</w:t>
      </w:r>
      <w:r w:rsidR="00B4210F" w:rsidRPr="00F42DE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r w:rsidRPr="00F42DE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gramStart"/>
      <w:r w:rsidRPr="00F42DE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logger.js</w:t>
      </w:r>
      <w:proofErr w:type="gramEnd"/>
      <w:r w:rsidRPr="00F42DE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Implementation</w:t>
      </w:r>
    </w:p>
    <w:p w14:paraId="6068267B" w14:textId="2B867030" w:rsidR="006A627A" w:rsidRPr="00F42DE3" w:rsidRDefault="002C3A8C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A dedicated logger.js file was created in the project root with the following configuration:</w:t>
      </w:r>
    </w:p>
    <w:p w14:paraId="16992104" w14:textId="77777777" w:rsidR="006A627A" w:rsidRPr="00F42DE3" w:rsidRDefault="002C3A8C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1ECB80" wp14:editId="7671D38D">
            <wp:extent cx="4381500" cy="2343150"/>
            <wp:effectExtent l="0" t="0" r="0" b="0"/>
            <wp:docPr id="1847405722" name="Picture 1847405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5240" w14:textId="0B2D9A92" w:rsidR="006A627A" w:rsidRPr="00F42DE3" w:rsidRDefault="002C3A8C">
      <w:pPr>
        <w:spacing w:after="1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2DE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Figure 2: logger.js  Winston logger with Console and File </w:t>
      </w:r>
      <w:proofErr w:type="gramStart"/>
      <w:r w:rsidRPr="00F42DE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transports</w:t>
      </w:r>
      <w:proofErr w:type="gramEnd"/>
    </w:p>
    <w:p w14:paraId="542412C7" w14:textId="77777777" w:rsidR="006A627A" w:rsidRPr="00F42DE3" w:rsidRDefault="002C3A8C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The logger.js file configures two transports:</w:t>
      </w:r>
    </w:p>
    <w:p w14:paraId="06F1389C" w14:textId="77777777" w:rsidR="006A627A" w:rsidRPr="00F42DE3" w:rsidRDefault="002C3A8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Console Transport: Outputs logs to terminal in real time for developer monitoring</w:t>
      </w:r>
    </w:p>
    <w:p w14:paraId="6F1563C1" w14:textId="77777777" w:rsidR="006A627A" w:rsidRPr="00F42DE3" w:rsidRDefault="002C3A8C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File Transport (security.log): Persists all security logs to disk for audit purposes</w:t>
      </w:r>
    </w:p>
    <w:p w14:paraId="22A0CDF7" w14:textId="41C20F10" w:rsidR="006A627A" w:rsidRPr="00F42DE3" w:rsidRDefault="002C3A8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2DE3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="00B4210F" w:rsidRPr="00F42DE3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F42D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Server Integration</w:t>
      </w:r>
    </w:p>
    <w:p w14:paraId="0E0A311C" w14:textId="77777777" w:rsidR="006A627A" w:rsidRPr="00F42DE3" w:rsidRDefault="002C3A8C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The logger was integrated into the main server.ts file of the OWASP Juice Shop application. The logger was imported and used to log application startup events:</w:t>
      </w:r>
    </w:p>
    <w:p w14:paraId="380AB160" w14:textId="77777777" w:rsidR="006A627A" w:rsidRPr="00F42DE3" w:rsidRDefault="002C3A8C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CDB133" wp14:editId="7913B76F">
            <wp:extent cx="4572000" cy="3600450"/>
            <wp:effectExtent l="0" t="0" r="0" b="0"/>
            <wp:docPr id="1865335947" name="Picture 1865335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7E2E" w14:textId="337D160A" w:rsidR="006A627A" w:rsidRPr="00F42DE3" w:rsidRDefault="002C3A8C">
      <w:pPr>
        <w:spacing w:after="1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2DE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Figure 3: server.ts  Logger imported and logger.info("Application started") added</w:t>
      </w:r>
    </w:p>
    <w:p w14:paraId="714C5711" w14:textId="52D3CA06" w:rsidR="006A627A" w:rsidRPr="00F42DE3" w:rsidRDefault="002C3A8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2DE3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="00B4210F" w:rsidRPr="00F42D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 </w:t>
      </w:r>
      <w:r w:rsidRPr="00F42DE3">
        <w:rPr>
          <w:rFonts w:ascii="Times New Roman" w:hAnsi="Times New Roman" w:cs="Times New Roman"/>
          <w:color w:val="000000" w:themeColor="text1"/>
          <w:sz w:val="28"/>
          <w:szCs w:val="28"/>
        </w:rPr>
        <w:t>Application Running Successfully</w:t>
      </w:r>
    </w:p>
    <w:p w14:paraId="18B51566" w14:textId="77777777" w:rsidR="006A627A" w:rsidRPr="00F42DE3" w:rsidRDefault="002C3A8C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After integrating the logger, the application was started using npm start. All dependencies were satisfied and the server started successfully on port 3000:</w:t>
      </w:r>
    </w:p>
    <w:p w14:paraId="7602A505" w14:textId="55ECD417" w:rsidR="006A627A" w:rsidRPr="00F42DE3" w:rsidRDefault="006A627A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6ED73CBA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3B9E65BB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2342C22B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7F8BEF39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6B20D62F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6C71C106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1AD269B3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15B4530B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2D022A1E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4663D70D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05DDA5FF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6354C284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20D99C92" w14:textId="1F4699D5" w:rsidR="004D4469" w:rsidRPr="00F42DE3" w:rsidRDefault="0075219F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7728" behindDoc="1" locked="0" layoutInCell="1" allowOverlap="1" wp14:anchorId="0471093A" wp14:editId="74CD947D">
            <wp:simplePos x="0" y="0"/>
            <wp:positionH relativeFrom="column">
              <wp:posOffset>676275</wp:posOffset>
            </wp:positionH>
            <wp:positionV relativeFrom="page">
              <wp:posOffset>381000</wp:posOffset>
            </wp:positionV>
            <wp:extent cx="4381500" cy="3600450"/>
            <wp:effectExtent l="0" t="0" r="0" b="0"/>
            <wp:wrapTight wrapText="bothSides">
              <wp:wrapPolygon edited="0">
                <wp:start x="0" y="0"/>
                <wp:lineTo x="0" y="21486"/>
                <wp:lineTo x="21506" y="21486"/>
                <wp:lineTo x="21506" y="0"/>
                <wp:lineTo x="0" y="0"/>
              </wp:wrapPolygon>
            </wp:wrapTight>
            <wp:docPr id="1266011030" name="Picture 126601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44996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73107765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66F7717F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084ECE12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20BC003D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2F74FB92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0006B727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25418B3E" w14:textId="77777777" w:rsidR="004D4469" w:rsidRPr="00F42DE3" w:rsidRDefault="004D4469" w:rsidP="00B4210F">
      <w:pPr>
        <w:spacing w:before="80" w:after="140"/>
        <w:rPr>
          <w:rFonts w:ascii="Times New Roman" w:hAnsi="Times New Roman" w:cs="Times New Roman"/>
          <w:sz w:val="24"/>
          <w:szCs w:val="24"/>
        </w:rPr>
      </w:pPr>
    </w:p>
    <w:p w14:paraId="6F67FCA6" w14:textId="77777777" w:rsidR="0075219F" w:rsidRDefault="0075219F" w:rsidP="004D4469">
      <w:pPr>
        <w:spacing w:after="160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</w:p>
    <w:p w14:paraId="572A1C1D" w14:textId="77777777" w:rsidR="0075219F" w:rsidRDefault="0075219F" w:rsidP="004D4469">
      <w:pPr>
        <w:spacing w:after="160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</w:p>
    <w:p w14:paraId="68E70D05" w14:textId="77777777" w:rsidR="0075219F" w:rsidRDefault="0075219F" w:rsidP="004D4469">
      <w:pPr>
        <w:spacing w:after="160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</w:p>
    <w:p w14:paraId="6E27D153" w14:textId="05856101" w:rsidR="004D4469" w:rsidRPr="00F42DE3" w:rsidRDefault="004D4469" w:rsidP="004D4469">
      <w:pPr>
        <w:spacing w:after="1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42DE3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Figure 4: </w:t>
      </w:r>
      <w:proofErr w:type="spellStart"/>
      <w:r w:rsidRPr="00F42DE3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npm</w:t>
      </w:r>
      <w:proofErr w:type="spellEnd"/>
      <w:r w:rsidRPr="00F42DE3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start : Server listening on port 3000 with all files OK</w:t>
      </w:r>
    </w:p>
    <w:p w14:paraId="1A84A7D8" w14:textId="77777777" w:rsidR="004D4469" w:rsidRPr="00F42DE3" w:rsidRDefault="004D4469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</w:p>
    <w:p w14:paraId="664B6D4E" w14:textId="0F6E8DE7" w:rsidR="004D4469" w:rsidRPr="00F42DE3" w:rsidRDefault="002C3A8C">
      <w:pPr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br w:type="page"/>
      </w:r>
    </w:p>
    <w:p w14:paraId="3039A347" w14:textId="03E2ECED" w:rsidR="006A627A" w:rsidRPr="00F42DE3" w:rsidRDefault="004D4469" w:rsidP="004D4469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42DE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3. </w:t>
      </w:r>
      <w:r w:rsidR="002C3A8C" w:rsidRPr="00F42DE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Task 2 </w:t>
      </w:r>
      <w:r w:rsidRPr="00F42DE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r w:rsidR="002C3A8C" w:rsidRPr="00F42DE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Network Port Scanning with Nmap</w:t>
      </w:r>
    </w:p>
    <w:p w14:paraId="2E399769" w14:textId="77777777" w:rsidR="006A627A" w:rsidRPr="00F42DE3" w:rsidRDefault="002C3A8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2DE3">
        <w:rPr>
          <w:rFonts w:ascii="Times New Roman" w:hAnsi="Times New Roman" w:cs="Times New Roman"/>
          <w:color w:val="000000" w:themeColor="text1"/>
          <w:sz w:val="28"/>
          <w:szCs w:val="28"/>
        </w:rPr>
        <w:t>3.1 What is Nmap?</w:t>
      </w:r>
    </w:p>
    <w:p w14:paraId="72726EF5" w14:textId="77777777" w:rsidR="006A627A" w:rsidRPr="00F42DE3" w:rsidRDefault="002C3A8C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Nmap (Network Mapper) is an open-source network scanning tool used by security professionals to discover hosts and services on a network. It is a fundamental tool in cybersecurity for:</w:t>
      </w:r>
    </w:p>
    <w:p w14:paraId="2B17A8B6" w14:textId="33A7E663" w:rsidR="006A627A" w:rsidRPr="00F42DE3" w:rsidRDefault="002C3A8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Port scanning  identifying open, closed, or filtered ports</w:t>
      </w:r>
    </w:p>
    <w:p w14:paraId="45B023C3" w14:textId="4B3E36D6" w:rsidR="006A627A" w:rsidRPr="00F42DE3" w:rsidRDefault="002C3A8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Service detection  identifying software and version running on each port</w:t>
      </w:r>
    </w:p>
    <w:p w14:paraId="1158BAEC" w14:textId="2CCA8589" w:rsidR="006A627A" w:rsidRPr="00F42DE3" w:rsidRDefault="002C3A8C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Vulnerability assessment  finding exposed attack surfaces</w:t>
      </w:r>
    </w:p>
    <w:p w14:paraId="1407A35D" w14:textId="77777777" w:rsidR="006A627A" w:rsidRPr="00F42DE3" w:rsidRDefault="002C3A8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2DE3">
        <w:rPr>
          <w:rFonts w:ascii="Times New Roman" w:hAnsi="Times New Roman" w:cs="Times New Roman"/>
          <w:color w:val="000000" w:themeColor="text1"/>
          <w:sz w:val="28"/>
          <w:szCs w:val="28"/>
        </w:rPr>
        <w:t>3.2 Tool Details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000"/>
        <w:gridCol w:w="6360"/>
      </w:tblGrid>
      <w:tr w:rsidR="006A627A" w:rsidRPr="00F42DE3" w14:paraId="45F03C0F" w14:textId="77777777" w:rsidTr="004D4469">
        <w:tc>
          <w:tcPr>
            <w:tcW w:w="3000" w:type="dxa"/>
          </w:tcPr>
          <w:p w14:paraId="0412E009" w14:textId="77777777" w:rsidR="006A627A" w:rsidRPr="00F42DE3" w:rsidRDefault="002C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Property</w:t>
            </w:r>
          </w:p>
        </w:tc>
        <w:tc>
          <w:tcPr>
            <w:tcW w:w="6360" w:type="dxa"/>
          </w:tcPr>
          <w:p w14:paraId="6329640D" w14:textId="77777777" w:rsidR="006A627A" w:rsidRPr="00F42DE3" w:rsidRDefault="002C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Details</w:t>
            </w:r>
          </w:p>
        </w:tc>
      </w:tr>
      <w:tr w:rsidR="006A627A" w:rsidRPr="00F42DE3" w14:paraId="1E6558D5" w14:textId="77777777" w:rsidTr="004D4469">
        <w:tc>
          <w:tcPr>
            <w:tcW w:w="3000" w:type="dxa"/>
          </w:tcPr>
          <w:p w14:paraId="2C3CF686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Tool Name</w:t>
            </w:r>
          </w:p>
        </w:tc>
        <w:tc>
          <w:tcPr>
            <w:tcW w:w="6360" w:type="dxa"/>
          </w:tcPr>
          <w:p w14:paraId="39CA3BCF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Nmap (Network Mapper)</w:t>
            </w:r>
          </w:p>
        </w:tc>
      </w:tr>
      <w:tr w:rsidR="006A627A" w:rsidRPr="00F42DE3" w14:paraId="384AAEFF" w14:textId="77777777" w:rsidTr="004D4469">
        <w:tc>
          <w:tcPr>
            <w:tcW w:w="3000" w:type="dxa"/>
          </w:tcPr>
          <w:p w14:paraId="310D94AF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Version</w:t>
            </w:r>
          </w:p>
        </w:tc>
        <w:tc>
          <w:tcPr>
            <w:tcW w:w="6360" w:type="dxa"/>
          </w:tcPr>
          <w:p w14:paraId="710DC4FA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Nmap 7.99</w:t>
            </w:r>
          </w:p>
        </w:tc>
      </w:tr>
      <w:tr w:rsidR="006A627A" w:rsidRPr="00F42DE3" w14:paraId="31FDDD77" w14:textId="77777777" w:rsidTr="004D4469">
        <w:tc>
          <w:tcPr>
            <w:tcW w:w="3000" w:type="dxa"/>
          </w:tcPr>
          <w:p w14:paraId="24283000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Platform</w:t>
            </w:r>
          </w:p>
        </w:tc>
        <w:tc>
          <w:tcPr>
            <w:tcW w:w="6360" w:type="dxa"/>
          </w:tcPr>
          <w:p w14:paraId="34C62ECA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Windows (i686-pc-windows)</w:t>
            </w:r>
          </w:p>
        </w:tc>
      </w:tr>
      <w:tr w:rsidR="006A627A" w:rsidRPr="00F42DE3" w14:paraId="737C6417" w14:textId="77777777" w:rsidTr="004D4469">
        <w:tc>
          <w:tcPr>
            <w:tcW w:w="3000" w:type="dxa"/>
          </w:tcPr>
          <w:p w14:paraId="7325EF26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Target</w:t>
            </w:r>
          </w:p>
        </w:tc>
        <w:tc>
          <w:tcPr>
            <w:tcW w:w="6360" w:type="dxa"/>
          </w:tcPr>
          <w:p w14:paraId="11548B9B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localhost (127.0.0.1)</w:t>
            </w:r>
          </w:p>
        </w:tc>
      </w:tr>
      <w:tr w:rsidR="006A627A" w:rsidRPr="00F42DE3" w14:paraId="63B4CBBF" w14:textId="77777777" w:rsidTr="004D4469">
        <w:tc>
          <w:tcPr>
            <w:tcW w:w="3000" w:type="dxa"/>
          </w:tcPr>
          <w:p w14:paraId="0618BBB2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Port Scanned</w:t>
            </w:r>
          </w:p>
        </w:tc>
        <w:tc>
          <w:tcPr>
            <w:tcW w:w="6360" w:type="dxa"/>
          </w:tcPr>
          <w:p w14:paraId="7DE56085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3000/tcp</w:t>
            </w:r>
          </w:p>
        </w:tc>
      </w:tr>
      <w:tr w:rsidR="006A627A" w:rsidRPr="00F42DE3" w14:paraId="6031687A" w14:textId="77777777" w:rsidTr="004D4469">
        <w:tc>
          <w:tcPr>
            <w:tcW w:w="3000" w:type="dxa"/>
          </w:tcPr>
          <w:p w14:paraId="29F93AED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Scan Type</w:t>
            </w:r>
          </w:p>
        </w:tc>
        <w:tc>
          <w:tcPr>
            <w:tcW w:w="6360" w:type="dxa"/>
          </w:tcPr>
          <w:p w14:paraId="59565616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Service Version Detection (-sV)</w:t>
            </w:r>
          </w:p>
        </w:tc>
      </w:tr>
      <w:tr w:rsidR="006A627A" w:rsidRPr="00F42DE3" w14:paraId="5E2D0355" w14:textId="77777777" w:rsidTr="004D4469">
        <w:tc>
          <w:tcPr>
            <w:tcW w:w="3000" w:type="dxa"/>
          </w:tcPr>
          <w:p w14:paraId="6281EC08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Command Used</w:t>
            </w:r>
          </w:p>
        </w:tc>
        <w:tc>
          <w:tcPr>
            <w:tcW w:w="6360" w:type="dxa"/>
          </w:tcPr>
          <w:p w14:paraId="2D48D556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nmap -sV -p 3000 localhost</w:t>
            </w:r>
          </w:p>
        </w:tc>
      </w:tr>
    </w:tbl>
    <w:p w14:paraId="7FE5AB77" w14:textId="77777777" w:rsidR="006A627A" w:rsidRPr="00F42DE3" w:rsidRDefault="006A62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8F00166" w14:textId="77777777" w:rsidR="006A627A" w:rsidRPr="00F42DE3" w:rsidRDefault="002C3A8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2DE3">
        <w:rPr>
          <w:rFonts w:ascii="Times New Roman" w:hAnsi="Times New Roman" w:cs="Times New Roman"/>
          <w:color w:val="000000" w:themeColor="text1"/>
          <w:sz w:val="28"/>
          <w:szCs w:val="28"/>
        </w:rPr>
        <w:t>3.3 Nmap Scan Execution</w:t>
      </w:r>
    </w:p>
    <w:p w14:paraId="1A7261A0" w14:textId="77777777" w:rsidR="006A627A" w:rsidRPr="00F42DE3" w:rsidRDefault="002C3A8C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The following command was executed in Command Prompt with the application running on port 3000:</w:t>
      </w:r>
    </w:p>
    <w:p w14:paraId="3117FA1D" w14:textId="77777777" w:rsidR="006A627A" w:rsidRPr="00F42DE3" w:rsidRDefault="002C3A8C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A04E80" wp14:editId="77F0606F">
            <wp:extent cx="5143500" cy="590550"/>
            <wp:effectExtent l="0" t="0" r="0" b="0"/>
            <wp:docPr id="554218128" name="Picture 554218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ECD8" w14:textId="6A47E46A" w:rsidR="006A627A" w:rsidRPr="00F42DE3" w:rsidRDefault="002C3A8C">
      <w:pPr>
        <w:spacing w:after="160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F42DE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Figure 5: nmap -sV -p 3000 localhost  Scan command executed</w:t>
      </w:r>
    </w:p>
    <w:p w14:paraId="3FA51128" w14:textId="77777777" w:rsidR="006A627A" w:rsidRPr="00F42DE3" w:rsidRDefault="002C3A8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2DE3">
        <w:rPr>
          <w:rFonts w:ascii="Times New Roman" w:hAnsi="Times New Roman" w:cs="Times New Roman"/>
          <w:color w:val="000000" w:themeColor="text1"/>
          <w:sz w:val="28"/>
          <w:szCs w:val="28"/>
        </w:rPr>
        <w:t>3.4 Port Scan Results</w:t>
      </w:r>
    </w:p>
    <w:p w14:paraId="3A8FFA95" w14:textId="77777777" w:rsidR="006A627A" w:rsidRPr="00F42DE3" w:rsidRDefault="002C3A8C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The scan identified port 3000 as OPEN with the Node.js/Express application running:</w:t>
      </w:r>
    </w:p>
    <w:p w14:paraId="408CF1CF" w14:textId="77777777" w:rsidR="006A627A" w:rsidRPr="00F42DE3" w:rsidRDefault="002C3A8C">
      <w:pPr>
        <w:spacing w:before="80" w:after="140"/>
        <w:jc w:val="center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B07DA8" wp14:editId="1CD16F46">
            <wp:extent cx="3048000" cy="333375"/>
            <wp:effectExtent l="0" t="0" r="0" b="0"/>
            <wp:docPr id="2097389192" name="Picture 2097389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5734" w14:textId="6312A506" w:rsidR="006A627A" w:rsidRPr="00F42DE3" w:rsidRDefault="002C3A8C">
      <w:pPr>
        <w:spacing w:after="1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2DE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Figure 6: PORT 3000/tcp open  Port status confirmed</w:t>
      </w:r>
    </w:p>
    <w:p w14:paraId="058F7143" w14:textId="77777777" w:rsidR="006A627A" w:rsidRPr="00F42DE3" w:rsidRDefault="002C3A8C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Full scan output with HTTP fingerprint data:</w:t>
      </w:r>
    </w:p>
    <w:p w14:paraId="6AF8C51E" w14:textId="77777777" w:rsidR="006A627A" w:rsidRPr="00F42DE3" w:rsidRDefault="002C3A8C">
      <w:pPr>
        <w:spacing w:before="80" w:after="1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2DE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9A690B8" wp14:editId="760AB6D6">
            <wp:extent cx="5143500" cy="2305050"/>
            <wp:effectExtent l="0" t="0" r="0" b="0"/>
            <wp:docPr id="555711583" name="Picture 555711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0F6D" w14:textId="7DE2A82D" w:rsidR="006A627A" w:rsidRPr="00F42DE3" w:rsidRDefault="002C3A8C">
      <w:pPr>
        <w:spacing w:after="1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2DE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Figure 7: Complete Nmap scan results  OWASP Juice Shop fingerprint detected</w:t>
      </w:r>
    </w:p>
    <w:p w14:paraId="2AEFA86F" w14:textId="77777777" w:rsidR="006A627A" w:rsidRPr="00F42DE3" w:rsidRDefault="002C3A8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2DE3">
        <w:rPr>
          <w:rFonts w:ascii="Times New Roman" w:hAnsi="Times New Roman" w:cs="Times New Roman"/>
          <w:color w:val="000000" w:themeColor="text1"/>
          <w:sz w:val="28"/>
          <w:szCs w:val="28"/>
        </w:rPr>
        <w:t>3.5 Scan Analysis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000"/>
        <w:gridCol w:w="1800"/>
        <w:gridCol w:w="2000"/>
        <w:gridCol w:w="3560"/>
      </w:tblGrid>
      <w:tr w:rsidR="006A627A" w:rsidRPr="00F42DE3" w14:paraId="10947F36" w14:textId="77777777" w:rsidTr="004D4469">
        <w:tc>
          <w:tcPr>
            <w:tcW w:w="2000" w:type="dxa"/>
          </w:tcPr>
          <w:p w14:paraId="471D6A03" w14:textId="77777777" w:rsidR="006A627A" w:rsidRPr="00F42DE3" w:rsidRDefault="002C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Port</w:t>
            </w:r>
          </w:p>
        </w:tc>
        <w:tc>
          <w:tcPr>
            <w:tcW w:w="1800" w:type="dxa"/>
          </w:tcPr>
          <w:p w14:paraId="4E78DE10" w14:textId="77777777" w:rsidR="006A627A" w:rsidRPr="00F42DE3" w:rsidRDefault="002C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State</w:t>
            </w:r>
          </w:p>
        </w:tc>
        <w:tc>
          <w:tcPr>
            <w:tcW w:w="2000" w:type="dxa"/>
          </w:tcPr>
          <w:p w14:paraId="0DEBF803" w14:textId="77777777" w:rsidR="006A627A" w:rsidRPr="00F42DE3" w:rsidRDefault="002C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Service</w:t>
            </w:r>
          </w:p>
        </w:tc>
        <w:tc>
          <w:tcPr>
            <w:tcW w:w="3560" w:type="dxa"/>
          </w:tcPr>
          <w:p w14:paraId="309649A8" w14:textId="77777777" w:rsidR="006A627A" w:rsidRPr="00F42DE3" w:rsidRDefault="002C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Finding</w:t>
            </w:r>
          </w:p>
        </w:tc>
      </w:tr>
      <w:tr w:rsidR="006A627A" w:rsidRPr="00F42DE3" w14:paraId="32ABEB23" w14:textId="77777777" w:rsidTr="004D4469">
        <w:tc>
          <w:tcPr>
            <w:tcW w:w="2000" w:type="dxa"/>
          </w:tcPr>
          <w:p w14:paraId="2BE0F18B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3000/tcp</w:t>
            </w:r>
          </w:p>
        </w:tc>
        <w:tc>
          <w:tcPr>
            <w:tcW w:w="1800" w:type="dxa"/>
          </w:tcPr>
          <w:p w14:paraId="6F9F1A70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OPEN</w:t>
            </w:r>
          </w:p>
        </w:tc>
        <w:tc>
          <w:tcPr>
            <w:tcW w:w="2000" w:type="dxa"/>
          </w:tcPr>
          <w:p w14:paraId="45C63CB0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HTTP (Node.js)</w:t>
            </w:r>
          </w:p>
        </w:tc>
        <w:tc>
          <w:tcPr>
            <w:tcW w:w="3560" w:type="dxa"/>
          </w:tcPr>
          <w:p w14:paraId="61130B78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OWASP Juice Shop running — expected open port</w:t>
            </w:r>
          </w:p>
        </w:tc>
      </w:tr>
    </w:tbl>
    <w:p w14:paraId="086870D0" w14:textId="77777777" w:rsidR="006A627A" w:rsidRPr="00F42DE3" w:rsidRDefault="006A62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9BC9FE6" w14:textId="77777777" w:rsidR="006A627A" w:rsidRPr="00F42DE3" w:rsidRDefault="002C3A8C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Key findings from the scan:</w:t>
      </w:r>
    </w:p>
    <w:p w14:paraId="444F0735" w14:textId="7B5AB89C" w:rsidR="006A627A" w:rsidRPr="00F42DE3" w:rsidRDefault="002C3A8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Host Status: UP with 0.00s latency  application is responsive</w:t>
      </w:r>
    </w:p>
    <w:p w14:paraId="26D44F20" w14:textId="79BD7ADC" w:rsidR="006A627A" w:rsidRPr="00F42DE3" w:rsidRDefault="002C3A8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Port 3000: OPEN OWASP Juice Shop running as expected on this port</w:t>
      </w:r>
    </w:p>
    <w:p w14:paraId="39EC546B" w14:textId="77777777" w:rsidR="006A627A" w:rsidRPr="00F42DE3" w:rsidRDefault="002C3A8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HTTP Headers Detected: Access-Control-Allow-Origin, X-Frame-Options, Feature-Policy, X-Content-Type-Options</w:t>
      </w:r>
    </w:p>
    <w:p w14:paraId="3A6F65E3" w14:textId="4C296245" w:rsidR="006A627A" w:rsidRPr="00F42DE3" w:rsidRDefault="002C3A8C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42DE3">
        <w:rPr>
          <w:rFonts w:ascii="Times New Roman" w:hAnsi="Times New Roman" w:cs="Times New Roman"/>
          <w:sz w:val="24"/>
          <w:szCs w:val="24"/>
        </w:rPr>
        <w:t>No unexpected ports open attack surface is minimal</w:t>
      </w:r>
    </w:p>
    <w:p w14:paraId="5EA48736" w14:textId="77777777" w:rsidR="006A627A" w:rsidRPr="00F42DE3" w:rsidRDefault="002C3A8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2DE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8E402F9" w14:textId="4DA5049D" w:rsidR="006A627A" w:rsidRPr="00F42DE3" w:rsidRDefault="002C3A8C" w:rsidP="00064B2D">
      <w:pPr>
        <w:rPr>
          <w:b/>
          <w:bCs/>
          <w:sz w:val="32"/>
          <w:szCs w:val="32"/>
        </w:rPr>
      </w:pPr>
      <w:r w:rsidRPr="00F42DE3">
        <w:rPr>
          <w:b/>
          <w:bCs/>
          <w:sz w:val="32"/>
          <w:szCs w:val="32"/>
        </w:rPr>
        <w:lastRenderedPageBreak/>
        <w:t>4. Task 3  Security Checklist</w:t>
      </w:r>
    </w:p>
    <w:p w14:paraId="0E52FAEE" w14:textId="6324D689" w:rsidR="006A627A" w:rsidRPr="00F42DE3" w:rsidRDefault="002C3A8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2DE3">
        <w:rPr>
          <w:rFonts w:ascii="Times New Roman" w:hAnsi="Times New Roman" w:cs="Times New Roman"/>
          <w:color w:val="000000" w:themeColor="text1"/>
          <w:sz w:val="28"/>
          <w:szCs w:val="28"/>
        </w:rPr>
        <w:t>4.1 Week 1 Vulnerability Assessment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955"/>
        <w:gridCol w:w="2250"/>
        <w:gridCol w:w="3155"/>
      </w:tblGrid>
      <w:tr w:rsidR="006A627A" w:rsidRPr="00F42DE3" w14:paraId="4D19562E" w14:textId="77777777" w:rsidTr="00064B2D">
        <w:tc>
          <w:tcPr>
            <w:tcW w:w="3955" w:type="dxa"/>
          </w:tcPr>
          <w:p w14:paraId="2071223A" w14:textId="77777777" w:rsidR="006A627A" w:rsidRPr="00F42DE3" w:rsidRDefault="002C3A8C" w:rsidP="00064B2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Security Task</w:t>
            </w:r>
          </w:p>
        </w:tc>
        <w:tc>
          <w:tcPr>
            <w:tcW w:w="2250" w:type="dxa"/>
          </w:tcPr>
          <w:p w14:paraId="2F3AD387" w14:textId="77777777" w:rsidR="006A627A" w:rsidRPr="00F42DE3" w:rsidRDefault="002C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Status</w:t>
            </w:r>
          </w:p>
        </w:tc>
        <w:tc>
          <w:tcPr>
            <w:tcW w:w="3155" w:type="dxa"/>
          </w:tcPr>
          <w:p w14:paraId="7ED1AE51" w14:textId="77777777" w:rsidR="006A627A" w:rsidRPr="00F42DE3" w:rsidRDefault="002C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Risk Level</w:t>
            </w:r>
          </w:p>
        </w:tc>
      </w:tr>
      <w:tr w:rsidR="006A627A" w:rsidRPr="00F42DE3" w14:paraId="341BDF5F" w14:textId="77777777" w:rsidTr="00064B2D">
        <w:tc>
          <w:tcPr>
            <w:tcW w:w="3955" w:type="dxa"/>
          </w:tcPr>
          <w:p w14:paraId="600C0D2F" w14:textId="433D7D51" w:rsidR="006A627A" w:rsidRPr="00F42DE3" w:rsidRDefault="002C3A8C" w:rsidP="00064B2D">
            <w:pPr>
              <w:tabs>
                <w:tab w:val="right" w:pos="55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OWASP Juice Shop setup and running</w:t>
            </w:r>
            <w:r w:rsidR="00064B2D" w:rsidRPr="00F42DE3">
              <w:rPr>
                <w:rFonts w:ascii="Times New Roman" w:hAnsi="Times New Roman" w:cs="Times New Roman"/>
                <w:color w:val="000000" w:themeColor="text1"/>
              </w:rPr>
              <w:tab/>
            </w:r>
          </w:p>
        </w:tc>
        <w:tc>
          <w:tcPr>
            <w:tcW w:w="2250" w:type="dxa"/>
          </w:tcPr>
          <w:p w14:paraId="4962A22F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3155" w:type="dxa"/>
          </w:tcPr>
          <w:p w14:paraId="67F4C44E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6A627A" w:rsidRPr="00F42DE3" w14:paraId="60F35CE6" w14:textId="77777777" w:rsidTr="00064B2D">
        <w:tc>
          <w:tcPr>
            <w:tcW w:w="3955" w:type="dxa"/>
          </w:tcPr>
          <w:p w14:paraId="2C54FCBB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SQL Injection vulnerability tested</w:t>
            </w:r>
          </w:p>
        </w:tc>
        <w:tc>
          <w:tcPr>
            <w:tcW w:w="2250" w:type="dxa"/>
          </w:tcPr>
          <w:p w14:paraId="537054C5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3155" w:type="dxa"/>
          </w:tcPr>
          <w:p w14:paraId="1770E44F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CRITICAL</w:t>
            </w:r>
          </w:p>
        </w:tc>
      </w:tr>
      <w:tr w:rsidR="006A627A" w:rsidRPr="00F42DE3" w14:paraId="5559FF3D" w14:textId="77777777" w:rsidTr="00064B2D">
        <w:tc>
          <w:tcPr>
            <w:tcW w:w="3955" w:type="dxa"/>
          </w:tcPr>
          <w:p w14:paraId="733FD837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XSS (Cross-Site Scripting) tested</w:t>
            </w:r>
          </w:p>
        </w:tc>
        <w:tc>
          <w:tcPr>
            <w:tcW w:w="2250" w:type="dxa"/>
          </w:tcPr>
          <w:p w14:paraId="7356AF10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3155" w:type="dxa"/>
          </w:tcPr>
          <w:p w14:paraId="5F86E708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</w:tr>
      <w:tr w:rsidR="006A627A" w:rsidRPr="00F42DE3" w14:paraId="57AC6B7A" w14:textId="77777777" w:rsidTr="00064B2D">
        <w:tc>
          <w:tcPr>
            <w:tcW w:w="3955" w:type="dxa"/>
          </w:tcPr>
          <w:p w14:paraId="78A19F1F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OWASP ZAP automated scan completed</w:t>
            </w:r>
          </w:p>
        </w:tc>
        <w:tc>
          <w:tcPr>
            <w:tcW w:w="2250" w:type="dxa"/>
          </w:tcPr>
          <w:p w14:paraId="6B6271E7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3155" w:type="dxa"/>
          </w:tcPr>
          <w:p w14:paraId="3AB89EAF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</w:tr>
      <w:tr w:rsidR="006A627A" w:rsidRPr="00F42DE3" w14:paraId="1A60999B" w14:textId="77777777" w:rsidTr="00064B2D">
        <w:tc>
          <w:tcPr>
            <w:tcW w:w="3955" w:type="dxa"/>
          </w:tcPr>
          <w:p w14:paraId="0CA4013D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Vulnerability report uploaded to GitHub</w:t>
            </w:r>
          </w:p>
        </w:tc>
        <w:tc>
          <w:tcPr>
            <w:tcW w:w="2250" w:type="dxa"/>
          </w:tcPr>
          <w:p w14:paraId="0AD03371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3155" w:type="dxa"/>
          </w:tcPr>
          <w:p w14:paraId="705224F4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</w:tbl>
    <w:p w14:paraId="06F1979E" w14:textId="77777777" w:rsidR="006A627A" w:rsidRPr="00F42DE3" w:rsidRDefault="006A627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5246BC" w14:textId="259F163D" w:rsidR="006A627A" w:rsidRPr="00F42DE3" w:rsidRDefault="002C3A8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2DE3">
        <w:rPr>
          <w:rFonts w:ascii="Times New Roman" w:hAnsi="Times New Roman" w:cs="Times New Roman"/>
          <w:color w:val="000000" w:themeColor="text1"/>
          <w:sz w:val="28"/>
          <w:szCs w:val="28"/>
        </w:rPr>
        <w:t>4.2 Week 2  Security Implementation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5760"/>
        <w:gridCol w:w="1800"/>
        <w:gridCol w:w="1800"/>
      </w:tblGrid>
      <w:tr w:rsidR="006A627A" w:rsidRPr="00F42DE3" w14:paraId="21EEB71F" w14:textId="77777777" w:rsidTr="00064B2D">
        <w:tc>
          <w:tcPr>
            <w:tcW w:w="5760" w:type="dxa"/>
          </w:tcPr>
          <w:p w14:paraId="58709F4B" w14:textId="77777777" w:rsidR="006A627A" w:rsidRPr="00F42DE3" w:rsidRDefault="002C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Security Task</w:t>
            </w:r>
          </w:p>
        </w:tc>
        <w:tc>
          <w:tcPr>
            <w:tcW w:w="1800" w:type="dxa"/>
          </w:tcPr>
          <w:p w14:paraId="739BE9F8" w14:textId="77777777" w:rsidR="006A627A" w:rsidRPr="00F42DE3" w:rsidRDefault="002C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Status</w:t>
            </w:r>
          </w:p>
        </w:tc>
        <w:tc>
          <w:tcPr>
            <w:tcW w:w="1800" w:type="dxa"/>
          </w:tcPr>
          <w:p w14:paraId="3F6BB43F" w14:textId="77777777" w:rsidR="006A627A" w:rsidRPr="00F42DE3" w:rsidRDefault="002C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Package</w:t>
            </w:r>
          </w:p>
        </w:tc>
      </w:tr>
      <w:tr w:rsidR="006A627A" w:rsidRPr="00F42DE3" w14:paraId="671C03E0" w14:textId="77777777" w:rsidTr="00064B2D">
        <w:tc>
          <w:tcPr>
            <w:tcW w:w="5760" w:type="dxa"/>
          </w:tcPr>
          <w:p w14:paraId="5DF3D8C2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Input validation implemented</w:t>
            </w:r>
          </w:p>
        </w:tc>
        <w:tc>
          <w:tcPr>
            <w:tcW w:w="1800" w:type="dxa"/>
          </w:tcPr>
          <w:p w14:paraId="6ECF62AA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800" w:type="dxa"/>
          </w:tcPr>
          <w:p w14:paraId="25090BF2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validator</w:t>
            </w:r>
          </w:p>
        </w:tc>
      </w:tr>
      <w:tr w:rsidR="006A627A" w:rsidRPr="00F42DE3" w14:paraId="15E220C3" w14:textId="77777777" w:rsidTr="00064B2D">
        <w:tc>
          <w:tcPr>
            <w:tcW w:w="5760" w:type="dxa"/>
          </w:tcPr>
          <w:p w14:paraId="38CD94B9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Password hashing with bcrypt (salt=10)</w:t>
            </w:r>
          </w:p>
        </w:tc>
        <w:tc>
          <w:tcPr>
            <w:tcW w:w="1800" w:type="dxa"/>
          </w:tcPr>
          <w:p w14:paraId="41CF49B6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800" w:type="dxa"/>
          </w:tcPr>
          <w:p w14:paraId="484B900D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bcrypt</w:t>
            </w:r>
          </w:p>
        </w:tc>
      </w:tr>
      <w:tr w:rsidR="006A627A" w:rsidRPr="00F42DE3" w14:paraId="449AACED" w14:textId="77777777" w:rsidTr="00064B2D">
        <w:tc>
          <w:tcPr>
            <w:tcW w:w="5760" w:type="dxa"/>
          </w:tcPr>
          <w:p w14:paraId="1F0F8ABF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JWT token authentication configured</w:t>
            </w:r>
          </w:p>
        </w:tc>
        <w:tc>
          <w:tcPr>
            <w:tcW w:w="1800" w:type="dxa"/>
          </w:tcPr>
          <w:p w14:paraId="324A73D1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800" w:type="dxa"/>
          </w:tcPr>
          <w:p w14:paraId="6D49D5C4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jsonwebtoken</w:t>
            </w:r>
          </w:p>
        </w:tc>
      </w:tr>
      <w:tr w:rsidR="006A627A" w:rsidRPr="00F42DE3" w14:paraId="2F0C8F9C" w14:textId="77777777" w:rsidTr="00064B2D">
        <w:tc>
          <w:tcPr>
            <w:tcW w:w="5760" w:type="dxa"/>
          </w:tcPr>
          <w:p w14:paraId="7CE8C926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HTTP security headers added</w:t>
            </w:r>
          </w:p>
        </w:tc>
        <w:tc>
          <w:tcPr>
            <w:tcW w:w="1800" w:type="dxa"/>
          </w:tcPr>
          <w:p w14:paraId="0979BAD5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800" w:type="dxa"/>
          </w:tcPr>
          <w:p w14:paraId="1E0132F4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helmet</w:t>
            </w:r>
          </w:p>
        </w:tc>
      </w:tr>
      <w:tr w:rsidR="006A627A" w:rsidRPr="00F42DE3" w14:paraId="3F605522" w14:textId="77777777" w:rsidTr="00064B2D">
        <w:tc>
          <w:tcPr>
            <w:tcW w:w="5760" w:type="dxa"/>
          </w:tcPr>
          <w:p w14:paraId="0FEE2CC4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security.js file created with all fixes</w:t>
            </w:r>
          </w:p>
        </w:tc>
        <w:tc>
          <w:tcPr>
            <w:tcW w:w="1800" w:type="dxa"/>
          </w:tcPr>
          <w:p w14:paraId="3F380D8E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800" w:type="dxa"/>
          </w:tcPr>
          <w:p w14:paraId="646CDCD2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6A627A" w:rsidRPr="00F42DE3" w14:paraId="766894EB" w14:textId="77777777" w:rsidTr="00064B2D">
        <w:tc>
          <w:tcPr>
            <w:tcW w:w="5760" w:type="dxa"/>
          </w:tcPr>
          <w:p w14:paraId="6DAEC1F4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All security tests passing</w:t>
            </w:r>
          </w:p>
        </w:tc>
        <w:tc>
          <w:tcPr>
            <w:tcW w:w="1800" w:type="dxa"/>
          </w:tcPr>
          <w:p w14:paraId="6453AE37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800" w:type="dxa"/>
          </w:tcPr>
          <w:p w14:paraId="794F687E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</w:tbl>
    <w:p w14:paraId="2525F1FC" w14:textId="77777777" w:rsidR="006A627A" w:rsidRPr="00F42DE3" w:rsidRDefault="006A627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C118B4" w14:textId="42EE088C" w:rsidR="006A627A" w:rsidRPr="00F42DE3" w:rsidRDefault="002C3A8C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F42DE3">
        <w:rPr>
          <w:rFonts w:ascii="Times New Roman" w:hAnsi="Times New Roman" w:cs="Times New Roman"/>
          <w:color w:val="000000" w:themeColor="text1"/>
          <w:sz w:val="28"/>
          <w:szCs w:val="28"/>
        </w:rPr>
        <w:t>4.3 Week 3  Logging</w:t>
      </w:r>
      <w:r w:rsidRPr="00F42DE3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, </w:t>
      </w:r>
      <w:r w:rsidRPr="00F42DE3">
        <w:rPr>
          <w:rFonts w:ascii="Times New Roman" w:hAnsi="Times New Roman" w:cs="Times New Roman"/>
          <w:color w:val="000000" w:themeColor="text1"/>
          <w:sz w:val="28"/>
          <w:szCs w:val="28"/>
        </w:rPr>
        <w:t>Monitoring &amp; Audit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5760"/>
        <w:gridCol w:w="1800"/>
        <w:gridCol w:w="1800"/>
      </w:tblGrid>
      <w:tr w:rsidR="006A627A" w:rsidRPr="00F42DE3" w14:paraId="4AB2134F" w14:textId="77777777" w:rsidTr="00064B2D">
        <w:tc>
          <w:tcPr>
            <w:tcW w:w="5760" w:type="dxa"/>
          </w:tcPr>
          <w:p w14:paraId="79DD8828" w14:textId="77777777" w:rsidR="006A627A" w:rsidRPr="00F42DE3" w:rsidRDefault="002C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Security Task</w:t>
            </w:r>
          </w:p>
        </w:tc>
        <w:tc>
          <w:tcPr>
            <w:tcW w:w="1800" w:type="dxa"/>
          </w:tcPr>
          <w:p w14:paraId="42BD4D68" w14:textId="77777777" w:rsidR="006A627A" w:rsidRPr="00F42DE3" w:rsidRDefault="002C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Status</w:t>
            </w:r>
          </w:p>
        </w:tc>
        <w:tc>
          <w:tcPr>
            <w:tcW w:w="1800" w:type="dxa"/>
          </w:tcPr>
          <w:p w14:paraId="734F77C1" w14:textId="77777777" w:rsidR="006A627A" w:rsidRPr="00F42DE3" w:rsidRDefault="002C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Tool</w:t>
            </w:r>
          </w:p>
        </w:tc>
      </w:tr>
      <w:tr w:rsidR="006A627A" w:rsidRPr="00F42DE3" w14:paraId="0A775F4F" w14:textId="77777777" w:rsidTr="00064B2D">
        <w:tc>
          <w:tcPr>
            <w:tcW w:w="5760" w:type="dxa"/>
          </w:tcPr>
          <w:p w14:paraId="2C9BA2A1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Winston logging library installed</w:t>
            </w:r>
          </w:p>
        </w:tc>
        <w:tc>
          <w:tcPr>
            <w:tcW w:w="1800" w:type="dxa"/>
          </w:tcPr>
          <w:p w14:paraId="69BAC7AA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800" w:type="dxa"/>
          </w:tcPr>
          <w:p w14:paraId="3D8AA20B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winston</w:t>
            </w:r>
          </w:p>
        </w:tc>
      </w:tr>
      <w:tr w:rsidR="006A627A" w:rsidRPr="00F42DE3" w14:paraId="4A872A58" w14:textId="77777777" w:rsidTr="00064B2D">
        <w:tc>
          <w:tcPr>
            <w:tcW w:w="5760" w:type="dxa"/>
          </w:tcPr>
          <w:p w14:paraId="20900EFA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logger.js created with Console + File transport</w:t>
            </w:r>
          </w:p>
        </w:tc>
        <w:tc>
          <w:tcPr>
            <w:tcW w:w="1800" w:type="dxa"/>
          </w:tcPr>
          <w:p w14:paraId="519B45EA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800" w:type="dxa"/>
          </w:tcPr>
          <w:p w14:paraId="4CD60B95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winston</w:t>
            </w:r>
          </w:p>
        </w:tc>
      </w:tr>
      <w:tr w:rsidR="006A627A" w:rsidRPr="00F42DE3" w14:paraId="4ECA5B53" w14:textId="77777777" w:rsidTr="00064B2D">
        <w:tc>
          <w:tcPr>
            <w:tcW w:w="5760" w:type="dxa"/>
          </w:tcPr>
          <w:p w14:paraId="3E705C4B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Logger integrated into server.ts</w:t>
            </w:r>
          </w:p>
        </w:tc>
        <w:tc>
          <w:tcPr>
            <w:tcW w:w="1800" w:type="dxa"/>
          </w:tcPr>
          <w:p w14:paraId="7791796B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800" w:type="dxa"/>
          </w:tcPr>
          <w:p w14:paraId="22EBE559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winston</w:t>
            </w:r>
          </w:p>
        </w:tc>
      </w:tr>
      <w:tr w:rsidR="006A627A" w:rsidRPr="00F42DE3" w14:paraId="3724B8D7" w14:textId="77777777" w:rsidTr="00064B2D">
        <w:tc>
          <w:tcPr>
            <w:tcW w:w="5760" w:type="dxa"/>
          </w:tcPr>
          <w:p w14:paraId="441E70BE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Nmap installed (v7.99)</w:t>
            </w:r>
          </w:p>
        </w:tc>
        <w:tc>
          <w:tcPr>
            <w:tcW w:w="1800" w:type="dxa"/>
          </w:tcPr>
          <w:p w14:paraId="5ED810F3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800" w:type="dxa"/>
          </w:tcPr>
          <w:p w14:paraId="220F11A5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Nmap</w:t>
            </w:r>
          </w:p>
        </w:tc>
      </w:tr>
      <w:tr w:rsidR="006A627A" w:rsidRPr="00F42DE3" w14:paraId="6D4CFCDD" w14:textId="77777777" w:rsidTr="00064B2D">
        <w:tc>
          <w:tcPr>
            <w:tcW w:w="5760" w:type="dxa"/>
          </w:tcPr>
          <w:p w14:paraId="16D3D80A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Port scan on localhost:3000 completed</w:t>
            </w:r>
          </w:p>
        </w:tc>
        <w:tc>
          <w:tcPr>
            <w:tcW w:w="1800" w:type="dxa"/>
          </w:tcPr>
          <w:p w14:paraId="5813B97E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800" w:type="dxa"/>
          </w:tcPr>
          <w:p w14:paraId="07C00A04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Nmap</w:t>
            </w:r>
          </w:p>
        </w:tc>
      </w:tr>
      <w:tr w:rsidR="006A627A" w:rsidRPr="00F42DE3" w14:paraId="45E19BC9" w14:textId="77777777" w:rsidTr="00064B2D">
        <w:tc>
          <w:tcPr>
            <w:tcW w:w="5760" w:type="dxa"/>
          </w:tcPr>
          <w:p w14:paraId="3D8D9A14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Scan results saved to nmap_scan_results.txt</w:t>
            </w:r>
          </w:p>
        </w:tc>
        <w:tc>
          <w:tcPr>
            <w:tcW w:w="1800" w:type="dxa"/>
          </w:tcPr>
          <w:p w14:paraId="7C5CCB67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800" w:type="dxa"/>
          </w:tcPr>
          <w:p w14:paraId="0EF41BF7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Nmap</w:t>
            </w:r>
          </w:p>
        </w:tc>
      </w:tr>
      <w:tr w:rsidR="006A627A" w:rsidRPr="00F42DE3" w14:paraId="38875D2F" w14:textId="77777777" w:rsidTr="00064B2D">
        <w:tc>
          <w:tcPr>
            <w:tcW w:w="5760" w:type="dxa"/>
          </w:tcPr>
          <w:p w14:paraId="7B224BAD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Security checklist created</w:t>
            </w:r>
          </w:p>
        </w:tc>
        <w:tc>
          <w:tcPr>
            <w:tcW w:w="1800" w:type="dxa"/>
          </w:tcPr>
          <w:p w14:paraId="6DBE2DFF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800" w:type="dxa"/>
          </w:tcPr>
          <w:p w14:paraId="33F77D1C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6A627A" w:rsidRPr="00F42DE3" w14:paraId="751383CE" w14:textId="77777777" w:rsidTr="00064B2D">
        <w:tc>
          <w:tcPr>
            <w:tcW w:w="5760" w:type="dxa"/>
          </w:tcPr>
          <w:p w14:paraId="3C0EAEE3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Week 3 report written with screenshots</w:t>
            </w:r>
          </w:p>
        </w:tc>
        <w:tc>
          <w:tcPr>
            <w:tcW w:w="1800" w:type="dxa"/>
          </w:tcPr>
          <w:p w14:paraId="1A581A00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800" w:type="dxa"/>
          </w:tcPr>
          <w:p w14:paraId="40EA3C2E" w14:textId="77777777" w:rsidR="006A627A" w:rsidRPr="00F42DE3" w:rsidRDefault="002C3A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2DE3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</w:tbl>
    <w:p w14:paraId="08B4608A" w14:textId="2F074FD7" w:rsidR="006A627A" w:rsidRPr="00F42DE3" w:rsidRDefault="006A627A">
      <w:pPr>
        <w:rPr>
          <w:rFonts w:ascii="Times New Roman" w:hAnsi="Times New Roman" w:cs="Times New Roman"/>
          <w:sz w:val="24"/>
          <w:szCs w:val="24"/>
        </w:rPr>
      </w:pPr>
    </w:p>
    <w:p w14:paraId="6AA401FF" w14:textId="77777777" w:rsidR="00064B2D" w:rsidRPr="00F42DE3" w:rsidRDefault="00064B2D">
      <w:pPr>
        <w:rPr>
          <w:rFonts w:ascii="Times New Roman" w:hAnsi="Times New Roman" w:cs="Times New Roman"/>
          <w:sz w:val="24"/>
          <w:szCs w:val="24"/>
        </w:rPr>
      </w:pPr>
    </w:p>
    <w:p w14:paraId="25A0CD07" w14:textId="77777777" w:rsidR="00064B2D" w:rsidRPr="00F42DE3" w:rsidRDefault="00064B2D">
      <w:pPr>
        <w:rPr>
          <w:rFonts w:ascii="Times New Roman" w:hAnsi="Times New Roman" w:cs="Times New Roman"/>
          <w:sz w:val="24"/>
          <w:szCs w:val="24"/>
        </w:rPr>
      </w:pPr>
    </w:p>
    <w:p w14:paraId="342B2CAE" w14:textId="0A74AB24" w:rsidR="00064B2D" w:rsidRPr="00F42DE3" w:rsidRDefault="00064B2D" w:rsidP="00064B2D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42DE3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darkGreen"/>
        </w:rPr>
        <w:t>WEEK 3 ASSESSMENET COMPLETE</w:t>
      </w:r>
    </w:p>
    <w:sectPr w:rsidR="00064B2D" w:rsidRPr="00F42DE3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12C91"/>
    <w:multiLevelType w:val="hybridMultilevel"/>
    <w:tmpl w:val="C2F25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6111A"/>
    <w:multiLevelType w:val="hybridMultilevel"/>
    <w:tmpl w:val="8856F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B2691"/>
    <w:multiLevelType w:val="hybridMultilevel"/>
    <w:tmpl w:val="A83A5460"/>
    <w:lvl w:ilvl="0" w:tplc="7D8E0EBA">
      <w:start w:val="1"/>
      <w:numFmt w:val="bullet"/>
      <w:lvlText w:val="●"/>
      <w:lvlJc w:val="left"/>
      <w:pPr>
        <w:ind w:left="720" w:hanging="360"/>
      </w:pPr>
    </w:lvl>
    <w:lvl w:ilvl="1" w:tplc="61FC866E">
      <w:start w:val="1"/>
      <w:numFmt w:val="bullet"/>
      <w:lvlText w:val="○"/>
      <w:lvlJc w:val="left"/>
      <w:pPr>
        <w:ind w:left="1440" w:hanging="360"/>
      </w:pPr>
    </w:lvl>
    <w:lvl w:ilvl="2" w:tplc="BC045952">
      <w:start w:val="1"/>
      <w:numFmt w:val="bullet"/>
      <w:lvlText w:val="■"/>
      <w:lvlJc w:val="left"/>
      <w:pPr>
        <w:ind w:left="2160" w:hanging="360"/>
      </w:pPr>
    </w:lvl>
    <w:lvl w:ilvl="3" w:tplc="FBE4210A">
      <w:start w:val="1"/>
      <w:numFmt w:val="bullet"/>
      <w:lvlText w:val="●"/>
      <w:lvlJc w:val="left"/>
      <w:pPr>
        <w:ind w:left="2880" w:hanging="360"/>
      </w:pPr>
    </w:lvl>
    <w:lvl w:ilvl="4" w:tplc="C088BA8C">
      <w:start w:val="1"/>
      <w:numFmt w:val="bullet"/>
      <w:lvlText w:val="○"/>
      <w:lvlJc w:val="left"/>
      <w:pPr>
        <w:ind w:left="3600" w:hanging="360"/>
      </w:pPr>
    </w:lvl>
    <w:lvl w:ilvl="5" w:tplc="FE92F30E">
      <w:start w:val="1"/>
      <w:numFmt w:val="bullet"/>
      <w:lvlText w:val="■"/>
      <w:lvlJc w:val="left"/>
      <w:pPr>
        <w:ind w:left="4320" w:hanging="360"/>
      </w:pPr>
    </w:lvl>
    <w:lvl w:ilvl="6" w:tplc="EE1C4896">
      <w:start w:val="1"/>
      <w:numFmt w:val="bullet"/>
      <w:lvlText w:val="●"/>
      <w:lvlJc w:val="left"/>
      <w:pPr>
        <w:ind w:left="5040" w:hanging="360"/>
      </w:pPr>
    </w:lvl>
    <w:lvl w:ilvl="7" w:tplc="1B5CE2FE">
      <w:start w:val="1"/>
      <w:numFmt w:val="bullet"/>
      <w:lvlText w:val="●"/>
      <w:lvlJc w:val="left"/>
      <w:pPr>
        <w:ind w:left="5760" w:hanging="360"/>
      </w:pPr>
    </w:lvl>
    <w:lvl w:ilvl="8" w:tplc="EA2E6BD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283109"/>
    <w:multiLevelType w:val="hybridMultilevel"/>
    <w:tmpl w:val="A15A6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121D5"/>
    <w:multiLevelType w:val="hybridMultilevel"/>
    <w:tmpl w:val="5114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E65E3D"/>
    <w:multiLevelType w:val="hybridMultilevel"/>
    <w:tmpl w:val="2C181AEC"/>
    <w:lvl w:ilvl="0" w:tplc="390AA0E4">
      <w:start w:val="1"/>
      <w:numFmt w:val="bullet"/>
      <w:lvlText w:val="•"/>
      <w:lvlJc w:val="left"/>
      <w:pPr>
        <w:ind w:left="720" w:hanging="360"/>
      </w:pPr>
    </w:lvl>
    <w:lvl w:ilvl="1" w:tplc="DE9CB236">
      <w:numFmt w:val="decimal"/>
      <w:lvlText w:val=""/>
      <w:lvlJc w:val="left"/>
    </w:lvl>
    <w:lvl w:ilvl="2" w:tplc="5C4E7DAA">
      <w:numFmt w:val="decimal"/>
      <w:lvlText w:val=""/>
      <w:lvlJc w:val="left"/>
    </w:lvl>
    <w:lvl w:ilvl="3" w:tplc="61CA11DE">
      <w:numFmt w:val="decimal"/>
      <w:lvlText w:val=""/>
      <w:lvlJc w:val="left"/>
    </w:lvl>
    <w:lvl w:ilvl="4" w:tplc="DC5C46F6">
      <w:numFmt w:val="decimal"/>
      <w:lvlText w:val=""/>
      <w:lvlJc w:val="left"/>
    </w:lvl>
    <w:lvl w:ilvl="5" w:tplc="B76E77E2">
      <w:numFmt w:val="decimal"/>
      <w:lvlText w:val=""/>
      <w:lvlJc w:val="left"/>
    </w:lvl>
    <w:lvl w:ilvl="6" w:tplc="9A6232F4">
      <w:numFmt w:val="decimal"/>
      <w:lvlText w:val=""/>
      <w:lvlJc w:val="left"/>
    </w:lvl>
    <w:lvl w:ilvl="7" w:tplc="1B7CDF44">
      <w:numFmt w:val="decimal"/>
      <w:lvlText w:val=""/>
      <w:lvlJc w:val="left"/>
    </w:lvl>
    <w:lvl w:ilvl="8" w:tplc="C1127098">
      <w:numFmt w:val="decimal"/>
      <w:lvlText w:val=""/>
      <w:lvlJc w:val="left"/>
    </w:lvl>
  </w:abstractNum>
  <w:num w:numId="1" w16cid:durableId="621032521">
    <w:abstractNumId w:val="2"/>
    <w:lvlOverride w:ilvl="0">
      <w:startOverride w:val="1"/>
    </w:lvlOverride>
  </w:num>
  <w:num w:numId="2" w16cid:durableId="1500270575">
    <w:abstractNumId w:val="5"/>
    <w:lvlOverride w:ilvl="0">
      <w:startOverride w:val="1"/>
    </w:lvlOverride>
  </w:num>
  <w:num w:numId="3" w16cid:durableId="326399298">
    <w:abstractNumId w:val="4"/>
  </w:num>
  <w:num w:numId="4" w16cid:durableId="711615225">
    <w:abstractNumId w:val="3"/>
  </w:num>
  <w:num w:numId="5" w16cid:durableId="762994414">
    <w:abstractNumId w:val="0"/>
  </w:num>
  <w:num w:numId="6" w16cid:durableId="109248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27A"/>
    <w:rsid w:val="00010DB8"/>
    <w:rsid w:val="00064B2D"/>
    <w:rsid w:val="002A35AB"/>
    <w:rsid w:val="002C3A8C"/>
    <w:rsid w:val="004D4469"/>
    <w:rsid w:val="005C568F"/>
    <w:rsid w:val="006207A8"/>
    <w:rsid w:val="006A627A"/>
    <w:rsid w:val="0075219F"/>
    <w:rsid w:val="00760118"/>
    <w:rsid w:val="00B4210F"/>
    <w:rsid w:val="00B84A64"/>
    <w:rsid w:val="00D052E7"/>
    <w:rsid w:val="00F4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23CA"/>
  <w15:docId w15:val="{3EAACD40-CE5B-4302-9B2C-80987BE7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10D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8A43DC9C624443AB6CBC227161D917" ma:contentTypeVersion="11" ma:contentTypeDescription="Create a new document." ma:contentTypeScope="" ma:versionID="14f4860b08f178d4cdd7c140a6b05dc3">
  <xsd:schema xmlns:xsd="http://www.w3.org/2001/XMLSchema" xmlns:xs="http://www.w3.org/2001/XMLSchema" xmlns:p="http://schemas.microsoft.com/office/2006/metadata/properties" xmlns:ns3="763da4aa-b20e-4d3c-80c6-6e12579ed8d4" targetNamespace="http://schemas.microsoft.com/office/2006/metadata/properties" ma:root="true" ma:fieldsID="d7b7756c208d8ca55e1e878c1ac7ce96" ns3:_="">
    <xsd:import namespace="763da4aa-b20e-4d3c-80c6-6e12579ed8d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da4aa-b20e-4d3c-80c6-6e12579ed8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3da4aa-b20e-4d3c-80c6-6e12579ed8d4" xsi:nil="true"/>
  </documentManagement>
</p:properties>
</file>

<file path=customXml/itemProps1.xml><?xml version="1.0" encoding="utf-8"?>
<ds:datastoreItem xmlns:ds="http://schemas.openxmlformats.org/officeDocument/2006/customXml" ds:itemID="{A697EA54-D572-4412-BEA1-BE8B0229F2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3da4aa-b20e-4d3c-80c6-6e12579ed8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2A6DA5-008C-4064-B50C-63518B26BF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489928-FE83-43A6-99D9-53D260A0561D}">
  <ds:schemaRefs>
    <ds:schemaRef ds:uri="http://schemas.microsoft.com/office/2006/metadata/properties"/>
    <ds:schemaRef ds:uri="http://schemas.microsoft.com/office/infopath/2007/PartnerControls"/>
    <ds:schemaRef ds:uri="763da4aa-b20e-4d3c-80c6-6e12579ed8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FA23BECE0013 - AYESHA BECE</cp:lastModifiedBy>
  <cp:revision>2</cp:revision>
  <dcterms:created xsi:type="dcterms:W3CDTF">2026-06-02T08:26:00Z</dcterms:created>
  <dcterms:modified xsi:type="dcterms:W3CDTF">2026-06-02T08:26:00Z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0x0101008D8A43DC9C624443AB6CBC227161D917</vt:lpwstr>
  </property>
</Properties>
</file>