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433F" w:rsidRDefault="008642D9" w:rsidP="008642D9">
      <w:pPr>
        <w:pStyle w:val="Heading1"/>
        <w:tabs>
          <w:tab w:val="center" w:pos="4680"/>
          <w:tab w:val="left" w:pos="7610"/>
        </w:tabs>
        <w:spacing w:before="0" w:after="120" w:line="276" w:lineRule="auto"/>
        <w:jc w:val="both"/>
        <w:rPr>
          <w:rFonts w:asciiTheme="majorBidi" w:hAnsiTheme="majorBidi"/>
          <w:b/>
          <w:bCs/>
          <w:color w:val="171717" w:themeColor="background2" w:themeShade="1A"/>
          <w:sz w:val="56"/>
          <w:szCs w:val="56"/>
        </w:rPr>
      </w:pPr>
      <w:r>
        <w:rPr>
          <w:rFonts w:asciiTheme="majorBidi" w:hAnsiTheme="majorBidi"/>
          <w:b/>
          <w:bCs/>
          <w:color w:val="171717" w:themeColor="background2" w:themeShade="1A"/>
          <w:sz w:val="56"/>
          <w:szCs w:val="56"/>
        </w:rPr>
        <w:tab/>
      </w:r>
      <w:r w:rsidR="004B5850" w:rsidRPr="00B77CD7">
        <w:rPr>
          <w:rFonts w:asciiTheme="majorBidi" w:hAnsiTheme="majorBidi"/>
          <w:b/>
          <w:bCs/>
          <w:color w:val="171717" w:themeColor="background2" w:themeShade="1A"/>
          <w:sz w:val="56"/>
          <w:szCs w:val="56"/>
        </w:rPr>
        <w:t>WEEK 1</w:t>
      </w:r>
    </w:p>
    <w:p w:rsidR="00C0433F" w:rsidRPr="00C0433F" w:rsidRDefault="00C0433F" w:rsidP="00C0433F">
      <w:pPr>
        <w:pStyle w:val="Heading1"/>
        <w:tabs>
          <w:tab w:val="center" w:pos="4680"/>
          <w:tab w:val="left" w:pos="7610"/>
        </w:tabs>
        <w:spacing w:after="120" w:line="276" w:lineRule="auto"/>
        <w:jc w:val="both"/>
        <w:rPr>
          <w:color w:val="171717" w:themeColor="background2" w:themeShade="1A"/>
          <w:sz w:val="24"/>
          <w:szCs w:val="24"/>
        </w:rPr>
      </w:pPr>
      <w:r w:rsidRPr="00C0433F">
        <w:rPr>
          <w:b/>
          <w:bCs/>
          <w:color w:val="171717" w:themeColor="background2" w:themeShade="1A"/>
          <w:sz w:val="24"/>
          <w:szCs w:val="24"/>
        </w:rPr>
        <w:t xml:space="preserve"> Name:</w:t>
      </w:r>
      <w:r w:rsidRPr="00C0433F">
        <w:rPr>
          <w:color w:val="171717" w:themeColor="background2" w:themeShade="1A"/>
          <w:sz w:val="24"/>
          <w:szCs w:val="24"/>
        </w:rPr>
        <w:t xml:space="preserve"> Aisha Aslam</w:t>
      </w:r>
    </w:p>
    <w:p w:rsidR="00C0433F" w:rsidRPr="00C0433F" w:rsidRDefault="00C0433F" w:rsidP="00C0433F">
      <w:pPr>
        <w:pStyle w:val="Heading1"/>
        <w:tabs>
          <w:tab w:val="center" w:pos="4680"/>
          <w:tab w:val="left" w:pos="7610"/>
        </w:tabs>
        <w:spacing w:after="120" w:line="276" w:lineRule="auto"/>
        <w:jc w:val="both"/>
        <w:rPr>
          <w:color w:val="171717" w:themeColor="background2" w:themeShade="1A"/>
          <w:sz w:val="24"/>
          <w:szCs w:val="24"/>
        </w:rPr>
      </w:pPr>
      <w:r w:rsidRPr="00C0433F">
        <w:rPr>
          <w:b/>
          <w:bCs/>
          <w:color w:val="171717" w:themeColor="background2" w:themeShade="1A"/>
          <w:sz w:val="24"/>
          <w:szCs w:val="24"/>
        </w:rPr>
        <w:t xml:space="preserve"> Position</w:t>
      </w:r>
      <w:r w:rsidRPr="00C0433F">
        <w:rPr>
          <w:color w:val="171717" w:themeColor="background2" w:themeShade="1A"/>
          <w:sz w:val="24"/>
          <w:szCs w:val="24"/>
        </w:rPr>
        <w:t>: Cybersecurity Intern</w:t>
      </w:r>
      <w:bookmarkStart w:id="0" w:name="_GoBack"/>
      <w:bookmarkEnd w:id="0"/>
    </w:p>
    <w:p w:rsidR="00C0433F" w:rsidRPr="00C0433F" w:rsidRDefault="00C0433F" w:rsidP="00C0433F">
      <w:pPr>
        <w:pStyle w:val="Heading1"/>
        <w:tabs>
          <w:tab w:val="center" w:pos="4680"/>
          <w:tab w:val="left" w:pos="7610"/>
        </w:tabs>
        <w:spacing w:after="120" w:line="276" w:lineRule="auto"/>
        <w:jc w:val="both"/>
        <w:rPr>
          <w:color w:val="171717" w:themeColor="background2" w:themeShade="1A"/>
          <w:sz w:val="24"/>
          <w:szCs w:val="24"/>
        </w:rPr>
      </w:pPr>
      <w:r w:rsidRPr="00C0433F">
        <w:rPr>
          <w:b/>
          <w:bCs/>
          <w:color w:val="171717" w:themeColor="background2" w:themeShade="1A"/>
          <w:sz w:val="24"/>
          <w:szCs w:val="24"/>
        </w:rPr>
        <w:t xml:space="preserve"> Organization</w:t>
      </w:r>
      <w:r w:rsidRPr="00C0433F">
        <w:rPr>
          <w:color w:val="171717" w:themeColor="background2" w:themeShade="1A"/>
          <w:sz w:val="24"/>
          <w:szCs w:val="24"/>
        </w:rPr>
        <w:t xml:space="preserve">: Skillset Go </w:t>
      </w:r>
      <w:proofErr w:type="spellStart"/>
      <w:r w:rsidRPr="00C0433F">
        <w:rPr>
          <w:color w:val="171717" w:themeColor="background2" w:themeShade="1A"/>
          <w:sz w:val="24"/>
          <w:szCs w:val="24"/>
        </w:rPr>
        <w:t>EduTech</w:t>
      </w:r>
      <w:proofErr w:type="spellEnd"/>
    </w:p>
    <w:p w:rsidR="00C0433F" w:rsidRPr="00C0433F" w:rsidRDefault="00C0433F" w:rsidP="00C0433F">
      <w:pPr>
        <w:pStyle w:val="Heading1"/>
        <w:tabs>
          <w:tab w:val="center" w:pos="4680"/>
          <w:tab w:val="left" w:pos="7610"/>
        </w:tabs>
        <w:spacing w:after="120" w:line="276" w:lineRule="auto"/>
        <w:jc w:val="both"/>
        <w:rPr>
          <w:color w:val="171717" w:themeColor="background2" w:themeShade="1A"/>
          <w:sz w:val="24"/>
          <w:szCs w:val="24"/>
        </w:rPr>
      </w:pPr>
      <w:r w:rsidRPr="00C0433F">
        <w:rPr>
          <w:b/>
          <w:bCs/>
          <w:color w:val="171717" w:themeColor="background2" w:themeShade="1A"/>
          <w:sz w:val="24"/>
          <w:szCs w:val="24"/>
        </w:rPr>
        <w:t xml:space="preserve"> Offer ID</w:t>
      </w:r>
      <w:r w:rsidRPr="00C0433F">
        <w:rPr>
          <w:color w:val="171717" w:themeColor="background2" w:themeShade="1A"/>
          <w:sz w:val="24"/>
          <w:szCs w:val="24"/>
        </w:rPr>
        <w:t>: SSG/REG/B1/0166</w:t>
      </w:r>
    </w:p>
    <w:p w:rsidR="00B77CD7" w:rsidRDefault="00C0433F" w:rsidP="00C0433F">
      <w:pPr>
        <w:pStyle w:val="Heading1"/>
        <w:tabs>
          <w:tab w:val="center" w:pos="4680"/>
          <w:tab w:val="left" w:pos="7610"/>
        </w:tabs>
        <w:spacing w:before="0" w:after="120" w:line="276" w:lineRule="auto"/>
        <w:jc w:val="both"/>
        <w:rPr>
          <w:color w:val="171717" w:themeColor="background2" w:themeShade="1A"/>
          <w:sz w:val="24"/>
          <w:szCs w:val="24"/>
        </w:rPr>
      </w:pPr>
      <w:r w:rsidRPr="00C0433F">
        <w:rPr>
          <w:b/>
          <w:bCs/>
          <w:color w:val="171717" w:themeColor="background2" w:themeShade="1A"/>
          <w:sz w:val="24"/>
          <w:szCs w:val="24"/>
        </w:rPr>
        <w:t xml:space="preserve"> Task</w:t>
      </w:r>
      <w:r w:rsidRPr="00C0433F">
        <w:rPr>
          <w:color w:val="171717" w:themeColor="background2" w:themeShade="1A"/>
          <w:sz w:val="24"/>
          <w:szCs w:val="24"/>
        </w:rPr>
        <w:t xml:space="preserve">: 1.1 </w:t>
      </w:r>
      <w:r w:rsidRPr="00C0433F">
        <w:rPr>
          <w:color w:val="171717" w:themeColor="background2" w:themeShade="1A"/>
          <w:sz w:val="24"/>
          <w:szCs w:val="24"/>
        </w:rPr>
        <w:t>Networking Fundamentals</w:t>
      </w:r>
      <w:r w:rsidR="008642D9" w:rsidRPr="00C0433F">
        <w:rPr>
          <w:color w:val="171717" w:themeColor="background2" w:themeShade="1A"/>
          <w:sz w:val="24"/>
          <w:szCs w:val="24"/>
        </w:rPr>
        <w:tab/>
      </w:r>
    </w:p>
    <w:p w:rsidR="00C0433F" w:rsidRPr="00C0433F" w:rsidRDefault="00C0433F" w:rsidP="00C0433F"/>
    <w:p w:rsidR="00B77CD7" w:rsidRPr="00B77CD7" w:rsidRDefault="004B5850" w:rsidP="008642D9">
      <w:pPr>
        <w:pStyle w:val="ListParagraph"/>
        <w:numPr>
          <w:ilvl w:val="0"/>
          <w:numId w:val="2"/>
        </w:numPr>
        <w:spacing w:after="120" w:line="276" w:lineRule="auto"/>
        <w:jc w:val="both"/>
        <w:rPr>
          <w:rFonts w:asciiTheme="majorBidi" w:hAnsiTheme="majorBidi" w:cstheme="majorBidi"/>
          <w:color w:val="1F4E79" w:themeColor="accent1" w:themeShade="80"/>
          <w:sz w:val="36"/>
          <w:szCs w:val="36"/>
          <w:u w:val="single"/>
        </w:rPr>
      </w:pPr>
      <w:r w:rsidRPr="00B77CD7">
        <w:rPr>
          <w:rFonts w:asciiTheme="majorBidi" w:hAnsiTheme="majorBidi" w:cstheme="majorBidi"/>
          <w:color w:val="1F4E79" w:themeColor="accent1" w:themeShade="80"/>
          <w:sz w:val="36"/>
          <w:szCs w:val="36"/>
          <w:u w:val="single"/>
        </w:rPr>
        <w:t>Introduction to Networking:</w:t>
      </w:r>
    </w:p>
    <w:p w:rsidR="00441B31" w:rsidRPr="00B5680A" w:rsidRDefault="004B5850" w:rsidP="008642D9">
      <w:pPr>
        <w:spacing w:after="120" w:line="276" w:lineRule="auto"/>
        <w:jc w:val="both"/>
        <w:rPr>
          <w:rFonts w:asciiTheme="majorHAnsi" w:hAnsiTheme="majorHAnsi"/>
          <w:sz w:val="28"/>
          <w:szCs w:val="28"/>
        </w:rPr>
      </w:pPr>
      <w:r w:rsidRPr="00B5680A">
        <w:rPr>
          <w:rFonts w:asciiTheme="majorHAnsi" w:hAnsiTheme="majorHAnsi"/>
          <w:sz w:val="28"/>
          <w:szCs w:val="28"/>
        </w:rPr>
        <w:t>Networking is how computers and devices connect and share data with each other, over a local network or the internet. In cybersecurity, understanding networking is important because almost every attack, and every defense, happens over a network connection. To find weaknesses or unusual activity, an analyst must first understand how normal network traffic works.</w:t>
      </w:r>
    </w:p>
    <w:p w:rsidR="008642D9" w:rsidRPr="008642D9" w:rsidRDefault="008642D9" w:rsidP="008642D9">
      <w:pPr>
        <w:spacing w:after="120" w:line="276" w:lineRule="auto"/>
        <w:jc w:val="both"/>
        <w:rPr>
          <w:sz w:val="28"/>
          <w:szCs w:val="28"/>
        </w:rPr>
      </w:pPr>
    </w:p>
    <w:p w:rsidR="00B77CD7" w:rsidRPr="008642D9" w:rsidRDefault="00281D52" w:rsidP="008642D9">
      <w:pPr>
        <w:pStyle w:val="ListParagraph"/>
        <w:numPr>
          <w:ilvl w:val="0"/>
          <w:numId w:val="2"/>
        </w:numPr>
        <w:spacing w:after="120" w:line="276" w:lineRule="auto"/>
        <w:jc w:val="both"/>
        <w:rPr>
          <w:rFonts w:asciiTheme="majorBidi" w:hAnsiTheme="majorBidi" w:cstheme="majorBidi"/>
          <w:color w:val="1F4E79" w:themeColor="accent1" w:themeShade="80"/>
          <w:sz w:val="36"/>
          <w:szCs w:val="36"/>
          <w:u w:val="single"/>
        </w:rPr>
      </w:pPr>
      <w:r w:rsidRPr="00B77CD7">
        <w:rPr>
          <w:rFonts w:asciiTheme="majorBidi" w:hAnsiTheme="majorBidi" w:cstheme="majorBidi"/>
          <w:color w:val="1F4E79" w:themeColor="accent1" w:themeShade="80"/>
          <w:sz w:val="36"/>
          <w:szCs w:val="36"/>
          <w:u w:val="single"/>
        </w:rPr>
        <w:t>TCP/IP:</w:t>
      </w:r>
    </w:p>
    <w:p w:rsidR="00281D52" w:rsidRPr="00B5680A" w:rsidRDefault="00281D52" w:rsidP="008642D9">
      <w:pPr>
        <w:spacing w:after="120" w:line="276" w:lineRule="auto"/>
        <w:jc w:val="both"/>
        <w:rPr>
          <w:rFonts w:asciiTheme="majorHAnsi" w:hAnsiTheme="majorHAnsi" w:cstheme="majorBidi"/>
          <w:sz w:val="28"/>
          <w:szCs w:val="28"/>
        </w:rPr>
      </w:pPr>
      <w:r w:rsidRPr="00B5680A">
        <w:rPr>
          <w:rFonts w:asciiTheme="majorHAnsi" w:hAnsiTheme="majorHAnsi" w:cstheme="majorBidi"/>
          <w:sz w:val="28"/>
          <w:szCs w:val="28"/>
        </w:rPr>
        <w:t>TCP/IP is asset of rules a protocol suit that decides how data is broken into packets, addressed, sent, and reassembled between devices on a network.</w:t>
      </w:r>
    </w:p>
    <w:p w:rsidR="00281D52" w:rsidRDefault="00281D52" w:rsidP="008642D9">
      <w:pPr>
        <w:spacing w:after="120" w:line="276" w:lineRule="auto"/>
        <w:jc w:val="both"/>
        <w:rPr>
          <w:rFonts w:asciiTheme="majorBidi" w:hAnsiTheme="majorBidi" w:cstheme="majorBidi"/>
          <w:sz w:val="28"/>
          <w:szCs w:val="28"/>
        </w:rPr>
      </w:pPr>
    </w:p>
    <w:p w:rsidR="00281D52" w:rsidRPr="00B77CD7" w:rsidRDefault="00281D52" w:rsidP="008642D9">
      <w:pPr>
        <w:pStyle w:val="Heading2"/>
        <w:numPr>
          <w:ilvl w:val="0"/>
          <w:numId w:val="6"/>
        </w:numPr>
        <w:spacing w:before="0" w:after="120" w:line="276" w:lineRule="auto"/>
        <w:jc w:val="both"/>
        <w:rPr>
          <w:sz w:val="28"/>
          <w:szCs w:val="28"/>
        </w:rPr>
      </w:pPr>
      <w:r w:rsidRPr="00B77CD7">
        <w:rPr>
          <w:sz w:val="28"/>
          <w:szCs w:val="28"/>
        </w:rPr>
        <w:t>TCP/IP layers</w:t>
      </w:r>
    </w:p>
    <w:p w:rsidR="00281D52" w:rsidRPr="00B5680A" w:rsidRDefault="00281D52" w:rsidP="008642D9">
      <w:pPr>
        <w:pStyle w:val="ListParagraph"/>
        <w:numPr>
          <w:ilvl w:val="0"/>
          <w:numId w:val="9"/>
        </w:numPr>
        <w:spacing w:after="120" w:line="276" w:lineRule="auto"/>
        <w:jc w:val="both"/>
        <w:rPr>
          <w:rFonts w:asciiTheme="majorHAnsi" w:hAnsiTheme="majorHAnsi"/>
          <w:sz w:val="24"/>
          <w:szCs w:val="24"/>
        </w:rPr>
      </w:pPr>
      <w:r w:rsidRPr="00B5680A">
        <w:rPr>
          <w:rFonts w:asciiTheme="majorHAnsi" w:hAnsiTheme="majorHAnsi"/>
          <w:sz w:val="24"/>
          <w:szCs w:val="24"/>
        </w:rPr>
        <w:t>Application layer: where programs like browsers and email clients work.</w:t>
      </w:r>
    </w:p>
    <w:p w:rsidR="00281D52" w:rsidRPr="00B5680A" w:rsidRDefault="00281D52" w:rsidP="008642D9">
      <w:pPr>
        <w:pStyle w:val="ListParagraph"/>
        <w:numPr>
          <w:ilvl w:val="0"/>
          <w:numId w:val="9"/>
        </w:numPr>
        <w:spacing w:after="120" w:line="276" w:lineRule="auto"/>
        <w:jc w:val="both"/>
        <w:rPr>
          <w:rFonts w:asciiTheme="majorHAnsi" w:hAnsiTheme="majorHAnsi"/>
          <w:sz w:val="24"/>
          <w:szCs w:val="24"/>
        </w:rPr>
      </w:pPr>
      <w:r w:rsidRPr="00B5680A">
        <w:rPr>
          <w:rFonts w:asciiTheme="majorHAnsi" w:hAnsiTheme="majorHAnsi"/>
          <w:sz w:val="24"/>
          <w:szCs w:val="24"/>
        </w:rPr>
        <w:t>Transport layer: manages how data is delivered (TCP or UDP).</w:t>
      </w:r>
    </w:p>
    <w:p w:rsidR="00281D52" w:rsidRPr="00B5680A" w:rsidRDefault="00281D52" w:rsidP="008642D9">
      <w:pPr>
        <w:pStyle w:val="ListParagraph"/>
        <w:numPr>
          <w:ilvl w:val="0"/>
          <w:numId w:val="9"/>
        </w:numPr>
        <w:spacing w:after="120" w:line="276" w:lineRule="auto"/>
        <w:jc w:val="both"/>
        <w:rPr>
          <w:rFonts w:asciiTheme="majorHAnsi" w:hAnsiTheme="majorHAnsi"/>
          <w:sz w:val="24"/>
          <w:szCs w:val="24"/>
        </w:rPr>
      </w:pPr>
      <w:r w:rsidRPr="00B5680A">
        <w:rPr>
          <w:rFonts w:asciiTheme="majorHAnsi" w:hAnsiTheme="majorHAnsi"/>
          <w:sz w:val="24"/>
          <w:szCs w:val="24"/>
        </w:rPr>
        <w:t>Internet layer: handles addressing and routing (IP).</w:t>
      </w:r>
    </w:p>
    <w:p w:rsidR="00281D52" w:rsidRPr="00B5680A" w:rsidRDefault="00281D52" w:rsidP="008642D9">
      <w:pPr>
        <w:pStyle w:val="ListParagraph"/>
        <w:numPr>
          <w:ilvl w:val="0"/>
          <w:numId w:val="9"/>
        </w:numPr>
        <w:spacing w:after="120" w:line="276" w:lineRule="auto"/>
        <w:jc w:val="both"/>
        <w:rPr>
          <w:rFonts w:asciiTheme="majorHAnsi" w:hAnsiTheme="majorHAnsi"/>
          <w:sz w:val="24"/>
          <w:szCs w:val="24"/>
        </w:rPr>
      </w:pPr>
      <w:r w:rsidRPr="00B5680A">
        <w:rPr>
          <w:rFonts w:asciiTheme="majorHAnsi" w:hAnsiTheme="majorHAnsi"/>
          <w:sz w:val="24"/>
          <w:szCs w:val="24"/>
        </w:rPr>
        <w:t>Network access layer: handles the physical connection (cables, Wi-Fi).</w:t>
      </w:r>
    </w:p>
    <w:p w:rsidR="00281D52" w:rsidRDefault="00281D52" w:rsidP="008642D9">
      <w:pPr>
        <w:pStyle w:val="Heading2"/>
        <w:numPr>
          <w:ilvl w:val="0"/>
          <w:numId w:val="1"/>
        </w:numPr>
        <w:spacing w:before="0" w:after="120" w:line="276" w:lineRule="auto"/>
        <w:jc w:val="both"/>
      </w:pPr>
      <w:r>
        <w:t>TCP</w:t>
      </w:r>
    </w:p>
    <w:p w:rsidR="00281D52" w:rsidRPr="00B5680A" w:rsidRDefault="00281D52" w:rsidP="008642D9">
      <w:pPr>
        <w:spacing w:after="120" w:line="276" w:lineRule="auto"/>
        <w:jc w:val="both"/>
        <w:rPr>
          <w:rFonts w:asciiTheme="majorHAnsi" w:hAnsiTheme="majorHAnsi"/>
          <w:sz w:val="28"/>
          <w:szCs w:val="28"/>
        </w:rPr>
      </w:pPr>
      <w:r w:rsidRPr="00B5680A">
        <w:rPr>
          <w:rFonts w:asciiTheme="majorHAnsi" w:hAnsiTheme="majorHAnsi"/>
          <w:sz w:val="28"/>
          <w:szCs w:val="28"/>
        </w:rPr>
        <w:t>TCP (Transmission Control Protocol) is reliable and connection based. It makes sure all data arrives, in the correct order, and resends anything lost.</w:t>
      </w:r>
    </w:p>
    <w:p w:rsidR="00281D52" w:rsidRDefault="00281D52" w:rsidP="008642D9">
      <w:pPr>
        <w:pStyle w:val="Heading2"/>
        <w:numPr>
          <w:ilvl w:val="0"/>
          <w:numId w:val="8"/>
        </w:numPr>
        <w:spacing w:before="0" w:after="120" w:line="276" w:lineRule="auto"/>
        <w:jc w:val="both"/>
      </w:pPr>
      <w:r>
        <w:lastRenderedPageBreak/>
        <w:t>UDP</w:t>
      </w:r>
    </w:p>
    <w:p w:rsidR="00281D52" w:rsidRDefault="00281D52" w:rsidP="008642D9">
      <w:pPr>
        <w:spacing w:after="120" w:line="276" w:lineRule="auto"/>
        <w:jc w:val="both"/>
      </w:pPr>
      <w:r w:rsidRPr="00B5680A">
        <w:rPr>
          <w:rFonts w:asciiTheme="majorHAnsi" w:hAnsiTheme="majorHAnsi"/>
          <w:sz w:val="28"/>
          <w:szCs w:val="28"/>
        </w:rPr>
        <w:t>UDP (User Datagram Protocol) is faster but not reliable. It does not check if data arrived. Used for things like video calls and live streaming, where speed matters more than perfection</w:t>
      </w:r>
      <w:r>
        <w:rPr>
          <w:sz w:val="21"/>
          <w:szCs w:val="21"/>
        </w:rPr>
        <w:t>.</w:t>
      </w:r>
    </w:p>
    <w:p w:rsidR="00281D52" w:rsidRDefault="00281D52" w:rsidP="008642D9">
      <w:pPr>
        <w:pStyle w:val="Heading2"/>
        <w:numPr>
          <w:ilvl w:val="0"/>
          <w:numId w:val="8"/>
        </w:numPr>
        <w:spacing w:before="0" w:after="120" w:line="276" w:lineRule="auto"/>
        <w:jc w:val="both"/>
      </w:pPr>
      <w:r>
        <w:t>IP</w:t>
      </w:r>
    </w:p>
    <w:p w:rsidR="00281D52" w:rsidRPr="00B5680A" w:rsidRDefault="00281D52" w:rsidP="008642D9">
      <w:pPr>
        <w:spacing w:after="120" w:line="276" w:lineRule="auto"/>
        <w:jc w:val="both"/>
        <w:rPr>
          <w:rFonts w:asciiTheme="majorHAnsi" w:hAnsiTheme="majorHAnsi"/>
          <w:sz w:val="28"/>
          <w:szCs w:val="28"/>
        </w:rPr>
      </w:pPr>
      <w:r w:rsidRPr="00B5680A">
        <w:rPr>
          <w:rFonts w:asciiTheme="majorHAnsi" w:hAnsiTheme="majorHAnsi"/>
          <w:sz w:val="28"/>
          <w:szCs w:val="28"/>
        </w:rPr>
        <w:t>IP (Internet Protocol) is responsible for addressing packets and routing them to the correct destination device.</w:t>
      </w:r>
    </w:p>
    <w:p w:rsidR="00281D52" w:rsidRPr="00B5680A" w:rsidRDefault="00281D52" w:rsidP="008642D9">
      <w:pPr>
        <w:pStyle w:val="Heading2"/>
        <w:numPr>
          <w:ilvl w:val="0"/>
          <w:numId w:val="8"/>
        </w:numPr>
        <w:spacing w:before="0" w:after="120" w:line="276" w:lineRule="auto"/>
        <w:jc w:val="both"/>
        <w:rPr>
          <w:sz w:val="28"/>
          <w:szCs w:val="28"/>
        </w:rPr>
      </w:pPr>
      <w:r w:rsidRPr="00B5680A">
        <w:rPr>
          <w:sz w:val="28"/>
          <w:szCs w:val="28"/>
        </w:rPr>
        <w:t>IP addresses</w:t>
      </w:r>
    </w:p>
    <w:p w:rsidR="00281D52" w:rsidRPr="00B5680A" w:rsidRDefault="00281D52" w:rsidP="008642D9">
      <w:pPr>
        <w:spacing w:after="120" w:line="276" w:lineRule="auto"/>
        <w:jc w:val="both"/>
        <w:rPr>
          <w:rFonts w:asciiTheme="majorHAnsi" w:hAnsiTheme="majorHAnsi"/>
          <w:sz w:val="28"/>
          <w:szCs w:val="28"/>
        </w:rPr>
      </w:pPr>
      <w:r w:rsidRPr="00B5680A">
        <w:rPr>
          <w:rFonts w:asciiTheme="majorHAnsi" w:hAnsiTheme="majorHAnsi"/>
          <w:sz w:val="28"/>
          <w:szCs w:val="28"/>
        </w:rPr>
        <w:t>An IP address is a unique number given to a device on a network, for example 192.168.1.10. It works like a postal address for data.</w:t>
      </w:r>
    </w:p>
    <w:p w:rsidR="00281D52" w:rsidRPr="00B5680A" w:rsidRDefault="00281D52" w:rsidP="008642D9">
      <w:pPr>
        <w:pStyle w:val="Heading2"/>
        <w:numPr>
          <w:ilvl w:val="0"/>
          <w:numId w:val="8"/>
        </w:numPr>
        <w:spacing w:before="0" w:after="120" w:line="276" w:lineRule="auto"/>
        <w:jc w:val="both"/>
        <w:rPr>
          <w:sz w:val="28"/>
          <w:szCs w:val="28"/>
        </w:rPr>
      </w:pPr>
      <w:r w:rsidRPr="00B5680A">
        <w:rPr>
          <w:sz w:val="28"/>
          <w:szCs w:val="28"/>
        </w:rPr>
        <w:t>TCP three-way handshake</w:t>
      </w:r>
    </w:p>
    <w:p w:rsidR="00281D52" w:rsidRPr="00B5680A" w:rsidRDefault="00281D52" w:rsidP="008642D9">
      <w:pPr>
        <w:spacing w:after="120" w:line="276" w:lineRule="auto"/>
        <w:jc w:val="both"/>
        <w:rPr>
          <w:rFonts w:asciiTheme="majorHAnsi" w:hAnsiTheme="majorHAnsi"/>
          <w:sz w:val="28"/>
          <w:szCs w:val="28"/>
        </w:rPr>
      </w:pPr>
      <w:r w:rsidRPr="00B5680A">
        <w:rPr>
          <w:rFonts w:asciiTheme="majorHAnsi" w:hAnsiTheme="majorHAnsi"/>
          <w:sz w:val="28"/>
          <w:szCs w:val="28"/>
        </w:rPr>
        <w:t>Before sending data, TCP sets up a connection using three steps: SYN (client asks to connect), SYN-ACK (server agrees and replies), ACK (client confirms). After this handshake, data transfer begins.</w:t>
      </w:r>
    </w:p>
    <w:p w:rsidR="00281D52" w:rsidRPr="00B5680A" w:rsidRDefault="00281D52" w:rsidP="008642D9">
      <w:pPr>
        <w:pStyle w:val="Heading2"/>
        <w:numPr>
          <w:ilvl w:val="0"/>
          <w:numId w:val="8"/>
        </w:numPr>
        <w:spacing w:before="0" w:after="120" w:line="276" w:lineRule="auto"/>
        <w:jc w:val="both"/>
        <w:rPr>
          <w:sz w:val="28"/>
          <w:szCs w:val="28"/>
        </w:rPr>
      </w:pPr>
      <w:r w:rsidRPr="00B5680A">
        <w:rPr>
          <w:sz w:val="28"/>
          <w:szCs w:val="28"/>
        </w:rPr>
        <w:t>TCP vs UDP</w:t>
      </w:r>
    </w:p>
    <w:p w:rsidR="00281D52" w:rsidRPr="00B5680A" w:rsidRDefault="00281D52" w:rsidP="008642D9">
      <w:pPr>
        <w:pStyle w:val="ListParagraph"/>
        <w:numPr>
          <w:ilvl w:val="0"/>
          <w:numId w:val="10"/>
        </w:numPr>
        <w:spacing w:after="120" w:line="276" w:lineRule="auto"/>
        <w:jc w:val="both"/>
        <w:rPr>
          <w:rFonts w:asciiTheme="majorHAnsi" w:hAnsiTheme="majorHAnsi"/>
          <w:sz w:val="28"/>
          <w:szCs w:val="28"/>
        </w:rPr>
      </w:pPr>
      <w:r w:rsidRPr="00B5680A">
        <w:rPr>
          <w:rFonts w:asciiTheme="majorHAnsi" w:hAnsiTheme="majorHAnsi"/>
          <w:sz w:val="28"/>
          <w:szCs w:val="28"/>
        </w:rPr>
        <w:t>TCP: reliable, ordered, slower. Used for web pages, email, file transfer.</w:t>
      </w:r>
    </w:p>
    <w:p w:rsidR="00281D52" w:rsidRPr="00B5680A" w:rsidRDefault="00281D52" w:rsidP="008642D9">
      <w:pPr>
        <w:pStyle w:val="ListParagraph"/>
        <w:numPr>
          <w:ilvl w:val="0"/>
          <w:numId w:val="10"/>
        </w:numPr>
        <w:spacing w:after="120" w:line="276" w:lineRule="auto"/>
        <w:jc w:val="both"/>
        <w:rPr>
          <w:rFonts w:asciiTheme="majorHAnsi" w:hAnsiTheme="majorHAnsi"/>
          <w:sz w:val="28"/>
          <w:szCs w:val="28"/>
        </w:rPr>
      </w:pPr>
      <w:r w:rsidRPr="00B5680A">
        <w:rPr>
          <w:rFonts w:asciiTheme="majorHAnsi" w:hAnsiTheme="majorHAnsi"/>
          <w:sz w:val="28"/>
          <w:szCs w:val="28"/>
        </w:rPr>
        <w:t xml:space="preserve">UDP: fast, no delivery </w:t>
      </w:r>
      <w:r w:rsidRPr="00B5680A">
        <w:rPr>
          <w:rFonts w:asciiTheme="majorHAnsi" w:hAnsiTheme="majorHAnsi"/>
          <w:sz w:val="28"/>
          <w:szCs w:val="28"/>
        </w:rPr>
        <w:t>guarantees</w:t>
      </w:r>
      <w:r w:rsidRPr="00B5680A">
        <w:rPr>
          <w:rFonts w:asciiTheme="majorHAnsi" w:hAnsiTheme="majorHAnsi"/>
          <w:sz w:val="28"/>
          <w:szCs w:val="28"/>
        </w:rPr>
        <w:t>. Used for streaming, gaming, DNS lookups.</w:t>
      </w:r>
    </w:p>
    <w:p w:rsidR="00281D52" w:rsidRDefault="00281D52" w:rsidP="008642D9">
      <w:pPr>
        <w:spacing w:after="120" w:line="276" w:lineRule="auto"/>
        <w:jc w:val="both"/>
        <w:rPr>
          <w:sz w:val="16"/>
          <w:szCs w:val="16"/>
        </w:rPr>
      </w:pPr>
    </w:p>
    <w:p w:rsidR="00281D52" w:rsidRPr="006F5780" w:rsidRDefault="00281D52" w:rsidP="008642D9">
      <w:pPr>
        <w:pStyle w:val="Heading1"/>
        <w:numPr>
          <w:ilvl w:val="0"/>
          <w:numId w:val="2"/>
        </w:numPr>
        <w:spacing w:before="0" w:after="120" w:line="276" w:lineRule="auto"/>
        <w:jc w:val="both"/>
        <w:rPr>
          <w:rFonts w:asciiTheme="majorBidi" w:hAnsiTheme="majorBidi"/>
          <w:color w:val="1F4E79" w:themeColor="accent1" w:themeShade="80"/>
          <w:u w:val="single"/>
        </w:rPr>
      </w:pPr>
      <w:r w:rsidRPr="006F5780">
        <w:rPr>
          <w:rFonts w:asciiTheme="majorBidi" w:hAnsiTheme="majorBidi"/>
          <w:color w:val="1F4E79" w:themeColor="accent1" w:themeShade="80"/>
          <w:u w:val="single"/>
        </w:rPr>
        <w:t>DNS</w:t>
      </w:r>
      <w:r w:rsidR="006F5780">
        <w:rPr>
          <w:rFonts w:asciiTheme="majorBidi" w:hAnsiTheme="majorBidi"/>
          <w:color w:val="1F4E79" w:themeColor="accent1" w:themeShade="80"/>
          <w:u w:val="single"/>
        </w:rPr>
        <w:t>:</w:t>
      </w:r>
    </w:p>
    <w:p w:rsidR="00281D52" w:rsidRPr="00B5680A" w:rsidRDefault="00281D52" w:rsidP="008642D9">
      <w:pPr>
        <w:pStyle w:val="Heading2"/>
        <w:numPr>
          <w:ilvl w:val="0"/>
          <w:numId w:val="13"/>
        </w:numPr>
        <w:spacing w:before="0" w:after="120" w:line="276" w:lineRule="auto"/>
        <w:jc w:val="both"/>
        <w:rPr>
          <w:sz w:val="28"/>
          <w:szCs w:val="28"/>
        </w:rPr>
      </w:pPr>
      <w:r w:rsidRPr="00B5680A">
        <w:rPr>
          <w:sz w:val="28"/>
          <w:szCs w:val="28"/>
        </w:rPr>
        <w:t>DNS definition</w:t>
      </w:r>
    </w:p>
    <w:p w:rsidR="00281D52" w:rsidRPr="00B5680A" w:rsidRDefault="00281D52" w:rsidP="008642D9">
      <w:pPr>
        <w:pStyle w:val="ListParagraph"/>
        <w:spacing w:after="120" w:line="276" w:lineRule="auto"/>
        <w:ind w:left="720"/>
        <w:jc w:val="both"/>
        <w:rPr>
          <w:rFonts w:asciiTheme="majorHAnsi" w:hAnsiTheme="majorHAnsi"/>
          <w:sz w:val="28"/>
          <w:szCs w:val="28"/>
        </w:rPr>
      </w:pPr>
      <w:r w:rsidRPr="00B5680A">
        <w:rPr>
          <w:rFonts w:asciiTheme="majorHAnsi" w:hAnsiTheme="majorHAnsi"/>
          <w:sz w:val="28"/>
          <w:szCs w:val="28"/>
        </w:rPr>
        <w:t>DNS (Domain Name System) is the system that translates a website name (like example.com) into an IP address that computers use to find each other.</w:t>
      </w:r>
    </w:p>
    <w:p w:rsidR="00281D52" w:rsidRPr="00B5680A" w:rsidRDefault="00281D52" w:rsidP="008642D9">
      <w:pPr>
        <w:pStyle w:val="Heading2"/>
        <w:numPr>
          <w:ilvl w:val="0"/>
          <w:numId w:val="11"/>
        </w:numPr>
        <w:spacing w:before="0" w:after="120" w:line="276" w:lineRule="auto"/>
        <w:jc w:val="both"/>
        <w:rPr>
          <w:sz w:val="28"/>
          <w:szCs w:val="28"/>
        </w:rPr>
      </w:pPr>
      <w:r w:rsidRPr="00B5680A">
        <w:rPr>
          <w:sz w:val="28"/>
          <w:szCs w:val="28"/>
        </w:rPr>
        <w:t>D</w:t>
      </w:r>
      <w:r w:rsidR="006F5780" w:rsidRPr="00B5680A">
        <w:rPr>
          <w:sz w:val="28"/>
          <w:szCs w:val="28"/>
        </w:rPr>
        <w:t xml:space="preserve">NS </w:t>
      </w:r>
      <w:r w:rsidRPr="00B5680A">
        <w:rPr>
          <w:sz w:val="28"/>
          <w:szCs w:val="28"/>
        </w:rPr>
        <w:t>purpose</w:t>
      </w:r>
    </w:p>
    <w:p w:rsidR="00281D52" w:rsidRDefault="006F5780" w:rsidP="008642D9">
      <w:pPr>
        <w:spacing w:after="120" w:line="276" w:lineRule="auto"/>
        <w:jc w:val="both"/>
        <w:rPr>
          <w:rFonts w:asciiTheme="majorHAnsi" w:hAnsiTheme="majorHAnsi"/>
          <w:sz w:val="28"/>
          <w:szCs w:val="28"/>
        </w:rPr>
      </w:pPr>
      <w:r w:rsidRPr="00B5680A">
        <w:rPr>
          <w:rFonts w:asciiTheme="majorHAnsi" w:hAnsiTheme="majorHAnsi"/>
          <w:sz w:val="28"/>
          <w:szCs w:val="28"/>
        </w:rPr>
        <w:t xml:space="preserve">             </w:t>
      </w:r>
      <w:r w:rsidR="00281D52" w:rsidRPr="00B5680A">
        <w:rPr>
          <w:rFonts w:asciiTheme="majorHAnsi" w:hAnsiTheme="majorHAnsi"/>
          <w:sz w:val="28"/>
          <w:szCs w:val="28"/>
        </w:rPr>
        <w:t xml:space="preserve">Humans remember names easily, but computers connect using IP addresses. DNS acts as a </w:t>
      </w:r>
      <w:r w:rsidRPr="00B5680A">
        <w:rPr>
          <w:rFonts w:asciiTheme="majorHAnsi" w:hAnsiTheme="majorHAnsi"/>
          <w:sz w:val="28"/>
          <w:szCs w:val="28"/>
        </w:rPr>
        <w:t xml:space="preserve">directory </w:t>
      </w:r>
      <w:r w:rsidRPr="00B5680A">
        <w:rPr>
          <w:rFonts w:asciiTheme="majorHAnsi" w:hAnsiTheme="majorHAnsi"/>
          <w:sz w:val="28"/>
          <w:szCs w:val="28"/>
        </w:rPr>
        <w:t>so users can type a name instead of a long number.</w:t>
      </w:r>
      <w:r w:rsidRPr="00B5680A">
        <w:rPr>
          <w:rFonts w:asciiTheme="majorHAnsi" w:hAnsiTheme="majorHAnsi"/>
          <w:sz w:val="28"/>
          <w:szCs w:val="28"/>
        </w:rPr>
        <w:t xml:space="preserve">    </w:t>
      </w:r>
    </w:p>
    <w:p w:rsidR="00B5680A" w:rsidRPr="00B5680A" w:rsidRDefault="00B5680A" w:rsidP="008642D9">
      <w:pPr>
        <w:spacing w:after="120" w:line="276" w:lineRule="auto"/>
        <w:jc w:val="both"/>
        <w:rPr>
          <w:rFonts w:asciiTheme="majorHAnsi" w:hAnsiTheme="majorHAnsi"/>
          <w:sz w:val="28"/>
          <w:szCs w:val="28"/>
        </w:rPr>
      </w:pPr>
    </w:p>
    <w:p w:rsidR="00281D52" w:rsidRPr="00B5680A" w:rsidRDefault="00281D52" w:rsidP="008642D9">
      <w:pPr>
        <w:pStyle w:val="Heading2"/>
        <w:numPr>
          <w:ilvl w:val="0"/>
          <w:numId w:val="11"/>
        </w:numPr>
        <w:spacing w:before="0" w:after="120" w:line="276" w:lineRule="auto"/>
        <w:jc w:val="both"/>
        <w:rPr>
          <w:sz w:val="28"/>
          <w:szCs w:val="28"/>
        </w:rPr>
      </w:pPr>
      <w:r w:rsidRPr="00B5680A">
        <w:rPr>
          <w:sz w:val="28"/>
          <w:szCs w:val="28"/>
        </w:rPr>
        <w:lastRenderedPageBreak/>
        <w:t>DNS resolution process</w:t>
      </w:r>
    </w:p>
    <w:p w:rsidR="00281D52" w:rsidRPr="00B5680A" w:rsidRDefault="00281D52" w:rsidP="008642D9">
      <w:pPr>
        <w:pStyle w:val="ListParagraph"/>
        <w:numPr>
          <w:ilvl w:val="0"/>
          <w:numId w:val="12"/>
        </w:numPr>
        <w:spacing w:after="120" w:line="276" w:lineRule="auto"/>
        <w:jc w:val="both"/>
        <w:rPr>
          <w:rFonts w:asciiTheme="majorHAnsi" w:hAnsiTheme="majorHAnsi"/>
          <w:sz w:val="24"/>
          <w:szCs w:val="24"/>
        </w:rPr>
      </w:pPr>
      <w:r w:rsidRPr="00B5680A">
        <w:rPr>
          <w:rFonts w:asciiTheme="majorHAnsi" w:hAnsiTheme="majorHAnsi"/>
          <w:sz w:val="24"/>
          <w:szCs w:val="24"/>
        </w:rPr>
        <w:t>User types a website name in the browser.</w:t>
      </w:r>
    </w:p>
    <w:p w:rsidR="00281D52" w:rsidRPr="00B5680A" w:rsidRDefault="00281D52" w:rsidP="008642D9">
      <w:pPr>
        <w:pStyle w:val="ListParagraph"/>
        <w:numPr>
          <w:ilvl w:val="0"/>
          <w:numId w:val="12"/>
        </w:numPr>
        <w:spacing w:after="120" w:line="276" w:lineRule="auto"/>
        <w:jc w:val="both"/>
        <w:rPr>
          <w:rFonts w:asciiTheme="majorHAnsi" w:hAnsiTheme="majorHAnsi"/>
          <w:sz w:val="24"/>
          <w:szCs w:val="24"/>
        </w:rPr>
      </w:pPr>
      <w:r w:rsidRPr="00B5680A">
        <w:rPr>
          <w:rFonts w:asciiTheme="majorHAnsi" w:hAnsiTheme="majorHAnsi"/>
          <w:sz w:val="24"/>
          <w:szCs w:val="24"/>
        </w:rPr>
        <w:t>The request goes to a DNS resolver.</w:t>
      </w:r>
    </w:p>
    <w:p w:rsidR="00281D52" w:rsidRPr="00B5680A" w:rsidRDefault="00281D52" w:rsidP="008642D9">
      <w:pPr>
        <w:pStyle w:val="ListParagraph"/>
        <w:numPr>
          <w:ilvl w:val="0"/>
          <w:numId w:val="12"/>
        </w:numPr>
        <w:spacing w:after="120" w:line="276" w:lineRule="auto"/>
        <w:jc w:val="both"/>
        <w:rPr>
          <w:rFonts w:asciiTheme="majorHAnsi" w:hAnsiTheme="majorHAnsi"/>
          <w:sz w:val="24"/>
          <w:szCs w:val="24"/>
        </w:rPr>
      </w:pPr>
      <w:r w:rsidRPr="00B5680A">
        <w:rPr>
          <w:rFonts w:asciiTheme="majorHAnsi" w:hAnsiTheme="majorHAnsi"/>
          <w:sz w:val="24"/>
          <w:szCs w:val="24"/>
        </w:rPr>
        <w:t>The resolver finds the matching IP address (asking other DNS servers if needed).</w:t>
      </w:r>
    </w:p>
    <w:p w:rsidR="00281D52" w:rsidRPr="00B5680A" w:rsidRDefault="00281D52" w:rsidP="008642D9">
      <w:pPr>
        <w:pStyle w:val="ListParagraph"/>
        <w:numPr>
          <w:ilvl w:val="0"/>
          <w:numId w:val="12"/>
        </w:numPr>
        <w:spacing w:after="120" w:line="276" w:lineRule="auto"/>
        <w:jc w:val="both"/>
        <w:rPr>
          <w:rFonts w:asciiTheme="majorHAnsi" w:hAnsiTheme="majorHAnsi"/>
          <w:sz w:val="24"/>
          <w:szCs w:val="24"/>
        </w:rPr>
      </w:pPr>
      <w:r w:rsidRPr="00B5680A">
        <w:rPr>
          <w:rFonts w:asciiTheme="majorHAnsi" w:hAnsiTheme="majorHAnsi"/>
          <w:sz w:val="24"/>
          <w:szCs w:val="24"/>
        </w:rPr>
        <w:t>The IP address is returned to the browser, which connects to the server.</w:t>
      </w:r>
    </w:p>
    <w:p w:rsidR="00281D52" w:rsidRPr="00B5680A" w:rsidRDefault="00281D52" w:rsidP="008642D9">
      <w:pPr>
        <w:pStyle w:val="Heading2"/>
        <w:numPr>
          <w:ilvl w:val="0"/>
          <w:numId w:val="11"/>
        </w:numPr>
        <w:spacing w:before="0" w:after="120" w:line="276" w:lineRule="auto"/>
        <w:jc w:val="both"/>
        <w:rPr>
          <w:sz w:val="32"/>
          <w:szCs w:val="32"/>
        </w:rPr>
      </w:pPr>
      <w:r w:rsidRPr="00B5680A">
        <w:rPr>
          <w:sz w:val="32"/>
          <w:szCs w:val="32"/>
        </w:rPr>
        <w:t>DNS records</w:t>
      </w:r>
    </w:p>
    <w:p w:rsidR="00281D52" w:rsidRPr="00B5680A" w:rsidRDefault="00281D52" w:rsidP="008642D9">
      <w:pPr>
        <w:pStyle w:val="ListParagraph"/>
        <w:numPr>
          <w:ilvl w:val="0"/>
          <w:numId w:val="14"/>
        </w:numPr>
        <w:spacing w:after="120" w:line="276" w:lineRule="auto"/>
        <w:jc w:val="both"/>
        <w:rPr>
          <w:rFonts w:asciiTheme="majorHAnsi" w:hAnsiTheme="majorHAnsi"/>
          <w:sz w:val="24"/>
          <w:szCs w:val="24"/>
        </w:rPr>
      </w:pPr>
      <w:r w:rsidRPr="00B5680A">
        <w:rPr>
          <w:rFonts w:asciiTheme="majorHAnsi" w:hAnsiTheme="majorHAnsi"/>
          <w:sz w:val="24"/>
          <w:szCs w:val="24"/>
        </w:rPr>
        <w:t>A record: maps a domain name to an IPv4 address.</w:t>
      </w:r>
    </w:p>
    <w:p w:rsidR="00281D52" w:rsidRPr="00B5680A" w:rsidRDefault="00281D52" w:rsidP="008642D9">
      <w:pPr>
        <w:pStyle w:val="ListParagraph"/>
        <w:numPr>
          <w:ilvl w:val="0"/>
          <w:numId w:val="14"/>
        </w:numPr>
        <w:spacing w:after="120" w:line="276" w:lineRule="auto"/>
        <w:jc w:val="both"/>
        <w:rPr>
          <w:rFonts w:asciiTheme="majorHAnsi" w:hAnsiTheme="majorHAnsi"/>
          <w:sz w:val="24"/>
          <w:szCs w:val="24"/>
        </w:rPr>
      </w:pPr>
      <w:r w:rsidRPr="00B5680A">
        <w:rPr>
          <w:rFonts w:asciiTheme="majorHAnsi" w:hAnsiTheme="majorHAnsi"/>
          <w:sz w:val="24"/>
          <w:szCs w:val="24"/>
        </w:rPr>
        <w:t>AAAA record: maps a domain name to an IPv6 address.</w:t>
      </w:r>
    </w:p>
    <w:p w:rsidR="00281D52" w:rsidRPr="00B5680A" w:rsidRDefault="00281D52" w:rsidP="008642D9">
      <w:pPr>
        <w:pStyle w:val="ListParagraph"/>
        <w:numPr>
          <w:ilvl w:val="0"/>
          <w:numId w:val="14"/>
        </w:numPr>
        <w:spacing w:after="120" w:line="276" w:lineRule="auto"/>
        <w:jc w:val="both"/>
        <w:rPr>
          <w:rFonts w:asciiTheme="majorHAnsi" w:hAnsiTheme="majorHAnsi"/>
          <w:sz w:val="24"/>
          <w:szCs w:val="24"/>
        </w:rPr>
      </w:pPr>
      <w:r w:rsidRPr="00B5680A">
        <w:rPr>
          <w:rFonts w:asciiTheme="majorHAnsi" w:hAnsiTheme="majorHAnsi"/>
          <w:sz w:val="24"/>
          <w:szCs w:val="24"/>
        </w:rPr>
        <w:t>MX record: points to the mail server for a domain.</w:t>
      </w:r>
    </w:p>
    <w:p w:rsidR="00281D52" w:rsidRPr="00B5680A" w:rsidRDefault="00281D52" w:rsidP="008642D9">
      <w:pPr>
        <w:pStyle w:val="ListParagraph"/>
        <w:numPr>
          <w:ilvl w:val="0"/>
          <w:numId w:val="14"/>
        </w:numPr>
        <w:spacing w:after="120" w:line="276" w:lineRule="auto"/>
        <w:jc w:val="both"/>
        <w:rPr>
          <w:rFonts w:asciiTheme="majorHAnsi" w:hAnsiTheme="majorHAnsi"/>
          <w:sz w:val="24"/>
          <w:szCs w:val="24"/>
        </w:rPr>
      </w:pPr>
      <w:r w:rsidRPr="00B5680A">
        <w:rPr>
          <w:rFonts w:asciiTheme="majorHAnsi" w:hAnsiTheme="majorHAnsi"/>
          <w:sz w:val="24"/>
          <w:szCs w:val="24"/>
        </w:rPr>
        <w:t>CNAME record: points one domain name to another domain name.</w:t>
      </w:r>
    </w:p>
    <w:p w:rsidR="00281D52" w:rsidRPr="00B5680A" w:rsidRDefault="00281D52" w:rsidP="008642D9">
      <w:pPr>
        <w:pStyle w:val="Heading2"/>
        <w:numPr>
          <w:ilvl w:val="0"/>
          <w:numId w:val="11"/>
        </w:numPr>
        <w:spacing w:before="0" w:after="120" w:line="276" w:lineRule="auto"/>
        <w:jc w:val="both"/>
        <w:rPr>
          <w:sz w:val="28"/>
          <w:szCs w:val="28"/>
        </w:rPr>
      </w:pPr>
      <w:r w:rsidRPr="00B5680A">
        <w:rPr>
          <w:sz w:val="28"/>
          <w:szCs w:val="28"/>
        </w:rPr>
        <w:t>Security relevance</w:t>
      </w:r>
    </w:p>
    <w:p w:rsidR="00B5680A" w:rsidRPr="00B5680A" w:rsidRDefault="00281D52" w:rsidP="00B5680A">
      <w:pPr>
        <w:pStyle w:val="ListParagraph"/>
        <w:spacing w:after="120" w:line="276" w:lineRule="auto"/>
        <w:ind w:left="720"/>
        <w:jc w:val="both"/>
        <w:rPr>
          <w:rFonts w:asciiTheme="majorHAnsi" w:hAnsiTheme="majorHAnsi"/>
          <w:sz w:val="28"/>
          <w:szCs w:val="28"/>
        </w:rPr>
      </w:pPr>
      <w:r w:rsidRPr="00B5680A">
        <w:rPr>
          <w:rFonts w:asciiTheme="majorHAnsi" w:hAnsiTheme="majorHAnsi"/>
          <w:sz w:val="28"/>
          <w:szCs w:val="28"/>
        </w:rPr>
        <w:t>Attackers can abuse DNS through DNS spoofing or cache poisoning, sending users to fake malicious websites instead of the real one. Monitoring DNS traffic helps detect this kind of attack early.</w:t>
      </w:r>
    </w:p>
    <w:p w:rsidR="00B5680A" w:rsidRDefault="00B5680A" w:rsidP="008642D9">
      <w:pPr>
        <w:pStyle w:val="ListParagraph"/>
        <w:spacing w:after="120" w:line="276" w:lineRule="auto"/>
        <w:ind w:left="720"/>
        <w:jc w:val="both"/>
        <w:rPr>
          <w:rFonts w:asciiTheme="majorHAnsi" w:hAnsiTheme="majorHAnsi"/>
          <w:sz w:val="28"/>
          <w:szCs w:val="28"/>
        </w:rPr>
      </w:pPr>
    </w:p>
    <w:p w:rsidR="00B5680A" w:rsidRPr="00B5680A" w:rsidRDefault="00B5680A" w:rsidP="008642D9">
      <w:pPr>
        <w:pStyle w:val="ListParagraph"/>
        <w:spacing w:after="120" w:line="276" w:lineRule="auto"/>
        <w:ind w:left="720"/>
        <w:jc w:val="both"/>
        <w:rPr>
          <w:rFonts w:asciiTheme="majorHAnsi" w:hAnsiTheme="majorHAnsi"/>
          <w:sz w:val="28"/>
          <w:szCs w:val="28"/>
        </w:rPr>
      </w:pPr>
    </w:p>
    <w:p w:rsidR="00281D52" w:rsidRPr="006F5780" w:rsidRDefault="00281D52" w:rsidP="008642D9">
      <w:pPr>
        <w:pStyle w:val="Heading1"/>
        <w:numPr>
          <w:ilvl w:val="0"/>
          <w:numId w:val="2"/>
        </w:numPr>
        <w:spacing w:before="0" w:after="120" w:line="276" w:lineRule="auto"/>
        <w:jc w:val="both"/>
        <w:rPr>
          <w:rFonts w:asciiTheme="majorBidi" w:hAnsiTheme="majorBidi"/>
          <w:color w:val="1F4E79" w:themeColor="accent1" w:themeShade="80"/>
          <w:sz w:val="36"/>
          <w:szCs w:val="36"/>
          <w:u w:val="single"/>
        </w:rPr>
      </w:pPr>
      <w:r w:rsidRPr="006F5780">
        <w:rPr>
          <w:rFonts w:asciiTheme="majorBidi" w:hAnsiTheme="majorBidi"/>
          <w:color w:val="1F4E79" w:themeColor="accent1" w:themeShade="80"/>
          <w:sz w:val="36"/>
          <w:szCs w:val="36"/>
          <w:u w:val="single"/>
        </w:rPr>
        <w:t>HTTP</w:t>
      </w:r>
      <w:r w:rsidR="006F5780">
        <w:rPr>
          <w:rFonts w:asciiTheme="majorBidi" w:hAnsiTheme="majorBidi"/>
          <w:color w:val="1F4E79" w:themeColor="accent1" w:themeShade="80"/>
          <w:sz w:val="36"/>
          <w:szCs w:val="36"/>
          <w:u w:val="single"/>
        </w:rPr>
        <w:t>:</w:t>
      </w:r>
    </w:p>
    <w:p w:rsidR="00281D52" w:rsidRPr="00B5680A" w:rsidRDefault="00281D52" w:rsidP="008642D9">
      <w:pPr>
        <w:pStyle w:val="Heading2"/>
        <w:numPr>
          <w:ilvl w:val="0"/>
          <w:numId w:val="15"/>
        </w:numPr>
        <w:spacing w:before="0" w:after="120" w:line="276" w:lineRule="auto"/>
        <w:jc w:val="both"/>
        <w:rPr>
          <w:sz w:val="28"/>
          <w:szCs w:val="28"/>
        </w:rPr>
      </w:pPr>
      <w:r w:rsidRPr="00B5680A">
        <w:rPr>
          <w:sz w:val="28"/>
          <w:szCs w:val="28"/>
        </w:rPr>
        <w:t>HTTP definition</w:t>
      </w:r>
    </w:p>
    <w:p w:rsidR="00281D52" w:rsidRPr="00B5680A" w:rsidRDefault="006F5780" w:rsidP="008642D9">
      <w:pPr>
        <w:spacing w:after="120" w:line="276" w:lineRule="auto"/>
        <w:jc w:val="both"/>
        <w:rPr>
          <w:rFonts w:asciiTheme="majorHAnsi" w:hAnsiTheme="majorHAnsi"/>
          <w:sz w:val="28"/>
          <w:szCs w:val="28"/>
        </w:rPr>
      </w:pPr>
      <w:r w:rsidRPr="00B5680A">
        <w:rPr>
          <w:rFonts w:asciiTheme="majorHAnsi" w:hAnsiTheme="majorHAnsi"/>
          <w:sz w:val="28"/>
          <w:szCs w:val="28"/>
        </w:rPr>
        <w:t xml:space="preserve">          </w:t>
      </w:r>
      <w:r w:rsidR="00281D52" w:rsidRPr="00B5680A">
        <w:rPr>
          <w:rFonts w:asciiTheme="majorHAnsi" w:hAnsiTheme="majorHAnsi"/>
          <w:sz w:val="28"/>
          <w:szCs w:val="28"/>
        </w:rPr>
        <w:t>HTTP (Hypertext Transfer Protocol) is the protocol used by browsers and web servers to exchange web pages and data.</w:t>
      </w:r>
    </w:p>
    <w:p w:rsidR="00281D52" w:rsidRPr="00B5680A" w:rsidRDefault="00281D52" w:rsidP="008642D9">
      <w:pPr>
        <w:pStyle w:val="Heading2"/>
        <w:numPr>
          <w:ilvl w:val="0"/>
          <w:numId w:val="16"/>
        </w:numPr>
        <w:spacing w:before="0" w:after="120" w:line="276" w:lineRule="auto"/>
        <w:jc w:val="both"/>
        <w:rPr>
          <w:sz w:val="28"/>
          <w:szCs w:val="28"/>
        </w:rPr>
      </w:pPr>
      <w:r w:rsidRPr="00B5680A">
        <w:rPr>
          <w:sz w:val="28"/>
          <w:szCs w:val="28"/>
        </w:rPr>
        <w:t>Request/Response</w:t>
      </w:r>
    </w:p>
    <w:p w:rsidR="00281D52" w:rsidRDefault="003124C6" w:rsidP="008642D9">
      <w:pPr>
        <w:spacing w:after="120" w:line="276" w:lineRule="auto"/>
        <w:jc w:val="both"/>
        <w:rPr>
          <w:rFonts w:asciiTheme="majorHAnsi" w:hAnsiTheme="majorHAnsi"/>
          <w:sz w:val="28"/>
          <w:szCs w:val="28"/>
        </w:rPr>
      </w:pPr>
      <w:r>
        <w:rPr>
          <w:rFonts w:asciiTheme="majorHAnsi" w:hAnsiTheme="majorHAnsi"/>
          <w:sz w:val="28"/>
          <w:szCs w:val="28"/>
        </w:rPr>
        <w:t xml:space="preserve">       </w:t>
      </w:r>
      <w:r w:rsidR="00281D52" w:rsidRPr="00B5680A">
        <w:rPr>
          <w:rFonts w:asciiTheme="majorHAnsi" w:hAnsiTheme="majorHAnsi"/>
          <w:sz w:val="28"/>
          <w:szCs w:val="28"/>
        </w:rPr>
        <w:t xml:space="preserve">A browser sends a request to a server (for example, asking for a page), and the </w:t>
      </w:r>
      <w:r>
        <w:rPr>
          <w:rFonts w:asciiTheme="majorHAnsi" w:hAnsiTheme="majorHAnsi"/>
          <w:sz w:val="28"/>
          <w:szCs w:val="28"/>
        </w:rPr>
        <w:t xml:space="preserve">    </w:t>
      </w:r>
      <w:r w:rsidR="00281D52" w:rsidRPr="00B5680A">
        <w:rPr>
          <w:rFonts w:asciiTheme="majorHAnsi" w:hAnsiTheme="majorHAnsi"/>
          <w:sz w:val="28"/>
          <w:szCs w:val="28"/>
        </w:rPr>
        <w:t>server sends back a response (the page content, or an error).</w:t>
      </w:r>
    </w:p>
    <w:p w:rsidR="00B5680A" w:rsidRDefault="00B5680A" w:rsidP="008642D9">
      <w:pPr>
        <w:spacing w:after="120" w:line="276" w:lineRule="auto"/>
        <w:jc w:val="both"/>
        <w:rPr>
          <w:rFonts w:asciiTheme="majorHAnsi" w:hAnsiTheme="majorHAnsi"/>
          <w:sz w:val="28"/>
          <w:szCs w:val="28"/>
        </w:rPr>
      </w:pPr>
    </w:p>
    <w:p w:rsidR="00B5680A" w:rsidRPr="00B5680A" w:rsidRDefault="00B5680A" w:rsidP="008642D9">
      <w:pPr>
        <w:spacing w:after="120" w:line="276" w:lineRule="auto"/>
        <w:jc w:val="both"/>
        <w:rPr>
          <w:rFonts w:asciiTheme="majorHAnsi" w:hAnsiTheme="majorHAnsi"/>
          <w:sz w:val="28"/>
          <w:szCs w:val="28"/>
        </w:rPr>
      </w:pPr>
    </w:p>
    <w:p w:rsidR="008642D9" w:rsidRPr="00B5680A" w:rsidRDefault="008642D9" w:rsidP="008642D9">
      <w:pPr>
        <w:spacing w:after="120" w:line="276" w:lineRule="auto"/>
        <w:jc w:val="both"/>
        <w:rPr>
          <w:rFonts w:asciiTheme="majorHAnsi" w:hAnsiTheme="majorHAnsi"/>
          <w:sz w:val="28"/>
          <w:szCs w:val="28"/>
        </w:rPr>
      </w:pPr>
    </w:p>
    <w:p w:rsidR="00281D52" w:rsidRPr="00B5680A" w:rsidRDefault="00281D52" w:rsidP="008642D9">
      <w:pPr>
        <w:pStyle w:val="Heading2"/>
        <w:numPr>
          <w:ilvl w:val="0"/>
          <w:numId w:val="17"/>
        </w:numPr>
        <w:spacing w:before="0" w:after="120" w:line="276" w:lineRule="auto"/>
        <w:jc w:val="both"/>
        <w:rPr>
          <w:sz w:val="28"/>
          <w:szCs w:val="28"/>
        </w:rPr>
      </w:pPr>
      <w:r w:rsidRPr="00B5680A">
        <w:rPr>
          <w:sz w:val="28"/>
          <w:szCs w:val="28"/>
        </w:rPr>
        <w:lastRenderedPageBreak/>
        <w:t>HTTP methods</w:t>
      </w:r>
    </w:p>
    <w:p w:rsidR="00281D52" w:rsidRPr="00B5680A" w:rsidRDefault="00281D52" w:rsidP="008642D9">
      <w:pPr>
        <w:pStyle w:val="ListParagraph"/>
        <w:numPr>
          <w:ilvl w:val="0"/>
          <w:numId w:val="18"/>
        </w:numPr>
        <w:spacing w:after="120" w:line="276" w:lineRule="auto"/>
        <w:jc w:val="both"/>
        <w:rPr>
          <w:rFonts w:asciiTheme="majorHAnsi" w:hAnsiTheme="majorHAnsi"/>
          <w:sz w:val="28"/>
          <w:szCs w:val="28"/>
        </w:rPr>
      </w:pPr>
      <w:r w:rsidRPr="00B5680A">
        <w:rPr>
          <w:rFonts w:asciiTheme="majorHAnsi" w:hAnsiTheme="majorHAnsi"/>
          <w:sz w:val="28"/>
          <w:szCs w:val="28"/>
        </w:rPr>
        <w:t>GET: request data from the server.</w:t>
      </w:r>
    </w:p>
    <w:p w:rsidR="00281D52" w:rsidRPr="00B5680A" w:rsidRDefault="00281D52" w:rsidP="008642D9">
      <w:pPr>
        <w:pStyle w:val="ListParagraph"/>
        <w:numPr>
          <w:ilvl w:val="0"/>
          <w:numId w:val="18"/>
        </w:numPr>
        <w:spacing w:after="120" w:line="276" w:lineRule="auto"/>
        <w:jc w:val="both"/>
        <w:rPr>
          <w:rFonts w:asciiTheme="majorHAnsi" w:hAnsiTheme="majorHAnsi"/>
          <w:sz w:val="28"/>
          <w:szCs w:val="28"/>
        </w:rPr>
      </w:pPr>
      <w:r w:rsidRPr="00B5680A">
        <w:rPr>
          <w:rFonts w:asciiTheme="majorHAnsi" w:hAnsiTheme="majorHAnsi"/>
          <w:sz w:val="28"/>
          <w:szCs w:val="28"/>
        </w:rPr>
        <w:t>POST: send new data to the server (like a login form).</w:t>
      </w:r>
    </w:p>
    <w:p w:rsidR="00281D52" w:rsidRPr="00B5680A" w:rsidRDefault="00281D52" w:rsidP="008642D9">
      <w:pPr>
        <w:pStyle w:val="ListParagraph"/>
        <w:numPr>
          <w:ilvl w:val="0"/>
          <w:numId w:val="18"/>
        </w:numPr>
        <w:spacing w:after="120" w:line="276" w:lineRule="auto"/>
        <w:jc w:val="both"/>
        <w:rPr>
          <w:rFonts w:asciiTheme="majorHAnsi" w:hAnsiTheme="majorHAnsi"/>
          <w:sz w:val="28"/>
          <w:szCs w:val="28"/>
        </w:rPr>
      </w:pPr>
      <w:r w:rsidRPr="00B5680A">
        <w:rPr>
          <w:rFonts w:asciiTheme="majorHAnsi" w:hAnsiTheme="majorHAnsi"/>
          <w:sz w:val="28"/>
          <w:szCs w:val="28"/>
        </w:rPr>
        <w:t>PUT: update existing data.</w:t>
      </w:r>
    </w:p>
    <w:p w:rsidR="00281D52" w:rsidRPr="00B5680A" w:rsidRDefault="00281D52" w:rsidP="008642D9">
      <w:pPr>
        <w:pStyle w:val="ListParagraph"/>
        <w:numPr>
          <w:ilvl w:val="0"/>
          <w:numId w:val="18"/>
        </w:numPr>
        <w:spacing w:after="120" w:line="276" w:lineRule="auto"/>
        <w:jc w:val="both"/>
        <w:rPr>
          <w:rFonts w:asciiTheme="majorHAnsi" w:hAnsiTheme="majorHAnsi"/>
          <w:sz w:val="28"/>
          <w:szCs w:val="28"/>
        </w:rPr>
      </w:pPr>
      <w:r w:rsidRPr="00B5680A">
        <w:rPr>
          <w:rFonts w:asciiTheme="majorHAnsi" w:hAnsiTheme="majorHAnsi"/>
          <w:sz w:val="28"/>
          <w:szCs w:val="28"/>
        </w:rPr>
        <w:t>DELETE: remove data.</w:t>
      </w:r>
    </w:p>
    <w:p w:rsidR="00281D52" w:rsidRPr="00B5680A" w:rsidRDefault="00281D52" w:rsidP="008642D9">
      <w:pPr>
        <w:pStyle w:val="Heading2"/>
        <w:numPr>
          <w:ilvl w:val="0"/>
          <w:numId w:val="19"/>
        </w:numPr>
        <w:spacing w:before="0" w:after="120" w:line="276" w:lineRule="auto"/>
        <w:jc w:val="both"/>
        <w:rPr>
          <w:sz w:val="28"/>
          <w:szCs w:val="28"/>
        </w:rPr>
      </w:pPr>
      <w:r w:rsidRPr="00B5680A">
        <w:rPr>
          <w:sz w:val="28"/>
          <w:szCs w:val="28"/>
        </w:rPr>
        <w:t>HTTP status codes</w:t>
      </w:r>
    </w:p>
    <w:p w:rsidR="00281D52" w:rsidRPr="00B5680A" w:rsidRDefault="00281D52" w:rsidP="008642D9">
      <w:pPr>
        <w:pStyle w:val="ListParagraph"/>
        <w:numPr>
          <w:ilvl w:val="0"/>
          <w:numId w:val="1"/>
        </w:numPr>
        <w:spacing w:after="120" w:line="276" w:lineRule="auto"/>
        <w:jc w:val="both"/>
        <w:rPr>
          <w:rFonts w:asciiTheme="majorHAnsi" w:hAnsiTheme="majorHAnsi"/>
          <w:sz w:val="24"/>
          <w:szCs w:val="24"/>
        </w:rPr>
      </w:pPr>
      <w:r w:rsidRPr="00B5680A">
        <w:rPr>
          <w:rFonts w:asciiTheme="majorHAnsi" w:hAnsiTheme="majorHAnsi"/>
          <w:sz w:val="24"/>
          <w:szCs w:val="24"/>
        </w:rPr>
        <w:t>200 OK: request succeeded.</w:t>
      </w:r>
    </w:p>
    <w:p w:rsidR="00281D52" w:rsidRPr="00B5680A" w:rsidRDefault="00281D52" w:rsidP="008642D9">
      <w:pPr>
        <w:pStyle w:val="ListParagraph"/>
        <w:numPr>
          <w:ilvl w:val="0"/>
          <w:numId w:val="1"/>
        </w:numPr>
        <w:spacing w:after="120" w:line="276" w:lineRule="auto"/>
        <w:jc w:val="both"/>
        <w:rPr>
          <w:rFonts w:asciiTheme="majorHAnsi" w:hAnsiTheme="majorHAnsi"/>
          <w:sz w:val="24"/>
          <w:szCs w:val="24"/>
        </w:rPr>
      </w:pPr>
      <w:r w:rsidRPr="00B5680A">
        <w:rPr>
          <w:rFonts w:asciiTheme="majorHAnsi" w:hAnsiTheme="majorHAnsi"/>
          <w:sz w:val="24"/>
          <w:szCs w:val="24"/>
        </w:rPr>
        <w:t>301/302: redirect to another page.</w:t>
      </w:r>
    </w:p>
    <w:p w:rsidR="00281D52" w:rsidRPr="00B5680A" w:rsidRDefault="00281D52" w:rsidP="008642D9">
      <w:pPr>
        <w:pStyle w:val="ListParagraph"/>
        <w:numPr>
          <w:ilvl w:val="0"/>
          <w:numId w:val="1"/>
        </w:numPr>
        <w:spacing w:after="120" w:line="276" w:lineRule="auto"/>
        <w:jc w:val="both"/>
        <w:rPr>
          <w:rFonts w:asciiTheme="majorHAnsi" w:hAnsiTheme="majorHAnsi"/>
          <w:sz w:val="24"/>
          <w:szCs w:val="24"/>
        </w:rPr>
      </w:pPr>
      <w:r w:rsidRPr="00B5680A">
        <w:rPr>
          <w:rFonts w:asciiTheme="majorHAnsi" w:hAnsiTheme="majorHAnsi"/>
          <w:sz w:val="24"/>
          <w:szCs w:val="24"/>
        </w:rPr>
        <w:t>404 Not Found: page does not exist.</w:t>
      </w:r>
    </w:p>
    <w:p w:rsidR="00281D52" w:rsidRPr="00B5680A" w:rsidRDefault="00281D52" w:rsidP="008642D9">
      <w:pPr>
        <w:pStyle w:val="ListParagraph"/>
        <w:numPr>
          <w:ilvl w:val="0"/>
          <w:numId w:val="1"/>
        </w:numPr>
        <w:spacing w:after="120" w:line="276" w:lineRule="auto"/>
        <w:jc w:val="both"/>
        <w:rPr>
          <w:rFonts w:asciiTheme="majorHAnsi" w:hAnsiTheme="majorHAnsi"/>
          <w:sz w:val="24"/>
          <w:szCs w:val="24"/>
        </w:rPr>
      </w:pPr>
      <w:r w:rsidRPr="00B5680A">
        <w:rPr>
          <w:rFonts w:asciiTheme="majorHAnsi" w:hAnsiTheme="majorHAnsi"/>
          <w:sz w:val="24"/>
          <w:szCs w:val="24"/>
        </w:rPr>
        <w:t>500 Internal Server Error: problem on the server.</w:t>
      </w:r>
    </w:p>
    <w:p w:rsidR="00281D52" w:rsidRPr="008642D9" w:rsidRDefault="00281D52" w:rsidP="008642D9">
      <w:pPr>
        <w:pStyle w:val="Heading1"/>
        <w:spacing w:before="0" w:after="120" w:line="276" w:lineRule="auto"/>
        <w:jc w:val="both"/>
        <w:rPr>
          <w:rFonts w:asciiTheme="majorBidi" w:hAnsiTheme="majorBidi"/>
          <w:sz w:val="36"/>
          <w:szCs w:val="36"/>
          <w:u w:val="single"/>
        </w:rPr>
      </w:pPr>
      <w:r>
        <w:t xml:space="preserve"> </w:t>
      </w:r>
      <w:r w:rsidRPr="00B5680A">
        <w:rPr>
          <w:rFonts w:asciiTheme="majorBidi" w:hAnsiTheme="majorBidi"/>
          <w:color w:val="1F4E79" w:themeColor="accent1" w:themeShade="80"/>
          <w:u w:val="single"/>
        </w:rPr>
        <w:t>HTTPS</w:t>
      </w:r>
      <w:r w:rsidR="008642D9" w:rsidRPr="00B5680A">
        <w:rPr>
          <w:rFonts w:asciiTheme="majorBidi" w:hAnsiTheme="majorBidi"/>
          <w:color w:val="1F4E79" w:themeColor="accent1" w:themeShade="80"/>
          <w:u w:val="single"/>
        </w:rPr>
        <w:t>:</w:t>
      </w:r>
    </w:p>
    <w:p w:rsidR="00281D52" w:rsidRPr="00B5680A" w:rsidRDefault="00281D52" w:rsidP="008642D9">
      <w:pPr>
        <w:pStyle w:val="Heading2"/>
        <w:numPr>
          <w:ilvl w:val="0"/>
          <w:numId w:val="20"/>
        </w:numPr>
        <w:spacing w:before="0" w:after="120" w:line="276" w:lineRule="auto"/>
        <w:jc w:val="both"/>
        <w:rPr>
          <w:sz w:val="28"/>
          <w:szCs w:val="28"/>
        </w:rPr>
      </w:pPr>
      <w:r w:rsidRPr="00B5680A">
        <w:rPr>
          <w:sz w:val="28"/>
          <w:szCs w:val="28"/>
        </w:rPr>
        <w:t>HTTPS definition</w:t>
      </w:r>
    </w:p>
    <w:p w:rsidR="00281D52" w:rsidRPr="00B5680A" w:rsidRDefault="00281D52" w:rsidP="008642D9">
      <w:pPr>
        <w:spacing w:after="120" w:line="276" w:lineRule="auto"/>
        <w:jc w:val="both"/>
        <w:rPr>
          <w:rFonts w:asciiTheme="majorHAnsi" w:hAnsiTheme="majorHAnsi"/>
          <w:sz w:val="28"/>
          <w:szCs w:val="28"/>
        </w:rPr>
      </w:pPr>
      <w:r w:rsidRPr="00B5680A">
        <w:rPr>
          <w:rFonts w:asciiTheme="majorHAnsi" w:hAnsiTheme="majorHAnsi"/>
          <w:sz w:val="28"/>
          <w:szCs w:val="28"/>
        </w:rPr>
        <w:t>HTTPS is HTTP combined with encryption, so data sent between browser and server cannot be read by anyone who intercepts it.</w:t>
      </w:r>
    </w:p>
    <w:p w:rsidR="00281D52" w:rsidRPr="00B5680A" w:rsidRDefault="008642D9" w:rsidP="008642D9">
      <w:pPr>
        <w:pStyle w:val="Heading2"/>
        <w:numPr>
          <w:ilvl w:val="0"/>
          <w:numId w:val="21"/>
        </w:numPr>
        <w:spacing w:before="0" w:after="120" w:line="276" w:lineRule="auto"/>
        <w:jc w:val="both"/>
        <w:rPr>
          <w:sz w:val="28"/>
          <w:szCs w:val="28"/>
        </w:rPr>
      </w:pPr>
      <w:r w:rsidRPr="00B5680A">
        <w:rPr>
          <w:sz w:val="28"/>
          <w:szCs w:val="28"/>
        </w:rPr>
        <w:t xml:space="preserve">TLS </w:t>
      </w:r>
      <w:r w:rsidR="00281D52" w:rsidRPr="00B5680A">
        <w:rPr>
          <w:sz w:val="28"/>
          <w:szCs w:val="28"/>
        </w:rPr>
        <w:t>basic role</w:t>
      </w:r>
    </w:p>
    <w:p w:rsidR="00281D52" w:rsidRPr="00B5680A" w:rsidRDefault="00281D52" w:rsidP="008642D9">
      <w:pPr>
        <w:spacing w:after="120" w:line="276" w:lineRule="auto"/>
        <w:jc w:val="both"/>
        <w:rPr>
          <w:rFonts w:asciiTheme="majorHAnsi" w:hAnsiTheme="majorHAnsi"/>
          <w:sz w:val="28"/>
          <w:szCs w:val="28"/>
        </w:rPr>
      </w:pPr>
      <w:r w:rsidRPr="00B5680A">
        <w:rPr>
          <w:rFonts w:asciiTheme="majorHAnsi" w:hAnsiTheme="majorHAnsi"/>
          <w:sz w:val="28"/>
          <w:szCs w:val="28"/>
        </w:rPr>
        <w:t>TLS (Transport Layer Security) is the technology that encrypts the connection in HTTPS. It also verifies the website's identity using a digital certificate.</w:t>
      </w:r>
    </w:p>
    <w:p w:rsidR="00281D52" w:rsidRPr="00B5680A" w:rsidRDefault="00281D52" w:rsidP="008642D9">
      <w:pPr>
        <w:pStyle w:val="Heading2"/>
        <w:numPr>
          <w:ilvl w:val="0"/>
          <w:numId w:val="22"/>
        </w:numPr>
        <w:spacing w:before="0" w:after="120" w:line="276" w:lineRule="auto"/>
        <w:jc w:val="both"/>
        <w:rPr>
          <w:sz w:val="28"/>
          <w:szCs w:val="28"/>
        </w:rPr>
      </w:pPr>
      <w:r w:rsidRPr="00B5680A">
        <w:rPr>
          <w:sz w:val="28"/>
          <w:szCs w:val="28"/>
        </w:rPr>
        <w:t>HTTP vs HTTPS</w:t>
      </w:r>
    </w:p>
    <w:p w:rsidR="00281D52" w:rsidRPr="00B5680A" w:rsidRDefault="00281D52" w:rsidP="00B5680A">
      <w:pPr>
        <w:pStyle w:val="ListParagraph"/>
        <w:numPr>
          <w:ilvl w:val="0"/>
          <w:numId w:val="24"/>
        </w:numPr>
        <w:spacing w:after="120" w:line="276" w:lineRule="auto"/>
        <w:jc w:val="both"/>
        <w:rPr>
          <w:rFonts w:asciiTheme="majorHAnsi" w:hAnsiTheme="majorHAnsi"/>
          <w:sz w:val="24"/>
          <w:szCs w:val="24"/>
        </w:rPr>
      </w:pPr>
      <w:r w:rsidRPr="00B5680A">
        <w:rPr>
          <w:rFonts w:asciiTheme="majorHAnsi" w:hAnsiTheme="majorHAnsi"/>
          <w:sz w:val="24"/>
          <w:szCs w:val="24"/>
        </w:rPr>
        <w:t>HTTP: plain text, port 80, not secure.</w:t>
      </w:r>
    </w:p>
    <w:p w:rsidR="00281D52" w:rsidRPr="00B5680A" w:rsidRDefault="00281D52" w:rsidP="00B5680A">
      <w:pPr>
        <w:pStyle w:val="ListParagraph"/>
        <w:numPr>
          <w:ilvl w:val="0"/>
          <w:numId w:val="24"/>
        </w:numPr>
        <w:spacing w:after="120" w:line="276" w:lineRule="auto"/>
        <w:jc w:val="both"/>
        <w:rPr>
          <w:rFonts w:asciiTheme="majorHAnsi" w:hAnsiTheme="majorHAnsi"/>
          <w:sz w:val="24"/>
          <w:szCs w:val="24"/>
        </w:rPr>
      </w:pPr>
      <w:r w:rsidRPr="00B5680A">
        <w:rPr>
          <w:rFonts w:asciiTheme="majorHAnsi" w:hAnsiTheme="majorHAnsi"/>
          <w:sz w:val="24"/>
          <w:szCs w:val="24"/>
        </w:rPr>
        <w:t>HTTPS: encrypted, port 443, secure, shows a lock icon in the browser.</w:t>
      </w:r>
    </w:p>
    <w:p w:rsidR="00281D52" w:rsidRPr="00B5680A" w:rsidRDefault="00281D52" w:rsidP="008642D9">
      <w:pPr>
        <w:pStyle w:val="Heading2"/>
        <w:numPr>
          <w:ilvl w:val="0"/>
          <w:numId w:val="23"/>
        </w:numPr>
        <w:spacing w:before="0" w:after="120" w:line="276" w:lineRule="auto"/>
        <w:jc w:val="both"/>
        <w:rPr>
          <w:sz w:val="28"/>
          <w:szCs w:val="28"/>
        </w:rPr>
      </w:pPr>
      <w:r w:rsidRPr="00B5680A">
        <w:rPr>
          <w:sz w:val="28"/>
          <w:szCs w:val="28"/>
        </w:rPr>
        <w:t>Security importance</w:t>
      </w:r>
    </w:p>
    <w:p w:rsidR="00281D52" w:rsidRDefault="00281D52" w:rsidP="008642D9">
      <w:pPr>
        <w:spacing w:after="120" w:line="276" w:lineRule="auto"/>
        <w:jc w:val="both"/>
        <w:rPr>
          <w:rFonts w:asciiTheme="majorHAnsi" w:hAnsiTheme="majorHAnsi"/>
          <w:sz w:val="28"/>
          <w:szCs w:val="28"/>
        </w:rPr>
      </w:pPr>
      <w:r w:rsidRPr="00B5680A">
        <w:rPr>
          <w:rFonts w:asciiTheme="majorHAnsi" w:hAnsiTheme="majorHAnsi"/>
          <w:sz w:val="28"/>
          <w:szCs w:val="28"/>
        </w:rPr>
        <w:t>HTTPS protects passwords, card details, and other sensitive data from being stolen during transfer. Any website asking for personal information should always use HTTPS</w:t>
      </w:r>
    </w:p>
    <w:p w:rsidR="003124C6" w:rsidRDefault="003124C6" w:rsidP="008642D9">
      <w:pPr>
        <w:spacing w:after="120" w:line="276" w:lineRule="auto"/>
        <w:jc w:val="both"/>
        <w:rPr>
          <w:rFonts w:asciiTheme="majorHAnsi" w:hAnsiTheme="majorHAnsi"/>
          <w:sz w:val="28"/>
          <w:szCs w:val="28"/>
        </w:rPr>
      </w:pPr>
    </w:p>
    <w:p w:rsidR="003124C6" w:rsidRPr="00B5680A" w:rsidRDefault="003124C6" w:rsidP="008642D9">
      <w:pPr>
        <w:spacing w:after="120" w:line="276" w:lineRule="auto"/>
        <w:jc w:val="both"/>
        <w:rPr>
          <w:rFonts w:asciiTheme="majorHAnsi" w:hAnsiTheme="majorHAnsi"/>
          <w:sz w:val="28"/>
          <w:szCs w:val="28"/>
        </w:rPr>
      </w:pPr>
    </w:p>
    <w:p w:rsidR="00281D52" w:rsidRDefault="00281D52" w:rsidP="008642D9">
      <w:pPr>
        <w:spacing w:after="120" w:line="276" w:lineRule="auto"/>
        <w:jc w:val="both"/>
        <w:rPr>
          <w:sz w:val="21"/>
          <w:szCs w:val="21"/>
        </w:rPr>
      </w:pPr>
    </w:p>
    <w:p w:rsidR="00281D52" w:rsidRPr="003124C6" w:rsidRDefault="00281D52" w:rsidP="003124C6">
      <w:pPr>
        <w:pStyle w:val="ListParagraph"/>
        <w:numPr>
          <w:ilvl w:val="0"/>
          <w:numId w:val="2"/>
        </w:numPr>
        <w:spacing w:after="120" w:line="276" w:lineRule="auto"/>
        <w:jc w:val="both"/>
        <w:rPr>
          <w:rFonts w:asciiTheme="majorBidi" w:hAnsiTheme="majorBidi" w:cstheme="majorBidi"/>
          <w:color w:val="1F4E79" w:themeColor="accent1" w:themeShade="80"/>
          <w:sz w:val="36"/>
          <w:szCs w:val="36"/>
          <w:u w:val="single"/>
        </w:rPr>
      </w:pPr>
      <w:r w:rsidRPr="003124C6">
        <w:rPr>
          <w:rFonts w:asciiTheme="majorBidi" w:hAnsiTheme="majorBidi" w:cstheme="majorBidi"/>
          <w:color w:val="1F4E79" w:themeColor="accent1" w:themeShade="80"/>
          <w:sz w:val="36"/>
          <w:szCs w:val="36"/>
          <w:u w:val="single"/>
        </w:rPr>
        <w:lastRenderedPageBreak/>
        <w:t>Common Ports</w:t>
      </w:r>
    </w:p>
    <w:tbl>
      <w:tblPr>
        <w:tblStyle w:val="TableGrid"/>
        <w:tblW w:w="0" w:type="auto"/>
        <w:tblLook w:val="04A0" w:firstRow="1" w:lastRow="0" w:firstColumn="1" w:lastColumn="0" w:noHBand="0" w:noVBand="1"/>
      </w:tblPr>
      <w:tblGrid>
        <w:gridCol w:w="1075"/>
        <w:gridCol w:w="8275"/>
      </w:tblGrid>
      <w:tr w:rsidR="003124C6" w:rsidTr="003124C6">
        <w:tc>
          <w:tcPr>
            <w:tcW w:w="1075" w:type="dxa"/>
            <w:shd w:val="clear" w:color="auto" w:fill="DEEAF6" w:themeFill="accent1" w:themeFillTint="33"/>
          </w:tcPr>
          <w:p w:rsidR="003124C6" w:rsidRPr="003124C6" w:rsidRDefault="003124C6" w:rsidP="003124C6">
            <w:pPr>
              <w:spacing w:after="120" w:line="276" w:lineRule="auto"/>
              <w:jc w:val="center"/>
              <w:rPr>
                <w:b/>
                <w:bCs/>
                <w:sz w:val="22"/>
                <w:szCs w:val="22"/>
              </w:rPr>
            </w:pPr>
            <w:r w:rsidRPr="003124C6">
              <w:rPr>
                <w:b/>
                <w:bCs/>
                <w:sz w:val="22"/>
                <w:szCs w:val="22"/>
              </w:rPr>
              <w:t>Port</w:t>
            </w:r>
          </w:p>
        </w:tc>
        <w:tc>
          <w:tcPr>
            <w:tcW w:w="8275" w:type="dxa"/>
            <w:shd w:val="clear" w:color="auto" w:fill="DEEAF6" w:themeFill="accent1" w:themeFillTint="33"/>
          </w:tcPr>
          <w:p w:rsidR="003124C6" w:rsidRPr="003124C6" w:rsidRDefault="003124C6" w:rsidP="00C0433F">
            <w:pPr>
              <w:spacing w:line="360" w:lineRule="auto"/>
              <w:jc w:val="center"/>
              <w:rPr>
                <w:b/>
                <w:bCs/>
                <w:sz w:val="22"/>
                <w:szCs w:val="22"/>
              </w:rPr>
            </w:pPr>
            <w:r w:rsidRPr="003124C6">
              <w:rPr>
                <w:b/>
                <w:bCs/>
                <w:sz w:val="22"/>
                <w:szCs w:val="22"/>
              </w:rPr>
              <w:t>Service</w:t>
            </w:r>
          </w:p>
        </w:tc>
      </w:tr>
      <w:tr w:rsidR="003124C6" w:rsidTr="00B77CD7">
        <w:tc>
          <w:tcPr>
            <w:tcW w:w="1075" w:type="dxa"/>
          </w:tcPr>
          <w:p w:rsidR="003124C6" w:rsidRDefault="003124C6" w:rsidP="003124C6">
            <w:pPr>
              <w:spacing w:after="120" w:line="276" w:lineRule="auto"/>
              <w:jc w:val="center"/>
              <w:rPr>
                <w:sz w:val="16"/>
                <w:szCs w:val="16"/>
              </w:rPr>
            </w:pPr>
            <w:r>
              <w:rPr>
                <w:sz w:val="16"/>
                <w:szCs w:val="16"/>
              </w:rPr>
              <w:t>29/21</w:t>
            </w:r>
          </w:p>
        </w:tc>
        <w:tc>
          <w:tcPr>
            <w:tcW w:w="8275" w:type="dxa"/>
          </w:tcPr>
          <w:p w:rsidR="003124C6" w:rsidRDefault="003124C6" w:rsidP="003124C6">
            <w:pPr>
              <w:spacing w:after="120" w:line="276" w:lineRule="auto"/>
              <w:rPr>
                <w:sz w:val="16"/>
                <w:szCs w:val="16"/>
              </w:rPr>
            </w:pPr>
            <w:r>
              <w:rPr>
                <w:color w:val="000000"/>
              </w:rPr>
              <w:t>FTP (file transfer)</w:t>
            </w:r>
          </w:p>
        </w:tc>
      </w:tr>
      <w:tr w:rsidR="003124C6" w:rsidTr="00B77CD7">
        <w:tc>
          <w:tcPr>
            <w:tcW w:w="1075" w:type="dxa"/>
          </w:tcPr>
          <w:p w:rsidR="003124C6" w:rsidRDefault="003124C6" w:rsidP="003124C6">
            <w:pPr>
              <w:spacing w:after="120" w:line="276" w:lineRule="auto"/>
              <w:jc w:val="center"/>
              <w:rPr>
                <w:sz w:val="16"/>
                <w:szCs w:val="16"/>
              </w:rPr>
            </w:pPr>
            <w:r>
              <w:rPr>
                <w:sz w:val="16"/>
                <w:szCs w:val="16"/>
              </w:rPr>
              <w:t>22</w:t>
            </w:r>
          </w:p>
        </w:tc>
        <w:tc>
          <w:tcPr>
            <w:tcW w:w="8275" w:type="dxa"/>
          </w:tcPr>
          <w:p w:rsidR="003124C6" w:rsidRDefault="003124C6" w:rsidP="003124C6">
            <w:pPr>
              <w:spacing w:after="120" w:line="276" w:lineRule="auto"/>
              <w:rPr>
                <w:sz w:val="16"/>
                <w:szCs w:val="16"/>
              </w:rPr>
            </w:pPr>
            <w:r>
              <w:rPr>
                <w:color w:val="000000"/>
              </w:rPr>
              <w:t>SSH (secure remote login)</w:t>
            </w:r>
          </w:p>
        </w:tc>
      </w:tr>
      <w:tr w:rsidR="003124C6" w:rsidTr="00B77CD7">
        <w:tc>
          <w:tcPr>
            <w:tcW w:w="1075" w:type="dxa"/>
          </w:tcPr>
          <w:p w:rsidR="003124C6" w:rsidRDefault="003124C6" w:rsidP="003124C6">
            <w:pPr>
              <w:spacing w:after="120" w:line="276" w:lineRule="auto"/>
              <w:jc w:val="center"/>
              <w:rPr>
                <w:sz w:val="16"/>
                <w:szCs w:val="16"/>
              </w:rPr>
            </w:pPr>
            <w:r>
              <w:rPr>
                <w:sz w:val="16"/>
                <w:szCs w:val="16"/>
              </w:rPr>
              <w:t>23</w:t>
            </w:r>
          </w:p>
        </w:tc>
        <w:tc>
          <w:tcPr>
            <w:tcW w:w="8275" w:type="dxa"/>
          </w:tcPr>
          <w:p w:rsidR="003124C6" w:rsidRDefault="003124C6" w:rsidP="003124C6">
            <w:r>
              <w:rPr>
                <w:color w:val="000000"/>
              </w:rPr>
              <w:t>Telnet (unencrypted remote login)</w:t>
            </w:r>
          </w:p>
        </w:tc>
      </w:tr>
      <w:tr w:rsidR="003124C6" w:rsidTr="00B77CD7">
        <w:tc>
          <w:tcPr>
            <w:tcW w:w="1075" w:type="dxa"/>
          </w:tcPr>
          <w:p w:rsidR="003124C6" w:rsidRDefault="003124C6" w:rsidP="003124C6">
            <w:pPr>
              <w:spacing w:after="120" w:line="276" w:lineRule="auto"/>
              <w:jc w:val="center"/>
              <w:rPr>
                <w:sz w:val="16"/>
                <w:szCs w:val="16"/>
              </w:rPr>
            </w:pPr>
            <w:r>
              <w:rPr>
                <w:sz w:val="16"/>
                <w:szCs w:val="16"/>
              </w:rPr>
              <w:t>25</w:t>
            </w:r>
          </w:p>
        </w:tc>
        <w:tc>
          <w:tcPr>
            <w:tcW w:w="8275" w:type="dxa"/>
          </w:tcPr>
          <w:p w:rsidR="003124C6" w:rsidRDefault="003124C6" w:rsidP="003124C6">
            <w:pPr>
              <w:spacing w:after="120" w:line="276" w:lineRule="auto"/>
              <w:rPr>
                <w:sz w:val="16"/>
                <w:szCs w:val="16"/>
              </w:rPr>
            </w:pPr>
            <w:r>
              <w:rPr>
                <w:color w:val="000000"/>
              </w:rPr>
              <w:t>SMTP (sending email)</w:t>
            </w:r>
          </w:p>
        </w:tc>
      </w:tr>
      <w:tr w:rsidR="003124C6" w:rsidTr="00B77CD7">
        <w:tc>
          <w:tcPr>
            <w:tcW w:w="1075" w:type="dxa"/>
          </w:tcPr>
          <w:p w:rsidR="003124C6" w:rsidRDefault="003124C6" w:rsidP="003124C6">
            <w:pPr>
              <w:spacing w:after="120" w:line="276" w:lineRule="auto"/>
              <w:jc w:val="center"/>
              <w:rPr>
                <w:sz w:val="16"/>
                <w:szCs w:val="16"/>
              </w:rPr>
            </w:pPr>
            <w:r>
              <w:rPr>
                <w:sz w:val="16"/>
                <w:szCs w:val="16"/>
              </w:rPr>
              <w:t>53</w:t>
            </w:r>
          </w:p>
        </w:tc>
        <w:tc>
          <w:tcPr>
            <w:tcW w:w="8275" w:type="dxa"/>
          </w:tcPr>
          <w:p w:rsidR="003124C6" w:rsidRDefault="003124C6" w:rsidP="003124C6">
            <w:pPr>
              <w:spacing w:after="120" w:line="276" w:lineRule="auto"/>
              <w:rPr>
                <w:sz w:val="16"/>
                <w:szCs w:val="16"/>
              </w:rPr>
            </w:pPr>
            <w:r>
              <w:rPr>
                <w:color w:val="000000"/>
              </w:rPr>
              <w:t>DNS (name resolution)</w:t>
            </w:r>
          </w:p>
        </w:tc>
      </w:tr>
      <w:tr w:rsidR="003124C6" w:rsidTr="00B77CD7">
        <w:tc>
          <w:tcPr>
            <w:tcW w:w="1075" w:type="dxa"/>
          </w:tcPr>
          <w:p w:rsidR="003124C6" w:rsidRDefault="003124C6" w:rsidP="003124C6">
            <w:pPr>
              <w:spacing w:after="120" w:line="276" w:lineRule="auto"/>
              <w:jc w:val="center"/>
              <w:rPr>
                <w:sz w:val="16"/>
                <w:szCs w:val="16"/>
              </w:rPr>
            </w:pPr>
            <w:r>
              <w:rPr>
                <w:sz w:val="16"/>
                <w:szCs w:val="16"/>
              </w:rPr>
              <w:t>80</w:t>
            </w:r>
          </w:p>
        </w:tc>
        <w:tc>
          <w:tcPr>
            <w:tcW w:w="8275" w:type="dxa"/>
          </w:tcPr>
          <w:p w:rsidR="003124C6" w:rsidRDefault="003124C6" w:rsidP="003124C6">
            <w:pPr>
              <w:spacing w:after="120" w:line="276" w:lineRule="auto"/>
              <w:rPr>
                <w:sz w:val="16"/>
                <w:szCs w:val="16"/>
              </w:rPr>
            </w:pPr>
            <w:r>
              <w:rPr>
                <w:color w:val="000000"/>
              </w:rPr>
              <w:t>HTTP (web traffic)</w:t>
            </w:r>
          </w:p>
        </w:tc>
      </w:tr>
      <w:tr w:rsidR="003124C6" w:rsidTr="00B77CD7">
        <w:tc>
          <w:tcPr>
            <w:tcW w:w="1075" w:type="dxa"/>
          </w:tcPr>
          <w:p w:rsidR="003124C6" w:rsidRDefault="003124C6" w:rsidP="003124C6">
            <w:pPr>
              <w:spacing w:after="120" w:line="276" w:lineRule="auto"/>
              <w:jc w:val="center"/>
              <w:rPr>
                <w:sz w:val="16"/>
                <w:szCs w:val="16"/>
              </w:rPr>
            </w:pPr>
            <w:r>
              <w:rPr>
                <w:sz w:val="16"/>
                <w:szCs w:val="16"/>
              </w:rPr>
              <w:t>110</w:t>
            </w:r>
          </w:p>
        </w:tc>
        <w:tc>
          <w:tcPr>
            <w:tcW w:w="8275" w:type="dxa"/>
          </w:tcPr>
          <w:p w:rsidR="003124C6" w:rsidRDefault="003124C6" w:rsidP="003124C6">
            <w:pPr>
              <w:spacing w:after="120" w:line="276" w:lineRule="auto"/>
              <w:rPr>
                <w:sz w:val="16"/>
                <w:szCs w:val="16"/>
              </w:rPr>
            </w:pPr>
            <w:r>
              <w:rPr>
                <w:color w:val="000000"/>
              </w:rPr>
              <w:t>POP3 (receiving email)</w:t>
            </w:r>
          </w:p>
        </w:tc>
      </w:tr>
      <w:tr w:rsidR="003124C6" w:rsidTr="00B77CD7">
        <w:tc>
          <w:tcPr>
            <w:tcW w:w="1075" w:type="dxa"/>
          </w:tcPr>
          <w:p w:rsidR="003124C6" w:rsidRDefault="003124C6" w:rsidP="003124C6">
            <w:pPr>
              <w:spacing w:after="120" w:line="276" w:lineRule="auto"/>
              <w:jc w:val="center"/>
              <w:rPr>
                <w:sz w:val="16"/>
                <w:szCs w:val="16"/>
              </w:rPr>
            </w:pPr>
            <w:r>
              <w:rPr>
                <w:sz w:val="16"/>
                <w:szCs w:val="16"/>
              </w:rPr>
              <w:t>143</w:t>
            </w:r>
          </w:p>
        </w:tc>
        <w:tc>
          <w:tcPr>
            <w:tcW w:w="8275" w:type="dxa"/>
          </w:tcPr>
          <w:p w:rsidR="003124C6" w:rsidRDefault="003124C6" w:rsidP="003124C6">
            <w:pPr>
              <w:spacing w:after="120" w:line="276" w:lineRule="auto"/>
              <w:rPr>
                <w:sz w:val="16"/>
                <w:szCs w:val="16"/>
              </w:rPr>
            </w:pPr>
            <w:r>
              <w:rPr>
                <w:color w:val="000000"/>
              </w:rPr>
              <w:t>IMAP (receiving email)</w:t>
            </w:r>
          </w:p>
        </w:tc>
      </w:tr>
      <w:tr w:rsidR="003124C6" w:rsidTr="00B77CD7">
        <w:tc>
          <w:tcPr>
            <w:tcW w:w="1075" w:type="dxa"/>
          </w:tcPr>
          <w:p w:rsidR="003124C6" w:rsidRDefault="003124C6" w:rsidP="003124C6">
            <w:pPr>
              <w:spacing w:after="120" w:line="276" w:lineRule="auto"/>
              <w:jc w:val="center"/>
              <w:rPr>
                <w:sz w:val="16"/>
                <w:szCs w:val="16"/>
              </w:rPr>
            </w:pPr>
            <w:r>
              <w:rPr>
                <w:sz w:val="16"/>
                <w:szCs w:val="16"/>
              </w:rPr>
              <w:t>443</w:t>
            </w:r>
          </w:p>
        </w:tc>
        <w:tc>
          <w:tcPr>
            <w:tcW w:w="8275" w:type="dxa"/>
          </w:tcPr>
          <w:p w:rsidR="003124C6" w:rsidRDefault="003124C6" w:rsidP="003124C6">
            <w:r>
              <w:rPr>
                <w:color w:val="000000"/>
              </w:rPr>
              <w:t>HTTPS (secure web traffic)</w:t>
            </w:r>
          </w:p>
        </w:tc>
      </w:tr>
      <w:tr w:rsidR="003124C6" w:rsidTr="00B77CD7">
        <w:tc>
          <w:tcPr>
            <w:tcW w:w="1075" w:type="dxa"/>
          </w:tcPr>
          <w:p w:rsidR="003124C6" w:rsidRDefault="003124C6" w:rsidP="003124C6">
            <w:pPr>
              <w:spacing w:after="120" w:line="276" w:lineRule="auto"/>
              <w:jc w:val="center"/>
              <w:rPr>
                <w:sz w:val="16"/>
                <w:szCs w:val="16"/>
              </w:rPr>
            </w:pPr>
            <w:r>
              <w:rPr>
                <w:sz w:val="16"/>
                <w:szCs w:val="16"/>
              </w:rPr>
              <w:t>3389</w:t>
            </w:r>
          </w:p>
        </w:tc>
        <w:tc>
          <w:tcPr>
            <w:tcW w:w="8275" w:type="dxa"/>
          </w:tcPr>
          <w:p w:rsidR="003124C6" w:rsidRDefault="003124C6" w:rsidP="003124C6">
            <w:pPr>
              <w:spacing w:after="120" w:line="276" w:lineRule="auto"/>
              <w:rPr>
                <w:sz w:val="16"/>
                <w:szCs w:val="16"/>
              </w:rPr>
            </w:pPr>
            <w:r>
              <w:rPr>
                <w:color w:val="000000"/>
              </w:rPr>
              <w:t>RDP (remote desktop)</w:t>
            </w:r>
          </w:p>
        </w:tc>
      </w:tr>
    </w:tbl>
    <w:p w:rsidR="00281D52" w:rsidRDefault="00281D52" w:rsidP="008642D9">
      <w:pPr>
        <w:spacing w:after="120" w:line="276" w:lineRule="auto"/>
        <w:jc w:val="both"/>
        <w:rPr>
          <w:sz w:val="16"/>
          <w:szCs w:val="16"/>
        </w:rPr>
      </w:pPr>
    </w:p>
    <w:p w:rsidR="00B77CD7" w:rsidRPr="008642D9" w:rsidRDefault="00B77CD7" w:rsidP="003124C6">
      <w:pPr>
        <w:pStyle w:val="Heading1"/>
        <w:numPr>
          <w:ilvl w:val="0"/>
          <w:numId w:val="2"/>
        </w:numPr>
        <w:spacing w:before="0" w:after="120" w:line="276" w:lineRule="auto"/>
        <w:jc w:val="both"/>
        <w:rPr>
          <w:rFonts w:asciiTheme="majorBidi" w:hAnsiTheme="majorBidi"/>
          <w:color w:val="1F4E79" w:themeColor="accent1" w:themeShade="80"/>
          <w:sz w:val="36"/>
          <w:szCs w:val="36"/>
          <w:u w:val="single"/>
        </w:rPr>
      </w:pPr>
      <w:r w:rsidRPr="008642D9">
        <w:rPr>
          <w:rFonts w:asciiTheme="majorBidi" w:hAnsiTheme="majorBidi"/>
          <w:color w:val="1F4E79" w:themeColor="accent1" w:themeShade="80"/>
          <w:sz w:val="36"/>
          <w:szCs w:val="36"/>
          <w:u w:val="single"/>
        </w:rPr>
        <w:t>Security Relevance</w:t>
      </w:r>
      <w:r w:rsidR="008642D9">
        <w:rPr>
          <w:rFonts w:asciiTheme="majorBidi" w:hAnsiTheme="majorBidi"/>
          <w:color w:val="1F4E79" w:themeColor="accent1" w:themeShade="80"/>
          <w:sz w:val="36"/>
          <w:szCs w:val="36"/>
          <w:u w:val="single"/>
        </w:rPr>
        <w:t>:</w:t>
      </w:r>
    </w:p>
    <w:p w:rsidR="00B77CD7" w:rsidRDefault="00B77CD7" w:rsidP="008642D9">
      <w:pPr>
        <w:spacing w:after="120" w:line="276" w:lineRule="auto"/>
        <w:jc w:val="both"/>
      </w:pPr>
      <w:r w:rsidRPr="003124C6">
        <w:rPr>
          <w:rFonts w:asciiTheme="majorHAnsi" w:hAnsiTheme="majorHAnsi"/>
          <w:sz w:val="28"/>
          <w:szCs w:val="28"/>
        </w:rPr>
        <w:t>Networking concepts are the foundation of security analysis. A security analyst needs to know normal traffic patterns, ports, and protocols to notice when something is wrong, for example an unusual open port, unexpected DNS traffic, or unencrypted HTTP traffic carrying sensitive data. Without this base knowledge, it is not possible to properly monitor a network or investigate an incident</w:t>
      </w:r>
      <w:r>
        <w:rPr>
          <w:sz w:val="21"/>
          <w:szCs w:val="21"/>
        </w:rPr>
        <w:t>.</w:t>
      </w:r>
    </w:p>
    <w:p w:rsidR="00B77CD7" w:rsidRDefault="00C0433F" w:rsidP="008642D9">
      <w:pPr>
        <w:spacing w:after="120" w:line="276" w:lineRule="auto"/>
        <w:jc w:val="both"/>
        <w:rPr>
          <w:sz w:val="16"/>
          <w:szCs w:val="16"/>
        </w:rPr>
      </w:pPr>
      <w:r>
        <w:rPr>
          <w:sz w:val="16"/>
          <w:szCs w:val="16"/>
        </w:rPr>
        <w:t>_____________________________________________________________________________________________________________________</w:t>
      </w:r>
    </w:p>
    <w:p w:rsidR="00C0433F" w:rsidRPr="00281D52" w:rsidRDefault="00C0433F" w:rsidP="00C0433F">
      <w:pPr>
        <w:spacing w:after="120" w:line="276" w:lineRule="auto"/>
        <w:jc w:val="center"/>
        <w:rPr>
          <w:sz w:val="16"/>
          <w:szCs w:val="16"/>
        </w:rPr>
      </w:pPr>
      <w:r>
        <w:rPr>
          <w:sz w:val="16"/>
          <w:szCs w:val="16"/>
        </w:rPr>
        <w:t>THE END</w:t>
      </w:r>
    </w:p>
    <w:sectPr w:rsidR="00C0433F" w:rsidRPr="00281D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72EC5"/>
    <w:multiLevelType w:val="hybridMultilevel"/>
    <w:tmpl w:val="E01AD6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323BC1"/>
    <w:multiLevelType w:val="hybridMultilevel"/>
    <w:tmpl w:val="89284A72"/>
    <w:lvl w:ilvl="0" w:tplc="367CA504">
      <w:start w:val="1"/>
      <w:numFmt w:val="bullet"/>
      <w:lvlText w:val="●"/>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3F323D"/>
    <w:multiLevelType w:val="hybridMultilevel"/>
    <w:tmpl w:val="7C22C71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E40072"/>
    <w:multiLevelType w:val="hybridMultilevel"/>
    <w:tmpl w:val="052A65D2"/>
    <w:lvl w:ilvl="0" w:tplc="367CA504">
      <w:start w:val="1"/>
      <w:numFmt w:val="bullet"/>
      <w:lvlText w:val="●"/>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91E2F61"/>
    <w:multiLevelType w:val="hybridMultilevel"/>
    <w:tmpl w:val="493AC91C"/>
    <w:lvl w:ilvl="0" w:tplc="367CA504">
      <w:start w:val="1"/>
      <w:numFmt w:val="bullet"/>
      <w:lvlText w:val="●"/>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2F77733"/>
    <w:multiLevelType w:val="hybridMultilevel"/>
    <w:tmpl w:val="83B05B76"/>
    <w:lvl w:ilvl="0" w:tplc="367CA504">
      <w:start w:val="1"/>
      <w:numFmt w:val="bullet"/>
      <w:lvlText w:val="●"/>
      <w:lvlJc w:val="left"/>
      <w:pPr>
        <w:ind w:left="450" w:hanging="360"/>
      </w:p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353C7A90"/>
    <w:multiLevelType w:val="hybridMultilevel"/>
    <w:tmpl w:val="053651BA"/>
    <w:lvl w:ilvl="0" w:tplc="367CA504">
      <w:start w:val="1"/>
      <w:numFmt w:val="bullet"/>
      <w:lvlText w:val="●"/>
      <w:lvlJc w:val="left"/>
      <w:pPr>
        <w:ind w:left="540" w:hanging="360"/>
      </w:pPr>
      <w:rPr>
        <w:rFont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38DE5CD1"/>
    <w:multiLevelType w:val="hybridMultilevel"/>
    <w:tmpl w:val="CF2C503C"/>
    <w:lvl w:ilvl="0" w:tplc="F1DC3252">
      <w:start w:val="1"/>
      <w:numFmt w:val="bullet"/>
      <w:lvlText w:val="•"/>
      <w:lvlJc w:val="left"/>
      <w:pPr>
        <w:ind w:left="890" w:hanging="260"/>
      </w:pPr>
    </w:lvl>
    <w:lvl w:ilvl="1" w:tplc="D2F6CFD2">
      <w:numFmt w:val="decimal"/>
      <w:lvlText w:val=""/>
      <w:lvlJc w:val="left"/>
    </w:lvl>
    <w:lvl w:ilvl="2" w:tplc="66567C02">
      <w:numFmt w:val="decimal"/>
      <w:lvlText w:val=""/>
      <w:lvlJc w:val="left"/>
    </w:lvl>
    <w:lvl w:ilvl="3" w:tplc="FDC03BA4">
      <w:numFmt w:val="decimal"/>
      <w:lvlText w:val=""/>
      <w:lvlJc w:val="left"/>
    </w:lvl>
    <w:lvl w:ilvl="4" w:tplc="709A2BC0">
      <w:numFmt w:val="decimal"/>
      <w:lvlText w:val=""/>
      <w:lvlJc w:val="left"/>
    </w:lvl>
    <w:lvl w:ilvl="5" w:tplc="B36A8B3E">
      <w:numFmt w:val="decimal"/>
      <w:lvlText w:val=""/>
      <w:lvlJc w:val="left"/>
    </w:lvl>
    <w:lvl w:ilvl="6" w:tplc="459CEAF8">
      <w:numFmt w:val="decimal"/>
      <w:lvlText w:val=""/>
      <w:lvlJc w:val="left"/>
    </w:lvl>
    <w:lvl w:ilvl="7" w:tplc="DFA2D6A8">
      <w:numFmt w:val="decimal"/>
      <w:lvlText w:val=""/>
      <w:lvlJc w:val="left"/>
    </w:lvl>
    <w:lvl w:ilvl="8" w:tplc="ADA8B754">
      <w:numFmt w:val="decimal"/>
      <w:lvlText w:val=""/>
      <w:lvlJc w:val="left"/>
    </w:lvl>
  </w:abstractNum>
  <w:abstractNum w:abstractNumId="8" w15:restartNumberingAfterBreak="0">
    <w:nsid w:val="3EEB6C98"/>
    <w:multiLevelType w:val="hybridMultilevel"/>
    <w:tmpl w:val="DD3A9B2A"/>
    <w:lvl w:ilvl="0" w:tplc="F1DC3252">
      <w:start w:val="1"/>
      <w:numFmt w:val="bullet"/>
      <w:lvlText w:val="•"/>
      <w:lvlJc w:val="left"/>
      <w:pPr>
        <w:ind w:left="980" w:hanging="260"/>
      </w:pPr>
    </w:lvl>
    <w:lvl w:ilvl="1" w:tplc="D2F6CFD2">
      <w:numFmt w:val="decimal"/>
      <w:lvlText w:val=""/>
      <w:lvlJc w:val="left"/>
    </w:lvl>
    <w:lvl w:ilvl="2" w:tplc="66567C02">
      <w:numFmt w:val="decimal"/>
      <w:lvlText w:val=""/>
      <w:lvlJc w:val="left"/>
    </w:lvl>
    <w:lvl w:ilvl="3" w:tplc="FDC03BA4">
      <w:numFmt w:val="decimal"/>
      <w:lvlText w:val=""/>
      <w:lvlJc w:val="left"/>
    </w:lvl>
    <w:lvl w:ilvl="4" w:tplc="709A2BC0">
      <w:numFmt w:val="decimal"/>
      <w:lvlText w:val=""/>
      <w:lvlJc w:val="left"/>
    </w:lvl>
    <w:lvl w:ilvl="5" w:tplc="B36A8B3E">
      <w:numFmt w:val="decimal"/>
      <w:lvlText w:val=""/>
      <w:lvlJc w:val="left"/>
    </w:lvl>
    <w:lvl w:ilvl="6" w:tplc="459CEAF8">
      <w:numFmt w:val="decimal"/>
      <w:lvlText w:val=""/>
      <w:lvlJc w:val="left"/>
    </w:lvl>
    <w:lvl w:ilvl="7" w:tplc="DFA2D6A8">
      <w:numFmt w:val="decimal"/>
      <w:lvlText w:val=""/>
      <w:lvlJc w:val="left"/>
    </w:lvl>
    <w:lvl w:ilvl="8" w:tplc="ADA8B754">
      <w:numFmt w:val="decimal"/>
      <w:lvlText w:val=""/>
      <w:lvlJc w:val="left"/>
    </w:lvl>
  </w:abstractNum>
  <w:abstractNum w:abstractNumId="9" w15:restartNumberingAfterBreak="0">
    <w:nsid w:val="40F9581C"/>
    <w:multiLevelType w:val="hybridMultilevel"/>
    <w:tmpl w:val="02B2CC30"/>
    <w:lvl w:ilvl="0" w:tplc="F1DC3252">
      <w:start w:val="1"/>
      <w:numFmt w:val="bullet"/>
      <w:lvlText w:val="•"/>
      <w:lvlJc w:val="lef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4328291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43AD078C"/>
    <w:multiLevelType w:val="hybridMultilevel"/>
    <w:tmpl w:val="8CD42AFC"/>
    <w:lvl w:ilvl="0" w:tplc="F1DC3252">
      <w:start w:val="1"/>
      <w:numFmt w:val="bullet"/>
      <w:lvlText w:val="•"/>
      <w:lvlJc w:val="lef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455C2329"/>
    <w:multiLevelType w:val="hybridMultilevel"/>
    <w:tmpl w:val="13D096CC"/>
    <w:lvl w:ilvl="0" w:tplc="F1DC325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D21A58"/>
    <w:multiLevelType w:val="hybridMultilevel"/>
    <w:tmpl w:val="B134A646"/>
    <w:lvl w:ilvl="0" w:tplc="F1DC325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1D53F9"/>
    <w:multiLevelType w:val="hybridMultilevel"/>
    <w:tmpl w:val="5C2200E0"/>
    <w:lvl w:ilvl="0" w:tplc="367CA504">
      <w:start w:val="1"/>
      <w:numFmt w:val="bullet"/>
      <w:lvlText w:val="●"/>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FE253BA"/>
    <w:multiLevelType w:val="hybridMultilevel"/>
    <w:tmpl w:val="8AE291B2"/>
    <w:lvl w:ilvl="0" w:tplc="367CA504">
      <w:start w:val="1"/>
      <w:numFmt w:val="bullet"/>
      <w:lvlText w:val="●"/>
      <w:lvlJc w:val="left"/>
      <w:pPr>
        <w:ind w:left="260" w:hanging="260"/>
      </w:pPr>
      <w:rPr>
        <w:rFonts w:hint="default"/>
      </w:rPr>
    </w:lvl>
    <w:lvl w:ilvl="1" w:tplc="D2F6CFD2">
      <w:numFmt w:val="decimal"/>
      <w:lvlText w:val=""/>
      <w:lvlJc w:val="left"/>
    </w:lvl>
    <w:lvl w:ilvl="2" w:tplc="66567C02">
      <w:numFmt w:val="decimal"/>
      <w:lvlText w:val=""/>
      <w:lvlJc w:val="left"/>
    </w:lvl>
    <w:lvl w:ilvl="3" w:tplc="FDC03BA4">
      <w:numFmt w:val="decimal"/>
      <w:lvlText w:val=""/>
      <w:lvlJc w:val="left"/>
    </w:lvl>
    <w:lvl w:ilvl="4" w:tplc="709A2BC0">
      <w:numFmt w:val="decimal"/>
      <w:lvlText w:val=""/>
      <w:lvlJc w:val="left"/>
    </w:lvl>
    <w:lvl w:ilvl="5" w:tplc="B36A8B3E">
      <w:numFmt w:val="decimal"/>
      <w:lvlText w:val=""/>
      <w:lvlJc w:val="left"/>
    </w:lvl>
    <w:lvl w:ilvl="6" w:tplc="459CEAF8">
      <w:numFmt w:val="decimal"/>
      <w:lvlText w:val=""/>
      <w:lvlJc w:val="left"/>
    </w:lvl>
    <w:lvl w:ilvl="7" w:tplc="DFA2D6A8">
      <w:numFmt w:val="decimal"/>
      <w:lvlText w:val=""/>
      <w:lvlJc w:val="left"/>
    </w:lvl>
    <w:lvl w:ilvl="8" w:tplc="ADA8B754">
      <w:numFmt w:val="decimal"/>
      <w:lvlText w:val=""/>
      <w:lvlJc w:val="left"/>
    </w:lvl>
  </w:abstractNum>
  <w:abstractNum w:abstractNumId="16" w15:restartNumberingAfterBreak="0">
    <w:nsid w:val="62D6089D"/>
    <w:multiLevelType w:val="hybridMultilevel"/>
    <w:tmpl w:val="42B22E58"/>
    <w:lvl w:ilvl="0" w:tplc="367CA504">
      <w:start w:val="1"/>
      <w:numFmt w:val="bullet"/>
      <w:lvlText w:val="●"/>
      <w:lvlJc w:val="left"/>
      <w:pPr>
        <w:ind w:left="260" w:hanging="260"/>
      </w:pPr>
      <w:rPr>
        <w:rFonts w:hint="default"/>
      </w:rPr>
    </w:lvl>
    <w:lvl w:ilvl="1" w:tplc="D2F6CFD2">
      <w:numFmt w:val="decimal"/>
      <w:lvlText w:val=""/>
      <w:lvlJc w:val="left"/>
    </w:lvl>
    <w:lvl w:ilvl="2" w:tplc="66567C02">
      <w:numFmt w:val="decimal"/>
      <w:lvlText w:val=""/>
      <w:lvlJc w:val="left"/>
    </w:lvl>
    <w:lvl w:ilvl="3" w:tplc="FDC03BA4">
      <w:numFmt w:val="decimal"/>
      <w:lvlText w:val=""/>
      <w:lvlJc w:val="left"/>
    </w:lvl>
    <w:lvl w:ilvl="4" w:tplc="709A2BC0">
      <w:numFmt w:val="decimal"/>
      <w:lvlText w:val=""/>
      <w:lvlJc w:val="left"/>
    </w:lvl>
    <w:lvl w:ilvl="5" w:tplc="B36A8B3E">
      <w:numFmt w:val="decimal"/>
      <w:lvlText w:val=""/>
      <w:lvlJc w:val="left"/>
    </w:lvl>
    <w:lvl w:ilvl="6" w:tplc="459CEAF8">
      <w:numFmt w:val="decimal"/>
      <w:lvlText w:val=""/>
      <w:lvlJc w:val="left"/>
    </w:lvl>
    <w:lvl w:ilvl="7" w:tplc="DFA2D6A8">
      <w:numFmt w:val="decimal"/>
      <w:lvlText w:val=""/>
      <w:lvlJc w:val="left"/>
    </w:lvl>
    <w:lvl w:ilvl="8" w:tplc="ADA8B754">
      <w:numFmt w:val="decimal"/>
      <w:lvlText w:val=""/>
      <w:lvlJc w:val="left"/>
    </w:lvl>
  </w:abstractNum>
  <w:abstractNum w:abstractNumId="17" w15:restartNumberingAfterBreak="0">
    <w:nsid w:val="6367223B"/>
    <w:multiLevelType w:val="hybridMultilevel"/>
    <w:tmpl w:val="E81059BC"/>
    <w:lvl w:ilvl="0" w:tplc="367CA504">
      <w:start w:val="1"/>
      <w:numFmt w:val="bullet"/>
      <w:lvlText w:val="●"/>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B3806B7"/>
    <w:multiLevelType w:val="hybridMultilevel"/>
    <w:tmpl w:val="45680216"/>
    <w:lvl w:ilvl="0" w:tplc="367CA504">
      <w:start w:val="1"/>
      <w:numFmt w:val="bullet"/>
      <w:lvlText w:val="●"/>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3751D1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76544E07"/>
    <w:multiLevelType w:val="hybridMultilevel"/>
    <w:tmpl w:val="45566FCA"/>
    <w:lvl w:ilvl="0" w:tplc="F1DC325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DC3533"/>
    <w:multiLevelType w:val="hybridMultilevel"/>
    <w:tmpl w:val="E6C6C452"/>
    <w:lvl w:ilvl="0" w:tplc="367CA504">
      <w:start w:val="1"/>
      <w:numFmt w:val="bullet"/>
      <w:lvlText w:val="●"/>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EA30A5C"/>
    <w:multiLevelType w:val="hybridMultilevel"/>
    <w:tmpl w:val="8B9EB38E"/>
    <w:lvl w:ilvl="0" w:tplc="367CA504">
      <w:start w:val="1"/>
      <w:numFmt w:val="bullet"/>
      <w:lvlText w:val="●"/>
      <w:lvlJc w:val="left"/>
      <w:pPr>
        <w:ind w:left="260" w:hanging="2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0"/>
  </w:num>
  <w:num w:numId="4">
    <w:abstractNumId w:val="10"/>
  </w:num>
  <w:num w:numId="5">
    <w:abstractNumId w:val="19"/>
  </w:num>
  <w:num w:numId="6">
    <w:abstractNumId w:val="1"/>
  </w:num>
  <w:num w:numId="7">
    <w:abstractNumId w:val="8"/>
  </w:num>
  <w:num w:numId="8">
    <w:abstractNumId w:val="22"/>
  </w:num>
  <w:num w:numId="9">
    <w:abstractNumId w:val="13"/>
  </w:num>
  <w:num w:numId="10">
    <w:abstractNumId w:val="20"/>
  </w:num>
  <w:num w:numId="11">
    <w:abstractNumId w:val="3"/>
  </w:num>
  <w:num w:numId="12">
    <w:abstractNumId w:val="11"/>
  </w:num>
  <w:num w:numId="13">
    <w:abstractNumId w:val="17"/>
  </w:num>
  <w:num w:numId="14">
    <w:abstractNumId w:val="9"/>
  </w:num>
  <w:num w:numId="15">
    <w:abstractNumId w:val="5"/>
  </w:num>
  <w:num w:numId="16">
    <w:abstractNumId w:val="6"/>
  </w:num>
  <w:num w:numId="17">
    <w:abstractNumId w:val="21"/>
  </w:num>
  <w:num w:numId="18">
    <w:abstractNumId w:val="7"/>
  </w:num>
  <w:num w:numId="19">
    <w:abstractNumId w:val="16"/>
  </w:num>
  <w:num w:numId="20">
    <w:abstractNumId w:val="15"/>
  </w:num>
  <w:num w:numId="21">
    <w:abstractNumId w:val="4"/>
  </w:num>
  <w:num w:numId="22">
    <w:abstractNumId w:val="18"/>
  </w:num>
  <w:num w:numId="23">
    <w:abstractNumId w:val="14"/>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850"/>
    <w:rsid w:val="00281D52"/>
    <w:rsid w:val="003124C6"/>
    <w:rsid w:val="00441B31"/>
    <w:rsid w:val="004B5850"/>
    <w:rsid w:val="006F5780"/>
    <w:rsid w:val="008642D9"/>
    <w:rsid w:val="00B5680A"/>
    <w:rsid w:val="00B77CD7"/>
    <w:rsid w:val="00C043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79C04"/>
  <w15:chartTrackingRefBased/>
  <w15:docId w15:val="{0DDC324E-44C6-46FE-A827-91B8B08B6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850"/>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4B585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B585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B5850"/>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85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B585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B5850"/>
    <w:rPr>
      <w:rFonts w:asciiTheme="majorHAnsi" w:eastAsiaTheme="majorEastAsia" w:hAnsiTheme="majorHAnsi" w:cstheme="majorBidi"/>
      <w:color w:val="1F4D78" w:themeColor="accent1" w:themeShade="7F"/>
      <w:sz w:val="24"/>
      <w:szCs w:val="24"/>
    </w:rPr>
  </w:style>
  <w:style w:type="paragraph" w:styleId="ListParagraph">
    <w:name w:val="List Paragraph"/>
    <w:qFormat/>
    <w:rsid w:val="00281D52"/>
    <w:pPr>
      <w:spacing w:after="0"/>
    </w:pPr>
    <w:rPr>
      <w:rFonts w:ascii="Times New Roman" w:eastAsia="Times New Roman" w:hAnsi="Times New Roman" w:cs="Times New Roman"/>
      <w:sz w:val="20"/>
      <w:szCs w:val="20"/>
    </w:rPr>
  </w:style>
  <w:style w:type="table" w:styleId="TableGrid">
    <w:name w:val="Table Grid"/>
    <w:basedOn w:val="TableNormal"/>
    <w:uiPriority w:val="39"/>
    <w:rsid w:val="00281D5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5</Pages>
  <Words>766</Words>
  <Characters>4369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2026-09-13T23:58:00Z</dcterms:created>
  <dcterms:modified xsi:type="dcterms:W3CDTF">2026-09-14T01:22:00Z</dcterms:modified>
</cp:coreProperties>
</file>