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2CB" w:rsidRPr="00B24FF4" w:rsidRDefault="009B4B98" w:rsidP="009B4B98">
      <w:pPr>
        <w:pStyle w:val="Title"/>
        <w:jc w:val="center"/>
        <w:rPr>
          <w:rFonts w:asciiTheme="majorBidi" w:hAnsiTheme="majorBidi"/>
          <w:sz w:val="72"/>
          <w:szCs w:val="72"/>
        </w:rPr>
      </w:pPr>
      <w:bookmarkStart w:id="0" w:name="_GoBack"/>
      <w:r w:rsidRPr="00B24FF4">
        <w:rPr>
          <w:rFonts w:asciiTheme="majorBidi" w:hAnsiTheme="majorBidi"/>
          <w:sz w:val="72"/>
          <w:szCs w:val="72"/>
        </w:rPr>
        <w:t>Report</w:t>
      </w:r>
    </w:p>
    <w:p w:rsidR="009B4B98" w:rsidRPr="00B24FF4" w:rsidRDefault="009B4B98" w:rsidP="009B4B98">
      <w:pPr>
        <w:pStyle w:val="Heading1"/>
        <w:rPr>
          <w:rFonts w:asciiTheme="majorBidi" w:hAnsiTheme="majorBidi"/>
          <w:sz w:val="36"/>
          <w:szCs w:val="36"/>
        </w:rPr>
      </w:pPr>
      <w:r w:rsidRPr="00B24FF4">
        <w:rPr>
          <w:rFonts w:asciiTheme="majorBidi" w:hAnsiTheme="majorBidi"/>
          <w:sz w:val="36"/>
          <w:szCs w:val="36"/>
        </w:rPr>
        <w:t>Dunder Methods</w:t>
      </w:r>
    </w:p>
    <w:p w:rsidR="009B4B98" w:rsidRPr="00B24FF4" w:rsidRDefault="009B4B98" w:rsidP="009B4B98">
      <w:pPr>
        <w:rPr>
          <w:rFonts w:asciiTheme="majorBidi" w:hAnsiTheme="majorBidi" w:cstheme="majorBidi"/>
          <w:sz w:val="24"/>
          <w:szCs w:val="24"/>
        </w:rPr>
      </w:pPr>
    </w:p>
    <w:p w:rsidR="009B4B98" w:rsidRPr="00B24FF4" w:rsidRDefault="00D3511B" w:rsidP="00BE2E03">
      <w:pPr>
        <w:rPr>
          <w:rFonts w:asciiTheme="majorBidi" w:hAnsiTheme="majorBidi" w:cstheme="majorBidi"/>
          <w:sz w:val="24"/>
          <w:szCs w:val="24"/>
        </w:rPr>
      </w:pPr>
      <w:r w:rsidRPr="00B24FF4">
        <w:rPr>
          <w:rFonts w:asciiTheme="majorBidi" w:hAnsiTheme="majorBidi" w:cstheme="majorBidi"/>
          <w:sz w:val="24"/>
          <w:szCs w:val="24"/>
        </w:rPr>
        <w:t>Dunder methods are special methods that star</w:t>
      </w:r>
      <w:r w:rsidR="00BE2E03" w:rsidRPr="00B24FF4">
        <w:rPr>
          <w:rFonts w:asciiTheme="majorBidi" w:hAnsiTheme="majorBidi" w:cstheme="majorBidi"/>
          <w:sz w:val="24"/>
          <w:szCs w:val="24"/>
        </w:rPr>
        <w:t>t</w:t>
      </w:r>
      <w:r w:rsidRPr="00B24FF4">
        <w:rPr>
          <w:rFonts w:asciiTheme="majorBidi" w:hAnsiTheme="majorBidi" w:cstheme="majorBidi"/>
          <w:sz w:val="24"/>
          <w:szCs w:val="24"/>
        </w:rPr>
        <w:t xml:space="preserve"> and end with double underscores. They are not meant to be </w:t>
      </w:r>
      <w:r w:rsidR="00BE2E03" w:rsidRPr="00B24FF4">
        <w:rPr>
          <w:rFonts w:asciiTheme="majorBidi" w:hAnsiTheme="majorBidi" w:cstheme="majorBidi"/>
          <w:sz w:val="24"/>
          <w:szCs w:val="24"/>
        </w:rPr>
        <w:t>invoked</w:t>
      </w:r>
      <w:r w:rsidRPr="00B24FF4">
        <w:rPr>
          <w:rFonts w:asciiTheme="majorBidi" w:hAnsiTheme="majorBidi" w:cstheme="majorBidi"/>
          <w:sz w:val="24"/>
          <w:szCs w:val="24"/>
        </w:rPr>
        <w:t xml:space="preserve"> directly by the programmer, but instead are </w:t>
      </w:r>
      <w:r w:rsidR="00BE2E03" w:rsidRPr="00B24FF4">
        <w:rPr>
          <w:rFonts w:asciiTheme="majorBidi" w:hAnsiTheme="majorBidi" w:cstheme="majorBidi"/>
          <w:sz w:val="24"/>
          <w:szCs w:val="24"/>
        </w:rPr>
        <w:t>invoked</w:t>
      </w:r>
      <w:r w:rsidRPr="00B24FF4">
        <w:rPr>
          <w:rFonts w:asciiTheme="majorBidi" w:hAnsiTheme="majorBidi" w:cstheme="majorBidi"/>
          <w:sz w:val="24"/>
          <w:szCs w:val="24"/>
        </w:rPr>
        <w:t xml:space="preserve"> </w:t>
      </w:r>
      <w:r w:rsidR="00BE2E03" w:rsidRPr="00B24FF4">
        <w:rPr>
          <w:rFonts w:asciiTheme="majorBidi" w:hAnsiTheme="majorBidi" w:cstheme="majorBidi"/>
          <w:sz w:val="24"/>
          <w:szCs w:val="24"/>
        </w:rPr>
        <w:t>internally from the class on a certain action.</w:t>
      </w:r>
    </w:p>
    <w:p w:rsidR="00BE2E03" w:rsidRPr="00B24FF4" w:rsidRDefault="00BE2E03" w:rsidP="00BE2E03">
      <w:pPr>
        <w:rPr>
          <w:rFonts w:asciiTheme="majorBidi" w:hAnsiTheme="majorBidi" w:cstheme="majorBidi"/>
          <w:sz w:val="24"/>
          <w:szCs w:val="24"/>
        </w:rPr>
      </w:pPr>
    </w:p>
    <w:p w:rsidR="00BE2E03" w:rsidRPr="00B24FF4" w:rsidRDefault="00BE2E03" w:rsidP="00BE2E03">
      <w:pPr>
        <w:rPr>
          <w:rFonts w:asciiTheme="majorBidi" w:hAnsiTheme="majorBidi" w:cstheme="majorBidi"/>
          <w:sz w:val="24"/>
          <w:szCs w:val="24"/>
        </w:rPr>
      </w:pPr>
      <w:r w:rsidRPr="00B24FF4">
        <w:rPr>
          <w:rFonts w:asciiTheme="majorBidi" w:hAnsiTheme="majorBidi" w:cstheme="majorBidi"/>
          <w:sz w:val="24"/>
          <w:szCs w:val="24"/>
        </w:rPr>
        <w:t xml:space="preserve">For example, when two numbers are added using the + operator, the </w:t>
      </w:r>
      <w:r w:rsidRPr="00B24FF4">
        <w:rPr>
          <w:rFonts w:asciiTheme="majorBidi" w:hAnsiTheme="majorBidi" w:cstheme="majorBidi"/>
          <w:b/>
          <w:bCs/>
          <w:i/>
          <w:iCs/>
          <w:sz w:val="24"/>
          <w:szCs w:val="24"/>
        </w:rPr>
        <w:t>__add_</w:t>
      </w:r>
      <w:proofErr w:type="gramStart"/>
      <w:r w:rsidRPr="00B24FF4">
        <w:rPr>
          <w:rFonts w:asciiTheme="majorBidi" w:hAnsiTheme="majorBidi" w:cstheme="majorBidi"/>
          <w:b/>
          <w:bCs/>
          <w:i/>
          <w:iCs/>
          <w:sz w:val="24"/>
          <w:szCs w:val="24"/>
        </w:rPr>
        <w:t>_(</w:t>
      </w:r>
      <w:proofErr w:type="gramEnd"/>
      <w:r w:rsidRPr="00B24FF4">
        <w:rPr>
          <w:rFonts w:asciiTheme="majorBidi" w:hAnsiTheme="majorBidi" w:cstheme="majorBidi"/>
          <w:b/>
          <w:bCs/>
          <w:i/>
          <w:iCs/>
          <w:sz w:val="24"/>
          <w:szCs w:val="24"/>
        </w:rPr>
        <w:t>)</w:t>
      </w:r>
      <w:r w:rsidRPr="00B24FF4">
        <w:rPr>
          <w:rFonts w:asciiTheme="majorBidi" w:hAnsiTheme="majorBidi" w:cstheme="majorBidi"/>
          <w:sz w:val="24"/>
          <w:szCs w:val="24"/>
        </w:rPr>
        <w:t xml:space="preserve"> method is invoked internally.</w:t>
      </w:r>
    </w:p>
    <w:p w:rsidR="00BE2E03" w:rsidRPr="00B24FF4" w:rsidRDefault="00BE2E03" w:rsidP="00BE2E03">
      <w:pPr>
        <w:rPr>
          <w:rFonts w:asciiTheme="majorBidi" w:hAnsiTheme="majorBidi" w:cstheme="majorBidi"/>
          <w:sz w:val="24"/>
          <w:szCs w:val="24"/>
        </w:rPr>
      </w:pPr>
    </w:p>
    <w:p w:rsidR="00E57D84" w:rsidRPr="00B24FF4" w:rsidRDefault="00FD7ADF" w:rsidP="00E57D84">
      <w:pPr>
        <w:rPr>
          <w:rFonts w:asciiTheme="majorBidi" w:hAnsiTheme="majorBidi" w:cstheme="majorBidi"/>
          <w:sz w:val="24"/>
          <w:szCs w:val="24"/>
        </w:rPr>
      </w:pPr>
      <w:r w:rsidRPr="00B24FF4">
        <w:rPr>
          <w:rFonts w:asciiTheme="majorBidi" w:hAnsiTheme="majorBidi" w:cstheme="majorBidi"/>
          <w:sz w:val="24"/>
          <w:szCs w:val="24"/>
        </w:rPr>
        <w:t xml:space="preserve">Built-in python classes define a lot of dunder methods. Using the </w:t>
      </w:r>
      <w:proofErr w:type="spellStart"/>
      <w:proofErr w:type="gramStart"/>
      <w:r w:rsidRPr="00B24FF4">
        <w:rPr>
          <w:rFonts w:asciiTheme="majorBidi" w:hAnsiTheme="majorBidi" w:cstheme="majorBidi"/>
          <w:b/>
          <w:bCs/>
          <w:i/>
          <w:iCs/>
          <w:sz w:val="24"/>
          <w:szCs w:val="24"/>
        </w:rPr>
        <w:t>dir</w:t>
      </w:r>
      <w:proofErr w:type="spellEnd"/>
      <w:r w:rsidRPr="00B24FF4">
        <w:rPr>
          <w:rFonts w:asciiTheme="majorBidi" w:hAnsiTheme="majorBidi" w:cstheme="majorBidi"/>
          <w:b/>
          <w:bCs/>
          <w:i/>
          <w:iCs/>
          <w:sz w:val="24"/>
          <w:szCs w:val="24"/>
        </w:rPr>
        <w:t>(</w:t>
      </w:r>
      <w:proofErr w:type="gramEnd"/>
      <w:r w:rsidRPr="00B24FF4">
        <w:rPr>
          <w:rFonts w:asciiTheme="majorBidi" w:hAnsiTheme="majorBidi" w:cstheme="majorBidi"/>
          <w:b/>
          <w:bCs/>
          <w:i/>
          <w:iCs/>
          <w:sz w:val="24"/>
          <w:szCs w:val="24"/>
        </w:rPr>
        <w:t>)</w:t>
      </w:r>
      <w:r w:rsidRPr="00B24FF4">
        <w:rPr>
          <w:rFonts w:asciiTheme="majorBidi" w:hAnsiTheme="majorBidi" w:cstheme="majorBidi"/>
          <w:sz w:val="24"/>
          <w:szCs w:val="24"/>
        </w:rPr>
        <w:t xml:space="preserve"> function, the dunder methods inherited by a class are shown. </w:t>
      </w:r>
      <w:r w:rsidR="00E57D84" w:rsidRPr="00B24FF4">
        <w:rPr>
          <w:rFonts w:asciiTheme="majorBidi" w:hAnsiTheme="majorBidi" w:cstheme="majorBidi"/>
          <w:sz w:val="24"/>
          <w:szCs w:val="24"/>
        </w:rPr>
        <w:t xml:space="preserve">So for example, when the </w:t>
      </w:r>
      <w:proofErr w:type="spellStart"/>
      <w:proofErr w:type="gramStart"/>
      <w:r w:rsidR="00E57D84" w:rsidRPr="00B24FF4">
        <w:rPr>
          <w:rFonts w:asciiTheme="majorBidi" w:hAnsiTheme="majorBidi" w:cstheme="majorBidi"/>
          <w:b/>
          <w:bCs/>
          <w:i/>
          <w:iCs/>
          <w:sz w:val="24"/>
          <w:szCs w:val="24"/>
        </w:rPr>
        <w:t>dir</w:t>
      </w:r>
      <w:proofErr w:type="spellEnd"/>
      <w:r w:rsidR="00E57D84" w:rsidRPr="00B24FF4">
        <w:rPr>
          <w:rFonts w:asciiTheme="majorBidi" w:hAnsiTheme="majorBidi" w:cstheme="majorBidi"/>
          <w:b/>
          <w:bCs/>
          <w:i/>
          <w:iCs/>
          <w:sz w:val="24"/>
          <w:szCs w:val="24"/>
        </w:rPr>
        <w:t>(</w:t>
      </w:r>
      <w:proofErr w:type="gramEnd"/>
      <w:r w:rsidR="00E57D84" w:rsidRPr="00B24FF4">
        <w:rPr>
          <w:rFonts w:asciiTheme="majorBidi" w:hAnsiTheme="majorBidi" w:cstheme="majorBidi"/>
          <w:b/>
          <w:bCs/>
          <w:i/>
          <w:iCs/>
          <w:sz w:val="24"/>
          <w:szCs w:val="24"/>
        </w:rPr>
        <w:t xml:space="preserve">) </w:t>
      </w:r>
      <w:r w:rsidR="00E57D84" w:rsidRPr="00B24FF4">
        <w:rPr>
          <w:rFonts w:asciiTheme="majorBidi" w:hAnsiTheme="majorBidi" w:cstheme="majorBidi"/>
          <w:sz w:val="24"/>
          <w:szCs w:val="24"/>
        </w:rPr>
        <w:t xml:space="preserve">is used on the </w:t>
      </w:r>
      <w:proofErr w:type="spellStart"/>
      <w:r w:rsidR="00E57D84" w:rsidRPr="00B24FF4">
        <w:rPr>
          <w:rFonts w:asciiTheme="majorBidi" w:hAnsiTheme="majorBidi" w:cstheme="majorBidi"/>
          <w:i/>
          <w:iCs/>
          <w:sz w:val="24"/>
          <w:szCs w:val="24"/>
        </w:rPr>
        <w:t>int</w:t>
      </w:r>
      <w:proofErr w:type="spellEnd"/>
      <w:r w:rsidR="00E57D84" w:rsidRPr="00B24FF4">
        <w:rPr>
          <w:rFonts w:asciiTheme="majorBidi" w:hAnsiTheme="majorBidi" w:cstheme="majorBidi"/>
          <w:sz w:val="24"/>
          <w:szCs w:val="24"/>
        </w:rPr>
        <w:t xml:space="preserve"> class the following is shown. </w:t>
      </w:r>
    </w:p>
    <w:p w:rsidR="00E57D84" w:rsidRPr="00B24FF4" w:rsidRDefault="00E57D84" w:rsidP="00E57D84">
      <w:pPr>
        <w:rPr>
          <w:rFonts w:asciiTheme="majorBidi" w:hAnsiTheme="majorBidi" w:cstheme="majorBidi"/>
          <w:sz w:val="24"/>
          <w:szCs w:val="24"/>
        </w:rPr>
      </w:pPr>
    </w:p>
    <w:p w:rsidR="00FD7ADF" w:rsidRPr="00B24FF4" w:rsidRDefault="00FD7ADF" w:rsidP="00FD7ADF">
      <w:pPr>
        <w:rPr>
          <w:rFonts w:asciiTheme="majorBidi" w:hAnsiTheme="majorBidi" w:cstheme="majorBidi"/>
          <w:sz w:val="24"/>
          <w:szCs w:val="24"/>
        </w:rPr>
      </w:pPr>
      <w:r w:rsidRPr="00B24FF4">
        <w:rPr>
          <w:rFonts w:asciiTheme="majorBidi" w:hAnsiTheme="majorBidi" w:cstheme="majorBidi"/>
          <w:noProof/>
          <w:sz w:val="24"/>
          <w:szCs w:val="24"/>
        </w:rPr>
        <w:drawing>
          <wp:inline distT="0" distB="0" distL="0" distR="0" wp14:anchorId="31E58D8D" wp14:editId="4E741BA2">
            <wp:extent cx="5943600" cy="2263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7-01 19265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63775"/>
                    </a:xfrm>
                    <a:prstGeom prst="rect">
                      <a:avLst/>
                    </a:prstGeom>
                  </pic:spPr>
                </pic:pic>
              </a:graphicData>
            </a:graphic>
          </wp:inline>
        </w:drawing>
      </w:r>
    </w:p>
    <w:p w:rsidR="00E57D84" w:rsidRPr="00B24FF4" w:rsidRDefault="00E57D84" w:rsidP="00FD7ADF">
      <w:pPr>
        <w:rPr>
          <w:rFonts w:asciiTheme="majorBidi" w:hAnsiTheme="majorBidi" w:cstheme="majorBidi"/>
          <w:sz w:val="24"/>
          <w:szCs w:val="24"/>
        </w:rPr>
      </w:pPr>
    </w:p>
    <w:p w:rsidR="00E57D84" w:rsidRPr="00B24FF4" w:rsidRDefault="009D608E" w:rsidP="00696D61">
      <w:pPr>
        <w:rPr>
          <w:rFonts w:asciiTheme="majorBidi" w:hAnsiTheme="majorBidi" w:cstheme="majorBidi"/>
          <w:sz w:val="24"/>
          <w:szCs w:val="24"/>
        </w:rPr>
      </w:pPr>
      <w:r w:rsidRPr="00B24FF4">
        <w:rPr>
          <w:rFonts w:asciiTheme="majorBidi" w:hAnsiTheme="majorBidi" w:cstheme="majorBidi"/>
          <w:sz w:val="24"/>
          <w:szCs w:val="24"/>
        </w:rPr>
        <w:t>Dunder methods are most frequently used to define overloaded behaviors of predefined operators in python. For example, the + operator is by default used along with numeric values, but it can also b</w:t>
      </w:r>
      <w:r w:rsidR="00696D61" w:rsidRPr="00B24FF4">
        <w:rPr>
          <w:rFonts w:asciiTheme="majorBidi" w:hAnsiTheme="majorBidi" w:cstheme="majorBidi"/>
          <w:sz w:val="24"/>
          <w:szCs w:val="24"/>
        </w:rPr>
        <w:t>e used as a concatenation operator in string, list and tuple classes. This means that the + operator is overloaded.</w:t>
      </w:r>
    </w:p>
    <w:p w:rsidR="00696D61" w:rsidRPr="00B24FF4" w:rsidRDefault="00696D61" w:rsidP="00696D61">
      <w:pPr>
        <w:jc w:val="center"/>
        <w:rPr>
          <w:rFonts w:asciiTheme="majorBidi" w:hAnsiTheme="majorBidi" w:cstheme="majorBidi"/>
          <w:sz w:val="24"/>
          <w:szCs w:val="24"/>
        </w:rPr>
      </w:pPr>
      <w:r w:rsidRPr="00B24FF4">
        <w:rPr>
          <w:rFonts w:asciiTheme="majorBidi" w:hAnsiTheme="majorBidi" w:cstheme="majorBidi"/>
          <w:noProof/>
          <w:sz w:val="24"/>
          <w:szCs w:val="24"/>
        </w:rPr>
        <w:lastRenderedPageBreak/>
        <w:drawing>
          <wp:inline distT="0" distB="0" distL="0" distR="0" wp14:anchorId="575505A5" wp14:editId="73C66514">
            <wp:extent cx="3177540" cy="26335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7-01 200316.png"/>
                    <pic:cNvPicPr/>
                  </pic:nvPicPr>
                  <pic:blipFill>
                    <a:blip r:embed="rId5">
                      <a:extLst>
                        <a:ext uri="{28A0092B-C50C-407E-A947-70E740481C1C}">
                          <a14:useLocalDpi xmlns:a14="http://schemas.microsoft.com/office/drawing/2010/main" val="0"/>
                        </a:ext>
                      </a:extLst>
                    </a:blip>
                    <a:stretch>
                      <a:fillRect/>
                    </a:stretch>
                  </pic:blipFill>
                  <pic:spPr>
                    <a:xfrm>
                      <a:off x="0" y="0"/>
                      <a:ext cx="3269213" cy="2709537"/>
                    </a:xfrm>
                    <a:prstGeom prst="rect">
                      <a:avLst/>
                    </a:prstGeom>
                  </pic:spPr>
                </pic:pic>
              </a:graphicData>
            </a:graphic>
          </wp:inline>
        </w:drawing>
      </w:r>
    </w:p>
    <w:p w:rsidR="00696D61" w:rsidRPr="00B24FF4" w:rsidRDefault="00696D61" w:rsidP="00696D61">
      <w:pPr>
        <w:rPr>
          <w:rFonts w:asciiTheme="majorBidi" w:hAnsiTheme="majorBidi" w:cstheme="majorBidi"/>
          <w:sz w:val="24"/>
          <w:szCs w:val="24"/>
        </w:rPr>
      </w:pPr>
    </w:p>
    <w:p w:rsidR="0014355E" w:rsidRPr="00B24FF4" w:rsidRDefault="0014355E" w:rsidP="00696D61">
      <w:pPr>
        <w:rPr>
          <w:rFonts w:asciiTheme="majorBidi" w:hAnsiTheme="majorBidi" w:cstheme="majorBidi"/>
          <w:sz w:val="24"/>
          <w:szCs w:val="24"/>
        </w:rPr>
      </w:pPr>
    </w:p>
    <w:p w:rsidR="00696D61" w:rsidRPr="00B24FF4" w:rsidRDefault="00EF78E8" w:rsidP="00327C9A">
      <w:pPr>
        <w:pStyle w:val="Heading1"/>
        <w:rPr>
          <w:rFonts w:asciiTheme="majorBidi" w:hAnsiTheme="majorBidi"/>
          <w:sz w:val="36"/>
          <w:szCs w:val="36"/>
        </w:rPr>
      </w:pPr>
      <w:r w:rsidRPr="00B24FF4">
        <w:rPr>
          <w:rFonts w:asciiTheme="majorBidi" w:hAnsiTheme="majorBidi"/>
          <w:sz w:val="36"/>
          <w:szCs w:val="36"/>
        </w:rPr>
        <w:t>*</w:t>
      </w:r>
      <w:proofErr w:type="spellStart"/>
      <w:r w:rsidRPr="00B24FF4">
        <w:rPr>
          <w:rFonts w:asciiTheme="majorBidi" w:hAnsiTheme="majorBidi"/>
          <w:sz w:val="36"/>
          <w:szCs w:val="36"/>
        </w:rPr>
        <w:t>args</w:t>
      </w:r>
      <w:proofErr w:type="spellEnd"/>
    </w:p>
    <w:p w:rsidR="00EF78E8" w:rsidRPr="00B24FF4" w:rsidRDefault="00EF78E8" w:rsidP="00EF78E8">
      <w:pPr>
        <w:rPr>
          <w:rFonts w:asciiTheme="majorBidi" w:hAnsiTheme="majorBidi" w:cstheme="majorBidi"/>
          <w:sz w:val="24"/>
          <w:szCs w:val="24"/>
        </w:rPr>
      </w:pPr>
    </w:p>
    <w:p w:rsidR="00EF78E8" w:rsidRPr="00B24FF4" w:rsidRDefault="00EF78E8" w:rsidP="004F29C8">
      <w:pPr>
        <w:rPr>
          <w:rFonts w:asciiTheme="majorBidi" w:hAnsiTheme="majorBidi" w:cstheme="majorBidi"/>
          <w:sz w:val="24"/>
          <w:szCs w:val="24"/>
        </w:rPr>
      </w:pPr>
      <w:r w:rsidRPr="00B24FF4">
        <w:rPr>
          <w:rFonts w:asciiTheme="majorBidi" w:hAnsiTheme="majorBidi" w:cstheme="majorBidi"/>
          <w:sz w:val="24"/>
          <w:szCs w:val="24"/>
        </w:rPr>
        <w:t>*</w:t>
      </w:r>
      <w:proofErr w:type="spellStart"/>
      <w:r w:rsidRPr="00B24FF4">
        <w:rPr>
          <w:rFonts w:asciiTheme="majorBidi" w:hAnsiTheme="majorBidi" w:cstheme="majorBidi"/>
          <w:sz w:val="24"/>
          <w:szCs w:val="24"/>
        </w:rPr>
        <w:t>args</w:t>
      </w:r>
      <w:proofErr w:type="spellEnd"/>
      <w:r w:rsidRPr="00B24FF4">
        <w:rPr>
          <w:rFonts w:asciiTheme="majorBidi" w:hAnsiTheme="majorBidi" w:cstheme="majorBidi"/>
          <w:sz w:val="24"/>
          <w:szCs w:val="24"/>
        </w:rPr>
        <w:t xml:space="preserve"> is used in python to pass a varying number of arguments to a function. It is used to pass non-</w:t>
      </w:r>
      <w:r w:rsidR="004F29C8" w:rsidRPr="00B24FF4">
        <w:rPr>
          <w:rFonts w:asciiTheme="majorBidi" w:hAnsiTheme="majorBidi" w:cstheme="majorBidi"/>
          <w:sz w:val="24"/>
          <w:szCs w:val="24"/>
        </w:rPr>
        <w:t>key worded</w:t>
      </w:r>
      <w:r w:rsidRPr="00B24FF4">
        <w:rPr>
          <w:rFonts w:asciiTheme="majorBidi" w:hAnsiTheme="majorBidi" w:cstheme="majorBidi"/>
          <w:sz w:val="24"/>
          <w:szCs w:val="24"/>
        </w:rPr>
        <w:t xml:space="preserve"> argument</w:t>
      </w:r>
      <w:r w:rsidR="004F29C8" w:rsidRPr="00B24FF4">
        <w:rPr>
          <w:rFonts w:asciiTheme="majorBidi" w:hAnsiTheme="majorBidi" w:cstheme="majorBidi"/>
          <w:sz w:val="24"/>
          <w:szCs w:val="24"/>
        </w:rPr>
        <w:t xml:space="preserve"> list of varying length.</w:t>
      </w:r>
    </w:p>
    <w:p w:rsidR="004F29C8" w:rsidRPr="00B24FF4" w:rsidRDefault="004F29C8" w:rsidP="004F29C8">
      <w:pPr>
        <w:rPr>
          <w:rFonts w:asciiTheme="majorBidi" w:hAnsiTheme="majorBidi" w:cstheme="majorBidi"/>
          <w:sz w:val="24"/>
          <w:szCs w:val="24"/>
        </w:rPr>
      </w:pPr>
    </w:p>
    <w:p w:rsidR="004F29C8" w:rsidRPr="00B24FF4" w:rsidRDefault="004F29C8" w:rsidP="00855D69">
      <w:pPr>
        <w:rPr>
          <w:rFonts w:asciiTheme="majorBidi" w:hAnsiTheme="majorBidi" w:cstheme="majorBidi"/>
          <w:sz w:val="24"/>
          <w:szCs w:val="24"/>
        </w:rPr>
      </w:pPr>
      <w:r w:rsidRPr="00B24FF4">
        <w:rPr>
          <w:rFonts w:asciiTheme="majorBidi" w:hAnsiTheme="majorBidi" w:cstheme="majorBidi"/>
          <w:sz w:val="24"/>
          <w:szCs w:val="24"/>
        </w:rPr>
        <w:t>*</w:t>
      </w:r>
      <w:proofErr w:type="spellStart"/>
      <w:r w:rsidRPr="00B24FF4">
        <w:rPr>
          <w:rFonts w:asciiTheme="majorBidi" w:hAnsiTheme="majorBidi" w:cstheme="majorBidi"/>
          <w:sz w:val="24"/>
          <w:szCs w:val="24"/>
        </w:rPr>
        <w:t>args</w:t>
      </w:r>
      <w:proofErr w:type="spellEnd"/>
      <w:r w:rsidRPr="00B24FF4">
        <w:rPr>
          <w:rFonts w:asciiTheme="majorBidi" w:hAnsiTheme="majorBidi" w:cstheme="majorBidi"/>
          <w:sz w:val="24"/>
          <w:szCs w:val="24"/>
        </w:rPr>
        <w:t xml:space="preserve"> allows the addition of arguments to a function other than the </w:t>
      </w:r>
      <w:r w:rsidR="00855D69" w:rsidRPr="00B24FF4">
        <w:rPr>
          <w:rFonts w:asciiTheme="majorBidi" w:hAnsiTheme="majorBidi" w:cstheme="majorBidi"/>
          <w:sz w:val="24"/>
          <w:szCs w:val="24"/>
        </w:rPr>
        <w:t xml:space="preserve">formal </w:t>
      </w:r>
      <w:r w:rsidRPr="00B24FF4">
        <w:rPr>
          <w:rFonts w:asciiTheme="majorBidi" w:hAnsiTheme="majorBidi" w:cstheme="majorBidi"/>
          <w:sz w:val="24"/>
          <w:szCs w:val="24"/>
        </w:rPr>
        <w:t xml:space="preserve">ones </w:t>
      </w:r>
      <w:r w:rsidR="00855D69" w:rsidRPr="00B24FF4">
        <w:rPr>
          <w:rFonts w:asciiTheme="majorBidi" w:hAnsiTheme="majorBidi" w:cstheme="majorBidi"/>
          <w:sz w:val="24"/>
          <w:szCs w:val="24"/>
        </w:rPr>
        <w:t>previously defined</w:t>
      </w:r>
      <w:r w:rsidRPr="00B24FF4">
        <w:rPr>
          <w:rFonts w:asciiTheme="majorBidi" w:hAnsiTheme="majorBidi" w:cstheme="majorBidi"/>
          <w:sz w:val="24"/>
          <w:szCs w:val="24"/>
        </w:rPr>
        <w:t xml:space="preserve">, any </w:t>
      </w:r>
      <w:r w:rsidR="00855D69" w:rsidRPr="00B24FF4">
        <w:rPr>
          <w:rFonts w:asciiTheme="majorBidi" w:hAnsiTheme="majorBidi" w:cstheme="majorBidi"/>
          <w:sz w:val="24"/>
          <w:szCs w:val="24"/>
        </w:rPr>
        <w:t xml:space="preserve">additional arguments get added to the argument list </w:t>
      </w:r>
      <w:proofErr w:type="spellStart"/>
      <w:r w:rsidR="00855D69" w:rsidRPr="00B24FF4">
        <w:rPr>
          <w:rFonts w:asciiTheme="majorBidi" w:hAnsiTheme="majorBidi" w:cstheme="majorBidi"/>
          <w:i/>
          <w:iCs/>
          <w:sz w:val="24"/>
          <w:szCs w:val="24"/>
        </w:rPr>
        <w:t>args</w:t>
      </w:r>
      <w:proofErr w:type="spellEnd"/>
      <w:r w:rsidR="00855D69" w:rsidRPr="00B24FF4">
        <w:rPr>
          <w:rFonts w:asciiTheme="majorBidi" w:hAnsiTheme="majorBidi" w:cstheme="majorBidi"/>
          <w:sz w:val="24"/>
          <w:szCs w:val="24"/>
        </w:rPr>
        <w:t>.</w:t>
      </w:r>
    </w:p>
    <w:p w:rsidR="00855D69" w:rsidRPr="00B24FF4" w:rsidRDefault="00855D69" w:rsidP="00855D69">
      <w:pPr>
        <w:rPr>
          <w:rFonts w:asciiTheme="majorBidi" w:hAnsiTheme="majorBidi" w:cstheme="majorBidi"/>
          <w:sz w:val="24"/>
          <w:szCs w:val="24"/>
        </w:rPr>
      </w:pPr>
    </w:p>
    <w:p w:rsidR="00855D69" w:rsidRPr="00B24FF4" w:rsidRDefault="00855D69" w:rsidP="00855D69">
      <w:pPr>
        <w:rPr>
          <w:rFonts w:asciiTheme="majorBidi" w:hAnsiTheme="majorBidi" w:cstheme="majorBidi"/>
          <w:sz w:val="24"/>
          <w:szCs w:val="24"/>
        </w:rPr>
      </w:pPr>
      <w:r w:rsidRPr="00B24FF4">
        <w:rPr>
          <w:rFonts w:asciiTheme="majorBidi" w:hAnsiTheme="majorBidi" w:cstheme="majorBidi"/>
          <w:sz w:val="24"/>
          <w:szCs w:val="24"/>
        </w:rPr>
        <w:t xml:space="preserve">The use of * make the variable attached to it an </w:t>
      </w:r>
      <w:proofErr w:type="spellStart"/>
      <w:r w:rsidRPr="00B24FF4">
        <w:rPr>
          <w:rFonts w:asciiTheme="majorBidi" w:hAnsiTheme="majorBidi" w:cstheme="majorBidi"/>
          <w:sz w:val="24"/>
          <w:szCs w:val="24"/>
        </w:rPr>
        <w:t>iterable</w:t>
      </w:r>
      <w:proofErr w:type="spellEnd"/>
      <w:r w:rsidRPr="00B24FF4">
        <w:rPr>
          <w:rFonts w:asciiTheme="majorBidi" w:hAnsiTheme="majorBidi" w:cstheme="majorBidi"/>
          <w:sz w:val="24"/>
          <w:szCs w:val="24"/>
        </w:rPr>
        <w:t xml:space="preserve"> object.</w:t>
      </w:r>
    </w:p>
    <w:p w:rsidR="00855D69" w:rsidRPr="00B24FF4" w:rsidRDefault="00855D69" w:rsidP="00855D69">
      <w:pPr>
        <w:rPr>
          <w:rFonts w:asciiTheme="majorBidi" w:hAnsiTheme="majorBidi" w:cstheme="majorBidi"/>
          <w:sz w:val="24"/>
          <w:szCs w:val="24"/>
        </w:rPr>
      </w:pPr>
    </w:p>
    <w:p w:rsidR="0014355E" w:rsidRPr="00B24FF4" w:rsidRDefault="00E86CDC" w:rsidP="00E86CDC">
      <w:pPr>
        <w:jc w:val="center"/>
        <w:rPr>
          <w:rFonts w:asciiTheme="majorBidi" w:hAnsiTheme="majorBidi" w:cstheme="majorBidi"/>
          <w:sz w:val="24"/>
          <w:szCs w:val="24"/>
        </w:rPr>
      </w:pPr>
      <w:r w:rsidRPr="00B24FF4">
        <w:rPr>
          <w:rFonts w:asciiTheme="majorBidi" w:hAnsiTheme="majorBidi" w:cstheme="majorBidi"/>
          <w:noProof/>
          <w:sz w:val="24"/>
          <w:szCs w:val="24"/>
        </w:rPr>
        <w:lastRenderedPageBreak/>
        <w:drawing>
          <wp:inline distT="0" distB="0" distL="0" distR="0" wp14:anchorId="1D209DD0" wp14:editId="0752FD9F">
            <wp:extent cx="5334462" cy="452667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7-01 212824.png"/>
                    <pic:cNvPicPr/>
                  </pic:nvPicPr>
                  <pic:blipFill>
                    <a:blip r:embed="rId6">
                      <a:extLst>
                        <a:ext uri="{28A0092B-C50C-407E-A947-70E740481C1C}">
                          <a14:useLocalDpi xmlns:a14="http://schemas.microsoft.com/office/drawing/2010/main" val="0"/>
                        </a:ext>
                      </a:extLst>
                    </a:blip>
                    <a:stretch>
                      <a:fillRect/>
                    </a:stretch>
                  </pic:blipFill>
                  <pic:spPr>
                    <a:xfrm>
                      <a:off x="0" y="0"/>
                      <a:ext cx="5334462" cy="4526672"/>
                    </a:xfrm>
                    <a:prstGeom prst="rect">
                      <a:avLst/>
                    </a:prstGeom>
                  </pic:spPr>
                </pic:pic>
              </a:graphicData>
            </a:graphic>
          </wp:inline>
        </w:drawing>
      </w:r>
    </w:p>
    <w:p w:rsidR="00E86CDC" w:rsidRPr="00B24FF4" w:rsidRDefault="00E86CDC" w:rsidP="00E86CDC">
      <w:pPr>
        <w:jc w:val="center"/>
        <w:rPr>
          <w:rFonts w:asciiTheme="majorBidi" w:hAnsiTheme="majorBidi" w:cstheme="majorBidi"/>
          <w:sz w:val="24"/>
          <w:szCs w:val="24"/>
        </w:rPr>
      </w:pPr>
    </w:p>
    <w:p w:rsidR="00855D69" w:rsidRPr="00B24FF4" w:rsidRDefault="00855D69" w:rsidP="00855D69">
      <w:pPr>
        <w:pStyle w:val="Heading1"/>
        <w:rPr>
          <w:rFonts w:asciiTheme="majorBidi" w:hAnsiTheme="majorBidi"/>
          <w:sz w:val="36"/>
          <w:szCs w:val="36"/>
        </w:rPr>
      </w:pPr>
      <w:r w:rsidRPr="00B24FF4">
        <w:rPr>
          <w:rFonts w:asciiTheme="majorBidi" w:hAnsiTheme="majorBidi"/>
          <w:sz w:val="36"/>
          <w:szCs w:val="36"/>
        </w:rPr>
        <w:t>**</w:t>
      </w:r>
      <w:proofErr w:type="spellStart"/>
      <w:r w:rsidRPr="00B24FF4">
        <w:rPr>
          <w:rFonts w:asciiTheme="majorBidi" w:hAnsiTheme="majorBidi"/>
          <w:sz w:val="36"/>
          <w:szCs w:val="36"/>
        </w:rPr>
        <w:t>kwargs</w:t>
      </w:r>
      <w:proofErr w:type="spellEnd"/>
    </w:p>
    <w:p w:rsidR="0014355E" w:rsidRPr="00B24FF4" w:rsidRDefault="0014355E" w:rsidP="0014355E">
      <w:pPr>
        <w:rPr>
          <w:rFonts w:asciiTheme="majorBidi" w:hAnsiTheme="majorBidi" w:cstheme="majorBidi"/>
          <w:sz w:val="24"/>
          <w:szCs w:val="24"/>
        </w:rPr>
      </w:pPr>
    </w:p>
    <w:p w:rsidR="0014355E" w:rsidRPr="00B24FF4" w:rsidRDefault="00855D69" w:rsidP="0014355E">
      <w:pPr>
        <w:rPr>
          <w:rFonts w:asciiTheme="majorBidi" w:hAnsiTheme="majorBidi" w:cstheme="majorBidi"/>
          <w:sz w:val="24"/>
          <w:szCs w:val="24"/>
        </w:rPr>
      </w:pPr>
      <w:r w:rsidRPr="00B24FF4">
        <w:rPr>
          <w:rFonts w:asciiTheme="majorBidi" w:hAnsiTheme="majorBidi" w:cstheme="majorBidi"/>
          <w:sz w:val="24"/>
          <w:szCs w:val="24"/>
        </w:rPr>
        <w:t>**</w:t>
      </w:r>
      <w:proofErr w:type="spellStart"/>
      <w:r w:rsidRPr="00B24FF4">
        <w:rPr>
          <w:rFonts w:asciiTheme="majorBidi" w:hAnsiTheme="majorBidi" w:cstheme="majorBidi"/>
          <w:sz w:val="24"/>
          <w:szCs w:val="24"/>
        </w:rPr>
        <w:t>kwargs</w:t>
      </w:r>
      <w:proofErr w:type="spellEnd"/>
      <w:r w:rsidRPr="00B24FF4">
        <w:rPr>
          <w:rFonts w:asciiTheme="majorBidi" w:hAnsiTheme="majorBidi" w:cstheme="majorBidi"/>
          <w:sz w:val="24"/>
          <w:szCs w:val="24"/>
        </w:rPr>
        <w:t xml:space="preserve"> is used to pass a key worded argument list</w:t>
      </w:r>
      <w:r w:rsidR="0014355E" w:rsidRPr="00B24FF4">
        <w:rPr>
          <w:rFonts w:asciiTheme="majorBidi" w:hAnsiTheme="majorBidi" w:cstheme="majorBidi"/>
          <w:sz w:val="24"/>
          <w:szCs w:val="24"/>
        </w:rPr>
        <w:t xml:space="preserve"> of varying length to a function</w:t>
      </w:r>
      <w:r w:rsidRPr="00B24FF4">
        <w:rPr>
          <w:rFonts w:asciiTheme="majorBidi" w:hAnsiTheme="majorBidi" w:cstheme="majorBidi"/>
          <w:sz w:val="24"/>
          <w:szCs w:val="24"/>
        </w:rPr>
        <w:t xml:space="preserve">. </w:t>
      </w:r>
    </w:p>
    <w:p w:rsidR="0014355E" w:rsidRPr="00B24FF4" w:rsidRDefault="00855D69" w:rsidP="0014355E">
      <w:pPr>
        <w:rPr>
          <w:rFonts w:asciiTheme="majorBidi" w:hAnsiTheme="majorBidi" w:cstheme="majorBidi"/>
          <w:sz w:val="24"/>
          <w:szCs w:val="24"/>
        </w:rPr>
      </w:pPr>
      <w:proofErr w:type="spellStart"/>
      <w:r w:rsidRPr="00B24FF4">
        <w:rPr>
          <w:rFonts w:asciiTheme="majorBidi" w:hAnsiTheme="majorBidi" w:cstheme="majorBidi"/>
          <w:sz w:val="24"/>
          <w:szCs w:val="24"/>
        </w:rPr>
        <w:t>kwargs</w:t>
      </w:r>
      <w:proofErr w:type="spellEnd"/>
      <w:r w:rsidRPr="00B24FF4">
        <w:rPr>
          <w:rFonts w:asciiTheme="majorBidi" w:hAnsiTheme="majorBidi" w:cstheme="majorBidi"/>
          <w:sz w:val="24"/>
          <w:szCs w:val="24"/>
        </w:rPr>
        <w:t xml:space="preserve"> </w:t>
      </w:r>
      <w:r w:rsidR="0014355E" w:rsidRPr="00B24FF4">
        <w:rPr>
          <w:rFonts w:asciiTheme="majorBidi" w:hAnsiTheme="majorBidi" w:cstheme="majorBidi"/>
          <w:sz w:val="24"/>
          <w:szCs w:val="24"/>
        </w:rPr>
        <w:t xml:space="preserve">is used </w:t>
      </w:r>
      <w:r w:rsidRPr="00B24FF4">
        <w:rPr>
          <w:rFonts w:asciiTheme="majorBidi" w:hAnsiTheme="majorBidi" w:cstheme="majorBidi"/>
          <w:sz w:val="24"/>
          <w:szCs w:val="24"/>
        </w:rPr>
        <w:t>with the double star</w:t>
      </w:r>
      <w:r w:rsidR="0014355E" w:rsidRPr="00B24FF4">
        <w:rPr>
          <w:rFonts w:asciiTheme="majorBidi" w:hAnsiTheme="majorBidi" w:cstheme="majorBidi"/>
          <w:sz w:val="24"/>
          <w:szCs w:val="24"/>
        </w:rPr>
        <w:t xml:space="preserve"> because </w:t>
      </w:r>
      <w:r w:rsidRPr="00B24FF4">
        <w:rPr>
          <w:rFonts w:asciiTheme="majorBidi" w:hAnsiTheme="majorBidi" w:cstheme="majorBidi"/>
          <w:sz w:val="24"/>
          <w:szCs w:val="24"/>
        </w:rPr>
        <w:t xml:space="preserve">the double star allows </w:t>
      </w:r>
      <w:r w:rsidR="0014355E" w:rsidRPr="00B24FF4">
        <w:rPr>
          <w:rFonts w:asciiTheme="majorBidi" w:hAnsiTheme="majorBidi" w:cstheme="majorBidi"/>
          <w:sz w:val="24"/>
          <w:szCs w:val="24"/>
        </w:rPr>
        <w:t xml:space="preserve">the </w:t>
      </w:r>
      <w:r w:rsidRPr="00B24FF4">
        <w:rPr>
          <w:rFonts w:asciiTheme="majorBidi" w:hAnsiTheme="majorBidi" w:cstheme="majorBidi"/>
          <w:sz w:val="24"/>
          <w:szCs w:val="24"/>
        </w:rPr>
        <w:t>pass</w:t>
      </w:r>
      <w:r w:rsidR="0014355E" w:rsidRPr="00B24FF4">
        <w:rPr>
          <w:rFonts w:asciiTheme="majorBidi" w:hAnsiTheme="majorBidi" w:cstheme="majorBidi"/>
          <w:sz w:val="24"/>
          <w:szCs w:val="24"/>
        </w:rPr>
        <w:t>ing</w:t>
      </w:r>
      <w:r w:rsidRPr="00B24FF4">
        <w:rPr>
          <w:rFonts w:asciiTheme="majorBidi" w:hAnsiTheme="majorBidi" w:cstheme="majorBidi"/>
          <w:sz w:val="24"/>
          <w:szCs w:val="24"/>
        </w:rPr>
        <w:t xml:space="preserve"> through </w:t>
      </w:r>
      <w:r w:rsidR="0014355E" w:rsidRPr="00B24FF4">
        <w:rPr>
          <w:rFonts w:asciiTheme="majorBidi" w:hAnsiTheme="majorBidi" w:cstheme="majorBidi"/>
          <w:sz w:val="24"/>
          <w:szCs w:val="24"/>
        </w:rPr>
        <w:t xml:space="preserve">of </w:t>
      </w:r>
      <w:r w:rsidRPr="00B24FF4">
        <w:rPr>
          <w:rFonts w:asciiTheme="majorBidi" w:hAnsiTheme="majorBidi" w:cstheme="majorBidi"/>
          <w:sz w:val="24"/>
          <w:szCs w:val="24"/>
        </w:rPr>
        <w:t>keyword arguments</w:t>
      </w:r>
      <w:r w:rsidR="0014355E" w:rsidRPr="00B24FF4">
        <w:rPr>
          <w:rFonts w:asciiTheme="majorBidi" w:hAnsiTheme="majorBidi" w:cstheme="majorBidi"/>
          <w:sz w:val="24"/>
          <w:szCs w:val="24"/>
        </w:rPr>
        <w:t xml:space="preserve">. </w:t>
      </w:r>
    </w:p>
    <w:p w:rsidR="0014355E" w:rsidRPr="00B24FF4" w:rsidRDefault="0014355E" w:rsidP="0014355E">
      <w:pPr>
        <w:rPr>
          <w:rFonts w:asciiTheme="majorBidi" w:hAnsiTheme="majorBidi" w:cstheme="majorBidi"/>
          <w:sz w:val="24"/>
          <w:szCs w:val="24"/>
        </w:rPr>
      </w:pPr>
      <w:r w:rsidRPr="00B24FF4">
        <w:rPr>
          <w:rFonts w:asciiTheme="majorBidi" w:hAnsiTheme="majorBidi" w:cstheme="majorBidi"/>
          <w:sz w:val="24"/>
          <w:szCs w:val="24"/>
        </w:rPr>
        <w:t>A keyword argument is when a name is provided for an argument while passing it to a function.</w:t>
      </w:r>
    </w:p>
    <w:p w:rsidR="0014355E" w:rsidRPr="00B24FF4" w:rsidRDefault="0014355E" w:rsidP="0014355E">
      <w:pPr>
        <w:rPr>
          <w:rFonts w:asciiTheme="majorBidi" w:hAnsiTheme="majorBidi" w:cstheme="majorBidi"/>
          <w:sz w:val="24"/>
          <w:szCs w:val="24"/>
        </w:rPr>
      </w:pPr>
    </w:p>
    <w:p w:rsidR="0014355E" w:rsidRPr="00B24FF4" w:rsidRDefault="0014355E" w:rsidP="0014355E">
      <w:pPr>
        <w:rPr>
          <w:rFonts w:asciiTheme="majorBidi" w:hAnsiTheme="majorBidi" w:cstheme="majorBidi"/>
          <w:sz w:val="24"/>
          <w:szCs w:val="24"/>
        </w:rPr>
      </w:pPr>
      <w:r w:rsidRPr="00B24FF4">
        <w:rPr>
          <w:rFonts w:asciiTheme="majorBidi" w:hAnsiTheme="majorBidi" w:cstheme="majorBidi"/>
          <w:sz w:val="24"/>
          <w:szCs w:val="24"/>
        </w:rPr>
        <w:t>**</w:t>
      </w:r>
      <w:proofErr w:type="spellStart"/>
      <w:r w:rsidRPr="00B24FF4">
        <w:rPr>
          <w:rFonts w:asciiTheme="majorBidi" w:hAnsiTheme="majorBidi" w:cstheme="majorBidi"/>
          <w:sz w:val="24"/>
          <w:szCs w:val="24"/>
        </w:rPr>
        <w:t>kwargs</w:t>
      </w:r>
      <w:proofErr w:type="spellEnd"/>
      <w:r w:rsidRPr="00B24FF4">
        <w:rPr>
          <w:rFonts w:asciiTheme="majorBidi" w:hAnsiTheme="majorBidi" w:cstheme="majorBidi"/>
          <w:sz w:val="24"/>
          <w:szCs w:val="24"/>
        </w:rPr>
        <w:t xml:space="preserve"> can be thought of as a dictionary that maps each keyword to the value passed alongside it.</w:t>
      </w:r>
    </w:p>
    <w:p w:rsidR="0014355E" w:rsidRPr="00B24FF4" w:rsidRDefault="0014355E" w:rsidP="0014355E">
      <w:pPr>
        <w:rPr>
          <w:rFonts w:asciiTheme="majorBidi" w:hAnsiTheme="majorBidi" w:cstheme="majorBidi"/>
          <w:sz w:val="24"/>
          <w:szCs w:val="24"/>
        </w:rPr>
      </w:pPr>
    </w:p>
    <w:p w:rsidR="0014355E" w:rsidRPr="00B24FF4" w:rsidRDefault="00B24FF4" w:rsidP="00B24FF4">
      <w:pPr>
        <w:jc w:val="center"/>
        <w:rPr>
          <w:rFonts w:asciiTheme="majorBidi" w:hAnsiTheme="majorBidi" w:cstheme="majorBidi"/>
          <w:sz w:val="24"/>
          <w:szCs w:val="24"/>
        </w:rPr>
      </w:pPr>
      <w:r w:rsidRPr="00B24FF4">
        <w:rPr>
          <w:rFonts w:asciiTheme="majorBidi" w:hAnsiTheme="majorBidi" w:cstheme="majorBidi"/>
          <w:noProof/>
          <w:sz w:val="24"/>
          <w:szCs w:val="24"/>
        </w:rPr>
        <w:lastRenderedPageBreak/>
        <w:drawing>
          <wp:inline distT="0" distB="0" distL="0" distR="0" wp14:anchorId="15D87410" wp14:editId="2BE93F3D">
            <wp:extent cx="4900085" cy="222523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7-01 214723.png"/>
                    <pic:cNvPicPr/>
                  </pic:nvPicPr>
                  <pic:blipFill>
                    <a:blip r:embed="rId7">
                      <a:extLst>
                        <a:ext uri="{28A0092B-C50C-407E-A947-70E740481C1C}">
                          <a14:useLocalDpi xmlns:a14="http://schemas.microsoft.com/office/drawing/2010/main" val="0"/>
                        </a:ext>
                      </a:extLst>
                    </a:blip>
                    <a:stretch>
                      <a:fillRect/>
                    </a:stretch>
                  </pic:blipFill>
                  <pic:spPr>
                    <a:xfrm>
                      <a:off x="0" y="0"/>
                      <a:ext cx="4900085" cy="2225233"/>
                    </a:xfrm>
                    <a:prstGeom prst="rect">
                      <a:avLst/>
                    </a:prstGeom>
                  </pic:spPr>
                </pic:pic>
              </a:graphicData>
            </a:graphic>
          </wp:inline>
        </w:drawing>
      </w:r>
    </w:p>
    <w:p w:rsidR="00B24FF4" w:rsidRPr="00B24FF4" w:rsidRDefault="00B24FF4" w:rsidP="00B24FF4">
      <w:pPr>
        <w:jc w:val="center"/>
        <w:rPr>
          <w:rFonts w:asciiTheme="majorBidi" w:hAnsiTheme="majorBidi" w:cstheme="majorBidi"/>
          <w:sz w:val="24"/>
          <w:szCs w:val="24"/>
        </w:rPr>
      </w:pPr>
    </w:p>
    <w:p w:rsidR="0014355E" w:rsidRPr="00B24FF4" w:rsidRDefault="0014355E" w:rsidP="0014355E">
      <w:pPr>
        <w:pStyle w:val="Heading1"/>
        <w:rPr>
          <w:rFonts w:asciiTheme="majorBidi" w:hAnsiTheme="majorBidi"/>
          <w:sz w:val="36"/>
          <w:szCs w:val="36"/>
        </w:rPr>
      </w:pPr>
      <w:r w:rsidRPr="00B24FF4">
        <w:rPr>
          <w:rFonts w:asciiTheme="majorBidi" w:hAnsiTheme="majorBidi"/>
          <w:sz w:val="36"/>
          <w:szCs w:val="36"/>
        </w:rPr>
        <w:t>Encapsulation</w:t>
      </w:r>
    </w:p>
    <w:p w:rsidR="0014355E" w:rsidRPr="00B24FF4" w:rsidRDefault="0014355E" w:rsidP="0014355E">
      <w:pPr>
        <w:rPr>
          <w:rFonts w:asciiTheme="majorBidi" w:hAnsiTheme="majorBidi" w:cstheme="majorBidi"/>
          <w:sz w:val="24"/>
          <w:szCs w:val="24"/>
        </w:rPr>
      </w:pPr>
    </w:p>
    <w:p w:rsidR="0014355E" w:rsidRPr="00B24FF4" w:rsidRDefault="0014355E" w:rsidP="00E86CDC">
      <w:pPr>
        <w:rPr>
          <w:rFonts w:asciiTheme="majorBidi" w:hAnsiTheme="majorBidi" w:cstheme="majorBidi"/>
          <w:sz w:val="24"/>
          <w:szCs w:val="24"/>
        </w:rPr>
      </w:pPr>
      <w:r w:rsidRPr="00B24FF4">
        <w:rPr>
          <w:rFonts w:asciiTheme="majorBidi" w:hAnsiTheme="majorBidi" w:cstheme="majorBidi"/>
          <w:sz w:val="24"/>
          <w:szCs w:val="24"/>
        </w:rPr>
        <w:t>Encapsulation is one of the fundamental concepts in object-oriented programming.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rsidR="00E86CDC" w:rsidRPr="00B24FF4" w:rsidRDefault="00E86CDC" w:rsidP="0014355E">
      <w:pPr>
        <w:rPr>
          <w:rFonts w:asciiTheme="majorBidi" w:hAnsiTheme="majorBidi" w:cstheme="majorBidi"/>
          <w:sz w:val="24"/>
          <w:szCs w:val="24"/>
        </w:rPr>
      </w:pPr>
    </w:p>
    <w:p w:rsidR="0014355E" w:rsidRPr="00B24FF4" w:rsidRDefault="00E86CDC" w:rsidP="0014355E">
      <w:pPr>
        <w:rPr>
          <w:rFonts w:asciiTheme="majorBidi" w:hAnsiTheme="majorBidi" w:cstheme="majorBidi"/>
          <w:sz w:val="24"/>
          <w:szCs w:val="24"/>
        </w:rPr>
      </w:pPr>
      <w:r w:rsidRPr="00B24FF4">
        <w:rPr>
          <w:rFonts w:asciiTheme="majorBidi" w:hAnsiTheme="majorBidi" w:cstheme="majorBidi"/>
          <w:sz w:val="24"/>
          <w:szCs w:val="24"/>
        </w:rPr>
        <w:t>A class is an example of encapsulation as it encapsulates all the data that is member functions, variables, etc.</w:t>
      </w:r>
    </w:p>
    <w:p w:rsidR="00E86CDC" w:rsidRPr="00B24FF4" w:rsidRDefault="00E86CDC" w:rsidP="0014355E">
      <w:pPr>
        <w:rPr>
          <w:rFonts w:asciiTheme="majorBidi" w:hAnsiTheme="majorBidi" w:cstheme="majorBidi"/>
          <w:sz w:val="24"/>
          <w:szCs w:val="24"/>
        </w:rPr>
      </w:pPr>
    </w:p>
    <w:p w:rsidR="00E86CDC" w:rsidRPr="00B24FF4" w:rsidRDefault="00E86CDC" w:rsidP="00E86CDC">
      <w:pPr>
        <w:pStyle w:val="Heading1"/>
        <w:rPr>
          <w:rFonts w:asciiTheme="majorBidi" w:hAnsiTheme="majorBidi"/>
          <w:sz w:val="36"/>
          <w:szCs w:val="36"/>
        </w:rPr>
      </w:pPr>
      <w:r w:rsidRPr="00B24FF4">
        <w:rPr>
          <w:rFonts w:asciiTheme="majorBidi" w:hAnsiTheme="majorBidi"/>
          <w:sz w:val="36"/>
          <w:szCs w:val="36"/>
        </w:rPr>
        <w:t>Abstraction</w:t>
      </w:r>
    </w:p>
    <w:p w:rsidR="00E86CDC" w:rsidRPr="00B24FF4" w:rsidRDefault="00E86CDC" w:rsidP="00E86CDC">
      <w:pPr>
        <w:rPr>
          <w:rFonts w:asciiTheme="majorBidi" w:hAnsiTheme="majorBidi" w:cstheme="majorBidi"/>
          <w:sz w:val="24"/>
          <w:szCs w:val="24"/>
        </w:rPr>
      </w:pPr>
    </w:p>
    <w:p w:rsidR="00E86CDC" w:rsidRPr="00B24FF4" w:rsidRDefault="00E86CDC" w:rsidP="00E86CDC">
      <w:pPr>
        <w:rPr>
          <w:rFonts w:asciiTheme="majorBidi" w:hAnsiTheme="majorBidi" w:cstheme="majorBidi"/>
          <w:color w:val="222222"/>
          <w:spacing w:val="4"/>
          <w:sz w:val="24"/>
          <w:szCs w:val="24"/>
          <w:shd w:val="clear" w:color="auto" w:fill="FFFFFF"/>
        </w:rPr>
      </w:pPr>
      <w:r w:rsidRPr="00B24FF4">
        <w:rPr>
          <w:rStyle w:val="Strong"/>
          <w:rFonts w:asciiTheme="majorBidi" w:hAnsiTheme="majorBidi" w:cstheme="majorBidi"/>
          <w:b w:val="0"/>
          <w:bCs w:val="0"/>
          <w:color w:val="222222"/>
          <w:spacing w:val="4"/>
          <w:sz w:val="24"/>
          <w:szCs w:val="24"/>
          <w:shd w:val="clear" w:color="auto" w:fill="FFFFFF"/>
        </w:rPr>
        <w:t>Abstraction</w:t>
      </w:r>
      <w:r w:rsidRPr="00B24FF4">
        <w:rPr>
          <w:rFonts w:asciiTheme="majorBidi" w:hAnsiTheme="majorBidi" w:cstheme="majorBidi"/>
          <w:color w:val="222222"/>
          <w:spacing w:val="4"/>
          <w:sz w:val="24"/>
          <w:szCs w:val="24"/>
          <w:shd w:val="clear" w:color="auto" w:fill="FFFFFF"/>
        </w:rPr>
        <w:t> is defined as a process of handling complexity by hiding unnecessary information from the user. This is one of the core</w:t>
      </w:r>
      <w:hyperlink r:id="rId8" w:history="1">
        <w:r w:rsidRPr="00B24FF4">
          <w:rPr>
            <w:rStyle w:val="Hyperlink"/>
            <w:rFonts w:asciiTheme="majorBidi" w:hAnsiTheme="majorBidi" w:cstheme="majorBidi"/>
            <w:color w:val="4DB2EC"/>
            <w:spacing w:val="4"/>
            <w:sz w:val="24"/>
            <w:szCs w:val="24"/>
            <w:shd w:val="clear" w:color="auto" w:fill="FFFFFF"/>
          </w:rPr>
          <w:t> </w:t>
        </w:r>
      </w:hyperlink>
      <w:r w:rsidRPr="00B24FF4">
        <w:rPr>
          <w:rFonts w:asciiTheme="majorBidi" w:hAnsiTheme="majorBidi" w:cstheme="majorBidi"/>
          <w:color w:val="222222"/>
          <w:spacing w:val="4"/>
          <w:sz w:val="24"/>
          <w:szCs w:val="24"/>
          <w:shd w:val="clear" w:color="auto" w:fill="FFFFFF"/>
        </w:rPr>
        <w:t>concepts of object-oriented programming</w:t>
      </w:r>
      <w:r w:rsidRPr="00B24FF4">
        <w:rPr>
          <w:rFonts w:asciiTheme="majorBidi" w:hAnsiTheme="majorBidi" w:cstheme="majorBidi"/>
          <w:color w:val="222222"/>
          <w:spacing w:val="4"/>
          <w:sz w:val="24"/>
          <w:szCs w:val="24"/>
          <w:shd w:val="clear" w:color="auto" w:fill="FFFFFF"/>
        </w:rPr>
        <w:t xml:space="preserve"> t</w:t>
      </w:r>
      <w:r w:rsidRPr="00B24FF4">
        <w:rPr>
          <w:rFonts w:asciiTheme="majorBidi" w:hAnsiTheme="majorBidi" w:cstheme="majorBidi"/>
          <w:color w:val="222222"/>
          <w:spacing w:val="4"/>
          <w:sz w:val="24"/>
          <w:szCs w:val="24"/>
          <w:shd w:val="clear" w:color="auto" w:fill="FFFFFF"/>
        </w:rPr>
        <w:t>hat enables the user to implement even more complex logic on top of the provided abstraction without understanding or even thinking about all the hidden back-end complexity.</w:t>
      </w:r>
    </w:p>
    <w:p w:rsidR="00E86CDC" w:rsidRPr="00B24FF4" w:rsidRDefault="00E86CDC" w:rsidP="00E86CDC">
      <w:pPr>
        <w:rPr>
          <w:rFonts w:asciiTheme="majorBidi" w:hAnsiTheme="majorBidi" w:cstheme="majorBidi"/>
          <w:color w:val="222222"/>
          <w:spacing w:val="4"/>
          <w:sz w:val="24"/>
          <w:szCs w:val="24"/>
          <w:shd w:val="clear" w:color="auto" w:fill="FFFFFF"/>
        </w:rPr>
      </w:pPr>
    </w:p>
    <w:p w:rsidR="00E86CDC" w:rsidRPr="00B24FF4" w:rsidRDefault="00E86CDC" w:rsidP="00E86CDC">
      <w:pPr>
        <w:rPr>
          <w:rFonts w:asciiTheme="majorBidi" w:hAnsiTheme="majorBidi" w:cstheme="majorBidi"/>
          <w:sz w:val="24"/>
          <w:szCs w:val="24"/>
        </w:rPr>
      </w:pPr>
      <w:r w:rsidRPr="00B24FF4">
        <w:rPr>
          <w:rFonts w:asciiTheme="majorBidi" w:hAnsiTheme="majorBidi" w:cstheme="majorBidi"/>
          <w:color w:val="222222"/>
          <w:spacing w:val="4"/>
          <w:sz w:val="24"/>
          <w:szCs w:val="24"/>
          <w:shd w:val="clear" w:color="auto" w:fill="FFFFFF"/>
        </w:rPr>
        <w:t>Abstraction is achieved by encapsulation, where the complex process’ code and data are wrapped into a unit that is given a name that can be called.</w:t>
      </w:r>
    </w:p>
    <w:p w:rsidR="0014355E" w:rsidRPr="00B24FF4" w:rsidRDefault="0014355E" w:rsidP="0014355E">
      <w:pPr>
        <w:rPr>
          <w:rFonts w:asciiTheme="majorBidi" w:hAnsiTheme="majorBidi" w:cstheme="majorBidi"/>
          <w:sz w:val="24"/>
          <w:szCs w:val="24"/>
        </w:rPr>
      </w:pPr>
    </w:p>
    <w:p w:rsidR="00E57D84" w:rsidRPr="00B24FF4" w:rsidRDefault="00E57D84" w:rsidP="00FD7ADF">
      <w:pPr>
        <w:rPr>
          <w:rFonts w:asciiTheme="majorBidi" w:hAnsiTheme="majorBidi" w:cstheme="majorBidi"/>
          <w:sz w:val="24"/>
          <w:szCs w:val="24"/>
        </w:rPr>
      </w:pPr>
    </w:p>
    <w:bookmarkEnd w:id="0"/>
    <w:p w:rsidR="00E57D84" w:rsidRPr="00B24FF4" w:rsidRDefault="00E57D84" w:rsidP="00FD7ADF">
      <w:pPr>
        <w:rPr>
          <w:rFonts w:asciiTheme="majorBidi" w:hAnsiTheme="majorBidi" w:cstheme="majorBidi"/>
          <w:sz w:val="24"/>
          <w:szCs w:val="24"/>
        </w:rPr>
      </w:pPr>
    </w:p>
    <w:sectPr w:rsidR="00E57D84" w:rsidRPr="00B2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98"/>
    <w:rsid w:val="0014355E"/>
    <w:rsid w:val="001462CB"/>
    <w:rsid w:val="00327C9A"/>
    <w:rsid w:val="004F29C8"/>
    <w:rsid w:val="00696D61"/>
    <w:rsid w:val="00855D69"/>
    <w:rsid w:val="009B4B98"/>
    <w:rsid w:val="009D608E"/>
    <w:rsid w:val="00B24FF4"/>
    <w:rsid w:val="00BE2E03"/>
    <w:rsid w:val="00D3511B"/>
    <w:rsid w:val="00E57D84"/>
    <w:rsid w:val="00E86CDC"/>
    <w:rsid w:val="00EF78E8"/>
    <w:rsid w:val="00FD7A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2C6E"/>
  <w15:chartTrackingRefBased/>
  <w15:docId w15:val="{E8D12BD3-14E4-4E58-BDA9-9F306AFA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4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4B9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86CDC"/>
    <w:rPr>
      <w:b/>
      <w:bCs/>
    </w:rPr>
  </w:style>
  <w:style w:type="character" w:styleId="Hyperlink">
    <w:name w:val="Hyperlink"/>
    <w:basedOn w:val="DefaultParagraphFont"/>
    <w:uiPriority w:val="99"/>
    <w:semiHidden/>
    <w:unhideWhenUsed/>
    <w:rsid w:val="00E86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oops-concepts-in-java/"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cp:revision>
  <dcterms:created xsi:type="dcterms:W3CDTF">2022-07-01T16:19:00Z</dcterms:created>
  <dcterms:modified xsi:type="dcterms:W3CDTF">2022-07-01T19:48:00Z</dcterms:modified>
</cp:coreProperties>
</file>