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2AAAA3" w14:textId="77777777" w:rsidR="00517D00" w:rsidRDefault="00517D00" w:rsidP="00A240BC">
      <w:pPr>
        <w:spacing w:line="480" w:lineRule="auto"/>
        <w:jc w:val="center"/>
        <w:rPr>
          <w:rFonts w:ascii="Times New Roman" w:hAnsi="Times New Roman" w:cs="Times New Roman"/>
          <w:b/>
          <w:bCs/>
          <w:sz w:val="24"/>
          <w:szCs w:val="24"/>
        </w:rPr>
      </w:pPr>
      <w:bookmarkStart w:id="0" w:name="_Hlk205834453"/>
      <w:bookmarkEnd w:id="0"/>
    </w:p>
    <w:p w14:paraId="476F9560" w14:textId="77777777" w:rsidR="00517D00" w:rsidRDefault="00517D00" w:rsidP="00A240BC">
      <w:pPr>
        <w:spacing w:line="480" w:lineRule="auto"/>
        <w:jc w:val="center"/>
        <w:rPr>
          <w:rFonts w:ascii="Times New Roman" w:hAnsi="Times New Roman" w:cs="Times New Roman"/>
          <w:b/>
          <w:bCs/>
          <w:sz w:val="24"/>
          <w:szCs w:val="24"/>
        </w:rPr>
      </w:pPr>
    </w:p>
    <w:p w14:paraId="21FF423D" w14:textId="77777777" w:rsidR="00517D00" w:rsidRDefault="00517D00" w:rsidP="00A240BC">
      <w:pPr>
        <w:spacing w:line="480" w:lineRule="auto"/>
        <w:jc w:val="center"/>
        <w:rPr>
          <w:rFonts w:ascii="Times New Roman" w:hAnsi="Times New Roman" w:cs="Times New Roman"/>
          <w:b/>
          <w:bCs/>
          <w:sz w:val="24"/>
          <w:szCs w:val="24"/>
        </w:rPr>
      </w:pPr>
    </w:p>
    <w:p w14:paraId="1858EFE2" w14:textId="77777777" w:rsidR="00517D00" w:rsidRDefault="00517D00" w:rsidP="00A240BC">
      <w:pPr>
        <w:spacing w:line="480" w:lineRule="auto"/>
        <w:jc w:val="center"/>
        <w:rPr>
          <w:rFonts w:ascii="Times New Roman" w:hAnsi="Times New Roman" w:cs="Times New Roman"/>
          <w:b/>
          <w:bCs/>
          <w:sz w:val="24"/>
          <w:szCs w:val="24"/>
        </w:rPr>
      </w:pPr>
    </w:p>
    <w:p w14:paraId="7CAF09DD" w14:textId="77777777" w:rsidR="00517D00" w:rsidRDefault="00517D00" w:rsidP="00A240BC">
      <w:pPr>
        <w:spacing w:line="480" w:lineRule="auto"/>
        <w:jc w:val="center"/>
        <w:rPr>
          <w:rFonts w:ascii="Times New Roman" w:hAnsi="Times New Roman" w:cs="Times New Roman"/>
          <w:b/>
          <w:bCs/>
          <w:sz w:val="24"/>
          <w:szCs w:val="24"/>
        </w:rPr>
      </w:pPr>
    </w:p>
    <w:p w14:paraId="29A10192" w14:textId="77777777" w:rsidR="00517D00" w:rsidRDefault="00517D00" w:rsidP="00700EE1">
      <w:pPr>
        <w:spacing w:line="480" w:lineRule="auto"/>
        <w:jc w:val="center"/>
        <w:rPr>
          <w:rFonts w:ascii="Times New Roman" w:hAnsi="Times New Roman" w:cs="Times New Roman"/>
          <w:b/>
          <w:bCs/>
          <w:sz w:val="24"/>
          <w:szCs w:val="24"/>
        </w:rPr>
      </w:pPr>
    </w:p>
    <w:p w14:paraId="266F085D" w14:textId="20C618B4" w:rsidR="00517D00" w:rsidRDefault="00517D00" w:rsidP="00700EE1">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Business Analytics Capstone</w:t>
      </w:r>
    </w:p>
    <w:p w14:paraId="3EE8983E" w14:textId="6F3AEC09" w:rsidR="00517D00" w:rsidRDefault="00517D00" w:rsidP="00A240B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BA723</w:t>
      </w:r>
    </w:p>
    <w:p w14:paraId="791EDF4E" w14:textId="48606917" w:rsidR="00517D00" w:rsidRDefault="00517D00" w:rsidP="00A240B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Breast Cancer Predictive Modelling Documentation</w:t>
      </w:r>
    </w:p>
    <w:p w14:paraId="3137D717" w14:textId="21ACE86B" w:rsidR="00517D00" w:rsidRDefault="00517D00" w:rsidP="00A240B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By</w:t>
      </w:r>
    </w:p>
    <w:p w14:paraId="6A066A49" w14:textId="09E69299" w:rsidR="00517D00" w:rsidRDefault="00517D00" w:rsidP="00A240B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Aisha Akter Anamika</w:t>
      </w:r>
    </w:p>
    <w:p w14:paraId="2EFE2D05" w14:textId="0A29A884" w:rsidR="00517D00" w:rsidRDefault="00517D00" w:rsidP="00A240BC">
      <w:pPr>
        <w:spacing w:line="480" w:lineRule="auto"/>
        <w:jc w:val="center"/>
        <w:rPr>
          <w:rFonts w:ascii="Times New Roman" w:hAnsi="Times New Roman" w:cs="Times New Roman"/>
          <w:b/>
          <w:bCs/>
          <w:sz w:val="24"/>
          <w:szCs w:val="24"/>
        </w:rPr>
      </w:pPr>
      <w:r>
        <w:rPr>
          <w:rFonts w:ascii="Times New Roman" w:hAnsi="Times New Roman" w:cs="Times New Roman"/>
          <w:b/>
          <w:bCs/>
          <w:sz w:val="24"/>
          <w:szCs w:val="24"/>
        </w:rPr>
        <w:t>301439588</w:t>
      </w:r>
    </w:p>
    <w:p w14:paraId="080DE3DE" w14:textId="3E4CDE49" w:rsidR="00517D00" w:rsidRDefault="00517D00">
      <w:pPr>
        <w:rPr>
          <w:rFonts w:ascii="Times New Roman" w:hAnsi="Times New Roman" w:cs="Times New Roman"/>
          <w:b/>
          <w:bCs/>
          <w:sz w:val="24"/>
          <w:szCs w:val="24"/>
        </w:rPr>
      </w:pPr>
      <w:r>
        <w:rPr>
          <w:rFonts w:ascii="Times New Roman" w:hAnsi="Times New Roman" w:cs="Times New Roman"/>
          <w:b/>
          <w:bCs/>
          <w:sz w:val="24"/>
          <w:szCs w:val="24"/>
        </w:rPr>
        <w:br w:type="page"/>
      </w:r>
    </w:p>
    <w:p w14:paraId="17D6A853" w14:textId="0CA098AD" w:rsidR="000E5733" w:rsidRPr="00A240BC" w:rsidRDefault="000E5733" w:rsidP="00A240BC">
      <w:pPr>
        <w:spacing w:line="480" w:lineRule="auto"/>
        <w:jc w:val="center"/>
        <w:rPr>
          <w:rFonts w:ascii="Times New Roman" w:hAnsi="Times New Roman" w:cs="Times New Roman"/>
          <w:b/>
          <w:bCs/>
          <w:sz w:val="24"/>
          <w:szCs w:val="24"/>
        </w:rPr>
      </w:pPr>
      <w:r w:rsidRPr="00A240BC">
        <w:rPr>
          <w:rFonts w:ascii="Times New Roman" w:hAnsi="Times New Roman" w:cs="Times New Roman"/>
          <w:b/>
          <w:bCs/>
          <w:sz w:val="24"/>
          <w:szCs w:val="24"/>
        </w:rPr>
        <w:lastRenderedPageBreak/>
        <w:t>Executive Summary</w:t>
      </w:r>
    </w:p>
    <w:p w14:paraId="5B2B302E" w14:textId="4A57EAB8" w:rsidR="00D93E30" w:rsidRPr="00A240BC" w:rsidRDefault="00D93E30" w:rsidP="005C5FD5">
      <w:pPr>
        <w:spacing w:line="480" w:lineRule="auto"/>
        <w:rPr>
          <w:rFonts w:ascii="Times New Roman" w:hAnsi="Times New Roman" w:cs="Times New Roman"/>
          <w:b/>
          <w:bCs/>
          <w:sz w:val="24"/>
          <w:szCs w:val="24"/>
        </w:rPr>
      </w:pPr>
      <w:r w:rsidRPr="00A240BC">
        <w:rPr>
          <w:rFonts w:ascii="Times New Roman" w:hAnsi="Times New Roman" w:cs="Times New Roman"/>
          <w:b/>
          <w:bCs/>
          <w:sz w:val="24"/>
          <w:szCs w:val="24"/>
        </w:rPr>
        <w:t>Executive introduction</w:t>
      </w:r>
    </w:p>
    <w:p w14:paraId="2F35857E" w14:textId="5F3DAB5D" w:rsidR="00D93E30" w:rsidRPr="00152EF0" w:rsidRDefault="00D93E30" w:rsidP="00D93E30">
      <w:pPr>
        <w:spacing w:line="480" w:lineRule="auto"/>
        <w:rPr>
          <w:rFonts w:ascii="Times New Roman" w:hAnsi="Times New Roman" w:cs="Times New Roman"/>
          <w:sz w:val="24"/>
          <w:szCs w:val="24"/>
        </w:rPr>
      </w:pPr>
      <w:r w:rsidRPr="00152EF0">
        <w:rPr>
          <w:rFonts w:ascii="Times New Roman" w:hAnsi="Times New Roman" w:cs="Times New Roman"/>
          <w:sz w:val="24"/>
          <w:szCs w:val="24"/>
        </w:rPr>
        <w:t>Breast cancer is not only a critical public health concern but also a significant driver of healthcare costs and operational strain worldwide. Despite advancements in diagnostic imaging and pathology, the challenge of accurately identifying malignant tumors</w:t>
      </w:r>
      <w:r w:rsidR="008D63C8" w:rsidRPr="00152EF0">
        <w:rPr>
          <w:rFonts w:ascii="Times New Roman" w:hAnsi="Times New Roman" w:cs="Times New Roman"/>
          <w:sz w:val="24"/>
          <w:szCs w:val="24"/>
        </w:rPr>
        <w:t>,</w:t>
      </w:r>
      <w:r w:rsidRPr="00152EF0">
        <w:rPr>
          <w:rFonts w:ascii="Times New Roman" w:hAnsi="Times New Roman" w:cs="Times New Roman"/>
          <w:sz w:val="24"/>
          <w:szCs w:val="24"/>
        </w:rPr>
        <w:t xml:space="preserve"> particularly avoiding false negatives persists, with direct consequences for patient survival rates and treatment efficiency.</w:t>
      </w:r>
    </w:p>
    <w:p w14:paraId="334F056C" w14:textId="2A155FDF" w:rsidR="00D93E30" w:rsidRPr="00152EF0" w:rsidRDefault="00D93E30" w:rsidP="00D93E30">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This project presents a predictive modeling framework built on fine needle aspiration (FNA) image-derived features, designed to maximize recall for malignant cases. By applying and comparing multiple statistical and machine learning </w:t>
      </w:r>
      <w:r w:rsidR="008D63C8" w:rsidRPr="00152EF0">
        <w:rPr>
          <w:rFonts w:ascii="Times New Roman" w:hAnsi="Times New Roman" w:cs="Times New Roman"/>
          <w:sz w:val="24"/>
          <w:szCs w:val="24"/>
        </w:rPr>
        <w:t>techniques including</w:t>
      </w:r>
      <w:r w:rsidRPr="00152EF0">
        <w:rPr>
          <w:rFonts w:ascii="Times New Roman" w:hAnsi="Times New Roman" w:cs="Times New Roman"/>
          <w:sz w:val="24"/>
          <w:szCs w:val="24"/>
        </w:rPr>
        <w:t xml:space="preserve"> forward, backward, and stepwise regression, decision trees, random forest, and </w:t>
      </w:r>
      <w:proofErr w:type="spellStart"/>
      <w:r w:rsidRPr="00152EF0">
        <w:rPr>
          <w:rFonts w:ascii="Times New Roman" w:hAnsi="Times New Roman" w:cs="Times New Roman"/>
          <w:sz w:val="24"/>
          <w:szCs w:val="24"/>
        </w:rPr>
        <w:t>XGBoost</w:t>
      </w:r>
      <w:proofErr w:type="spellEnd"/>
      <w:r w:rsidR="008D63C8" w:rsidRPr="00152EF0">
        <w:rPr>
          <w:rFonts w:ascii="Times New Roman" w:hAnsi="Times New Roman" w:cs="Times New Roman"/>
          <w:sz w:val="24"/>
          <w:szCs w:val="24"/>
        </w:rPr>
        <w:t>. T</w:t>
      </w:r>
      <w:r w:rsidRPr="00152EF0">
        <w:rPr>
          <w:rFonts w:ascii="Times New Roman" w:hAnsi="Times New Roman" w:cs="Times New Roman"/>
          <w:sz w:val="24"/>
          <w:szCs w:val="24"/>
        </w:rPr>
        <w:t>he research identifies the most effective approach for reliable tumor classification.</w:t>
      </w:r>
    </w:p>
    <w:p w14:paraId="798FC11E" w14:textId="521B8D69" w:rsidR="00D93E30" w:rsidRPr="00152EF0" w:rsidRDefault="00D93E30" w:rsidP="00D93E30">
      <w:pPr>
        <w:spacing w:line="480" w:lineRule="auto"/>
        <w:rPr>
          <w:rFonts w:ascii="Times New Roman" w:hAnsi="Times New Roman" w:cs="Times New Roman"/>
          <w:sz w:val="24"/>
          <w:szCs w:val="24"/>
        </w:rPr>
      </w:pPr>
      <w:r w:rsidRPr="00152EF0">
        <w:rPr>
          <w:rFonts w:ascii="Times New Roman" w:hAnsi="Times New Roman" w:cs="Times New Roman"/>
          <w:sz w:val="24"/>
          <w:szCs w:val="24"/>
        </w:rPr>
        <w:t>The implications of this work extend beyond academic research. A model of this nature can be integrated into existing medical imaging workflows, embedded into diagnostic software, or licensed to healthcare technology companies. Such integration could reduce diagnostic turnaround times, lower the incidence of missed malignancies, and contribute to significant cost savings for hospitals, insurers, and public health systems. Furthermore, by making the dataset and methodology accessible, this project invites collaboration, inspires further innovation, and fosters the development of more affordable and scalable diagnostic tools</w:t>
      </w:r>
      <w:r w:rsidR="008D63C8" w:rsidRPr="00152EF0">
        <w:rPr>
          <w:rFonts w:ascii="Times New Roman" w:hAnsi="Times New Roman" w:cs="Times New Roman"/>
          <w:sz w:val="24"/>
          <w:szCs w:val="24"/>
        </w:rPr>
        <w:t xml:space="preserve">, </w:t>
      </w:r>
      <w:r w:rsidRPr="00152EF0">
        <w:rPr>
          <w:rFonts w:ascii="Times New Roman" w:hAnsi="Times New Roman" w:cs="Times New Roman"/>
          <w:sz w:val="24"/>
          <w:szCs w:val="24"/>
        </w:rPr>
        <w:t>bridging the gap between cutting-edge research and practical healthcare solutions.</w:t>
      </w:r>
    </w:p>
    <w:p w14:paraId="37A945F9" w14:textId="77777777" w:rsidR="008D63C8" w:rsidRPr="00152EF0" w:rsidRDefault="008D63C8" w:rsidP="00D93E30">
      <w:pPr>
        <w:spacing w:line="480" w:lineRule="auto"/>
        <w:rPr>
          <w:rFonts w:ascii="Times New Roman" w:hAnsi="Times New Roman" w:cs="Times New Roman"/>
          <w:sz w:val="24"/>
          <w:szCs w:val="24"/>
        </w:rPr>
      </w:pPr>
    </w:p>
    <w:p w14:paraId="15B060EC" w14:textId="77777777" w:rsidR="008D63C8" w:rsidRPr="00152EF0" w:rsidRDefault="008D63C8" w:rsidP="00D93E30">
      <w:pPr>
        <w:spacing w:line="480" w:lineRule="auto"/>
        <w:rPr>
          <w:rFonts w:ascii="Times New Roman" w:hAnsi="Times New Roman" w:cs="Times New Roman"/>
          <w:sz w:val="24"/>
          <w:szCs w:val="24"/>
        </w:rPr>
      </w:pPr>
    </w:p>
    <w:p w14:paraId="7D702F24" w14:textId="0BF933B4" w:rsidR="00D93E30" w:rsidRPr="00A240BC" w:rsidRDefault="00D93E30" w:rsidP="004F75B4">
      <w:pPr>
        <w:spacing w:line="480" w:lineRule="auto"/>
        <w:jc w:val="center"/>
        <w:rPr>
          <w:rFonts w:ascii="Times New Roman" w:hAnsi="Times New Roman" w:cs="Times New Roman"/>
          <w:b/>
          <w:bCs/>
          <w:sz w:val="24"/>
          <w:szCs w:val="24"/>
        </w:rPr>
      </w:pPr>
      <w:r w:rsidRPr="00A240BC">
        <w:rPr>
          <w:rFonts w:ascii="Times New Roman" w:hAnsi="Times New Roman" w:cs="Times New Roman"/>
          <w:b/>
          <w:bCs/>
          <w:sz w:val="24"/>
          <w:szCs w:val="24"/>
        </w:rPr>
        <w:lastRenderedPageBreak/>
        <w:t>Executive Objective</w:t>
      </w:r>
    </w:p>
    <w:p w14:paraId="67D76398" w14:textId="77777777" w:rsidR="00D93E30" w:rsidRPr="00152EF0" w:rsidRDefault="00D93E30" w:rsidP="00D93E30">
      <w:pPr>
        <w:spacing w:line="480" w:lineRule="auto"/>
        <w:rPr>
          <w:rFonts w:ascii="Times New Roman" w:hAnsi="Times New Roman" w:cs="Times New Roman"/>
          <w:sz w:val="24"/>
          <w:szCs w:val="24"/>
        </w:rPr>
      </w:pPr>
      <w:r w:rsidRPr="00152EF0">
        <w:rPr>
          <w:rFonts w:ascii="Times New Roman" w:hAnsi="Times New Roman" w:cs="Times New Roman"/>
          <w:sz w:val="24"/>
          <w:szCs w:val="24"/>
        </w:rPr>
        <w:t>The primary objective of this research is to develop a predictive model capable of accurately classifying tumors as malignant or benign based on fine needle aspiration (FNA) imaging-derived features, with a clear priority on maximizing recall for malignant cases to minimize false negatives and reduce the risk of undetected cancers. The medical implication of this objective is critical: in oncology, even a single missed malignant diagnosis can have life-threatening consequences.</w:t>
      </w:r>
    </w:p>
    <w:p w14:paraId="4D14B91A" w14:textId="36ED48F2" w:rsidR="00D93E30" w:rsidRPr="00152EF0" w:rsidRDefault="00D93E30" w:rsidP="00D93E30">
      <w:p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Specific objectives include</w:t>
      </w:r>
    </w:p>
    <w:p w14:paraId="2F0DF017" w14:textId="187F7602" w:rsidR="00D93E30" w:rsidRPr="00152EF0" w:rsidRDefault="00D93E30" w:rsidP="00D93E30">
      <w:pPr>
        <w:numPr>
          <w:ilvl w:val="0"/>
          <w:numId w:val="19"/>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Accessibility and Knowledge Sharing</w:t>
      </w:r>
      <w:r w:rsidRPr="00152EF0">
        <w:rPr>
          <w:rFonts w:ascii="Times New Roman" w:hAnsi="Times New Roman" w:cs="Times New Roman"/>
          <w:sz w:val="24"/>
          <w:szCs w:val="24"/>
        </w:rPr>
        <w:t xml:space="preserve"> – This project is intentionally designed to be readily accessible to individuals and organizations interested in machine learning, AI in healthcare, and medical diagnostics innovation. By making both the methodology and dataset available, I aim to encourage further exploration, refinement, and inspiration for more advanced predictive modeling. My broader goal is to raise awareness of the potential for AI to contribute to affordable and accessible healthcare solutions, particularly in diagnostics, so that individuals and communities even outside professional medical environments can benefit from more cost-effective tools for early disease detection.</w:t>
      </w:r>
    </w:p>
    <w:p w14:paraId="25331551" w14:textId="7D69DDE6" w:rsidR="00D93E30" w:rsidRPr="00152EF0" w:rsidRDefault="00D93E30" w:rsidP="00D93E30">
      <w:pPr>
        <w:numPr>
          <w:ilvl w:val="0"/>
          <w:numId w:val="19"/>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Model Evaluation and Continuous Improvement</w:t>
      </w:r>
      <w:r w:rsidRPr="00152EF0">
        <w:rPr>
          <w:rFonts w:ascii="Times New Roman" w:hAnsi="Times New Roman" w:cs="Times New Roman"/>
          <w:sz w:val="24"/>
          <w:szCs w:val="24"/>
        </w:rPr>
        <w:t xml:space="preserve"> – By comparing multiple </w:t>
      </w:r>
      <w:r w:rsidR="008D63C8" w:rsidRPr="00152EF0">
        <w:rPr>
          <w:rFonts w:ascii="Times New Roman" w:hAnsi="Times New Roman" w:cs="Times New Roman"/>
          <w:sz w:val="24"/>
          <w:szCs w:val="24"/>
        </w:rPr>
        <w:t>machines</w:t>
      </w:r>
      <w:r w:rsidRPr="00152EF0">
        <w:rPr>
          <w:rFonts w:ascii="Times New Roman" w:hAnsi="Times New Roman" w:cs="Times New Roman"/>
          <w:sz w:val="24"/>
          <w:szCs w:val="24"/>
        </w:rPr>
        <w:t xml:space="preserve"> learning models and arriving at a final recommended solution, I aim to present my findings to both technical and medical audiences for feedback. This iterative process will allow further refinement, with the ultimate ambition of achieving the highest possible </w:t>
      </w:r>
      <w:r w:rsidRPr="00152EF0">
        <w:rPr>
          <w:rFonts w:ascii="Times New Roman" w:hAnsi="Times New Roman" w:cs="Times New Roman"/>
          <w:sz w:val="24"/>
          <w:szCs w:val="24"/>
        </w:rPr>
        <w:lastRenderedPageBreak/>
        <w:t>diagnostic accuracy while using minimally processed data and reducing complexity or scope for error.</w:t>
      </w:r>
      <w:r w:rsidR="00AE494F" w:rsidRPr="00152EF0">
        <w:rPr>
          <w:rFonts w:ascii="Times New Roman" w:hAnsi="Times New Roman" w:cs="Times New Roman"/>
          <w:sz w:val="24"/>
          <w:szCs w:val="24"/>
        </w:rPr>
        <w:t xml:space="preserve"> </w:t>
      </w:r>
    </w:p>
    <w:p w14:paraId="33C57DAC" w14:textId="201A5738" w:rsidR="00D93E30" w:rsidRPr="00152EF0" w:rsidRDefault="00D93E30" w:rsidP="00D93E30">
      <w:pPr>
        <w:numPr>
          <w:ilvl w:val="0"/>
          <w:numId w:val="19"/>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Clinical Impact</w:t>
      </w:r>
      <w:r w:rsidRPr="00152EF0">
        <w:rPr>
          <w:rFonts w:ascii="Times New Roman" w:hAnsi="Times New Roman" w:cs="Times New Roman"/>
          <w:sz w:val="24"/>
          <w:szCs w:val="24"/>
        </w:rPr>
        <w:t xml:space="preserve"> – The </w:t>
      </w:r>
      <w:r w:rsidR="00575FEA" w:rsidRPr="00152EF0">
        <w:rPr>
          <w:rFonts w:ascii="Times New Roman" w:hAnsi="Times New Roman" w:cs="Times New Roman"/>
          <w:sz w:val="24"/>
          <w:szCs w:val="24"/>
        </w:rPr>
        <w:t>goal</w:t>
      </w:r>
      <w:r w:rsidRPr="00152EF0">
        <w:rPr>
          <w:rFonts w:ascii="Times New Roman" w:hAnsi="Times New Roman" w:cs="Times New Roman"/>
          <w:sz w:val="24"/>
          <w:szCs w:val="24"/>
        </w:rPr>
        <w:t xml:space="preserve"> of this project is to deliver a model that can reliably and efficiently identify malignant cases, providing healthcare professionals with an additional decision-support tool. While this current implementation is at a research stage, it lays the groundwork for more advanced systems that could be integrated </w:t>
      </w:r>
      <w:r w:rsidR="008D63C8" w:rsidRPr="00152EF0">
        <w:rPr>
          <w:rFonts w:ascii="Times New Roman" w:hAnsi="Times New Roman" w:cs="Times New Roman"/>
          <w:sz w:val="24"/>
          <w:szCs w:val="24"/>
        </w:rPr>
        <w:t>into</w:t>
      </w:r>
      <w:r w:rsidRPr="00152EF0">
        <w:rPr>
          <w:rFonts w:ascii="Times New Roman" w:hAnsi="Times New Roman" w:cs="Times New Roman"/>
          <w:sz w:val="24"/>
          <w:szCs w:val="24"/>
        </w:rPr>
        <w:t xml:space="preserve"> clinical practice to improve early detection rates and reduce diagnostic uncertainty.</w:t>
      </w:r>
    </w:p>
    <w:p w14:paraId="04986DDA" w14:textId="77777777" w:rsidR="00D93E30" w:rsidRPr="00152EF0" w:rsidRDefault="00D93E30" w:rsidP="00D93E30">
      <w:pPr>
        <w:spacing w:line="480" w:lineRule="auto"/>
        <w:ind w:left="720"/>
        <w:rPr>
          <w:rFonts w:ascii="Times New Roman" w:hAnsi="Times New Roman" w:cs="Times New Roman"/>
          <w:b/>
          <w:bCs/>
          <w:sz w:val="24"/>
          <w:szCs w:val="24"/>
        </w:rPr>
      </w:pPr>
      <w:r w:rsidRPr="00152EF0">
        <w:rPr>
          <w:rFonts w:ascii="Times New Roman" w:hAnsi="Times New Roman" w:cs="Times New Roman"/>
          <w:b/>
          <w:bCs/>
          <w:sz w:val="24"/>
          <w:szCs w:val="24"/>
        </w:rPr>
        <w:t>Executive Model Description</w:t>
      </w:r>
    </w:p>
    <w:p w14:paraId="66BB0A1A" w14:textId="77777777" w:rsidR="00D93E30" w:rsidRPr="00152EF0" w:rsidRDefault="00D93E30" w:rsidP="00D93E30">
      <w:pPr>
        <w:spacing w:line="480" w:lineRule="auto"/>
        <w:ind w:left="720"/>
        <w:rPr>
          <w:rFonts w:ascii="Times New Roman" w:hAnsi="Times New Roman" w:cs="Times New Roman"/>
          <w:sz w:val="24"/>
          <w:szCs w:val="24"/>
        </w:rPr>
      </w:pPr>
      <w:r w:rsidRPr="00152EF0">
        <w:rPr>
          <w:rFonts w:ascii="Times New Roman" w:hAnsi="Times New Roman" w:cs="Times New Roman"/>
          <w:sz w:val="24"/>
          <w:szCs w:val="24"/>
        </w:rPr>
        <w:t>To ensure robustness, multiple modeling approaches were developed, tested, and compared across statistical, tree-based, and ensemble learning paradigms:</w:t>
      </w:r>
    </w:p>
    <w:p w14:paraId="307F81B7" w14:textId="77777777"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Forward Selection (Logistic Regression)</w:t>
      </w:r>
      <w:r w:rsidRPr="00152EF0">
        <w:rPr>
          <w:rFonts w:ascii="Times New Roman" w:hAnsi="Times New Roman" w:cs="Times New Roman"/>
          <w:sz w:val="24"/>
          <w:szCs w:val="24"/>
        </w:rPr>
        <w:t xml:space="preserve"> – Incrementally added features based on statistical significance until no further improvement was achieved.</w:t>
      </w:r>
    </w:p>
    <w:p w14:paraId="26A01D41" w14:textId="77777777"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Backward Elimination (Logistic Regression)</w:t>
      </w:r>
      <w:r w:rsidRPr="00152EF0">
        <w:rPr>
          <w:rFonts w:ascii="Times New Roman" w:hAnsi="Times New Roman" w:cs="Times New Roman"/>
          <w:sz w:val="24"/>
          <w:szCs w:val="24"/>
        </w:rPr>
        <w:t xml:space="preserve"> – Started with all features and systematically removed those with the least statistical contribution, producing the lowest multicollinearity set.</w:t>
      </w:r>
    </w:p>
    <w:p w14:paraId="678EFCEF" w14:textId="77777777"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Stepwise Selection (Logistic Regression)</w:t>
      </w:r>
      <w:r w:rsidRPr="00152EF0">
        <w:rPr>
          <w:rFonts w:ascii="Times New Roman" w:hAnsi="Times New Roman" w:cs="Times New Roman"/>
          <w:sz w:val="24"/>
          <w:szCs w:val="24"/>
        </w:rPr>
        <w:t xml:space="preserve"> – Combined forward and backward strategies to create a compact feature set with strong predictive accuracy; ultimately selected as the final recommended model.</w:t>
      </w:r>
    </w:p>
    <w:p w14:paraId="738A511C" w14:textId="77777777"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Single Decision Tree</w:t>
      </w:r>
      <w:r w:rsidRPr="00152EF0">
        <w:rPr>
          <w:rFonts w:ascii="Times New Roman" w:hAnsi="Times New Roman" w:cs="Times New Roman"/>
          <w:sz w:val="24"/>
          <w:szCs w:val="24"/>
        </w:rPr>
        <w:t xml:space="preserve"> – Provided an interpretable, rule-based classification structure useful for visualizing decision boundaries.</w:t>
      </w:r>
    </w:p>
    <w:p w14:paraId="1C569BC8" w14:textId="77777777"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lastRenderedPageBreak/>
        <w:t>Random Forest</w:t>
      </w:r>
      <w:r w:rsidRPr="00152EF0">
        <w:rPr>
          <w:rFonts w:ascii="Times New Roman" w:hAnsi="Times New Roman" w:cs="Times New Roman"/>
          <w:sz w:val="24"/>
          <w:szCs w:val="24"/>
        </w:rPr>
        <w:t xml:space="preserve"> – Leveraged multiple decision trees for improved accuracy and robustness against overfitting.</w:t>
      </w:r>
    </w:p>
    <w:p w14:paraId="41A2FDD4" w14:textId="77777777" w:rsidR="00D93E30" w:rsidRPr="00152EF0" w:rsidRDefault="00D93E30" w:rsidP="00D93E30">
      <w:pPr>
        <w:numPr>
          <w:ilvl w:val="0"/>
          <w:numId w:val="20"/>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XGBoost</w:t>
      </w:r>
      <w:proofErr w:type="spellEnd"/>
      <w:r w:rsidRPr="00152EF0">
        <w:rPr>
          <w:rFonts w:ascii="Times New Roman" w:hAnsi="Times New Roman" w:cs="Times New Roman"/>
          <w:sz w:val="24"/>
          <w:szCs w:val="24"/>
        </w:rPr>
        <w:t xml:space="preserve"> – Applied gradient boosting for high-performance classification, demonstrating strong recall for malignant cases.</w:t>
      </w:r>
    </w:p>
    <w:p w14:paraId="24F0945F" w14:textId="28F33616" w:rsidR="00D93E30" w:rsidRPr="00152EF0" w:rsidRDefault="00D93E30" w:rsidP="00D93E30">
      <w:pPr>
        <w:numPr>
          <w:ilvl w:val="0"/>
          <w:numId w:val="20"/>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Comparison of Models</w:t>
      </w:r>
      <w:r w:rsidRPr="00152EF0">
        <w:rPr>
          <w:rFonts w:ascii="Times New Roman" w:hAnsi="Times New Roman" w:cs="Times New Roman"/>
          <w:sz w:val="24"/>
          <w:szCs w:val="24"/>
        </w:rPr>
        <w:t xml:space="preserve"> – All models were evaluated on accuracy, precision, recall, F1-score</w:t>
      </w:r>
      <w:r w:rsidR="008D63C8" w:rsidRPr="00152EF0">
        <w:rPr>
          <w:rFonts w:ascii="Times New Roman" w:hAnsi="Times New Roman" w:cs="Times New Roman"/>
          <w:sz w:val="24"/>
          <w:szCs w:val="24"/>
        </w:rPr>
        <w:t xml:space="preserve"> </w:t>
      </w:r>
      <w:r w:rsidRPr="00152EF0">
        <w:rPr>
          <w:rFonts w:ascii="Times New Roman" w:hAnsi="Times New Roman" w:cs="Times New Roman"/>
          <w:sz w:val="24"/>
          <w:szCs w:val="24"/>
        </w:rPr>
        <w:t>with special focus on recall for malignant predictions, given the medical priority of minimizing false negatives.</w:t>
      </w:r>
    </w:p>
    <w:p w14:paraId="3C78B8A2" w14:textId="77777777" w:rsidR="00D93E30" w:rsidRPr="00152EF0" w:rsidRDefault="00D93E30" w:rsidP="00D93E30">
      <w:pPr>
        <w:spacing w:line="480" w:lineRule="auto"/>
        <w:ind w:left="720"/>
        <w:rPr>
          <w:rFonts w:ascii="Times New Roman" w:hAnsi="Times New Roman" w:cs="Times New Roman"/>
          <w:sz w:val="24"/>
          <w:szCs w:val="24"/>
        </w:rPr>
      </w:pPr>
      <w:r w:rsidRPr="00152EF0">
        <w:rPr>
          <w:rFonts w:ascii="Times New Roman" w:hAnsi="Times New Roman" w:cs="Times New Roman"/>
          <w:sz w:val="24"/>
          <w:szCs w:val="24"/>
        </w:rPr>
        <w:t>This comprehensive modeling strategy ensured that the final recommendation was based on empirical performance, interpretability, and operational feasibility rather than a single modeling philosophy.</w:t>
      </w:r>
    </w:p>
    <w:p w14:paraId="53036ED7" w14:textId="77777777" w:rsidR="006B612A" w:rsidRPr="00152EF0" w:rsidRDefault="006B612A" w:rsidP="006B612A">
      <w:pPr>
        <w:spacing w:line="480" w:lineRule="auto"/>
        <w:ind w:left="720"/>
        <w:rPr>
          <w:rFonts w:ascii="Times New Roman" w:hAnsi="Times New Roman" w:cs="Times New Roman"/>
          <w:b/>
          <w:bCs/>
          <w:sz w:val="24"/>
          <w:szCs w:val="24"/>
        </w:rPr>
      </w:pPr>
      <w:r w:rsidRPr="00152EF0">
        <w:rPr>
          <w:rFonts w:ascii="Times New Roman" w:hAnsi="Times New Roman" w:cs="Times New Roman"/>
          <w:b/>
          <w:bCs/>
          <w:sz w:val="24"/>
          <w:szCs w:val="24"/>
        </w:rPr>
        <w:t>Executive Recommendations</w:t>
      </w:r>
    </w:p>
    <w:p w14:paraId="45C0016D" w14:textId="77777777" w:rsidR="006B612A" w:rsidRPr="00152EF0" w:rsidRDefault="006B612A" w:rsidP="006B612A">
      <w:pPr>
        <w:spacing w:line="480" w:lineRule="auto"/>
        <w:ind w:left="720"/>
        <w:rPr>
          <w:rFonts w:ascii="Times New Roman" w:hAnsi="Times New Roman" w:cs="Times New Roman"/>
          <w:sz w:val="24"/>
          <w:szCs w:val="24"/>
        </w:rPr>
      </w:pPr>
      <w:r w:rsidRPr="00152EF0">
        <w:rPr>
          <w:rFonts w:ascii="Times New Roman" w:hAnsi="Times New Roman" w:cs="Times New Roman"/>
          <w:sz w:val="24"/>
          <w:szCs w:val="24"/>
        </w:rPr>
        <w:t xml:space="preserve">The final selected model for this project is the </w:t>
      </w:r>
      <w:r w:rsidRPr="00152EF0">
        <w:rPr>
          <w:rFonts w:ascii="Times New Roman" w:hAnsi="Times New Roman" w:cs="Times New Roman"/>
          <w:b/>
          <w:bCs/>
          <w:sz w:val="24"/>
          <w:szCs w:val="24"/>
        </w:rPr>
        <w:t>Stepwise Regression Model</w:t>
      </w:r>
      <w:r w:rsidRPr="00152EF0">
        <w:rPr>
          <w:rFonts w:ascii="Times New Roman" w:hAnsi="Times New Roman" w:cs="Times New Roman"/>
          <w:sz w:val="24"/>
          <w:szCs w:val="24"/>
        </w:rPr>
        <w:t xml:space="preserve">, chosen for its ability to maintain strong predictive performance while using a reduced set of predictors, resulting in a simpler, more efficient framework for implementation. Although other models, such as Random Forest and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demonstrated competitive results, stepwise regression was ultimately preferred for its balance between accuracy, interpretability, and operational efficiency.</w:t>
      </w:r>
    </w:p>
    <w:p w14:paraId="72038BD6" w14:textId="77777777" w:rsidR="006B612A" w:rsidRPr="00152EF0" w:rsidRDefault="006B612A" w:rsidP="006B612A">
      <w:pPr>
        <w:spacing w:line="480" w:lineRule="auto"/>
        <w:ind w:left="720"/>
        <w:rPr>
          <w:rFonts w:ascii="Times New Roman" w:hAnsi="Times New Roman" w:cs="Times New Roman"/>
          <w:sz w:val="24"/>
          <w:szCs w:val="24"/>
        </w:rPr>
      </w:pPr>
      <w:r w:rsidRPr="00152EF0">
        <w:rPr>
          <w:rFonts w:ascii="Times New Roman" w:hAnsi="Times New Roman" w:cs="Times New Roman"/>
          <w:b/>
          <w:bCs/>
          <w:sz w:val="24"/>
          <w:szCs w:val="24"/>
        </w:rPr>
        <w:t>Recommendations for future work include:</w:t>
      </w:r>
    </w:p>
    <w:p w14:paraId="0D187766" w14:textId="77777777" w:rsidR="006B612A" w:rsidRPr="00152EF0" w:rsidRDefault="006B612A" w:rsidP="006B612A">
      <w:pPr>
        <w:numPr>
          <w:ilvl w:val="0"/>
          <w:numId w:val="21"/>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Exploring Organic Datasets</w:t>
      </w:r>
      <w:r w:rsidRPr="00152EF0">
        <w:rPr>
          <w:rFonts w:ascii="Times New Roman" w:hAnsi="Times New Roman" w:cs="Times New Roman"/>
          <w:sz w:val="24"/>
          <w:szCs w:val="24"/>
        </w:rPr>
        <w:t xml:space="preserve"> – This project was developed using a processed dataset in which certain correlated variables were removed to reduce multicollinearity. Future researchers may consider working with a more “organic” version of the dataset, </w:t>
      </w:r>
      <w:r w:rsidRPr="00152EF0">
        <w:rPr>
          <w:rFonts w:ascii="Times New Roman" w:hAnsi="Times New Roman" w:cs="Times New Roman"/>
          <w:sz w:val="24"/>
          <w:szCs w:val="24"/>
        </w:rPr>
        <w:lastRenderedPageBreak/>
        <w:t>preserving these correlated variables, and investigating ways to refine regression models so they remain stable and accurate even when multicollinearity is higher. This could expand the model’s ability to incorporate a wider range of predictors without sacrificing reliability.</w:t>
      </w:r>
    </w:p>
    <w:p w14:paraId="7EA931D5" w14:textId="77777777" w:rsidR="006B612A" w:rsidRPr="00152EF0" w:rsidRDefault="006B612A" w:rsidP="006B612A">
      <w:pPr>
        <w:numPr>
          <w:ilvl w:val="0"/>
          <w:numId w:val="21"/>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Further Evaluation of Tree-Based Models</w:t>
      </w:r>
      <w:r w:rsidRPr="00152EF0">
        <w:rPr>
          <w:rFonts w:ascii="Times New Roman" w:hAnsi="Times New Roman" w:cs="Times New Roman"/>
          <w:sz w:val="24"/>
          <w:szCs w:val="24"/>
        </w:rPr>
        <w:t xml:space="preserve"> – While stepwise regression was selected as the final model, both Random Forest and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xml:space="preserve"> showed promising results and robustness against correlated predictors. Future iterations of this project could explore tuning and refining these models further, potentially achieving even higher predictive accuracy and recall for malignant cases.</w:t>
      </w:r>
    </w:p>
    <w:p w14:paraId="3BE9B7E8" w14:textId="77777777" w:rsidR="006B612A" w:rsidRPr="00152EF0" w:rsidRDefault="006B612A" w:rsidP="006B612A">
      <w:pPr>
        <w:numPr>
          <w:ilvl w:val="0"/>
          <w:numId w:val="21"/>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Responsible Individual Use</w:t>
      </w:r>
      <w:r w:rsidRPr="00152EF0">
        <w:rPr>
          <w:rFonts w:ascii="Times New Roman" w:hAnsi="Times New Roman" w:cs="Times New Roman"/>
          <w:sz w:val="24"/>
          <w:szCs w:val="24"/>
        </w:rPr>
        <w:t xml:space="preserve"> – If adapted for broader use, individuals and community health programs could potentially leverage the model’s predictive reliability for preventive screening purposes. However, such usage must be approached with caution, ensuring the model is applied in conjunction with professional medical guidance to reduce the scope of error and avoid misinterpretation of results.</w:t>
      </w:r>
    </w:p>
    <w:p w14:paraId="10411F1E" w14:textId="77777777" w:rsidR="006B612A" w:rsidRPr="00152EF0" w:rsidRDefault="006B612A" w:rsidP="006B612A">
      <w:pPr>
        <w:spacing w:line="480" w:lineRule="auto"/>
        <w:ind w:left="720"/>
        <w:rPr>
          <w:rFonts w:ascii="Times New Roman" w:hAnsi="Times New Roman" w:cs="Times New Roman"/>
          <w:sz w:val="24"/>
          <w:szCs w:val="24"/>
        </w:rPr>
      </w:pPr>
      <w:r w:rsidRPr="00152EF0">
        <w:rPr>
          <w:rFonts w:ascii="Times New Roman" w:hAnsi="Times New Roman" w:cs="Times New Roman"/>
          <w:sz w:val="24"/>
          <w:szCs w:val="24"/>
        </w:rPr>
        <w:t>These recommendations aim to encourage both methodological refinement and responsible application, ensuring the continued advancement of AI-assisted breast cancer diagnostics while prioritizing accuracy, accessibility, and patient safety.</w:t>
      </w:r>
    </w:p>
    <w:p w14:paraId="577FCDE2" w14:textId="77777777" w:rsidR="006B612A" w:rsidRPr="00152EF0" w:rsidRDefault="006B612A" w:rsidP="00D93E30">
      <w:pPr>
        <w:spacing w:line="480" w:lineRule="auto"/>
        <w:ind w:left="720"/>
        <w:rPr>
          <w:rFonts w:ascii="Times New Roman" w:hAnsi="Times New Roman" w:cs="Times New Roman"/>
          <w:sz w:val="24"/>
          <w:szCs w:val="24"/>
        </w:rPr>
      </w:pPr>
    </w:p>
    <w:p w14:paraId="2FF025AE" w14:textId="77777777" w:rsidR="00D93E30" w:rsidRPr="00152EF0" w:rsidRDefault="00D93E30" w:rsidP="00D93E30">
      <w:pPr>
        <w:spacing w:line="480" w:lineRule="auto"/>
        <w:rPr>
          <w:rFonts w:ascii="Times New Roman" w:hAnsi="Times New Roman" w:cs="Times New Roman"/>
          <w:sz w:val="24"/>
          <w:szCs w:val="24"/>
        </w:rPr>
      </w:pPr>
    </w:p>
    <w:p w14:paraId="679C2E67" w14:textId="77777777" w:rsidR="00D93E30" w:rsidRPr="00152EF0" w:rsidRDefault="00D93E30" w:rsidP="005C5FD5">
      <w:pPr>
        <w:spacing w:line="480" w:lineRule="auto"/>
        <w:rPr>
          <w:rFonts w:ascii="Times New Roman" w:hAnsi="Times New Roman" w:cs="Times New Roman"/>
          <w:sz w:val="24"/>
          <w:szCs w:val="24"/>
        </w:rPr>
      </w:pPr>
    </w:p>
    <w:p w14:paraId="4429A058" w14:textId="77777777" w:rsidR="004F75B4" w:rsidRDefault="004F75B4" w:rsidP="004F75B4">
      <w:pPr>
        <w:spacing w:line="480" w:lineRule="auto"/>
        <w:rPr>
          <w:rFonts w:ascii="Times New Roman" w:hAnsi="Times New Roman" w:cs="Times New Roman"/>
          <w:sz w:val="24"/>
          <w:szCs w:val="24"/>
        </w:rPr>
      </w:pPr>
    </w:p>
    <w:p w14:paraId="2C021451" w14:textId="14C42770" w:rsidR="00373942" w:rsidRPr="00152EF0" w:rsidRDefault="00575FEA" w:rsidP="004F75B4">
      <w:pPr>
        <w:spacing w:line="480" w:lineRule="auto"/>
        <w:jc w:val="center"/>
        <w:rPr>
          <w:rFonts w:ascii="Times New Roman" w:hAnsi="Times New Roman" w:cs="Times New Roman"/>
          <w:b/>
          <w:bCs/>
          <w:sz w:val="24"/>
          <w:szCs w:val="24"/>
        </w:rPr>
      </w:pPr>
      <w:r w:rsidRPr="00152EF0">
        <w:rPr>
          <w:rFonts w:ascii="Times New Roman" w:hAnsi="Times New Roman" w:cs="Times New Roman"/>
          <w:b/>
          <w:bCs/>
          <w:sz w:val="24"/>
          <w:szCs w:val="24"/>
        </w:rPr>
        <w:lastRenderedPageBreak/>
        <w:t>Introduction</w:t>
      </w:r>
    </w:p>
    <w:p w14:paraId="0DCF9984" w14:textId="0135F89C" w:rsidR="00F629A2" w:rsidRPr="00152EF0" w:rsidRDefault="00D057AB" w:rsidP="005C5FD5">
      <w:pPr>
        <w:spacing w:line="480" w:lineRule="auto"/>
        <w:rPr>
          <w:rFonts w:ascii="Times New Roman" w:hAnsi="Times New Roman" w:cs="Times New Roman"/>
          <w:sz w:val="24"/>
          <w:szCs w:val="24"/>
        </w:rPr>
      </w:pPr>
      <w:r w:rsidRPr="00152EF0">
        <w:rPr>
          <w:rFonts w:ascii="Times New Roman" w:hAnsi="Times New Roman" w:cs="Times New Roman"/>
          <w:sz w:val="24"/>
          <w:szCs w:val="24"/>
        </w:rPr>
        <w:t>Breast cancer is the most often diagnosed cancer among women aged 40 to 60. According to the World Health Organization there are 7.6 million deaths worldwide due to cancer each year, out of which 502,000 are caused by breast cancer alone. With such a high rate, breast cancer also is one of the deadliest cancers. For many years researchers have been trying to find the best way to cure breast cancer. To successfully cure a patient with breast cancer we need to diagnose it as early as possible. The most common diagnostic tools are mammography and a fine needle aspiration biopsy (FNA). This study aims to classify breast cancer lesions which have been obtained from fine needle aspiration (FNA) procedure</w:t>
      </w:r>
      <w:r w:rsidR="009A7E33" w:rsidRPr="00152EF0">
        <w:rPr>
          <w:rFonts w:ascii="Times New Roman" w:hAnsi="Times New Roman" w:cs="Times New Roman"/>
          <w:sz w:val="24"/>
          <w:szCs w:val="24"/>
        </w:rPr>
        <w:t xml:space="preserve"> using predictive modelling and machine learning algorithms</w:t>
      </w:r>
      <w:r w:rsidRPr="00152EF0">
        <w:rPr>
          <w:rFonts w:ascii="Times New Roman" w:hAnsi="Times New Roman" w:cs="Times New Roman"/>
          <w:sz w:val="24"/>
          <w:szCs w:val="24"/>
        </w:rPr>
        <w:t xml:space="preserve">. The stage of cancer depends on the malignancy factor that is assigned during an FNA examination. </w:t>
      </w:r>
      <w:r w:rsidR="00575FEA" w:rsidRPr="00152EF0">
        <w:rPr>
          <w:rFonts w:ascii="Times New Roman" w:hAnsi="Times New Roman" w:cs="Times New Roman"/>
          <w:sz w:val="24"/>
          <w:szCs w:val="24"/>
        </w:rPr>
        <w:t xml:space="preserve">In this paper, we aim to build a classification model for predicting breast cancer cells and dive deeper into why and how. </w:t>
      </w:r>
    </w:p>
    <w:p w14:paraId="0925AEFE" w14:textId="67C01E33" w:rsidR="00575FEA" w:rsidRPr="00152EF0" w:rsidRDefault="00575FEA" w:rsidP="005C5FD5">
      <w:p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Problem statement</w:t>
      </w:r>
      <w:r w:rsidRPr="00152EF0">
        <w:rPr>
          <w:rFonts w:ascii="Times New Roman" w:hAnsi="Times New Roman" w:cs="Times New Roman"/>
          <w:sz w:val="24"/>
          <w:szCs w:val="24"/>
        </w:rPr>
        <w:t xml:space="preserve"> – Making cancer diagnosis accessible and affordable, starting at a primary level </w:t>
      </w:r>
      <w:r w:rsidR="008029CD" w:rsidRPr="00152EF0">
        <w:rPr>
          <w:rFonts w:ascii="Times New Roman" w:hAnsi="Times New Roman" w:cs="Times New Roman"/>
          <w:sz w:val="24"/>
          <w:szCs w:val="24"/>
        </w:rPr>
        <w:t>using</w:t>
      </w:r>
      <w:r w:rsidRPr="00152EF0">
        <w:rPr>
          <w:rFonts w:ascii="Times New Roman" w:hAnsi="Times New Roman" w:cs="Times New Roman"/>
          <w:sz w:val="24"/>
          <w:szCs w:val="24"/>
        </w:rPr>
        <w:t xml:space="preserve"> a predictive mechanism which will detect breast cancer cells and can be further be built as a diagnostic tool. </w:t>
      </w:r>
    </w:p>
    <w:p w14:paraId="2DFCD1B1" w14:textId="22E7EFF5" w:rsidR="0008134F" w:rsidRPr="00152EF0" w:rsidRDefault="0008134F" w:rsidP="005C5FD5">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 xml:space="preserve">Key Objectives </w:t>
      </w:r>
    </w:p>
    <w:p w14:paraId="557637D4" w14:textId="44AD9D50" w:rsidR="0008134F" w:rsidRPr="00152EF0" w:rsidRDefault="0008134F" w:rsidP="0008134F">
      <w:pPr>
        <w:spacing w:line="480" w:lineRule="auto"/>
        <w:rPr>
          <w:rFonts w:ascii="Times New Roman" w:hAnsi="Times New Roman" w:cs="Times New Roman"/>
          <w:sz w:val="24"/>
          <w:szCs w:val="24"/>
        </w:rPr>
      </w:pPr>
      <w:r w:rsidRPr="00152EF0">
        <w:rPr>
          <w:rFonts w:ascii="Times New Roman" w:hAnsi="Times New Roman" w:cs="Times New Roman"/>
          <w:sz w:val="24"/>
          <w:szCs w:val="24"/>
        </w:rPr>
        <w:t>Improve early detection of malignant tumors to reduce the risk of late-stage cancer diagnosis.</w:t>
      </w:r>
    </w:p>
    <w:p w14:paraId="33489AFB" w14:textId="1C2F2259" w:rsidR="0008134F" w:rsidRPr="00152EF0" w:rsidRDefault="0008134F" w:rsidP="0008134F">
      <w:pPr>
        <w:spacing w:line="480" w:lineRule="auto"/>
        <w:rPr>
          <w:rFonts w:ascii="Times New Roman" w:hAnsi="Times New Roman" w:cs="Times New Roman"/>
          <w:sz w:val="24"/>
          <w:szCs w:val="24"/>
        </w:rPr>
      </w:pPr>
      <w:r w:rsidRPr="00152EF0">
        <w:rPr>
          <w:rFonts w:ascii="Times New Roman" w:hAnsi="Times New Roman" w:cs="Times New Roman"/>
          <w:sz w:val="24"/>
          <w:szCs w:val="24"/>
        </w:rPr>
        <w:t>Ensure the model remains clinically and statistically interpretable so healthcare professionals/public can trust and use it.</w:t>
      </w:r>
    </w:p>
    <w:p w14:paraId="036E564B" w14:textId="5F5715D6" w:rsidR="0008134F" w:rsidRPr="00152EF0" w:rsidRDefault="0008134F" w:rsidP="0008134F">
      <w:pPr>
        <w:spacing w:line="480" w:lineRule="auto"/>
        <w:rPr>
          <w:rFonts w:ascii="Times New Roman" w:hAnsi="Times New Roman" w:cs="Times New Roman"/>
          <w:sz w:val="24"/>
          <w:szCs w:val="24"/>
        </w:rPr>
      </w:pPr>
      <w:r w:rsidRPr="00152EF0">
        <w:rPr>
          <w:rFonts w:ascii="Times New Roman" w:hAnsi="Times New Roman" w:cs="Times New Roman"/>
          <w:sz w:val="24"/>
          <w:szCs w:val="24"/>
        </w:rPr>
        <w:t>Make the solution lightweight and resource-efficient so it can be deployed in low-resource environments like small clinics or telehealth platforms.</w:t>
      </w:r>
    </w:p>
    <w:p w14:paraId="39165CC6" w14:textId="58E56D09" w:rsidR="008029CD" w:rsidRPr="00152EF0" w:rsidRDefault="008029CD" w:rsidP="008D63C8">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lastRenderedPageBreak/>
        <w:t>Measurements</w:t>
      </w:r>
    </w:p>
    <w:p w14:paraId="41C5D729" w14:textId="598C73FC"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Recall</w:t>
      </w:r>
    </w:p>
    <w:p w14:paraId="50D10F68" w14:textId="28FAD8DA"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F1 score </w:t>
      </w:r>
    </w:p>
    <w:p w14:paraId="77B84441" w14:textId="5168B95D"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Precision</w:t>
      </w:r>
    </w:p>
    <w:p w14:paraId="4273776F" w14:textId="0E86C3DE"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VIF </w:t>
      </w:r>
    </w:p>
    <w:p w14:paraId="2F947939" w14:textId="2CFE0CA7"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PSI </w:t>
      </w:r>
    </w:p>
    <w:p w14:paraId="6DC69546" w14:textId="53CDFBC8"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Number of variables </w:t>
      </w:r>
    </w:p>
    <w:p w14:paraId="44F0D8F4" w14:textId="2AB2B47B" w:rsidR="008029CD" w:rsidRPr="00152EF0" w:rsidRDefault="008029CD" w:rsidP="008029CD">
      <w:pPr>
        <w:pStyle w:val="ListParagraph"/>
        <w:numPr>
          <w:ilvl w:val="0"/>
          <w:numId w:val="23"/>
        </w:num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Performance Metrics for the Final Product can be considered such as Ease of Use / Time / Engagement Rate, User Confidence / Satisfaction Rate, rate of consistency with different data and systems etc. </w:t>
      </w:r>
    </w:p>
    <w:p w14:paraId="33559156" w14:textId="66BFE7F3" w:rsidR="008029CD" w:rsidRPr="00152EF0" w:rsidRDefault="008029CD" w:rsidP="0008134F">
      <w:pPr>
        <w:spacing w:line="480" w:lineRule="auto"/>
        <w:rPr>
          <w:rFonts w:ascii="Times New Roman" w:hAnsi="Times New Roman" w:cs="Times New Roman"/>
          <w:sz w:val="24"/>
          <w:szCs w:val="24"/>
        </w:rPr>
      </w:pPr>
    </w:p>
    <w:p w14:paraId="041480C1" w14:textId="0EEDB73D" w:rsidR="008029CD" w:rsidRPr="00152EF0" w:rsidRDefault="008029CD" w:rsidP="0008134F">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 xml:space="preserve">Assumptions </w:t>
      </w:r>
    </w:p>
    <w:p w14:paraId="030EC2F1" w14:textId="77777777" w:rsidR="008029CD" w:rsidRPr="00152EF0" w:rsidRDefault="008029CD" w:rsidP="008029CD">
      <w:pPr>
        <w:pStyle w:val="ListParagraph"/>
        <w:numPr>
          <w:ilvl w:val="0"/>
          <w:numId w:val="24"/>
        </w:numPr>
        <w:spacing w:line="480" w:lineRule="auto"/>
        <w:rPr>
          <w:rFonts w:ascii="Times New Roman" w:hAnsi="Times New Roman" w:cs="Times New Roman"/>
          <w:sz w:val="24"/>
          <w:szCs w:val="24"/>
        </w:rPr>
      </w:pPr>
      <w:r w:rsidRPr="00152EF0">
        <w:rPr>
          <w:rFonts w:ascii="Times New Roman" w:hAnsi="Times New Roman" w:cs="Times New Roman"/>
          <w:sz w:val="24"/>
          <w:szCs w:val="24"/>
        </w:rPr>
        <w:t>The dataset used is representative of real-world breast cancer cases.</w:t>
      </w:r>
    </w:p>
    <w:p w14:paraId="6859475A" w14:textId="77777777" w:rsidR="008029CD" w:rsidRPr="00152EF0" w:rsidRDefault="008029CD" w:rsidP="008029CD">
      <w:pPr>
        <w:pStyle w:val="ListParagraph"/>
        <w:numPr>
          <w:ilvl w:val="0"/>
          <w:numId w:val="24"/>
        </w:numPr>
        <w:spacing w:line="480" w:lineRule="auto"/>
        <w:rPr>
          <w:rFonts w:ascii="Times New Roman" w:hAnsi="Times New Roman" w:cs="Times New Roman"/>
          <w:sz w:val="24"/>
          <w:szCs w:val="24"/>
        </w:rPr>
      </w:pPr>
      <w:r w:rsidRPr="00152EF0">
        <w:rPr>
          <w:rFonts w:ascii="Times New Roman" w:hAnsi="Times New Roman" w:cs="Times New Roman"/>
          <w:sz w:val="24"/>
          <w:szCs w:val="24"/>
        </w:rPr>
        <w:t>Users of the tool will have basic digital literacy and access to smartphones or computers.</w:t>
      </w:r>
    </w:p>
    <w:p w14:paraId="4413438E" w14:textId="77777777" w:rsidR="008029CD" w:rsidRPr="00152EF0" w:rsidRDefault="008029CD" w:rsidP="008029CD">
      <w:pPr>
        <w:pStyle w:val="ListParagraph"/>
        <w:numPr>
          <w:ilvl w:val="0"/>
          <w:numId w:val="24"/>
        </w:numPr>
        <w:spacing w:line="480" w:lineRule="auto"/>
        <w:rPr>
          <w:rFonts w:ascii="Times New Roman" w:hAnsi="Times New Roman" w:cs="Times New Roman"/>
          <w:sz w:val="24"/>
          <w:szCs w:val="24"/>
        </w:rPr>
      </w:pPr>
      <w:r w:rsidRPr="00152EF0">
        <w:rPr>
          <w:rFonts w:ascii="Times New Roman" w:hAnsi="Times New Roman" w:cs="Times New Roman"/>
          <w:sz w:val="24"/>
          <w:szCs w:val="24"/>
        </w:rPr>
        <w:t>Predictive modeling, even if not perfect, can still assist in early self-assessment and trigger timely medical consultation.</w:t>
      </w:r>
    </w:p>
    <w:p w14:paraId="321372BB" w14:textId="77777777" w:rsidR="008029CD" w:rsidRPr="00152EF0" w:rsidRDefault="008029CD" w:rsidP="008029CD">
      <w:pPr>
        <w:pStyle w:val="ListParagraph"/>
        <w:numPr>
          <w:ilvl w:val="0"/>
          <w:numId w:val="24"/>
        </w:numPr>
        <w:spacing w:line="480" w:lineRule="auto"/>
        <w:rPr>
          <w:rFonts w:ascii="Times New Roman" w:hAnsi="Times New Roman" w:cs="Times New Roman"/>
          <w:sz w:val="24"/>
          <w:szCs w:val="24"/>
        </w:rPr>
      </w:pPr>
      <w:r w:rsidRPr="00152EF0">
        <w:rPr>
          <w:rFonts w:ascii="Times New Roman" w:hAnsi="Times New Roman" w:cs="Times New Roman"/>
          <w:sz w:val="24"/>
          <w:szCs w:val="24"/>
        </w:rPr>
        <w:t>Clinical diagnosis will still be required for confirmation. This tool acts as a support system, not a replacement.</w:t>
      </w:r>
    </w:p>
    <w:p w14:paraId="1BE8D66A" w14:textId="733977D0" w:rsidR="008029CD" w:rsidRPr="00152EF0" w:rsidRDefault="008029CD" w:rsidP="008029CD">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 xml:space="preserve">Limitations </w:t>
      </w:r>
    </w:p>
    <w:p w14:paraId="1F9CF758" w14:textId="403B6A4A" w:rsidR="008029CD" w:rsidRPr="00152EF0" w:rsidRDefault="008029CD" w:rsidP="008029CD">
      <w:pPr>
        <w:pStyle w:val="ListParagraph"/>
        <w:numPr>
          <w:ilvl w:val="0"/>
          <w:numId w:val="25"/>
        </w:numPr>
        <w:spacing w:line="480" w:lineRule="auto"/>
        <w:rPr>
          <w:rFonts w:ascii="Times New Roman" w:hAnsi="Times New Roman" w:cs="Times New Roman"/>
          <w:sz w:val="24"/>
          <w:szCs w:val="24"/>
        </w:rPr>
      </w:pPr>
      <w:r w:rsidRPr="00152EF0">
        <w:rPr>
          <w:rFonts w:ascii="Times New Roman" w:hAnsi="Times New Roman" w:cs="Times New Roman"/>
          <w:sz w:val="24"/>
          <w:szCs w:val="24"/>
        </w:rPr>
        <w:lastRenderedPageBreak/>
        <w:t>the dataset only contains the current state of the cancerous cell and does not include additional patient information such as genetic history, previous health records, or other relevant medical background.</w:t>
      </w:r>
    </w:p>
    <w:p w14:paraId="636B42BC" w14:textId="0C02AA1D" w:rsidR="008029CD" w:rsidRPr="00152EF0" w:rsidRDefault="008029CD" w:rsidP="008029CD">
      <w:pPr>
        <w:pStyle w:val="ListParagraph"/>
        <w:numPr>
          <w:ilvl w:val="0"/>
          <w:numId w:val="25"/>
        </w:numPr>
        <w:spacing w:line="480" w:lineRule="auto"/>
        <w:rPr>
          <w:rFonts w:ascii="Times New Roman" w:hAnsi="Times New Roman" w:cs="Times New Roman"/>
          <w:sz w:val="24"/>
          <w:szCs w:val="24"/>
        </w:rPr>
      </w:pPr>
      <w:r w:rsidRPr="00152EF0">
        <w:rPr>
          <w:rFonts w:ascii="Times New Roman" w:hAnsi="Times New Roman" w:cs="Times New Roman"/>
          <w:sz w:val="24"/>
          <w:szCs w:val="24"/>
        </w:rPr>
        <w:t>The model predicts benign vs. malignant only; it does not account for tumor grades, subtypes, or risk levels.</w:t>
      </w:r>
    </w:p>
    <w:p w14:paraId="34D96CAB" w14:textId="35A5CA2C" w:rsidR="008029CD" w:rsidRPr="00152EF0" w:rsidRDefault="008029CD" w:rsidP="008029CD">
      <w:pPr>
        <w:pStyle w:val="ListParagraph"/>
        <w:numPr>
          <w:ilvl w:val="0"/>
          <w:numId w:val="25"/>
        </w:numPr>
        <w:spacing w:line="480" w:lineRule="auto"/>
        <w:rPr>
          <w:rFonts w:ascii="Times New Roman" w:hAnsi="Times New Roman" w:cs="Times New Roman"/>
          <w:sz w:val="24"/>
          <w:szCs w:val="24"/>
        </w:rPr>
      </w:pPr>
      <w:r w:rsidRPr="00152EF0">
        <w:rPr>
          <w:rFonts w:ascii="Times New Roman" w:hAnsi="Times New Roman" w:cs="Times New Roman"/>
          <w:sz w:val="24"/>
          <w:szCs w:val="24"/>
        </w:rPr>
        <w:t>The dataset is relatively small sample size and based on women in the U.S, which may affect generalizability.</w:t>
      </w:r>
    </w:p>
    <w:p w14:paraId="56DBA253" w14:textId="77777777" w:rsidR="00F629A2" w:rsidRPr="00152EF0" w:rsidRDefault="00F629A2" w:rsidP="005C5FD5">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 xml:space="preserve">Data Sources </w:t>
      </w:r>
    </w:p>
    <w:p w14:paraId="1F5BB1DB" w14:textId="56AAC11B" w:rsidR="00AE052E" w:rsidRPr="00152EF0" w:rsidRDefault="008029CD" w:rsidP="008029CD">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Data Introduction - </w:t>
      </w:r>
      <w:r w:rsidR="00AE052E" w:rsidRPr="00152EF0">
        <w:rPr>
          <w:rFonts w:ascii="Times New Roman" w:hAnsi="Times New Roman" w:cs="Times New Roman"/>
          <w:sz w:val="24"/>
          <w:szCs w:val="24"/>
        </w:rPr>
        <w:t xml:space="preserve">The dataset used is the Breast Cancer Wisconsin (Diagnostic), consisting of 569 observations and 32 features. </w:t>
      </w:r>
      <w:r w:rsidR="00DA43F3" w:rsidRPr="00152EF0">
        <w:rPr>
          <w:rFonts w:ascii="Times New Roman" w:hAnsi="Times New Roman" w:cs="Times New Roman"/>
          <w:sz w:val="24"/>
          <w:szCs w:val="24"/>
        </w:rPr>
        <w:t xml:space="preserve">From the total sample, 357 are benign tumors and 212 are malignant tumors. </w:t>
      </w:r>
      <w:r w:rsidR="00AE052E" w:rsidRPr="00152EF0">
        <w:rPr>
          <w:rFonts w:ascii="Times New Roman" w:hAnsi="Times New Roman" w:cs="Times New Roman"/>
          <w:sz w:val="24"/>
          <w:szCs w:val="24"/>
        </w:rPr>
        <w:t xml:space="preserve">Each record corresponds to an image-derived sample and contains features such as radius, texture, perimeter, area, smoothness, concavity, symmetry, and </w:t>
      </w:r>
      <w:proofErr w:type="spellStart"/>
      <w:r w:rsidR="00AE052E" w:rsidRPr="00152EF0">
        <w:rPr>
          <w:rFonts w:ascii="Times New Roman" w:hAnsi="Times New Roman" w:cs="Times New Roman"/>
          <w:sz w:val="24"/>
          <w:szCs w:val="24"/>
        </w:rPr>
        <w:t>fractal_dimension</w:t>
      </w:r>
      <w:proofErr w:type="spellEnd"/>
      <w:r w:rsidR="00AE052E" w:rsidRPr="00152EF0">
        <w:rPr>
          <w:rFonts w:ascii="Times New Roman" w:hAnsi="Times New Roman" w:cs="Times New Roman"/>
          <w:sz w:val="24"/>
          <w:szCs w:val="24"/>
        </w:rPr>
        <w:t>, measured as mean, standard error (se), and worst-case values. The target variable diagnosis indicates malignancy (M = 1) or benignity (B = 0).</w:t>
      </w:r>
      <w:r w:rsidR="00ED514E" w:rsidRPr="00152EF0">
        <w:rPr>
          <w:rFonts w:ascii="Times New Roman" w:eastAsia="Times New Roman" w:hAnsi="Times New Roman" w:cs="Times New Roman"/>
          <w:sz w:val="24"/>
          <w:szCs w:val="24"/>
          <w:lang w:eastAsia="en-CA"/>
        </w:rPr>
        <w:t xml:space="preserve"> </w:t>
      </w:r>
    </w:p>
    <w:p w14:paraId="34AECC77" w14:textId="77777777" w:rsidR="00BC01EB" w:rsidRDefault="00DA43F3" w:rsidP="00BC01EB">
      <w:pPr>
        <w:spacing w:before="100" w:beforeAutospacing="1" w:after="100" w:afterAutospacing="1" w:line="480" w:lineRule="auto"/>
        <w:jc w:val="both"/>
        <w:rPr>
          <w:rFonts w:ascii="Times New Roman" w:eastAsia="Times New Roman" w:hAnsi="Times New Roman" w:cs="Times New Roman"/>
          <w:b/>
          <w:bCs/>
          <w:sz w:val="24"/>
          <w:szCs w:val="24"/>
          <w:lang w:eastAsia="en-CA"/>
        </w:rPr>
      </w:pPr>
      <w:r w:rsidRPr="00152EF0">
        <w:rPr>
          <w:rFonts w:ascii="Times New Roman" w:eastAsia="Times New Roman" w:hAnsi="Times New Roman" w:cs="Times New Roman"/>
          <w:b/>
          <w:bCs/>
          <w:sz w:val="24"/>
          <w:szCs w:val="24"/>
          <w:lang w:eastAsia="en-CA"/>
        </w:rPr>
        <w:t>Exclusions</w:t>
      </w:r>
    </w:p>
    <w:p w14:paraId="73DD608F" w14:textId="4650DE95" w:rsidR="00DA43F3" w:rsidRPr="00BC01EB" w:rsidRDefault="00DA43F3" w:rsidP="00BC01EB">
      <w:pPr>
        <w:spacing w:before="100" w:beforeAutospacing="1" w:after="100" w:afterAutospacing="1" w:line="480" w:lineRule="auto"/>
        <w:jc w:val="both"/>
        <w:rPr>
          <w:rFonts w:ascii="Times New Roman" w:eastAsia="Times New Roman" w:hAnsi="Times New Roman" w:cs="Times New Roman"/>
          <w:b/>
          <w:bCs/>
          <w:sz w:val="24"/>
          <w:szCs w:val="24"/>
          <w:lang w:eastAsia="en-CA"/>
        </w:rPr>
      </w:pPr>
      <w:r w:rsidRPr="00152EF0">
        <w:rPr>
          <w:rFonts w:ascii="Times New Roman" w:eastAsia="Times New Roman" w:hAnsi="Times New Roman" w:cs="Times New Roman"/>
          <w:sz w:val="24"/>
          <w:szCs w:val="24"/>
          <w:lang w:eastAsia="en-CA"/>
        </w:rPr>
        <w:t xml:space="preserve">The </w:t>
      </w:r>
      <w:r w:rsidR="00B1630A">
        <w:rPr>
          <w:rFonts w:ascii="Times New Roman" w:eastAsia="Times New Roman" w:hAnsi="Times New Roman" w:cs="Times New Roman"/>
          <w:sz w:val="24"/>
          <w:szCs w:val="24"/>
          <w:lang w:eastAsia="en-CA"/>
        </w:rPr>
        <w:t>“</w:t>
      </w:r>
      <w:r w:rsidRPr="00152EF0">
        <w:rPr>
          <w:rFonts w:ascii="Times New Roman" w:eastAsia="Times New Roman" w:hAnsi="Times New Roman" w:cs="Times New Roman"/>
          <w:sz w:val="24"/>
          <w:szCs w:val="24"/>
          <w:lang w:eastAsia="en-CA"/>
        </w:rPr>
        <w:t>id</w:t>
      </w:r>
      <w:r w:rsidR="00B1630A">
        <w:rPr>
          <w:rFonts w:ascii="Times New Roman" w:eastAsia="Times New Roman" w:hAnsi="Times New Roman" w:cs="Times New Roman"/>
          <w:sz w:val="24"/>
          <w:szCs w:val="24"/>
          <w:lang w:eastAsia="en-CA"/>
        </w:rPr>
        <w:t>”</w:t>
      </w:r>
      <w:r w:rsidRPr="00152EF0">
        <w:rPr>
          <w:rFonts w:ascii="Times New Roman" w:eastAsia="Times New Roman" w:hAnsi="Times New Roman" w:cs="Times New Roman"/>
          <w:sz w:val="24"/>
          <w:szCs w:val="24"/>
          <w:lang w:eastAsia="en-CA"/>
        </w:rPr>
        <w:t xml:space="preserve"> column was removed as it serves only as a unique identifier and carries no predictive value. </w:t>
      </w:r>
      <w:r w:rsidR="00041294" w:rsidRPr="00152EF0">
        <w:rPr>
          <w:rFonts w:ascii="Times New Roman" w:eastAsia="Times New Roman" w:hAnsi="Times New Roman" w:cs="Times New Roman"/>
          <w:sz w:val="24"/>
          <w:szCs w:val="24"/>
          <w:lang w:eastAsia="en-CA"/>
        </w:rPr>
        <w:t xml:space="preserve">Other than this no other columns were removed. </w:t>
      </w:r>
    </w:p>
    <w:p w14:paraId="5EA147A6" w14:textId="3E78D311" w:rsidR="00954A9E" w:rsidRPr="00152EF0" w:rsidRDefault="00954A9E" w:rsidP="00606F43">
      <w:pPr>
        <w:spacing w:before="100" w:beforeAutospacing="1" w:after="100" w:afterAutospacing="1" w:line="480" w:lineRule="auto"/>
        <w:rPr>
          <w:rFonts w:ascii="Times New Roman" w:eastAsia="Times New Roman" w:hAnsi="Times New Roman" w:cs="Times New Roman"/>
          <w:b/>
          <w:bCs/>
          <w:sz w:val="24"/>
          <w:szCs w:val="24"/>
          <w:lang w:eastAsia="en-CA"/>
        </w:rPr>
      </w:pPr>
      <w:r w:rsidRPr="00152EF0">
        <w:rPr>
          <w:rFonts w:ascii="Times New Roman" w:eastAsia="Times New Roman" w:hAnsi="Times New Roman" w:cs="Times New Roman"/>
          <w:b/>
          <w:bCs/>
          <w:sz w:val="24"/>
          <w:szCs w:val="24"/>
          <w:lang w:eastAsia="en-CA"/>
        </w:rPr>
        <w:t xml:space="preserve">Data dictionary </w:t>
      </w:r>
    </w:p>
    <w:tbl>
      <w:tblPr>
        <w:tblStyle w:val="GridTable1Light-Accent4"/>
        <w:tblW w:w="0" w:type="auto"/>
        <w:tblLook w:val="04A0" w:firstRow="1" w:lastRow="0" w:firstColumn="1" w:lastColumn="0" w:noHBand="0" w:noVBand="1"/>
      </w:tblPr>
      <w:tblGrid>
        <w:gridCol w:w="2963"/>
        <w:gridCol w:w="1333"/>
        <w:gridCol w:w="2906"/>
        <w:gridCol w:w="2148"/>
      </w:tblGrid>
      <w:tr w:rsidR="00954A9E" w:rsidRPr="00152EF0" w14:paraId="09218002" w14:textId="77777777" w:rsidTr="00954A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1DD76CAD"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Column Name</w:t>
            </w:r>
          </w:p>
        </w:tc>
        <w:tc>
          <w:tcPr>
            <w:tcW w:w="0" w:type="auto"/>
            <w:hideMark/>
          </w:tcPr>
          <w:p w14:paraId="6C70DBDF" w14:textId="77777777" w:rsidR="00954A9E" w:rsidRPr="00152EF0" w:rsidRDefault="00954A9E" w:rsidP="005C5FD5">
            <w:pPr>
              <w:spacing w:before="100" w:beforeAutospacing="1" w:after="100" w:afterAutospacing="1" w:line="480" w:lineRule="auto"/>
              <w:ind w:left="3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Data Type</w:t>
            </w:r>
          </w:p>
        </w:tc>
        <w:tc>
          <w:tcPr>
            <w:tcW w:w="0" w:type="auto"/>
            <w:hideMark/>
          </w:tcPr>
          <w:p w14:paraId="40AFEE9A" w14:textId="77777777" w:rsidR="00954A9E" w:rsidRPr="00152EF0" w:rsidRDefault="00954A9E" w:rsidP="005C5FD5">
            <w:pPr>
              <w:spacing w:before="100" w:beforeAutospacing="1" w:after="100" w:afterAutospacing="1" w:line="480" w:lineRule="auto"/>
              <w:ind w:left="3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Description</w:t>
            </w:r>
          </w:p>
        </w:tc>
        <w:tc>
          <w:tcPr>
            <w:tcW w:w="0" w:type="auto"/>
            <w:hideMark/>
          </w:tcPr>
          <w:p w14:paraId="386155B3" w14:textId="77777777" w:rsidR="00954A9E" w:rsidRPr="00152EF0" w:rsidRDefault="00954A9E" w:rsidP="005C5FD5">
            <w:pPr>
              <w:spacing w:before="100" w:beforeAutospacing="1" w:after="100" w:afterAutospacing="1" w:line="480" w:lineRule="auto"/>
              <w:ind w:left="36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Contribution to Malignancy</w:t>
            </w:r>
          </w:p>
        </w:tc>
      </w:tr>
      <w:tr w:rsidR="00954A9E" w:rsidRPr="00152EF0" w14:paraId="6E98F9D6"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6538873E"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lastRenderedPageBreak/>
              <w:t>id</w:t>
            </w:r>
          </w:p>
        </w:tc>
        <w:tc>
          <w:tcPr>
            <w:tcW w:w="0" w:type="auto"/>
            <w:hideMark/>
          </w:tcPr>
          <w:p w14:paraId="44A9506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int64</w:t>
            </w:r>
          </w:p>
        </w:tc>
        <w:tc>
          <w:tcPr>
            <w:tcW w:w="0" w:type="auto"/>
            <w:hideMark/>
          </w:tcPr>
          <w:p w14:paraId="2E7E7B6D"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Unique identifier for each sample</w:t>
            </w:r>
          </w:p>
        </w:tc>
        <w:tc>
          <w:tcPr>
            <w:tcW w:w="0" w:type="auto"/>
            <w:hideMark/>
          </w:tcPr>
          <w:p w14:paraId="4551CFAD" w14:textId="12582A36"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t>
            </w:r>
            <w:r w:rsidR="00AE6E45" w:rsidRPr="00152EF0">
              <w:rPr>
                <w:rFonts w:ascii="Times New Roman" w:eastAsia="Times New Roman" w:hAnsi="Times New Roman" w:cs="Times New Roman"/>
                <w:sz w:val="24"/>
                <w:szCs w:val="24"/>
                <w:lang w:eastAsia="en-CA"/>
              </w:rPr>
              <w:t>Irrelevant</w:t>
            </w:r>
          </w:p>
        </w:tc>
      </w:tr>
      <w:tr w:rsidR="00954A9E" w:rsidRPr="00152EF0" w14:paraId="7D0B4CA4"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7DB56659"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diagnosis</w:t>
            </w:r>
          </w:p>
        </w:tc>
        <w:tc>
          <w:tcPr>
            <w:tcW w:w="0" w:type="auto"/>
            <w:hideMark/>
          </w:tcPr>
          <w:p w14:paraId="33245BD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object</w:t>
            </w:r>
          </w:p>
        </w:tc>
        <w:tc>
          <w:tcPr>
            <w:tcW w:w="0" w:type="auto"/>
            <w:hideMark/>
          </w:tcPr>
          <w:p w14:paraId="14E43C8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Diagnosis of breast tissue (M = malignant, B = benign)</w:t>
            </w:r>
          </w:p>
        </w:tc>
        <w:tc>
          <w:tcPr>
            <w:tcW w:w="0" w:type="auto"/>
            <w:hideMark/>
          </w:tcPr>
          <w:p w14:paraId="12F285FF"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(target variable)</w:t>
            </w:r>
          </w:p>
        </w:tc>
      </w:tr>
      <w:tr w:rsidR="00954A9E" w:rsidRPr="00152EF0" w14:paraId="185A22F6"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5883AF2"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radius_mean</w:t>
            </w:r>
            <w:proofErr w:type="spellEnd"/>
          </w:p>
        </w:tc>
        <w:tc>
          <w:tcPr>
            <w:tcW w:w="0" w:type="auto"/>
            <w:hideMark/>
          </w:tcPr>
          <w:p w14:paraId="464A2A0F"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263C5A9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of distances from center to points on the perimeter</w:t>
            </w:r>
          </w:p>
        </w:tc>
        <w:tc>
          <w:tcPr>
            <w:tcW w:w="0" w:type="auto"/>
            <w:hideMark/>
          </w:tcPr>
          <w:p w14:paraId="746D18B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78826C2A"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54FC0238"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texture_mean</w:t>
            </w:r>
            <w:proofErr w:type="spellEnd"/>
          </w:p>
        </w:tc>
        <w:tc>
          <w:tcPr>
            <w:tcW w:w="0" w:type="auto"/>
            <w:hideMark/>
          </w:tcPr>
          <w:p w14:paraId="62EE09C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60FA765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of gray-scale values (texture)</w:t>
            </w:r>
          </w:p>
        </w:tc>
        <w:tc>
          <w:tcPr>
            <w:tcW w:w="0" w:type="auto"/>
            <w:hideMark/>
          </w:tcPr>
          <w:p w14:paraId="039B5116"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4C5214E1"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E7C89C9"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perimeter_mean</w:t>
            </w:r>
            <w:proofErr w:type="spellEnd"/>
          </w:p>
        </w:tc>
        <w:tc>
          <w:tcPr>
            <w:tcW w:w="0" w:type="auto"/>
            <w:hideMark/>
          </w:tcPr>
          <w:p w14:paraId="4ABEA7A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0F3398E1"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size of the perimeter of the nucleus</w:t>
            </w:r>
          </w:p>
        </w:tc>
        <w:tc>
          <w:tcPr>
            <w:tcW w:w="0" w:type="auto"/>
            <w:hideMark/>
          </w:tcPr>
          <w:p w14:paraId="497C9AF9"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5A4417A0"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3F7CE17"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area_mean</w:t>
            </w:r>
            <w:proofErr w:type="spellEnd"/>
          </w:p>
        </w:tc>
        <w:tc>
          <w:tcPr>
            <w:tcW w:w="0" w:type="auto"/>
            <w:hideMark/>
          </w:tcPr>
          <w:p w14:paraId="54A9ED5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1604250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area of the cell nuclei</w:t>
            </w:r>
          </w:p>
        </w:tc>
        <w:tc>
          <w:tcPr>
            <w:tcW w:w="0" w:type="auto"/>
            <w:hideMark/>
          </w:tcPr>
          <w:p w14:paraId="380CB33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15296A9E"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14B3C61"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smoothness_mean</w:t>
            </w:r>
            <w:proofErr w:type="spellEnd"/>
          </w:p>
        </w:tc>
        <w:tc>
          <w:tcPr>
            <w:tcW w:w="0" w:type="auto"/>
            <w:hideMark/>
          </w:tcPr>
          <w:p w14:paraId="3E581441"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540DD23D"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smoothness (local variation in radius lengths)</w:t>
            </w:r>
          </w:p>
        </w:tc>
        <w:tc>
          <w:tcPr>
            <w:tcW w:w="0" w:type="auto"/>
            <w:hideMark/>
          </w:tcPr>
          <w:p w14:paraId="31473E2F"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40F125E7"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70EBE532"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compactness_mean</w:t>
            </w:r>
            <w:proofErr w:type="spellEnd"/>
          </w:p>
        </w:tc>
        <w:tc>
          <w:tcPr>
            <w:tcW w:w="0" w:type="auto"/>
            <w:hideMark/>
          </w:tcPr>
          <w:p w14:paraId="24C4990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252FE170"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compactness (perimeter² / area - 1.0)</w:t>
            </w:r>
          </w:p>
        </w:tc>
        <w:tc>
          <w:tcPr>
            <w:tcW w:w="0" w:type="auto"/>
            <w:hideMark/>
          </w:tcPr>
          <w:p w14:paraId="38E84022"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3894F59A"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7E47E8AE"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concavity_mean</w:t>
            </w:r>
            <w:proofErr w:type="spellEnd"/>
          </w:p>
        </w:tc>
        <w:tc>
          <w:tcPr>
            <w:tcW w:w="0" w:type="auto"/>
            <w:hideMark/>
          </w:tcPr>
          <w:p w14:paraId="27B64C4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17991D62"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concavity (severity of concave portions of the contour)</w:t>
            </w:r>
          </w:p>
        </w:tc>
        <w:tc>
          <w:tcPr>
            <w:tcW w:w="0" w:type="auto"/>
            <w:hideMark/>
          </w:tcPr>
          <w:p w14:paraId="6808E70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74780BD9"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59EF5E7"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lastRenderedPageBreak/>
              <w:t xml:space="preserve">concave </w:t>
            </w:r>
            <w:proofErr w:type="spellStart"/>
            <w:r w:rsidRPr="00152EF0">
              <w:rPr>
                <w:rFonts w:ascii="Times New Roman" w:eastAsia="Times New Roman" w:hAnsi="Times New Roman" w:cs="Times New Roman"/>
                <w:b w:val="0"/>
                <w:bCs w:val="0"/>
                <w:sz w:val="24"/>
                <w:szCs w:val="24"/>
                <w:lang w:eastAsia="en-CA"/>
              </w:rPr>
              <w:t>points_mean</w:t>
            </w:r>
            <w:proofErr w:type="spellEnd"/>
          </w:p>
        </w:tc>
        <w:tc>
          <w:tcPr>
            <w:tcW w:w="0" w:type="auto"/>
            <w:hideMark/>
          </w:tcPr>
          <w:p w14:paraId="7E4C7A6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5700B94D"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number of concave portions of the contour</w:t>
            </w:r>
          </w:p>
        </w:tc>
        <w:tc>
          <w:tcPr>
            <w:tcW w:w="0" w:type="auto"/>
            <w:hideMark/>
          </w:tcPr>
          <w:p w14:paraId="51D1B0C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76C081B0"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C6B7533"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symmetry_mean</w:t>
            </w:r>
            <w:proofErr w:type="spellEnd"/>
          </w:p>
        </w:tc>
        <w:tc>
          <w:tcPr>
            <w:tcW w:w="0" w:type="auto"/>
            <w:hideMark/>
          </w:tcPr>
          <w:p w14:paraId="017BF8A1"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0BFDD67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symmetry of the cell nucleus</w:t>
            </w:r>
          </w:p>
        </w:tc>
        <w:tc>
          <w:tcPr>
            <w:tcW w:w="0" w:type="auto"/>
            <w:hideMark/>
          </w:tcPr>
          <w:p w14:paraId="24193986"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43C67B2E"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523C2161"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fractal_dimension_mean</w:t>
            </w:r>
            <w:proofErr w:type="spellEnd"/>
          </w:p>
        </w:tc>
        <w:tc>
          <w:tcPr>
            <w:tcW w:w="0" w:type="auto"/>
            <w:hideMark/>
          </w:tcPr>
          <w:p w14:paraId="67D95FC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193C317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Mean fractal dimension (complexity of contour)</w:t>
            </w:r>
          </w:p>
        </w:tc>
        <w:tc>
          <w:tcPr>
            <w:tcW w:w="0" w:type="auto"/>
            <w:hideMark/>
          </w:tcPr>
          <w:p w14:paraId="35421904"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185179D0"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0706D8D"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radius_se</w:t>
            </w:r>
            <w:proofErr w:type="spellEnd"/>
          </w:p>
        </w:tc>
        <w:tc>
          <w:tcPr>
            <w:tcW w:w="0" w:type="auto"/>
            <w:hideMark/>
          </w:tcPr>
          <w:p w14:paraId="64278BE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5C2EA994"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radius</w:t>
            </w:r>
          </w:p>
        </w:tc>
        <w:tc>
          <w:tcPr>
            <w:tcW w:w="0" w:type="auto"/>
            <w:hideMark/>
          </w:tcPr>
          <w:p w14:paraId="052C875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59DE8A86"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8BAEC8B"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texture_se</w:t>
            </w:r>
            <w:proofErr w:type="spellEnd"/>
          </w:p>
        </w:tc>
        <w:tc>
          <w:tcPr>
            <w:tcW w:w="0" w:type="auto"/>
            <w:hideMark/>
          </w:tcPr>
          <w:p w14:paraId="06114B0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6077ACF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texture</w:t>
            </w:r>
          </w:p>
        </w:tc>
        <w:tc>
          <w:tcPr>
            <w:tcW w:w="0" w:type="auto"/>
            <w:hideMark/>
          </w:tcPr>
          <w:p w14:paraId="6A33A219"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0AEDFD05"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97510AB"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perimeter_se</w:t>
            </w:r>
            <w:proofErr w:type="spellEnd"/>
          </w:p>
        </w:tc>
        <w:tc>
          <w:tcPr>
            <w:tcW w:w="0" w:type="auto"/>
            <w:hideMark/>
          </w:tcPr>
          <w:p w14:paraId="2B0D4FB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38B88A1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perimeter</w:t>
            </w:r>
          </w:p>
        </w:tc>
        <w:tc>
          <w:tcPr>
            <w:tcW w:w="0" w:type="auto"/>
            <w:hideMark/>
          </w:tcPr>
          <w:p w14:paraId="1A96169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0C4AB650"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671071F2"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area_se</w:t>
            </w:r>
            <w:proofErr w:type="spellEnd"/>
          </w:p>
        </w:tc>
        <w:tc>
          <w:tcPr>
            <w:tcW w:w="0" w:type="auto"/>
            <w:hideMark/>
          </w:tcPr>
          <w:p w14:paraId="7CF0358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2642ED2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area</w:t>
            </w:r>
          </w:p>
        </w:tc>
        <w:tc>
          <w:tcPr>
            <w:tcW w:w="0" w:type="auto"/>
            <w:hideMark/>
          </w:tcPr>
          <w:p w14:paraId="70912BD0"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18EDF1BD"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2940D655"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smoothness_se</w:t>
            </w:r>
            <w:proofErr w:type="spellEnd"/>
          </w:p>
        </w:tc>
        <w:tc>
          <w:tcPr>
            <w:tcW w:w="0" w:type="auto"/>
            <w:hideMark/>
          </w:tcPr>
          <w:p w14:paraId="376B485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29C39DD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smoothness</w:t>
            </w:r>
          </w:p>
        </w:tc>
        <w:tc>
          <w:tcPr>
            <w:tcW w:w="0" w:type="auto"/>
            <w:hideMark/>
          </w:tcPr>
          <w:p w14:paraId="508BA962"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4E649964"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7B5FB107"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compactness_se</w:t>
            </w:r>
            <w:proofErr w:type="spellEnd"/>
          </w:p>
        </w:tc>
        <w:tc>
          <w:tcPr>
            <w:tcW w:w="0" w:type="auto"/>
            <w:hideMark/>
          </w:tcPr>
          <w:p w14:paraId="211763C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195BF4C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compactness</w:t>
            </w:r>
          </w:p>
        </w:tc>
        <w:tc>
          <w:tcPr>
            <w:tcW w:w="0" w:type="auto"/>
            <w:hideMark/>
          </w:tcPr>
          <w:p w14:paraId="77CB540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582B2ABF"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45D785C"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concavity_se</w:t>
            </w:r>
            <w:proofErr w:type="spellEnd"/>
          </w:p>
        </w:tc>
        <w:tc>
          <w:tcPr>
            <w:tcW w:w="0" w:type="auto"/>
            <w:hideMark/>
          </w:tcPr>
          <w:p w14:paraId="10DF0B89"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57CA3D64"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concavity</w:t>
            </w:r>
          </w:p>
        </w:tc>
        <w:tc>
          <w:tcPr>
            <w:tcW w:w="0" w:type="auto"/>
            <w:hideMark/>
          </w:tcPr>
          <w:p w14:paraId="04A20F21"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7C92C457"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B13BF5A"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 xml:space="preserve">concave </w:t>
            </w:r>
            <w:proofErr w:type="spellStart"/>
            <w:r w:rsidRPr="00152EF0">
              <w:rPr>
                <w:rFonts w:ascii="Times New Roman" w:eastAsia="Times New Roman" w:hAnsi="Times New Roman" w:cs="Times New Roman"/>
                <w:b w:val="0"/>
                <w:bCs w:val="0"/>
                <w:sz w:val="24"/>
                <w:szCs w:val="24"/>
                <w:lang w:eastAsia="en-CA"/>
              </w:rPr>
              <w:t>points_se</w:t>
            </w:r>
            <w:proofErr w:type="spellEnd"/>
          </w:p>
        </w:tc>
        <w:tc>
          <w:tcPr>
            <w:tcW w:w="0" w:type="auto"/>
            <w:hideMark/>
          </w:tcPr>
          <w:p w14:paraId="0FA08AA2"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1CF31F6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concave points</w:t>
            </w:r>
          </w:p>
        </w:tc>
        <w:tc>
          <w:tcPr>
            <w:tcW w:w="0" w:type="auto"/>
            <w:hideMark/>
          </w:tcPr>
          <w:p w14:paraId="36086EE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666E6E58"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2583418E"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lastRenderedPageBreak/>
              <w:t>symmetry_se</w:t>
            </w:r>
            <w:proofErr w:type="spellEnd"/>
          </w:p>
        </w:tc>
        <w:tc>
          <w:tcPr>
            <w:tcW w:w="0" w:type="auto"/>
            <w:hideMark/>
          </w:tcPr>
          <w:p w14:paraId="3776B97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60B675C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symmetry</w:t>
            </w:r>
          </w:p>
        </w:tc>
        <w:tc>
          <w:tcPr>
            <w:tcW w:w="0" w:type="auto"/>
            <w:hideMark/>
          </w:tcPr>
          <w:p w14:paraId="52D23CA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1F564052"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58C1A55"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fractal_dimension_se</w:t>
            </w:r>
            <w:proofErr w:type="spellEnd"/>
          </w:p>
        </w:tc>
        <w:tc>
          <w:tcPr>
            <w:tcW w:w="0" w:type="auto"/>
            <w:hideMark/>
          </w:tcPr>
          <w:p w14:paraId="5ADB0C1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206BA6B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Standard error of fractal dimension</w:t>
            </w:r>
          </w:p>
        </w:tc>
        <w:tc>
          <w:tcPr>
            <w:tcW w:w="0" w:type="auto"/>
            <w:hideMark/>
          </w:tcPr>
          <w:p w14:paraId="5CE6DA6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7972E50B"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AEE5085"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radius_worst</w:t>
            </w:r>
            <w:proofErr w:type="spellEnd"/>
          </w:p>
        </w:tc>
        <w:tc>
          <w:tcPr>
            <w:tcW w:w="0" w:type="auto"/>
            <w:hideMark/>
          </w:tcPr>
          <w:p w14:paraId="3393EA24"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4C8A292A"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(largest) value of radius</w:t>
            </w:r>
          </w:p>
        </w:tc>
        <w:tc>
          <w:tcPr>
            <w:tcW w:w="0" w:type="auto"/>
            <w:hideMark/>
          </w:tcPr>
          <w:p w14:paraId="6B5A1209"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74B33542"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7C9C7EA"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texture_worst</w:t>
            </w:r>
            <w:proofErr w:type="spellEnd"/>
          </w:p>
        </w:tc>
        <w:tc>
          <w:tcPr>
            <w:tcW w:w="0" w:type="auto"/>
            <w:hideMark/>
          </w:tcPr>
          <w:p w14:paraId="23072BA9"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6522A91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texture</w:t>
            </w:r>
          </w:p>
        </w:tc>
        <w:tc>
          <w:tcPr>
            <w:tcW w:w="0" w:type="auto"/>
            <w:hideMark/>
          </w:tcPr>
          <w:p w14:paraId="7DBDC81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1C65F5AC"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1A0F29AD"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perimeter_worst</w:t>
            </w:r>
            <w:proofErr w:type="spellEnd"/>
          </w:p>
        </w:tc>
        <w:tc>
          <w:tcPr>
            <w:tcW w:w="0" w:type="auto"/>
            <w:hideMark/>
          </w:tcPr>
          <w:p w14:paraId="52BE9FB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7601654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perimeter</w:t>
            </w:r>
          </w:p>
        </w:tc>
        <w:tc>
          <w:tcPr>
            <w:tcW w:w="0" w:type="auto"/>
            <w:hideMark/>
          </w:tcPr>
          <w:p w14:paraId="2E981B8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6757E15D"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0E8E8E38"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area_worst</w:t>
            </w:r>
            <w:proofErr w:type="spellEnd"/>
          </w:p>
        </w:tc>
        <w:tc>
          <w:tcPr>
            <w:tcW w:w="0" w:type="auto"/>
            <w:hideMark/>
          </w:tcPr>
          <w:p w14:paraId="0DF2BFC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34B503E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area</w:t>
            </w:r>
          </w:p>
        </w:tc>
        <w:tc>
          <w:tcPr>
            <w:tcW w:w="0" w:type="auto"/>
            <w:hideMark/>
          </w:tcPr>
          <w:p w14:paraId="1F645685"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296CB4FA"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316D9DB4"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smoothness_worst</w:t>
            </w:r>
            <w:proofErr w:type="spellEnd"/>
          </w:p>
        </w:tc>
        <w:tc>
          <w:tcPr>
            <w:tcW w:w="0" w:type="auto"/>
            <w:hideMark/>
          </w:tcPr>
          <w:p w14:paraId="5547D1F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3F4EC6D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smoothness</w:t>
            </w:r>
          </w:p>
        </w:tc>
        <w:tc>
          <w:tcPr>
            <w:tcW w:w="0" w:type="auto"/>
            <w:hideMark/>
          </w:tcPr>
          <w:p w14:paraId="4C2E5B2D"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r w:rsidR="00954A9E" w:rsidRPr="00152EF0" w14:paraId="5DDA2A3B"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A679650"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compactness_worst</w:t>
            </w:r>
            <w:proofErr w:type="spellEnd"/>
          </w:p>
        </w:tc>
        <w:tc>
          <w:tcPr>
            <w:tcW w:w="0" w:type="auto"/>
            <w:hideMark/>
          </w:tcPr>
          <w:p w14:paraId="02FE5D7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7353A4D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compactness</w:t>
            </w:r>
          </w:p>
        </w:tc>
        <w:tc>
          <w:tcPr>
            <w:tcW w:w="0" w:type="auto"/>
            <w:hideMark/>
          </w:tcPr>
          <w:p w14:paraId="6AE7E8C8"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17917A74"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1592F0BA"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concavity_worst</w:t>
            </w:r>
            <w:proofErr w:type="spellEnd"/>
          </w:p>
        </w:tc>
        <w:tc>
          <w:tcPr>
            <w:tcW w:w="0" w:type="auto"/>
            <w:hideMark/>
          </w:tcPr>
          <w:p w14:paraId="4129DA80"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7DB02C8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concavity</w:t>
            </w:r>
          </w:p>
        </w:tc>
        <w:tc>
          <w:tcPr>
            <w:tcW w:w="0" w:type="auto"/>
            <w:hideMark/>
          </w:tcPr>
          <w:p w14:paraId="6AAA0512"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436E0B81"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431371BB"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r w:rsidRPr="00152EF0">
              <w:rPr>
                <w:rFonts w:ascii="Times New Roman" w:eastAsia="Times New Roman" w:hAnsi="Times New Roman" w:cs="Times New Roman"/>
                <w:b w:val="0"/>
                <w:bCs w:val="0"/>
                <w:sz w:val="24"/>
                <w:szCs w:val="24"/>
                <w:lang w:eastAsia="en-CA"/>
              </w:rPr>
              <w:t xml:space="preserve">concave </w:t>
            </w:r>
            <w:proofErr w:type="spellStart"/>
            <w:r w:rsidRPr="00152EF0">
              <w:rPr>
                <w:rFonts w:ascii="Times New Roman" w:eastAsia="Times New Roman" w:hAnsi="Times New Roman" w:cs="Times New Roman"/>
                <w:b w:val="0"/>
                <w:bCs w:val="0"/>
                <w:sz w:val="24"/>
                <w:szCs w:val="24"/>
                <w:lang w:eastAsia="en-CA"/>
              </w:rPr>
              <w:t>points_worst</w:t>
            </w:r>
            <w:proofErr w:type="spellEnd"/>
          </w:p>
        </w:tc>
        <w:tc>
          <w:tcPr>
            <w:tcW w:w="0" w:type="auto"/>
            <w:hideMark/>
          </w:tcPr>
          <w:p w14:paraId="5BFEF89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5F94652B"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concave points</w:t>
            </w:r>
          </w:p>
        </w:tc>
        <w:tc>
          <w:tcPr>
            <w:tcW w:w="0" w:type="auto"/>
            <w:hideMark/>
          </w:tcPr>
          <w:p w14:paraId="5AF9FD0F"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35509101"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6FBC32A5"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t>symmetry_worst</w:t>
            </w:r>
            <w:proofErr w:type="spellEnd"/>
          </w:p>
        </w:tc>
        <w:tc>
          <w:tcPr>
            <w:tcW w:w="0" w:type="auto"/>
            <w:hideMark/>
          </w:tcPr>
          <w:p w14:paraId="21EFDB87"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09C59FFD"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symmetry</w:t>
            </w:r>
          </w:p>
        </w:tc>
        <w:tc>
          <w:tcPr>
            <w:tcW w:w="0" w:type="auto"/>
            <w:hideMark/>
          </w:tcPr>
          <w:p w14:paraId="7D976D7F"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Increases malignancy</w:t>
            </w:r>
          </w:p>
        </w:tc>
      </w:tr>
      <w:tr w:rsidR="00954A9E" w:rsidRPr="00152EF0" w14:paraId="0F2B1451" w14:textId="77777777" w:rsidTr="00954A9E">
        <w:tc>
          <w:tcPr>
            <w:cnfStyle w:val="001000000000" w:firstRow="0" w:lastRow="0" w:firstColumn="1" w:lastColumn="0" w:oddVBand="0" w:evenVBand="0" w:oddHBand="0" w:evenHBand="0" w:firstRowFirstColumn="0" w:firstRowLastColumn="0" w:lastRowFirstColumn="0" w:lastRowLastColumn="0"/>
            <w:tcW w:w="0" w:type="auto"/>
            <w:hideMark/>
          </w:tcPr>
          <w:p w14:paraId="6ED7B48B"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val="0"/>
                <w:bCs w:val="0"/>
                <w:sz w:val="24"/>
                <w:szCs w:val="24"/>
                <w:lang w:eastAsia="en-CA"/>
              </w:rPr>
            </w:pPr>
            <w:proofErr w:type="spellStart"/>
            <w:r w:rsidRPr="00152EF0">
              <w:rPr>
                <w:rFonts w:ascii="Times New Roman" w:eastAsia="Times New Roman" w:hAnsi="Times New Roman" w:cs="Times New Roman"/>
                <w:b w:val="0"/>
                <w:bCs w:val="0"/>
                <w:sz w:val="24"/>
                <w:szCs w:val="24"/>
                <w:lang w:eastAsia="en-CA"/>
              </w:rPr>
              <w:lastRenderedPageBreak/>
              <w:t>fractal_dimension_worst</w:t>
            </w:r>
            <w:proofErr w:type="spellEnd"/>
          </w:p>
        </w:tc>
        <w:tc>
          <w:tcPr>
            <w:tcW w:w="0" w:type="auto"/>
            <w:hideMark/>
          </w:tcPr>
          <w:p w14:paraId="643628E3"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float64</w:t>
            </w:r>
          </w:p>
        </w:tc>
        <w:tc>
          <w:tcPr>
            <w:tcW w:w="0" w:type="auto"/>
            <w:hideMark/>
          </w:tcPr>
          <w:p w14:paraId="0CCB77FE"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Worst value of fractal dimension</w:t>
            </w:r>
          </w:p>
        </w:tc>
        <w:tc>
          <w:tcPr>
            <w:tcW w:w="0" w:type="auto"/>
            <w:hideMark/>
          </w:tcPr>
          <w:p w14:paraId="74C6F17C" w14:textId="77777777" w:rsidR="00954A9E" w:rsidRPr="00152EF0" w:rsidRDefault="00954A9E" w:rsidP="005C5FD5">
            <w:pPr>
              <w:spacing w:before="100" w:beforeAutospacing="1" w:after="100" w:afterAutospacing="1" w:line="480" w:lineRule="auto"/>
              <w:ind w:left="36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Decreases malignancy</w:t>
            </w:r>
          </w:p>
        </w:tc>
      </w:tr>
    </w:tbl>
    <w:p w14:paraId="64B93760" w14:textId="77777777" w:rsidR="00954A9E" w:rsidRPr="00152EF0" w:rsidRDefault="00954A9E" w:rsidP="005C5FD5">
      <w:pPr>
        <w:spacing w:before="100" w:beforeAutospacing="1" w:after="100" w:afterAutospacing="1" w:line="480" w:lineRule="auto"/>
        <w:ind w:left="360"/>
        <w:rPr>
          <w:rFonts w:ascii="Times New Roman" w:eastAsia="Times New Roman" w:hAnsi="Times New Roman" w:cs="Times New Roman"/>
          <w:b/>
          <w:bCs/>
          <w:sz w:val="24"/>
          <w:szCs w:val="24"/>
          <w:lang w:eastAsia="en-CA"/>
        </w:rPr>
      </w:pPr>
    </w:p>
    <w:p w14:paraId="36BC92D7" w14:textId="66F53E0B" w:rsidR="00DA43F3" w:rsidRPr="00152EF0" w:rsidRDefault="00DA43F3" w:rsidP="005C5FD5">
      <w:pPr>
        <w:spacing w:before="100" w:beforeAutospacing="1" w:after="100" w:afterAutospacing="1" w:line="480" w:lineRule="auto"/>
        <w:ind w:left="360"/>
        <w:rPr>
          <w:rFonts w:ascii="Times New Roman" w:eastAsia="Times New Roman" w:hAnsi="Times New Roman" w:cs="Times New Roman"/>
          <w:b/>
          <w:bCs/>
          <w:sz w:val="24"/>
          <w:szCs w:val="24"/>
          <w:lang w:eastAsia="en-CA"/>
        </w:rPr>
      </w:pPr>
      <w:r w:rsidRPr="00152EF0">
        <w:rPr>
          <w:rFonts w:ascii="Times New Roman" w:eastAsia="Times New Roman" w:hAnsi="Times New Roman" w:cs="Times New Roman"/>
          <w:b/>
          <w:bCs/>
          <w:sz w:val="24"/>
          <w:szCs w:val="24"/>
          <w:lang w:eastAsia="en-CA"/>
        </w:rPr>
        <w:t>Data Cleansing</w:t>
      </w:r>
    </w:p>
    <w:p w14:paraId="5F9AC51A" w14:textId="77777777" w:rsidR="004C4FBC" w:rsidRPr="00152EF0" w:rsidRDefault="00DA43F3" w:rsidP="005C5FD5">
      <w:pPr>
        <w:spacing w:before="100" w:beforeAutospacing="1" w:after="100" w:afterAutospacing="1" w:line="480" w:lineRule="auto"/>
        <w:ind w:left="360"/>
        <w:rPr>
          <w:rFonts w:ascii="Times New Roman" w:eastAsia="Times New Roman" w:hAnsi="Times New Roman" w:cs="Times New Roman"/>
          <w:sz w:val="24"/>
          <w:szCs w:val="24"/>
          <w:lang w:eastAsia="en-CA"/>
        </w:rPr>
      </w:pPr>
      <w:r w:rsidRPr="00152EF0">
        <w:rPr>
          <w:rFonts w:ascii="Times New Roman" w:eastAsia="Times New Roman" w:hAnsi="Times New Roman" w:cs="Times New Roman"/>
          <w:sz w:val="24"/>
          <w:szCs w:val="24"/>
          <w:lang w:eastAsia="en-CA"/>
        </w:rPr>
        <w:t xml:space="preserve">For data cleansing no rows were excluded due to missing or null values, as the dataset was found to be complete with no null entries. </w:t>
      </w:r>
    </w:p>
    <w:p w14:paraId="407BF8A4" w14:textId="43055635" w:rsidR="004C4FBC" w:rsidRPr="00152EF0" w:rsidRDefault="004C4FBC" w:rsidP="005C5FD5">
      <w:pPr>
        <w:spacing w:before="100" w:beforeAutospacing="1" w:after="100" w:afterAutospacing="1" w:line="480" w:lineRule="auto"/>
        <w:ind w:left="360"/>
        <w:rPr>
          <w:rFonts w:ascii="Times New Roman" w:eastAsia="Times New Roman" w:hAnsi="Times New Roman" w:cs="Times New Roman"/>
          <w:b/>
          <w:bCs/>
          <w:sz w:val="24"/>
          <w:szCs w:val="24"/>
          <w:lang w:eastAsia="en-CA"/>
        </w:rPr>
      </w:pPr>
      <w:r w:rsidRPr="00152EF0">
        <w:rPr>
          <w:rFonts w:ascii="Times New Roman" w:eastAsia="Times New Roman" w:hAnsi="Times New Roman" w:cs="Times New Roman"/>
          <w:b/>
          <w:bCs/>
          <w:sz w:val="24"/>
          <w:szCs w:val="24"/>
          <w:lang w:eastAsia="en-CA"/>
        </w:rPr>
        <w:t>Data exploration</w:t>
      </w:r>
    </w:p>
    <w:p w14:paraId="725EAB1A" w14:textId="736C9955" w:rsidR="00DA43F3" w:rsidRPr="00152EF0" w:rsidRDefault="00606F43" w:rsidP="005C5FD5">
      <w:pPr>
        <w:spacing w:before="100" w:beforeAutospacing="1" w:after="100" w:afterAutospacing="1" w:line="480" w:lineRule="auto"/>
        <w:ind w:left="360"/>
        <w:rPr>
          <w:rFonts w:ascii="Times New Roman" w:hAnsi="Times New Roman" w:cs="Times New Roman"/>
          <w:sz w:val="24"/>
          <w:szCs w:val="24"/>
        </w:rPr>
      </w:pPr>
      <w:r w:rsidRPr="00152EF0">
        <w:rPr>
          <w:rFonts w:ascii="Times New Roman" w:eastAsia="Times New Roman" w:hAnsi="Times New Roman" w:cs="Times New Roman"/>
          <w:sz w:val="24"/>
          <w:szCs w:val="24"/>
          <w:lang w:eastAsia="en-CA"/>
        </w:rPr>
        <w:t>T</w:t>
      </w:r>
      <w:r w:rsidR="004C4FBC" w:rsidRPr="00152EF0">
        <w:rPr>
          <w:rFonts w:ascii="Times New Roman" w:eastAsia="Times New Roman" w:hAnsi="Times New Roman" w:cs="Times New Roman"/>
          <w:sz w:val="24"/>
          <w:szCs w:val="24"/>
          <w:lang w:eastAsia="en-CA"/>
        </w:rPr>
        <w:t>he dataset</w:t>
      </w:r>
      <w:r w:rsidRPr="00152EF0">
        <w:rPr>
          <w:rFonts w:ascii="Times New Roman" w:eastAsia="Times New Roman" w:hAnsi="Times New Roman" w:cs="Times New Roman"/>
          <w:sz w:val="24"/>
          <w:szCs w:val="24"/>
          <w:lang w:eastAsia="en-CA"/>
        </w:rPr>
        <w:t xml:space="preserve"> was examined</w:t>
      </w:r>
      <w:r w:rsidR="004C4FBC" w:rsidRPr="00152EF0">
        <w:rPr>
          <w:rFonts w:ascii="Times New Roman" w:eastAsia="Times New Roman" w:hAnsi="Times New Roman" w:cs="Times New Roman"/>
          <w:sz w:val="24"/>
          <w:szCs w:val="24"/>
          <w:lang w:eastAsia="en-CA"/>
        </w:rPr>
        <w:t xml:space="preserve"> thoroughly by checking the number of rows, summary statistics, and diagnosis distribution, along with the data types of each column. This initial exploration helped </w:t>
      </w:r>
      <w:r w:rsidRPr="00152EF0">
        <w:rPr>
          <w:rFonts w:ascii="Times New Roman" w:eastAsia="Times New Roman" w:hAnsi="Times New Roman" w:cs="Times New Roman"/>
          <w:sz w:val="24"/>
          <w:szCs w:val="24"/>
          <w:lang w:eastAsia="en-CA"/>
        </w:rPr>
        <w:t>to</w:t>
      </w:r>
      <w:r w:rsidR="004C4FBC" w:rsidRPr="00152EF0">
        <w:rPr>
          <w:rFonts w:ascii="Times New Roman" w:eastAsia="Times New Roman" w:hAnsi="Times New Roman" w:cs="Times New Roman"/>
          <w:sz w:val="24"/>
          <w:szCs w:val="24"/>
          <w:lang w:eastAsia="en-CA"/>
        </w:rPr>
        <w:t xml:space="preserve"> understand the overall structure of the dataset and identify any potential irregularities that might require attention during preprocessing. </w:t>
      </w:r>
      <w:r w:rsidRPr="00152EF0">
        <w:rPr>
          <w:rFonts w:ascii="Times New Roman" w:eastAsia="Times New Roman" w:hAnsi="Times New Roman" w:cs="Times New Roman"/>
          <w:sz w:val="24"/>
          <w:szCs w:val="24"/>
          <w:lang w:eastAsia="en-CA"/>
        </w:rPr>
        <w:t xml:space="preserve">The </w:t>
      </w:r>
      <w:r w:rsidR="00DA43F3" w:rsidRPr="00152EF0">
        <w:rPr>
          <w:rFonts w:ascii="Times New Roman" w:eastAsia="Times New Roman" w:hAnsi="Times New Roman" w:cs="Times New Roman"/>
          <w:sz w:val="24"/>
          <w:szCs w:val="24"/>
          <w:lang w:eastAsia="en-CA"/>
        </w:rPr>
        <w:t xml:space="preserve">target variable </w:t>
      </w:r>
      <w:r w:rsidRPr="00152EF0">
        <w:rPr>
          <w:rFonts w:ascii="Times New Roman" w:eastAsia="Times New Roman" w:hAnsi="Times New Roman" w:cs="Times New Roman"/>
          <w:sz w:val="24"/>
          <w:szCs w:val="24"/>
          <w:lang w:eastAsia="en-CA"/>
        </w:rPr>
        <w:t xml:space="preserve">was converted </w:t>
      </w:r>
      <w:r w:rsidR="00DA43F3" w:rsidRPr="00152EF0">
        <w:rPr>
          <w:rFonts w:ascii="Times New Roman" w:eastAsia="Times New Roman" w:hAnsi="Times New Roman" w:cs="Times New Roman"/>
          <w:sz w:val="24"/>
          <w:szCs w:val="24"/>
          <w:lang w:eastAsia="en-CA"/>
        </w:rPr>
        <w:t>from categorical to numerical to assign numbers 0 and 1 to 'B' and 'M', respectively.</w:t>
      </w:r>
      <w:r w:rsidR="004C4FBC" w:rsidRPr="00152EF0">
        <w:rPr>
          <w:rFonts w:ascii="Times New Roman" w:hAnsi="Times New Roman" w:cs="Times New Roman"/>
          <w:sz w:val="24"/>
          <w:szCs w:val="24"/>
        </w:rPr>
        <w:t xml:space="preserve"> A descriptive Summary statistic (mean, median, standard deviation) was generated to understand the distribution and spread of the features. A box plot, histogram, and heat map were then created to examine the correlation between variables, identify which features stood out, and assess the extent of their influence. This visualization provided valuable insights into how each of these key variables should be addressed during the preprocessing phase.</w:t>
      </w:r>
    </w:p>
    <w:p w14:paraId="688DF665" w14:textId="0F64F985" w:rsidR="00D70FDA" w:rsidRPr="00152EF0" w:rsidRDefault="00D70FDA" w:rsidP="005C5FD5">
      <w:pPr>
        <w:spacing w:before="100" w:beforeAutospacing="1" w:after="100" w:afterAutospacing="1" w:line="480" w:lineRule="auto"/>
        <w:ind w:left="360"/>
        <w:rPr>
          <w:rFonts w:ascii="Times New Roman" w:hAnsi="Times New Roman" w:cs="Times New Roman"/>
          <w:b/>
          <w:bCs/>
          <w:sz w:val="24"/>
          <w:szCs w:val="24"/>
        </w:rPr>
      </w:pPr>
      <w:r w:rsidRPr="00152EF0">
        <w:rPr>
          <w:rFonts w:ascii="Times New Roman" w:hAnsi="Times New Roman" w:cs="Times New Roman"/>
          <w:b/>
          <w:bCs/>
          <w:sz w:val="24"/>
          <w:szCs w:val="24"/>
        </w:rPr>
        <w:t xml:space="preserve">Histogram for feature distribution </w:t>
      </w:r>
    </w:p>
    <w:p w14:paraId="017BB6DA" w14:textId="77777777" w:rsidR="00D70FDA" w:rsidRPr="00152EF0" w:rsidRDefault="00D70FDA" w:rsidP="005C5FD5">
      <w:pPr>
        <w:spacing w:before="100" w:beforeAutospacing="1" w:after="100" w:afterAutospacing="1" w:line="480" w:lineRule="auto"/>
        <w:ind w:left="360"/>
        <w:rPr>
          <w:rFonts w:ascii="Times New Roman" w:hAnsi="Times New Roman" w:cs="Times New Roman"/>
          <w:sz w:val="24"/>
          <w:szCs w:val="24"/>
        </w:rPr>
      </w:pPr>
      <w:r w:rsidRPr="00152EF0">
        <w:rPr>
          <w:rFonts w:ascii="Times New Roman" w:hAnsi="Times New Roman" w:cs="Times New Roman"/>
          <w:noProof/>
          <w:sz w:val="24"/>
          <w:szCs w:val="24"/>
        </w:rPr>
        <w:lastRenderedPageBreak/>
        <w:drawing>
          <wp:inline distT="0" distB="0" distL="0" distR="0" wp14:anchorId="5AD42828" wp14:editId="0229E1C9">
            <wp:extent cx="5943600" cy="2662555"/>
            <wp:effectExtent l="0" t="0" r="0" b="4445"/>
            <wp:docPr id="205833957" name="Picture 1" descr="A group of blue and white graph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833957" name="Picture 1" descr="A group of blue and white graphs&#10;&#10;AI-generated content may be incorrect."/>
                    <pic:cNvPicPr/>
                  </pic:nvPicPr>
                  <pic:blipFill>
                    <a:blip r:embed="rId7"/>
                    <a:stretch>
                      <a:fillRect/>
                    </a:stretch>
                  </pic:blipFill>
                  <pic:spPr>
                    <a:xfrm>
                      <a:off x="0" y="0"/>
                      <a:ext cx="5943600" cy="2662555"/>
                    </a:xfrm>
                    <a:prstGeom prst="rect">
                      <a:avLst/>
                    </a:prstGeom>
                  </pic:spPr>
                </pic:pic>
              </a:graphicData>
            </a:graphic>
          </wp:inline>
        </w:drawing>
      </w:r>
    </w:p>
    <w:p w14:paraId="436E9410" w14:textId="28435874" w:rsidR="00D70FDA" w:rsidRPr="00152EF0" w:rsidRDefault="00D70FDA" w:rsidP="005C5FD5">
      <w:pPr>
        <w:spacing w:before="100" w:beforeAutospacing="1" w:after="100" w:afterAutospacing="1" w:line="480" w:lineRule="auto"/>
        <w:ind w:left="360"/>
        <w:rPr>
          <w:rFonts w:ascii="Times New Roman" w:hAnsi="Times New Roman" w:cs="Times New Roman"/>
          <w:b/>
          <w:bCs/>
          <w:sz w:val="24"/>
          <w:szCs w:val="24"/>
        </w:rPr>
      </w:pPr>
      <w:r w:rsidRPr="00152EF0">
        <w:rPr>
          <w:rFonts w:ascii="Times New Roman" w:hAnsi="Times New Roman" w:cs="Times New Roman"/>
          <w:b/>
          <w:bCs/>
          <w:sz w:val="24"/>
          <w:szCs w:val="24"/>
        </w:rPr>
        <w:t>Boxplot to detect outliers</w:t>
      </w:r>
    </w:p>
    <w:p w14:paraId="04695019" w14:textId="1467328D" w:rsidR="00D70FDA" w:rsidRPr="00152EF0" w:rsidRDefault="003F2AFA" w:rsidP="005C5FD5">
      <w:pPr>
        <w:spacing w:before="100" w:beforeAutospacing="1" w:after="100" w:afterAutospacing="1" w:line="480" w:lineRule="auto"/>
        <w:ind w:left="360"/>
        <w:rPr>
          <w:rFonts w:ascii="Times New Roman" w:hAnsi="Times New Roman" w:cs="Times New Roman"/>
          <w:sz w:val="24"/>
          <w:szCs w:val="24"/>
        </w:rPr>
      </w:pPr>
      <w:r w:rsidRPr="00152EF0">
        <w:rPr>
          <w:rFonts w:ascii="Times New Roman" w:hAnsi="Times New Roman" w:cs="Times New Roman"/>
          <w:noProof/>
          <w:sz w:val="24"/>
          <w:szCs w:val="24"/>
        </w:rPr>
        <w:drawing>
          <wp:inline distT="0" distB="0" distL="0" distR="0" wp14:anchorId="560B0A29" wp14:editId="701ABD5B">
            <wp:extent cx="5943600" cy="2676525"/>
            <wp:effectExtent l="0" t="0" r="0" b="9525"/>
            <wp:docPr id="1273077469" name="Picture 1" descr="A graph with lines and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3077469" name="Picture 1" descr="A graph with lines and dots&#10;&#10;AI-generated content may be incorrect."/>
                    <pic:cNvPicPr/>
                  </pic:nvPicPr>
                  <pic:blipFill>
                    <a:blip r:embed="rId8"/>
                    <a:stretch>
                      <a:fillRect/>
                    </a:stretch>
                  </pic:blipFill>
                  <pic:spPr>
                    <a:xfrm>
                      <a:off x="0" y="0"/>
                      <a:ext cx="5943600" cy="2676525"/>
                    </a:xfrm>
                    <a:prstGeom prst="rect">
                      <a:avLst/>
                    </a:prstGeom>
                  </pic:spPr>
                </pic:pic>
              </a:graphicData>
            </a:graphic>
          </wp:inline>
        </w:drawing>
      </w:r>
    </w:p>
    <w:p w14:paraId="6A0A9008" w14:textId="52BC0230" w:rsidR="00D70FDA" w:rsidRPr="00152EF0" w:rsidRDefault="00D70FDA" w:rsidP="005C5FD5">
      <w:pPr>
        <w:spacing w:before="100" w:beforeAutospacing="1" w:after="100" w:afterAutospacing="1" w:line="480" w:lineRule="auto"/>
        <w:ind w:left="360"/>
        <w:rPr>
          <w:rFonts w:ascii="Times New Roman" w:hAnsi="Times New Roman" w:cs="Times New Roman"/>
          <w:sz w:val="24"/>
          <w:szCs w:val="24"/>
        </w:rPr>
      </w:pPr>
    </w:p>
    <w:p w14:paraId="0199B2B4" w14:textId="77777777" w:rsidR="00D70FDA" w:rsidRPr="00152EF0" w:rsidRDefault="00D70FDA" w:rsidP="005C5FD5">
      <w:pPr>
        <w:spacing w:before="100" w:beforeAutospacing="1" w:after="100" w:afterAutospacing="1" w:line="480" w:lineRule="auto"/>
        <w:ind w:left="360"/>
        <w:rPr>
          <w:rFonts w:ascii="Times New Roman" w:hAnsi="Times New Roman" w:cs="Times New Roman"/>
          <w:sz w:val="24"/>
          <w:szCs w:val="24"/>
        </w:rPr>
      </w:pPr>
    </w:p>
    <w:p w14:paraId="2D8337D4" w14:textId="77777777" w:rsidR="003F2AFA" w:rsidRPr="00152EF0" w:rsidRDefault="003F2AFA" w:rsidP="005C5FD5">
      <w:pPr>
        <w:spacing w:before="100" w:beforeAutospacing="1" w:after="100" w:afterAutospacing="1" w:line="480" w:lineRule="auto"/>
        <w:ind w:left="360"/>
        <w:rPr>
          <w:rFonts w:ascii="Times New Roman" w:hAnsi="Times New Roman" w:cs="Times New Roman"/>
          <w:sz w:val="24"/>
          <w:szCs w:val="24"/>
        </w:rPr>
      </w:pPr>
    </w:p>
    <w:p w14:paraId="70EE0CE6" w14:textId="4CDF4C69" w:rsidR="006C1910" w:rsidRPr="00152EF0" w:rsidRDefault="006C1910" w:rsidP="005C5FD5">
      <w:pPr>
        <w:spacing w:before="100" w:beforeAutospacing="1" w:after="100" w:afterAutospacing="1" w:line="480" w:lineRule="auto"/>
        <w:ind w:left="360"/>
        <w:rPr>
          <w:rFonts w:ascii="Times New Roman" w:hAnsi="Times New Roman" w:cs="Times New Roman"/>
          <w:b/>
          <w:bCs/>
          <w:sz w:val="24"/>
          <w:szCs w:val="24"/>
        </w:rPr>
      </w:pPr>
      <w:r w:rsidRPr="00152EF0">
        <w:rPr>
          <w:rFonts w:ascii="Times New Roman" w:hAnsi="Times New Roman" w:cs="Times New Roman"/>
          <w:b/>
          <w:bCs/>
          <w:sz w:val="24"/>
          <w:szCs w:val="24"/>
        </w:rPr>
        <w:lastRenderedPageBreak/>
        <w:t xml:space="preserve">Data Exploration Techniques </w:t>
      </w:r>
    </w:p>
    <w:p w14:paraId="74C7732B" w14:textId="20C8CD3C" w:rsidR="00D70FDA" w:rsidRPr="00152EF0" w:rsidRDefault="006C1910" w:rsidP="005C5FD5">
      <w:pPr>
        <w:spacing w:before="100" w:beforeAutospacing="1" w:after="100" w:afterAutospacing="1" w:line="480" w:lineRule="auto"/>
        <w:ind w:left="360"/>
        <w:rPr>
          <w:rFonts w:ascii="Times New Roman" w:eastAsia="Times New Roman" w:hAnsi="Times New Roman" w:cs="Times New Roman"/>
          <w:sz w:val="24"/>
          <w:szCs w:val="24"/>
          <w:lang w:eastAsia="en-CA"/>
        </w:rPr>
      </w:pPr>
      <w:r w:rsidRPr="00152EF0">
        <w:rPr>
          <w:rFonts w:ascii="Times New Roman" w:hAnsi="Times New Roman" w:cs="Times New Roman"/>
          <w:sz w:val="24"/>
          <w:szCs w:val="24"/>
        </w:rPr>
        <w:t xml:space="preserve">From our observation of the data, </w:t>
      </w:r>
      <w:r w:rsidR="00606F43" w:rsidRPr="00152EF0">
        <w:rPr>
          <w:rFonts w:ascii="Times New Roman" w:hAnsi="Times New Roman" w:cs="Times New Roman"/>
          <w:sz w:val="24"/>
          <w:szCs w:val="24"/>
        </w:rPr>
        <w:t xml:space="preserve">there were </w:t>
      </w:r>
      <w:r w:rsidRPr="00152EF0">
        <w:rPr>
          <w:rFonts w:ascii="Times New Roman" w:hAnsi="Times New Roman" w:cs="Times New Roman"/>
          <w:sz w:val="24"/>
          <w:szCs w:val="24"/>
        </w:rPr>
        <w:t xml:space="preserve">many key issues that needed to be solved to prepare the data before model development. For </w:t>
      </w:r>
      <w:r w:rsidR="00D70FDA" w:rsidRPr="00152EF0">
        <w:rPr>
          <w:rFonts w:ascii="Times New Roman" w:hAnsi="Times New Roman" w:cs="Times New Roman"/>
          <w:sz w:val="24"/>
          <w:szCs w:val="24"/>
        </w:rPr>
        <w:t xml:space="preserve">which we applied various data exploration techniques as discussed below- </w:t>
      </w:r>
    </w:p>
    <w:p w14:paraId="761C3797" w14:textId="554FE315" w:rsidR="007708A0" w:rsidRPr="007E4590" w:rsidRDefault="004C4FBC" w:rsidP="005C5FD5">
      <w:pPr>
        <w:spacing w:before="100" w:beforeAutospacing="1" w:after="100" w:afterAutospacing="1" w:line="480" w:lineRule="auto"/>
        <w:ind w:left="360"/>
        <w:rPr>
          <w:rFonts w:ascii="Times New Roman" w:eastAsia="Times New Roman" w:hAnsi="Times New Roman" w:cs="Times New Roman"/>
          <w:b/>
          <w:bCs/>
          <w:sz w:val="24"/>
          <w:szCs w:val="24"/>
          <w:lang w:eastAsia="en-CA"/>
        </w:rPr>
      </w:pPr>
      <w:r w:rsidRPr="007E4590">
        <w:rPr>
          <w:rFonts w:ascii="Times New Roman" w:hAnsi="Times New Roman" w:cs="Times New Roman"/>
          <w:b/>
          <w:bCs/>
          <w:sz w:val="24"/>
          <w:szCs w:val="24"/>
        </w:rPr>
        <w:t xml:space="preserve">Data Preprocessing </w:t>
      </w:r>
      <w:r w:rsidR="006C1910" w:rsidRPr="007E4590">
        <w:rPr>
          <w:rFonts w:ascii="Times New Roman" w:hAnsi="Times New Roman" w:cs="Times New Roman"/>
          <w:b/>
          <w:bCs/>
          <w:sz w:val="24"/>
          <w:szCs w:val="24"/>
        </w:rPr>
        <w:t xml:space="preserve">and feature engineering: </w:t>
      </w:r>
    </w:p>
    <w:p w14:paraId="56A25959" w14:textId="1ED272BC" w:rsidR="00C87EE2" w:rsidRPr="00152EF0" w:rsidRDefault="00C41AAB" w:rsidP="00606F43">
      <w:pPr>
        <w:pStyle w:val="ListParagraph"/>
        <w:numPr>
          <w:ilvl w:val="0"/>
          <w:numId w:val="1"/>
        </w:numPr>
        <w:spacing w:line="480" w:lineRule="auto"/>
        <w:rPr>
          <w:rFonts w:ascii="Times New Roman" w:hAnsi="Times New Roman" w:cs="Times New Roman"/>
          <w:b/>
          <w:bCs/>
          <w:sz w:val="24"/>
          <w:szCs w:val="24"/>
        </w:rPr>
      </w:pPr>
      <w:r w:rsidRPr="00152EF0">
        <w:rPr>
          <w:rFonts w:ascii="Times New Roman" w:hAnsi="Times New Roman" w:cs="Times New Roman"/>
          <w:sz w:val="24"/>
          <w:szCs w:val="24"/>
        </w:rPr>
        <w:t xml:space="preserve">Firstly, </w:t>
      </w:r>
      <w:r w:rsidR="00606F43" w:rsidRPr="00152EF0">
        <w:rPr>
          <w:rFonts w:ascii="Times New Roman" w:hAnsi="Times New Roman" w:cs="Times New Roman"/>
          <w:sz w:val="24"/>
          <w:szCs w:val="24"/>
        </w:rPr>
        <w:t xml:space="preserve">the </w:t>
      </w:r>
      <w:r w:rsidRPr="00152EF0">
        <w:rPr>
          <w:rFonts w:ascii="Times New Roman" w:hAnsi="Times New Roman" w:cs="Times New Roman"/>
          <w:sz w:val="24"/>
          <w:szCs w:val="24"/>
        </w:rPr>
        <w:t xml:space="preserve">outliers. Outliers are extreme values that differ significantly from many data points. In machine learning and statistical modelling, they can have negative impacts such as pulling predictions toward extreme values, especially in linear models like logistic regression. That’s why if outliers were to be present in the dataset, they need to be dealt with first. In </w:t>
      </w:r>
      <w:r w:rsidR="00BC01EB">
        <w:rPr>
          <w:rFonts w:ascii="Times New Roman" w:hAnsi="Times New Roman" w:cs="Times New Roman"/>
          <w:sz w:val="24"/>
          <w:szCs w:val="24"/>
        </w:rPr>
        <w:t>this</w:t>
      </w:r>
      <w:r w:rsidRPr="00152EF0">
        <w:rPr>
          <w:rFonts w:ascii="Times New Roman" w:hAnsi="Times New Roman" w:cs="Times New Roman"/>
          <w:sz w:val="24"/>
          <w:szCs w:val="24"/>
        </w:rPr>
        <w:t xml:space="preserve"> </w:t>
      </w:r>
      <w:r w:rsidR="001219A3" w:rsidRPr="00152EF0">
        <w:rPr>
          <w:rFonts w:ascii="Times New Roman" w:hAnsi="Times New Roman" w:cs="Times New Roman"/>
          <w:sz w:val="24"/>
          <w:szCs w:val="24"/>
        </w:rPr>
        <w:t xml:space="preserve">dataset </w:t>
      </w:r>
      <w:proofErr w:type="spellStart"/>
      <w:r w:rsidR="001219A3" w:rsidRPr="00152EF0">
        <w:rPr>
          <w:rFonts w:ascii="Times New Roman" w:hAnsi="Times New Roman" w:cs="Times New Roman"/>
          <w:b/>
          <w:bCs/>
          <w:sz w:val="24"/>
          <w:szCs w:val="24"/>
        </w:rPr>
        <w:t>perimeter</w:t>
      </w:r>
      <w:r w:rsidRPr="00152EF0">
        <w:rPr>
          <w:rFonts w:ascii="Times New Roman" w:hAnsi="Times New Roman" w:cs="Times New Roman"/>
          <w:b/>
          <w:bCs/>
          <w:sz w:val="24"/>
          <w:szCs w:val="24"/>
        </w:rPr>
        <w:t>_mean</w:t>
      </w:r>
      <w:proofErr w:type="spellEnd"/>
      <w:r w:rsidRPr="00152EF0">
        <w:rPr>
          <w:rFonts w:ascii="Times New Roman" w:hAnsi="Times New Roman" w:cs="Times New Roman"/>
          <w:b/>
          <w:bCs/>
          <w:sz w:val="24"/>
          <w:szCs w:val="24"/>
        </w:rPr>
        <w:t xml:space="preserve">, </w:t>
      </w:r>
      <w:proofErr w:type="spellStart"/>
      <w:r w:rsidRPr="00152EF0">
        <w:rPr>
          <w:rFonts w:ascii="Times New Roman" w:hAnsi="Times New Roman" w:cs="Times New Roman"/>
          <w:b/>
          <w:bCs/>
          <w:sz w:val="24"/>
          <w:szCs w:val="24"/>
        </w:rPr>
        <w:t>area_mean</w:t>
      </w:r>
      <w:proofErr w:type="spellEnd"/>
      <w:r w:rsidRPr="00152EF0">
        <w:rPr>
          <w:rFonts w:ascii="Times New Roman" w:hAnsi="Times New Roman" w:cs="Times New Roman"/>
          <w:b/>
          <w:bCs/>
          <w:sz w:val="24"/>
          <w:szCs w:val="24"/>
        </w:rPr>
        <w:t xml:space="preserve">, </w:t>
      </w:r>
      <w:proofErr w:type="spellStart"/>
      <w:r w:rsidRPr="00152EF0">
        <w:rPr>
          <w:rFonts w:ascii="Times New Roman" w:hAnsi="Times New Roman" w:cs="Times New Roman"/>
          <w:b/>
          <w:bCs/>
          <w:sz w:val="24"/>
          <w:szCs w:val="24"/>
        </w:rPr>
        <w:t>area_se</w:t>
      </w:r>
      <w:proofErr w:type="spellEnd"/>
      <w:r w:rsidRPr="00152EF0">
        <w:rPr>
          <w:rFonts w:ascii="Times New Roman" w:hAnsi="Times New Roman" w:cs="Times New Roman"/>
          <w:b/>
          <w:bCs/>
          <w:sz w:val="24"/>
          <w:szCs w:val="24"/>
        </w:rPr>
        <w:t xml:space="preserve">, </w:t>
      </w:r>
      <w:proofErr w:type="spellStart"/>
      <w:r w:rsidRPr="00152EF0">
        <w:rPr>
          <w:rFonts w:ascii="Times New Roman" w:hAnsi="Times New Roman" w:cs="Times New Roman"/>
          <w:b/>
          <w:bCs/>
          <w:sz w:val="24"/>
          <w:szCs w:val="24"/>
        </w:rPr>
        <w:t>perimeter_worst</w:t>
      </w:r>
      <w:proofErr w:type="spellEnd"/>
      <w:r w:rsidR="000765FE" w:rsidRPr="00152EF0">
        <w:rPr>
          <w:rFonts w:ascii="Times New Roman" w:hAnsi="Times New Roman" w:cs="Times New Roman"/>
          <w:b/>
          <w:bCs/>
          <w:sz w:val="24"/>
          <w:szCs w:val="24"/>
        </w:rPr>
        <w:t xml:space="preserve">, </w:t>
      </w:r>
      <w:proofErr w:type="spellStart"/>
      <w:r w:rsidRPr="00152EF0">
        <w:rPr>
          <w:rFonts w:ascii="Times New Roman" w:hAnsi="Times New Roman" w:cs="Times New Roman"/>
          <w:b/>
          <w:bCs/>
          <w:sz w:val="24"/>
          <w:szCs w:val="24"/>
        </w:rPr>
        <w:t>area_worst</w:t>
      </w:r>
      <w:proofErr w:type="spellEnd"/>
      <w:r w:rsidRPr="00152EF0">
        <w:rPr>
          <w:rFonts w:ascii="Times New Roman" w:hAnsi="Times New Roman" w:cs="Times New Roman"/>
          <w:sz w:val="24"/>
          <w:szCs w:val="24"/>
        </w:rPr>
        <w:t xml:space="preserve"> were some notable outliers. Simply removing the outliers is a risky choice because sometimes they contain useful insights/</w:t>
      </w:r>
      <w:r w:rsidR="001219A3" w:rsidRPr="00152EF0">
        <w:rPr>
          <w:rFonts w:ascii="Times New Roman" w:hAnsi="Times New Roman" w:cs="Times New Roman"/>
          <w:sz w:val="24"/>
          <w:szCs w:val="24"/>
        </w:rPr>
        <w:t>values,</w:t>
      </w:r>
      <w:r w:rsidRPr="00152EF0">
        <w:rPr>
          <w:rFonts w:ascii="Times New Roman" w:hAnsi="Times New Roman" w:cs="Times New Roman"/>
          <w:sz w:val="24"/>
          <w:szCs w:val="24"/>
        </w:rPr>
        <w:t xml:space="preserve"> so capping and flooring method </w:t>
      </w:r>
      <w:r w:rsidR="00606F43" w:rsidRPr="00152EF0">
        <w:rPr>
          <w:rFonts w:ascii="Times New Roman" w:hAnsi="Times New Roman" w:cs="Times New Roman"/>
          <w:sz w:val="24"/>
          <w:szCs w:val="24"/>
        </w:rPr>
        <w:t xml:space="preserve">was used </w:t>
      </w:r>
      <w:r w:rsidRPr="00152EF0">
        <w:rPr>
          <w:rFonts w:ascii="Times New Roman" w:hAnsi="Times New Roman" w:cs="Times New Roman"/>
          <w:sz w:val="24"/>
          <w:szCs w:val="24"/>
        </w:rPr>
        <w:t xml:space="preserve">to cap the extreme values at 99th/1st percentile. </w:t>
      </w:r>
      <w:r w:rsidR="00041294" w:rsidRPr="00152EF0">
        <w:rPr>
          <w:rFonts w:ascii="Times New Roman" w:hAnsi="Times New Roman" w:cs="Times New Roman"/>
          <w:sz w:val="24"/>
          <w:szCs w:val="24"/>
        </w:rPr>
        <w:t xml:space="preserve">The reason why cap and floor </w:t>
      </w:r>
      <w:r w:rsidR="00606F43" w:rsidRPr="00152EF0">
        <w:rPr>
          <w:rFonts w:ascii="Times New Roman" w:hAnsi="Times New Roman" w:cs="Times New Roman"/>
          <w:sz w:val="24"/>
          <w:szCs w:val="24"/>
        </w:rPr>
        <w:t xml:space="preserve">were done </w:t>
      </w:r>
      <w:r w:rsidR="00041294" w:rsidRPr="00152EF0">
        <w:rPr>
          <w:rFonts w:ascii="Times New Roman" w:hAnsi="Times New Roman" w:cs="Times New Roman"/>
          <w:sz w:val="24"/>
          <w:szCs w:val="24"/>
        </w:rPr>
        <w:t xml:space="preserve">first was simply to understand how much the outliers were impacting </w:t>
      </w:r>
      <w:r w:rsidR="00606F43" w:rsidRPr="00152EF0">
        <w:rPr>
          <w:rFonts w:ascii="Times New Roman" w:hAnsi="Times New Roman" w:cs="Times New Roman"/>
          <w:sz w:val="24"/>
          <w:szCs w:val="24"/>
        </w:rPr>
        <w:t xml:space="preserve">the </w:t>
      </w:r>
      <w:r w:rsidR="00041294" w:rsidRPr="00152EF0">
        <w:rPr>
          <w:rFonts w:ascii="Times New Roman" w:hAnsi="Times New Roman" w:cs="Times New Roman"/>
          <w:sz w:val="24"/>
          <w:szCs w:val="24"/>
        </w:rPr>
        <w:t>data such as skews, correlation etc. The core idea was to deal with the outliers first and then look at the rest. After capping and flooring</w:t>
      </w:r>
      <w:r w:rsidR="00606F43" w:rsidRPr="00152EF0">
        <w:rPr>
          <w:rFonts w:ascii="Times New Roman" w:hAnsi="Times New Roman" w:cs="Times New Roman"/>
          <w:sz w:val="24"/>
          <w:szCs w:val="24"/>
        </w:rPr>
        <w:t xml:space="preserve"> the</w:t>
      </w:r>
      <w:r w:rsidR="00041294" w:rsidRPr="00152EF0">
        <w:rPr>
          <w:rFonts w:ascii="Times New Roman" w:hAnsi="Times New Roman" w:cs="Times New Roman"/>
          <w:sz w:val="24"/>
          <w:szCs w:val="24"/>
        </w:rPr>
        <w:t xml:space="preserve"> outliers, there were certain changes that </w:t>
      </w:r>
      <w:r w:rsidR="00606F43" w:rsidRPr="00152EF0">
        <w:rPr>
          <w:rFonts w:ascii="Times New Roman" w:hAnsi="Times New Roman" w:cs="Times New Roman"/>
          <w:sz w:val="24"/>
          <w:szCs w:val="24"/>
        </w:rPr>
        <w:t xml:space="preserve">were </w:t>
      </w:r>
      <w:r w:rsidR="00041294" w:rsidRPr="00152EF0">
        <w:rPr>
          <w:rFonts w:ascii="Times New Roman" w:hAnsi="Times New Roman" w:cs="Times New Roman"/>
          <w:sz w:val="24"/>
          <w:szCs w:val="24"/>
        </w:rPr>
        <w:t xml:space="preserve">noticed in </w:t>
      </w:r>
      <w:r w:rsidR="00606F43" w:rsidRPr="00152EF0">
        <w:rPr>
          <w:rFonts w:ascii="Times New Roman" w:hAnsi="Times New Roman" w:cs="Times New Roman"/>
          <w:sz w:val="24"/>
          <w:szCs w:val="24"/>
        </w:rPr>
        <w:t>the</w:t>
      </w:r>
      <w:r w:rsidR="00041294" w:rsidRPr="00152EF0">
        <w:rPr>
          <w:rFonts w:ascii="Times New Roman" w:hAnsi="Times New Roman" w:cs="Times New Roman"/>
          <w:sz w:val="24"/>
          <w:szCs w:val="24"/>
        </w:rPr>
        <w:t xml:space="preserve"> dataset. For example, </w:t>
      </w:r>
      <w:r w:rsidR="00606F43" w:rsidRPr="00152EF0">
        <w:rPr>
          <w:rFonts w:ascii="Times New Roman" w:hAnsi="Times New Roman" w:cs="Times New Roman"/>
          <w:sz w:val="24"/>
          <w:szCs w:val="24"/>
        </w:rPr>
        <w:t>m</w:t>
      </w:r>
      <w:r w:rsidR="006C1910" w:rsidRPr="00152EF0">
        <w:rPr>
          <w:rFonts w:ascii="Times New Roman" w:hAnsi="Times New Roman" w:cs="Times New Roman"/>
          <w:sz w:val="24"/>
          <w:szCs w:val="24"/>
        </w:rPr>
        <w:t>any</w:t>
      </w:r>
      <w:r w:rsidR="00C87EE2" w:rsidRPr="00152EF0">
        <w:rPr>
          <w:rFonts w:ascii="Times New Roman" w:hAnsi="Times New Roman" w:cs="Times New Roman"/>
          <w:sz w:val="24"/>
          <w:szCs w:val="24"/>
        </w:rPr>
        <w:t xml:space="preserve"> of the numerical features were found to be highly skewed. Skewed distributions can bias models like regression, which perform better when features resemble a normal distribution. To address this, </w:t>
      </w:r>
      <w:r w:rsidR="00041294" w:rsidRPr="00152EF0">
        <w:rPr>
          <w:rFonts w:ascii="Times New Roman" w:hAnsi="Times New Roman" w:cs="Times New Roman"/>
          <w:sz w:val="24"/>
          <w:szCs w:val="24"/>
        </w:rPr>
        <w:t xml:space="preserve">we planned to apply log transformation, so the values are more evenly distributed. However, after capping and flooring, the skews of </w:t>
      </w:r>
      <w:r w:rsidR="00606F43" w:rsidRPr="00152EF0">
        <w:rPr>
          <w:rFonts w:ascii="Times New Roman" w:hAnsi="Times New Roman" w:cs="Times New Roman"/>
          <w:sz w:val="24"/>
          <w:szCs w:val="24"/>
        </w:rPr>
        <w:t>the</w:t>
      </w:r>
      <w:r w:rsidR="00041294" w:rsidRPr="00152EF0">
        <w:rPr>
          <w:rFonts w:ascii="Times New Roman" w:hAnsi="Times New Roman" w:cs="Times New Roman"/>
          <w:sz w:val="24"/>
          <w:szCs w:val="24"/>
        </w:rPr>
        <w:t xml:space="preserve"> data significantly </w:t>
      </w:r>
      <w:r w:rsidR="00606F43" w:rsidRPr="00152EF0">
        <w:rPr>
          <w:rFonts w:ascii="Times New Roman" w:hAnsi="Times New Roman" w:cs="Times New Roman"/>
          <w:sz w:val="24"/>
          <w:szCs w:val="24"/>
        </w:rPr>
        <w:t>stabilized (between 0-1, with only one exception of 2.03).</w:t>
      </w:r>
      <w:r w:rsidR="00041294" w:rsidRPr="00152EF0">
        <w:rPr>
          <w:rFonts w:ascii="Times New Roman" w:hAnsi="Times New Roman" w:cs="Times New Roman"/>
          <w:sz w:val="24"/>
          <w:szCs w:val="24"/>
        </w:rPr>
        <w:t xml:space="preserve"> As a result, log transformation </w:t>
      </w:r>
      <w:r w:rsidR="00606F43" w:rsidRPr="00152EF0">
        <w:rPr>
          <w:rFonts w:ascii="Times New Roman" w:hAnsi="Times New Roman" w:cs="Times New Roman"/>
          <w:sz w:val="24"/>
          <w:szCs w:val="24"/>
        </w:rPr>
        <w:t>was not performed.</w:t>
      </w:r>
    </w:p>
    <w:p w14:paraId="51AABA10" w14:textId="6F719176" w:rsidR="00041294" w:rsidRPr="00152EF0" w:rsidRDefault="00BC01EB" w:rsidP="005C5FD5">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lastRenderedPageBreak/>
        <w:drawing>
          <wp:anchor distT="0" distB="0" distL="114300" distR="114300" simplePos="0" relativeHeight="251659264" behindDoc="0" locked="0" layoutInCell="1" allowOverlap="1" wp14:anchorId="6D40003D" wp14:editId="5AF791D6">
            <wp:simplePos x="0" y="0"/>
            <wp:positionH relativeFrom="column">
              <wp:posOffset>1600200</wp:posOffset>
            </wp:positionH>
            <wp:positionV relativeFrom="page">
              <wp:posOffset>1323340</wp:posOffset>
            </wp:positionV>
            <wp:extent cx="3457575" cy="3571875"/>
            <wp:effectExtent l="0" t="0" r="9525" b="9525"/>
            <wp:wrapTopAndBottom/>
            <wp:docPr id="30636752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367527" name="Picture 1"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3457575" cy="3571875"/>
                    </a:xfrm>
                    <a:prstGeom prst="rect">
                      <a:avLst/>
                    </a:prstGeom>
                  </pic:spPr>
                </pic:pic>
              </a:graphicData>
            </a:graphic>
          </wp:anchor>
        </w:drawing>
      </w:r>
      <w:r w:rsidR="00041294" w:rsidRPr="00152EF0">
        <w:rPr>
          <w:rFonts w:ascii="Times New Roman" w:hAnsi="Times New Roman" w:cs="Times New Roman"/>
          <w:sz w:val="24"/>
          <w:szCs w:val="24"/>
        </w:rPr>
        <w:t xml:space="preserve">                                               Before capping </w:t>
      </w:r>
      <w:r w:rsidR="003A39B8" w:rsidRPr="00152EF0">
        <w:rPr>
          <w:rFonts w:ascii="Times New Roman" w:hAnsi="Times New Roman" w:cs="Times New Roman"/>
          <w:sz w:val="24"/>
          <w:szCs w:val="24"/>
        </w:rPr>
        <w:t>and flooring</w:t>
      </w:r>
      <w:r w:rsidR="00041294" w:rsidRPr="00152EF0">
        <w:rPr>
          <w:rFonts w:ascii="Times New Roman" w:hAnsi="Times New Roman" w:cs="Times New Roman"/>
          <w:sz w:val="24"/>
          <w:szCs w:val="24"/>
        </w:rPr>
        <w:t xml:space="preserve"> </w:t>
      </w:r>
    </w:p>
    <w:p w14:paraId="127D6755" w14:textId="51CD2DB0" w:rsidR="00041294" w:rsidRPr="00152EF0" w:rsidRDefault="00041294" w:rsidP="005C5FD5">
      <w:pPr>
        <w:pStyle w:val="ListParagraph"/>
        <w:spacing w:line="480" w:lineRule="auto"/>
        <w:rPr>
          <w:rFonts w:ascii="Times New Roman" w:hAnsi="Times New Roman" w:cs="Times New Roman"/>
          <w:sz w:val="24"/>
          <w:szCs w:val="24"/>
        </w:rPr>
      </w:pPr>
    </w:p>
    <w:p w14:paraId="0AE6D554" w14:textId="22D0434C" w:rsidR="00041294" w:rsidRPr="00152EF0" w:rsidRDefault="00041294" w:rsidP="005C5FD5">
      <w:pPr>
        <w:pStyle w:val="ListParagraph"/>
        <w:spacing w:line="480" w:lineRule="auto"/>
        <w:rPr>
          <w:rFonts w:ascii="Times New Roman" w:hAnsi="Times New Roman" w:cs="Times New Roman"/>
          <w:sz w:val="24"/>
          <w:szCs w:val="24"/>
        </w:rPr>
      </w:pPr>
    </w:p>
    <w:p w14:paraId="22352CAB" w14:textId="006449D5" w:rsidR="000765FE" w:rsidRPr="00152EF0" w:rsidRDefault="00152EF0" w:rsidP="000765FE">
      <w:pPr>
        <w:pStyle w:val="ListParagraph"/>
        <w:spacing w:line="480" w:lineRule="auto"/>
        <w:rPr>
          <w:rFonts w:ascii="Times New Roman" w:hAnsi="Times New Roman" w:cs="Times New Roman"/>
          <w:sz w:val="24"/>
          <w:szCs w:val="24"/>
        </w:rPr>
      </w:pPr>
      <w:r w:rsidRPr="00152EF0">
        <w:rPr>
          <w:rFonts w:ascii="Times New Roman" w:hAnsi="Times New Roman" w:cs="Times New Roman"/>
          <w:sz w:val="24"/>
          <w:szCs w:val="24"/>
        </w:rPr>
        <w:drawing>
          <wp:anchor distT="0" distB="0" distL="114300" distR="114300" simplePos="0" relativeHeight="251718656" behindDoc="0" locked="0" layoutInCell="1" allowOverlap="1" wp14:anchorId="537B6F49" wp14:editId="227117CB">
            <wp:simplePos x="0" y="0"/>
            <wp:positionH relativeFrom="column">
              <wp:posOffset>2225040</wp:posOffset>
            </wp:positionH>
            <wp:positionV relativeFrom="page">
              <wp:posOffset>6609080</wp:posOffset>
            </wp:positionV>
            <wp:extent cx="4648200" cy="1904365"/>
            <wp:effectExtent l="0" t="0" r="0" b="635"/>
            <wp:wrapTopAndBottom/>
            <wp:docPr id="1831583505" name="Picture 1" descr="A screen shot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583505" name="Picture 1" descr="A screen shot of a diagram&#10;&#10;AI-generated content may be incorrect."/>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648200" cy="1904365"/>
                    </a:xfrm>
                    <a:prstGeom prst="rect">
                      <a:avLst/>
                    </a:prstGeom>
                  </pic:spPr>
                </pic:pic>
              </a:graphicData>
            </a:graphic>
            <wp14:sizeRelH relativeFrom="margin">
              <wp14:pctWidth>0</wp14:pctWidth>
            </wp14:sizeRelH>
            <wp14:sizeRelV relativeFrom="margin">
              <wp14:pctHeight>0</wp14:pctHeight>
            </wp14:sizeRelV>
          </wp:anchor>
        </w:drawing>
      </w:r>
      <w:r w:rsidRPr="00152EF0">
        <w:rPr>
          <w:rFonts w:ascii="Times New Roman" w:hAnsi="Times New Roman" w:cs="Times New Roman"/>
          <w:noProof/>
          <w:sz w:val="24"/>
          <w:szCs w:val="24"/>
        </w:rPr>
        <w:drawing>
          <wp:anchor distT="0" distB="0" distL="114300" distR="114300" simplePos="0" relativeHeight="251660288" behindDoc="0" locked="0" layoutInCell="1" allowOverlap="1" wp14:anchorId="326161A8" wp14:editId="4CDC9EC6">
            <wp:simplePos x="0" y="0"/>
            <wp:positionH relativeFrom="column">
              <wp:posOffset>-579755</wp:posOffset>
            </wp:positionH>
            <wp:positionV relativeFrom="page">
              <wp:posOffset>6637020</wp:posOffset>
            </wp:positionV>
            <wp:extent cx="2860040" cy="2984500"/>
            <wp:effectExtent l="0" t="0" r="0" b="6350"/>
            <wp:wrapTopAndBottom/>
            <wp:docPr id="1874876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7663" name="Picture 1" descr="A screenshot of a computer&#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2860040" cy="2984500"/>
                    </a:xfrm>
                    <a:prstGeom prst="rect">
                      <a:avLst/>
                    </a:prstGeom>
                  </pic:spPr>
                </pic:pic>
              </a:graphicData>
            </a:graphic>
            <wp14:sizeRelH relativeFrom="margin">
              <wp14:pctWidth>0</wp14:pctWidth>
            </wp14:sizeRelH>
            <wp14:sizeRelV relativeFrom="margin">
              <wp14:pctHeight>0</wp14:pctHeight>
            </wp14:sizeRelV>
          </wp:anchor>
        </w:drawing>
      </w:r>
      <w:r w:rsidR="00041294" w:rsidRPr="00152EF0">
        <w:rPr>
          <w:rFonts w:ascii="Times New Roman" w:hAnsi="Times New Roman" w:cs="Times New Roman"/>
          <w:sz w:val="24"/>
          <w:szCs w:val="24"/>
        </w:rPr>
        <w:t xml:space="preserve">                                           After capping and flooring</w:t>
      </w:r>
      <w:r w:rsidRPr="00152EF0">
        <w:rPr>
          <w:rFonts w:ascii="Times New Roman" w:hAnsi="Times New Roman" w:cs="Times New Roman"/>
          <w:sz w:val="24"/>
          <w:szCs w:val="24"/>
        </w:rPr>
        <w:t xml:space="preserve"> </w:t>
      </w:r>
    </w:p>
    <w:p w14:paraId="3EA7AA17" w14:textId="77777777" w:rsidR="00BC01EB" w:rsidRPr="00BC01EB" w:rsidRDefault="00BC01EB" w:rsidP="00BC01EB">
      <w:pPr>
        <w:spacing w:line="480" w:lineRule="auto"/>
        <w:rPr>
          <w:rFonts w:ascii="Times New Roman" w:hAnsi="Times New Roman" w:cs="Times New Roman"/>
          <w:sz w:val="24"/>
          <w:szCs w:val="24"/>
        </w:rPr>
      </w:pPr>
    </w:p>
    <w:p w14:paraId="14276F3B" w14:textId="27107D67" w:rsidR="00041294" w:rsidRDefault="00C56DE0" w:rsidP="00BC01EB">
      <w:pPr>
        <w:pStyle w:val="ListParagraph"/>
        <w:spacing w:line="480" w:lineRule="auto"/>
        <w:ind w:left="644"/>
        <w:jc w:val="center"/>
        <w:rPr>
          <w:rFonts w:ascii="Times New Roman" w:hAnsi="Times New Roman" w:cs="Times New Roman"/>
          <w:sz w:val="24"/>
          <w:szCs w:val="24"/>
        </w:rPr>
      </w:pPr>
      <w:r w:rsidRPr="00152EF0">
        <w:rPr>
          <w:rFonts w:ascii="Times New Roman" w:hAnsi="Times New Roman" w:cs="Times New Roman"/>
          <w:sz w:val="24"/>
          <w:szCs w:val="24"/>
        </w:rPr>
        <w:lastRenderedPageBreak/>
        <w:t>Highly Corre</w:t>
      </w:r>
      <w:r w:rsidR="00152EF0" w:rsidRPr="00152EF0">
        <w:rPr>
          <w:rFonts w:ascii="Times New Roman" w:hAnsi="Times New Roman" w:cs="Times New Roman"/>
          <w:sz w:val="24"/>
          <w:szCs w:val="24"/>
        </w:rPr>
        <w:t>l</w:t>
      </w:r>
      <w:r w:rsidRPr="00152EF0">
        <w:rPr>
          <w:rFonts w:ascii="Times New Roman" w:hAnsi="Times New Roman" w:cs="Times New Roman"/>
          <w:sz w:val="24"/>
          <w:szCs w:val="24"/>
        </w:rPr>
        <w:t>ated pairs</w:t>
      </w:r>
    </w:p>
    <w:p w14:paraId="2B5D269D" w14:textId="11F8E80F" w:rsidR="00BC01EB" w:rsidRPr="00152EF0" w:rsidRDefault="00BC01EB" w:rsidP="00BC01EB">
      <w:pPr>
        <w:pStyle w:val="ListParagraph"/>
        <w:spacing w:line="480" w:lineRule="auto"/>
        <w:ind w:left="644"/>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726848" behindDoc="0" locked="0" layoutInCell="1" allowOverlap="1" wp14:anchorId="14EB30F6" wp14:editId="483F2384">
            <wp:simplePos x="0" y="0"/>
            <wp:positionH relativeFrom="column">
              <wp:posOffset>144780</wp:posOffset>
            </wp:positionH>
            <wp:positionV relativeFrom="page">
              <wp:posOffset>1616075</wp:posOffset>
            </wp:positionV>
            <wp:extent cx="4457700" cy="2579370"/>
            <wp:effectExtent l="0" t="0" r="0" b="0"/>
            <wp:wrapTopAndBottom/>
            <wp:docPr id="168806390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063900" name="Picture 1" descr="A screenshot of a computer&#10;&#10;AI-generated content may be incorrect."/>
                    <pic:cNvPicPr/>
                  </pic:nvPicPr>
                  <pic:blipFill>
                    <a:blip r:embed="rId12">
                      <a:extLst>
                        <a:ext uri="{28A0092B-C50C-407E-A947-70E740481C1C}">
                          <a14:useLocalDpi xmlns:a14="http://schemas.microsoft.com/office/drawing/2010/main" val="0"/>
                        </a:ext>
                      </a:extLst>
                    </a:blip>
                    <a:stretch>
                      <a:fillRect/>
                    </a:stretch>
                  </pic:blipFill>
                  <pic:spPr>
                    <a:xfrm>
                      <a:off x="0" y="0"/>
                      <a:ext cx="4457700" cy="2579370"/>
                    </a:xfrm>
                    <a:prstGeom prst="rect">
                      <a:avLst/>
                    </a:prstGeom>
                  </pic:spPr>
                </pic:pic>
              </a:graphicData>
            </a:graphic>
          </wp:anchor>
        </w:drawing>
      </w:r>
    </w:p>
    <w:p w14:paraId="4F0E5E0C" w14:textId="289F8CFD" w:rsidR="00C56DE0" w:rsidRPr="00152EF0" w:rsidRDefault="00152EF0" w:rsidP="005C5FD5">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663360" behindDoc="0" locked="0" layoutInCell="1" allowOverlap="1" wp14:anchorId="3159189A" wp14:editId="49F4788C">
            <wp:simplePos x="0" y="0"/>
            <wp:positionH relativeFrom="column">
              <wp:posOffset>144780</wp:posOffset>
            </wp:positionH>
            <wp:positionV relativeFrom="page">
              <wp:posOffset>4457700</wp:posOffset>
            </wp:positionV>
            <wp:extent cx="5943600" cy="3514725"/>
            <wp:effectExtent l="0" t="0" r="0" b="9525"/>
            <wp:wrapTopAndBottom/>
            <wp:docPr id="465188218" name="Picture 1" descr="A colorful grid with red and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188218" name="Picture 1" descr="A colorful grid with red and blue squares&#10;&#10;AI-generated content may be incorrect."/>
                    <pic:cNvPicPr/>
                  </pic:nvPicPr>
                  <pic:blipFill>
                    <a:blip r:embed="rId13">
                      <a:extLst>
                        <a:ext uri="{28A0092B-C50C-407E-A947-70E740481C1C}">
                          <a14:useLocalDpi xmlns:a14="http://schemas.microsoft.com/office/drawing/2010/main" val="0"/>
                        </a:ext>
                      </a:extLst>
                    </a:blip>
                    <a:stretch>
                      <a:fillRect/>
                    </a:stretch>
                  </pic:blipFill>
                  <pic:spPr>
                    <a:xfrm>
                      <a:off x="0" y="0"/>
                      <a:ext cx="5943600" cy="3514725"/>
                    </a:xfrm>
                    <a:prstGeom prst="rect">
                      <a:avLst/>
                    </a:prstGeom>
                  </pic:spPr>
                </pic:pic>
              </a:graphicData>
            </a:graphic>
          </wp:anchor>
        </w:drawing>
      </w:r>
    </w:p>
    <w:p w14:paraId="3FE70C38" w14:textId="6F68F583" w:rsidR="00C56DE0" w:rsidRPr="00152EF0" w:rsidRDefault="00C56DE0" w:rsidP="005C5FD5">
      <w:pPr>
        <w:pStyle w:val="ListParagraph"/>
        <w:spacing w:line="480" w:lineRule="auto"/>
        <w:rPr>
          <w:rFonts w:ascii="Times New Roman" w:hAnsi="Times New Roman" w:cs="Times New Roman"/>
          <w:sz w:val="24"/>
          <w:szCs w:val="24"/>
        </w:rPr>
      </w:pPr>
    </w:p>
    <w:p w14:paraId="5B83744E" w14:textId="07E7C8CE" w:rsidR="00606F43" w:rsidRPr="00152EF0" w:rsidRDefault="00C56DE0" w:rsidP="00606F43">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An important part of </w:t>
      </w:r>
      <w:r w:rsidR="00606F43" w:rsidRPr="00152EF0">
        <w:rPr>
          <w:rFonts w:ascii="Times New Roman" w:hAnsi="Times New Roman" w:cs="Times New Roman"/>
          <w:sz w:val="24"/>
          <w:szCs w:val="24"/>
        </w:rPr>
        <w:t xml:space="preserve">the </w:t>
      </w:r>
      <w:r w:rsidRPr="00152EF0">
        <w:rPr>
          <w:rFonts w:ascii="Times New Roman" w:hAnsi="Times New Roman" w:cs="Times New Roman"/>
          <w:sz w:val="24"/>
          <w:szCs w:val="24"/>
        </w:rPr>
        <w:t xml:space="preserve">dataset was to observe the correlation. </w:t>
      </w:r>
      <w:r w:rsidR="00C87EE2" w:rsidRPr="00152EF0">
        <w:rPr>
          <w:rFonts w:ascii="Times New Roman" w:hAnsi="Times New Roman" w:cs="Times New Roman"/>
          <w:sz w:val="24"/>
          <w:szCs w:val="24"/>
        </w:rPr>
        <w:t xml:space="preserve">Using the correlation heatmap, </w:t>
      </w:r>
      <w:r w:rsidR="00606F43" w:rsidRPr="00152EF0">
        <w:rPr>
          <w:rFonts w:ascii="Times New Roman" w:hAnsi="Times New Roman" w:cs="Times New Roman"/>
          <w:sz w:val="24"/>
          <w:szCs w:val="24"/>
        </w:rPr>
        <w:t xml:space="preserve">it was </w:t>
      </w:r>
      <w:r w:rsidR="00C87EE2" w:rsidRPr="00152EF0">
        <w:rPr>
          <w:rFonts w:ascii="Times New Roman" w:hAnsi="Times New Roman" w:cs="Times New Roman"/>
          <w:sz w:val="24"/>
          <w:szCs w:val="24"/>
        </w:rPr>
        <w:t xml:space="preserve">identified </w:t>
      </w:r>
      <w:r w:rsidRPr="00152EF0">
        <w:rPr>
          <w:rFonts w:ascii="Times New Roman" w:hAnsi="Times New Roman" w:cs="Times New Roman"/>
          <w:sz w:val="24"/>
          <w:szCs w:val="24"/>
        </w:rPr>
        <w:t xml:space="preserve">how correlated were the variables to each other </w:t>
      </w:r>
      <w:r w:rsidR="00C87EE2" w:rsidRPr="00152EF0">
        <w:rPr>
          <w:rFonts w:ascii="Times New Roman" w:hAnsi="Times New Roman" w:cs="Times New Roman"/>
          <w:sz w:val="24"/>
          <w:szCs w:val="24"/>
        </w:rPr>
        <w:t xml:space="preserve">and </w:t>
      </w:r>
      <w:r w:rsidRPr="00152EF0">
        <w:rPr>
          <w:rFonts w:ascii="Times New Roman" w:hAnsi="Times New Roman" w:cs="Times New Roman"/>
          <w:sz w:val="24"/>
          <w:szCs w:val="24"/>
        </w:rPr>
        <w:t xml:space="preserve">which variables may cause </w:t>
      </w:r>
      <w:r w:rsidRPr="00152EF0">
        <w:rPr>
          <w:rFonts w:ascii="Times New Roman" w:hAnsi="Times New Roman" w:cs="Times New Roman"/>
          <w:sz w:val="24"/>
          <w:szCs w:val="24"/>
        </w:rPr>
        <w:lastRenderedPageBreak/>
        <w:t xml:space="preserve">multicollinearity for </w:t>
      </w:r>
      <w:r w:rsidR="00606F43" w:rsidRPr="00152EF0">
        <w:rPr>
          <w:rFonts w:ascii="Times New Roman" w:hAnsi="Times New Roman" w:cs="Times New Roman"/>
          <w:sz w:val="24"/>
          <w:szCs w:val="24"/>
        </w:rPr>
        <w:t xml:space="preserve">the </w:t>
      </w:r>
      <w:r w:rsidRPr="00152EF0">
        <w:rPr>
          <w:rFonts w:ascii="Times New Roman" w:hAnsi="Times New Roman" w:cs="Times New Roman"/>
          <w:sz w:val="24"/>
          <w:szCs w:val="24"/>
        </w:rPr>
        <w:t>model.</w:t>
      </w:r>
      <w:r w:rsidR="00606F43" w:rsidRPr="00152EF0">
        <w:rPr>
          <w:rFonts w:ascii="Times New Roman" w:hAnsi="Times New Roman" w:cs="Times New Roman"/>
          <w:sz w:val="24"/>
          <w:szCs w:val="24"/>
        </w:rPr>
        <w:t xml:space="preserve"> Although the i</w:t>
      </w:r>
      <w:r w:rsidR="00532BFB" w:rsidRPr="00152EF0">
        <w:rPr>
          <w:rFonts w:ascii="Times New Roman" w:hAnsi="Times New Roman" w:cs="Times New Roman"/>
          <w:sz w:val="24"/>
          <w:szCs w:val="24"/>
        </w:rPr>
        <w:t xml:space="preserve">nitial plan was to not drop any variables since out of 3 models that </w:t>
      </w:r>
      <w:r w:rsidR="00606F43" w:rsidRPr="00152EF0">
        <w:rPr>
          <w:rFonts w:ascii="Times New Roman" w:hAnsi="Times New Roman" w:cs="Times New Roman"/>
          <w:sz w:val="24"/>
          <w:szCs w:val="24"/>
        </w:rPr>
        <w:t>was chosen</w:t>
      </w:r>
      <w:r w:rsidR="00532BFB" w:rsidRPr="00152EF0">
        <w:rPr>
          <w:rFonts w:ascii="Times New Roman" w:hAnsi="Times New Roman" w:cs="Times New Roman"/>
          <w:sz w:val="24"/>
          <w:szCs w:val="24"/>
        </w:rPr>
        <w:t>, only one of them could not deal with correlated variables and</w:t>
      </w:r>
      <w:r w:rsidR="00606F43" w:rsidRPr="00152EF0">
        <w:rPr>
          <w:rFonts w:ascii="Times New Roman" w:hAnsi="Times New Roman" w:cs="Times New Roman"/>
          <w:sz w:val="24"/>
          <w:szCs w:val="24"/>
        </w:rPr>
        <w:t xml:space="preserve"> the intention was t</w:t>
      </w:r>
      <w:r w:rsidR="00532BFB" w:rsidRPr="00152EF0">
        <w:rPr>
          <w:rFonts w:ascii="Times New Roman" w:hAnsi="Times New Roman" w:cs="Times New Roman"/>
          <w:sz w:val="24"/>
          <w:szCs w:val="24"/>
        </w:rPr>
        <w:t xml:space="preserve">o keep </w:t>
      </w:r>
      <w:r w:rsidR="00606F43" w:rsidRPr="00152EF0">
        <w:rPr>
          <w:rFonts w:ascii="Times New Roman" w:hAnsi="Times New Roman" w:cs="Times New Roman"/>
          <w:sz w:val="24"/>
          <w:szCs w:val="24"/>
        </w:rPr>
        <w:t>the</w:t>
      </w:r>
      <w:r w:rsidR="00532BFB" w:rsidRPr="00152EF0">
        <w:rPr>
          <w:rFonts w:ascii="Times New Roman" w:hAnsi="Times New Roman" w:cs="Times New Roman"/>
          <w:sz w:val="24"/>
          <w:szCs w:val="24"/>
        </w:rPr>
        <w:t xml:space="preserve"> dataset intact. However, </w:t>
      </w:r>
      <w:r w:rsidR="00606F43" w:rsidRPr="00152EF0">
        <w:rPr>
          <w:rFonts w:ascii="Times New Roman" w:hAnsi="Times New Roman" w:cs="Times New Roman"/>
          <w:sz w:val="24"/>
          <w:szCs w:val="24"/>
        </w:rPr>
        <w:t>while running</w:t>
      </w:r>
      <w:r w:rsidR="00532BFB" w:rsidRPr="00152EF0">
        <w:rPr>
          <w:rFonts w:ascii="Times New Roman" w:hAnsi="Times New Roman" w:cs="Times New Roman"/>
          <w:sz w:val="24"/>
          <w:szCs w:val="24"/>
        </w:rPr>
        <w:t xml:space="preserve"> forward, backward and stepwise regression; backward regression could not be completed due to redundant variables. </w:t>
      </w:r>
      <w:r w:rsidR="00606F43" w:rsidRPr="00152EF0">
        <w:rPr>
          <w:rFonts w:ascii="Times New Roman" w:hAnsi="Times New Roman" w:cs="Times New Roman"/>
          <w:sz w:val="24"/>
          <w:szCs w:val="24"/>
        </w:rPr>
        <w:t xml:space="preserve">Hence, certain variables had to be dropped. </w:t>
      </w:r>
      <w:r w:rsidR="002F169B" w:rsidRPr="00152EF0">
        <w:rPr>
          <w:rFonts w:ascii="Times New Roman" w:hAnsi="Times New Roman" w:cs="Times New Roman"/>
          <w:sz w:val="24"/>
          <w:szCs w:val="24"/>
        </w:rPr>
        <w:t xml:space="preserve">The decision to drop certain highly correlated variables in </w:t>
      </w:r>
      <w:r w:rsidR="00606F43" w:rsidRPr="00152EF0">
        <w:rPr>
          <w:rFonts w:ascii="Times New Roman" w:hAnsi="Times New Roman" w:cs="Times New Roman"/>
          <w:sz w:val="24"/>
          <w:szCs w:val="24"/>
        </w:rPr>
        <w:t xml:space="preserve">the </w:t>
      </w:r>
      <w:r w:rsidR="002F169B" w:rsidRPr="00152EF0">
        <w:rPr>
          <w:rFonts w:ascii="Times New Roman" w:hAnsi="Times New Roman" w:cs="Times New Roman"/>
          <w:sz w:val="24"/>
          <w:szCs w:val="24"/>
        </w:rPr>
        <w:t xml:space="preserve">dataset was based on two key reasons. First, </w:t>
      </w:r>
      <w:r w:rsidR="00606F43" w:rsidRPr="00152EF0">
        <w:rPr>
          <w:rFonts w:ascii="Times New Roman" w:hAnsi="Times New Roman" w:cs="Times New Roman"/>
          <w:sz w:val="24"/>
          <w:szCs w:val="24"/>
        </w:rPr>
        <w:t xml:space="preserve">it was </w:t>
      </w:r>
      <w:r w:rsidR="002F169B" w:rsidRPr="00152EF0">
        <w:rPr>
          <w:rFonts w:ascii="Times New Roman" w:hAnsi="Times New Roman" w:cs="Times New Roman"/>
          <w:sz w:val="24"/>
          <w:szCs w:val="24"/>
        </w:rPr>
        <w:t xml:space="preserve">unable to run </w:t>
      </w:r>
      <w:r w:rsidR="00606F43" w:rsidRPr="00152EF0">
        <w:rPr>
          <w:rFonts w:ascii="Times New Roman" w:hAnsi="Times New Roman" w:cs="Times New Roman"/>
          <w:sz w:val="24"/>
          <w:szCs w:val="24"/>
        </w:rPr>
        <w:t>the</w:t>
      </w:r>
      <w:r w:rsidR="002F169B" w:rsidRPr="00152EF0">
        <w:rPr>
          <w:rFonts w:ascii="Times New Roman" w:hAnsi="Times New Roman" w:cs="Times New Roman"/>
          <w:sz w:val="24"/>
          <w:szCs w:val="24"/>
        </w:rPr>
        <w:t xml:space="preserve"> backward elimination model successfully without addressing multicollinearity. Second, many of the variables were not only highly correlated but also conveyed very similar information, making them redundant.</w:t>
      </w:r>
    </w:p>
    <w:p w14:paraId="570C2A16" w14:textId="1ECBFA56" w:rsidR="002F169B" w:rsidRPr="00152EF0" w:rsidRDefault="002F169B" w:rsidP="00606F43">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For example, variables like </w:t>
      </w:r>
      <w:proofErr w:type="spellStart"/>
      <w:r w:rsidRPr="00152EF0">
        <w:rPr>
          <w:rFonts w:ascii="Times New Roman" w:hAnsi="Times New Roman" w:cs="Times New Roman"/>
          <w:sz w:val="24"/>
          <w:szCs w:val="24"/>
        </w:rPr>
        <w:t>area_mean</w:t>
      </w:r>
      <w:proofErr w:type="spellEnd"/>
      <w:r w:rsidRPr="00152EF0">
        <w:rPr>
          <w:rFonts w:ascii="Times New Roman" w:hAnsi="Times New Roman" w:cs="Times New Roman"/>
          <w:sz w:val="24"/>
          <w:szCs w:val="24"/>
        </w:rPr>
        <w:t xml:space="preserve">, </w:t>
      </w:r>
      <w:proofErr w:type="spellStart"/>
      <w:r w:rsidRPr="00152EF0">
        <w:rPr>
          <w:rFonts w:ascii="Times New Roman" w:hAnsi="Times New Roman" w:cs="Times New Roman"/>
          <w:sz w:val="24"/>
          <w:szCs w:val="24"/>
        </w:rPr>
        <w:t>area_se</w:t>
      </w:r>
      <w:proofErr w:type="spellEnd"/>
      <w:r w:rsidRPr="00152EF0">
        <w:rPr>
          <w:rFonts w:ascii="Times New Roman" w:hAnsi="Times New Roman" w:cs="Times New Roman"/>
          <w:sz w:val="24"/>
          <w:szCs w:val="24"/>
        </w:rPr>
        <w:t xml:space="preserve">, and </w:t>
      </w:r>
      <w:proofErr w:type="spellStart"/>
      <w:r w:rsidRPr="00152EF0">
        <w:rPr>
          <w:rFonts w:ascii="Times New Roman" w:hAnsi="Times New Roman" w:cs="Times New Roman"/>
          <w:sz w:val="24"/>
          <w:szCs w:val="24"/>
        </w:rPr>
        <w:t>area_worst</w:t>
      </w:r>
      <w:proofErr w:type="spellEnd"/>
      <w:r w:rsidRPr="00152EF0">
        <w:rPr>
          <w:rFonts w:ascii="Times New Roman" w:hAnsi="Times New Roman" w:cs="Times New Roman"/>
          <w:sz w:val="24"/>
          <w:szCs w:val="24"/>
        </w:rPr>
        <w:t xml:space="preserve"> were all highly correlated with one another, as well as with other features such as perimeter and radius. </w:t>
      </w:r>
      <w:r w:rsidR="000765FE" w:rsidRPr="00152EF0">
        <w:rPr>
          <w:rFonts w:ascii="Times New Roman" w:hAnsi="Times New Roman" w:cs="Times New Roman"/>
          <w:sz w:val="24"/>
          <w:szCs w:val="24"/>
        </w:rPr>
        <w:t>All</w:t>
      </w:r>
      <w:r w:rsidRPr="00152EF0">
        <w:rPr>
          <w:rFonts w:ascii="Times New Roman" w:hAnsi="Times New Roman" w:cs="Times New Roman"/>
          <w:sz w:val="24"/>
          <w:szCs w:val="24"/>
        </w:rPr>
        <w:t xml:space="preserve"> these essentially represent the size of the cell. To avoid redundancy and multicollinearity, </w:t>
      </w:r>
      <w:r w:rsidR="00606F43" w:rsidRPr="00152EF0">
        <w:rPr>
          <w:rFonts w:ascii="Times New Roman" w:hAnsi="Times New Roman" w:cs="Times New Roman"/>
          <w:sz w:val="24"/>
          <w:szCs w:val="24"/>
        </w:rPr>
        <w:t xml:space="preserve">it was </w:t>
      </w:r>
      <w:r w:rsidRPr="00152EF0">
        <w:rPr>
          <w:rFonts w:ascii="Times New Roman" w:hAnsi="Times New Roman" w:cs="Times New Roman"/>
          <w:sz w:val="24"/>
          <w:szCs w:val="24"/>
        </w:rPr>
        <w:t xml:space="preserve">decided to retain only one representative variable from each group of similar features. In this case, </w:t>
      </w:r>
      <w:r w:rsidR="00606F43" w:rsidRPr="00152EF0">
        <w:rPr>
          <w:rFonts w:ascii="Times New Roman" w:hAnsi="Times New Roman" w:cs="Times New Roman"/>
          <w:sz w:val="24"/>
          <w:szCs w:val="24"/>
        </w:rPr>
        <w:t xml:space="preserve">radius (e.g., </w:t>
      </w:r>
      <w:proofErr w:type="spellStart"/>
      <w:r w:rsidR="00606F43" w:rsidRPr="00152EF0">
        <w:rPr>
          <w:rFonts w:ascii="Times New Roman" w:hAnsi="Times New Roman" w:cs="Times New Roman"/>
          <w:sz w:val="24"/>
          <w:szCs w:val="24"/>
        </w:rPr>
        <w:t>radius_mean</w:t>
      </w:r>
      <w:proofErr w:type="spellEnd"/>
      <w:r w:rsidR="00606F43" w:rsidRPr="00152EF0">
        <w:rPr>
          <w:rFonts w:ascii="Times New Roman" w:hAnsi="Times New Roman" w:cs="Times New Roman"/>
          <w:sz w:val="24"/>
          <w:szCs w:val="24"/>
        </w:rPr>
        <w:t xml:space="preserve">) was </w:t>
      </w:r>
      <w:r w:rsidRPr="00152EF0">
        <w:rPr>
          <w:rFonts w:ascii="Times New Roman" w:hAnsi="Times New Roman" w:cs="Times New Roman"/>
          <w:sz w:val="24"/>
          <w:szCs w:val="24"/>
        </w:rPr>
        <w:t>chose</w:t>
      </w:r>
      <w:r w:rsidR="00606F43" w:rsidRPr="00152EF0">
        <w:rPr>
          <w:rFonts w:ascii="Times New Roman" w:hAnsi="Times New Roman" w:cs="Times New Roman"/>
          <w:sz w:val="24"/>
          <w:szCs w:val="24"/>
        </w:rPr>
        <w:t>n</w:t>
      </w:r>
      <w:r w:rsidRPr="00152EF0">
        <w:rPr>
          <w:rFonts w:ascii="Times New Roman" w:hAnsi="Times New Roman" w:cs="Times New Roman"/>
          <w:sz w:val="24"/>
          <w:szCs w:val="24"/>
        </w:rPr>
        <w:t xml:space="preserve"> to keep as it effectively captures the size-related information and dropped area and perimeter variables.</w:t>
      </w:r>
      <w:r w:rsidR="00606F43" w:rsidRPr="00152EF0">
        <w:rPr>
          <w:rFonts w:ascii="Times New Roman" w:hAnsi="Times New Roman" w:cs="Times New Roman"/>
          <w:sz w:val="24"/>
          <w:szCs w:val="24"/>
        </w:rPr>
        <w:t xml:space="preserve"> </w:t>
      </w:r>
      <w:r w:rsidRPr="00152EF0">
        <w:rPr>
          <w:rFonts w:ascii="Times New Roman" w:hAnsi="Times New Roman" w:cs="Times New Roman"/>
          <w:sz w:val="24"/>
          <w:szCs w:val="24"/>
        </w:rPr>
        <w:t>Similarly, key variables from each unique category that represented different geometric or textural properties of the cell</w:t>
      </w:r>
      <w:r w:rsidR="00606F43" w:rsidRPr="00152EF0">
        <w:rPr>
          <w:rFonts w:ascii="Times New Roman" w:hAnsi="Times New Roman" w:cs="Times New Roman"/>
          <w:sz w:val="24"/>
          <w:szCs w:val="24"/>
        </w:rPr>
        <w:t xml:space="preserve"> were retained</w:t>
      </w:r>
      <w:r w:rsidRPr="00152EF0">
        <w:rPr>
          <w:rFonts w:ascii="Times New Roman" w:hAnsi="Times New Roman" w:cs="Times New Roman"/>
          <w:sz w:val="24"/>
          <w:szCs w:val="24"/>
        </w:rPr>
        <w:t>. For example:</w:t>
      </w:r>
    </w:p>
    <w:p w14:paraId="7A70E71E" w14:textId="1A79CC59" w:rsidR="002F169B" w:rsidRPr="00152EF0" w:rsidRDefault="002F169B" w:rsidP="00606F43">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Texture (e.g., </w:t>
      </w:r>
      <w:proofErr w:type="spellStart"/>
      <w:r w:rsidRPr="00152EF0">
        <w:rPr>
          <w:rFonts w:ascii="Times New Roman" w:hAnsi="Times New Roman" w:cs="Times New Roman"/>
          <w:sz w:val="24"/>
          <w:szCs w:val="24"/>
        </w:rPr>
        <w:t>texture_mean</w:t>
      </w:r>
      <w:proofErr w:type="spellEnd"/>
      <w:r w:rsidRPr="00152EF0">
        <w:rPr>
          <w:rFonts w:ascii="Times New Roman" w:hAnsi="Times New Roman" w:cs="Times New Roman"/>
          <w:sz w:val="24"/>
          <w:szCs w:val="24"/>
        </w:rPr>
        <w:t>) reflects the smoothness variations on the cell surface.</w:t>
      </w:r>
      <w:r w:rsidR="00606F43" w:rsidRPr="00152EF0">
        <w:rPr>
          <w:rFonts w:ascii="Times New Roman" w:hAnsi="Times New Roman" w:cs="Times New Roman"/>
          <w:sz w:val="24"/>
          <w:szCs w:val="24"/>
        </w:rPr>
        <w:t xml:space="preserve"> </w:t>
      </w:r>
      <w:r w:rsidRPr="00152EF0">
        <w:rPr>
          <w:rFonts w:ascii="Times New Roman" w:hAnsi="Times New Roman" w:cs="Times New Roman"/>
          <w:sz w:val="24"/>
          <w:szCs w:val="24"/>
        </w:rPr>
        <w:t>Smoothness, concavity, and compactness each represent distinct biological characteristics of the tumor cells, even though they may appear similar at a surface level.</w:t>
      </w:r>
      <w:r w:rsidR="00606F43" w:rsidRPr="00152EF0">
        <w:rPr>
          <w:rFonts w:ascii="Times New Roman" w:hAnsi="Times New Roman" w:cs="Times New Roman"/>
          <w:sz w:val="24"/>
          <w:szCs w:val="24"/>
        </w:rPr>
        <w:t xml:space="preserve"> It was crucial </w:t>
      </w:r>
      <w:r w:rsidRPr="00152EF0">
        <w:rPr>
          <w:rFonts w:ascii="Times New Roman" w:hAnsi="Times New Roman" w:cs="Times New Roman"/>
          <w:sz w:val="24"/>
          <w:szCs w:val="24"/>
        </w:rPr>
        <w:t>to keep variables from each of these unique categories because they capture different dimensions of how tumor cells behave and change. These nuances are crucial for accurately classifying tumors as benign or malignant.</w:t>
      </w:r>
    </w:p>
    <w:p w14:paraId="207405DE" w14:textId="7F7D6A81" w:rsidR="007E4590" w:rsidRPr="007E4590" w:rsidRDefault="002F169B" w:rsidP="00A45F22">
      <w:pPr>
        <w:spacing w:line="480" w:lineRule="auto"/>
        <w:rPr>
          <w:rFonts w:ascii="Times New Roman" w:hAnsi="Times New Roman" w:cs="Times New Roman"/>
          <w:b/>
          <w:bCs/>
          <w:sz w:val="24"/>
          <w:szCs w:val="24"/>
        </w:rPr>
      </w:pPr>
      <w:r w:rsidRPr="00152EF0">
        <w:rPr>
          <w:rFonts w:ascii="Times New Roman" w:hAnsi="Times New Roman" w:cs="Times New Roman"/>
          <w:sz w:val="24"/>
          <w:szCs w:val="24"/>
        </w:rPr>
        <w:t>Finally, each feature's correlation with the target variable</w:t>
      </w:r>
      <w:r w:rsidR="00606F43" w:rsidRPr="00152EF0">
        <w:rPr>
          <w:rFonts w:ascii="Times New Roman" w:hAnsi="Times New Roman" w:cs="Times New Roman"/>
          <w:sz w:val="24"/>
          <w:szCs w:val="24"/>
        </w:rPr>
        <w:t xml:space="preserve"> was also examined</w:t>
      </w:r>
      <w:r w:rsidRPr="00152EF0">
        <w:rPr>
          <w:rFonts w:ascii="Times New Roman" w:hAnsi="Times New Roman" w:cs="Times New Roman"/>
          <w:sz w:val="24"/>
          <w:szCs w:val="24"/>
        </w:rPr>
        <w:t xml:space="preserve">. This helped guide </w:t>
      </w:r>
      <w:r w:rsidR="00606F43" w:rsidRPr="00152EF0">
        <w:rPr>
          <w:rFonts w:ascii="Times New Roman" w:hAnsi="Times New Roman" w:cs="Times New Roman"/>
          <w:sz w:val="24"/>
          <w:szCs w:val="24"/>
        </w:rPr>
        <w:t>the</w:t>
      </w:r>
      <w:r w:rsidRPr="00152EF0">
        <w:rPr>
          <w:rFonts w:ascii="Times New Roman" w:hAnsi="Times New Roman" w:cs="Times New Roman"/>
          <w:sz w:val="24"/>
          <w:szCs w:val="24"/>
        </w:rPr>
        <w:t xml:space="preserve"> final decision on which variables to retain or remove. </w:t>
      </w:r>
      <w:r w:rsidR="00A45F22" w:rsidRPr="00152EF0">
        <w:rPr>
          <w:rFonts w:ascii="Times New Roman" w:hAnsi="Times New Roman" w:cs="Times New Roman"/>
          <w:sz w:val="24"/>
          <w:szCs w:val="24"/>
        </w:rPr>
        <w:t>F</w:t>
      </w:r>
      <w:r w:rsidRPr="00152EF0">
        <w:rPr>
          <w:rFonts w:ascii="Times New Roman" w:hAnsi="Times New Roman" w:cs="Times New Roman"/>
          <w:sz w:val="24"/>
          <w:szCs w:val="24"/>
        </w:rPr>
        <w:t>eatures that had both high relevance to the target and low redundancy with others</w:t>
      </w:r>
      <w:r w:rsidR="00A45F22" w:rsidRPr="00152EF0">
        <w:rPr>
          <w:rFonts w:ascii="Times New Roman" w:hAnsi="Times New Roman" w:cs="Times New Roman"/>
          <w:sz w:val="24"/>
          <w:szCs w:val="24"/>
        </w:rPr>
        <w:t xml:space="preserve"> were prioritized</w:t>
      </w:r>
      <w:r w:rsidRPr="00152EF0">
        <w:rPr>
          <w:rFonts w:ascii="Times New Roman" w:hAnsi="Times New Roman" w:cs="Times New Roman"/>
          <w:sz w:val="24"/>
          <w:szCs w:val="24"/>
        </w:rPr>
        <w:t xml:space="preserve">, ensuring a more efficient and </w:t>
      </w:r>
      <w:r w:rsidRPr="00152EF0">
        <w:rPr>
          <w:rFonts w:ascii="Times New Roman" w:hAnsi="Times New Roman" w:cs="Times New Roman"/>
          <w:sz w:val="24"/>
          <w:szCs w:val="24"/>
        </w:rPr>
        <w:lastRenderedPageBreak/>
        <w:t>interpretable model.</w:t>
      </w:r>
      <w:r w:rsidR="00A45F22" w:rsidRPr="00152EF0">
        <w:rPr>
          <w:rFonts w:ascii="Times New Roman" w:hAnsi="Times New Roman" w:cs="Times New Roman"/>
          <w:sz w:val="24"/>
          <w:szCs w:val="24"/>
        </w:rPr>
        <w:t xml:space="preserve"> </w:t>
      </w:r>
      <w:r w:rsidR="00532BFB" w:rsidRPr="00152EF0">
        <w:rPr>
          <w:rFonts w:ascii="Times New Roman" w:hAnsi="Times New Roman" w:cs="Times New Roman"/>
          <w:sz w:val="24"/>
          <w:szCs w:val="24"/>
        </w:rPr>
        <w:t xml:space="preserve">After dropping correlated variables, </w:t>
      </w:r>
      <w:r w:rsidR="00A45F22" w:rsidRPr="00152EF0">
        <w:rPr>
          <w:rFonts w:ascii="Times New Roman" w:hAnsi="Times New Roman" w:cs="Times New Roman"/>
          <w:sz w:val="24"/>
          <w:szCs w:val="24"/>
        </w:rPr>
        <w:t>the dataset</w:t>
      </w:r>
      <w:r w:rsidR="00532BFB" w:rsidRPr="00152EF0">
        <w:rPr>
          <w:rFonts w:ascii="Times New Roman" w:hAnsi="Times New Roman" w:cs="Times New Roman"/>
          <w:sz w:val="24"/>
          <w:szCs w:val="24"/>
        </w:rPr>
        <w:t xml:space="preserve"> was left with 21 features including the target variable from 31 features. Since apart from </w:t>
      </w:r>
      <w:r w:rsidR="00A45F22" w:rsidRPr="00152EF0">
        <w:rPr>
          <w:rFonts w:ascii="Times New Roman" w:hAnsi="Times New Roman" w:cs="Times New Roman"/>
          <w:sz w:val="24"/>
          <w:szCs w:val="24"/>
        </w:rPr>
        <w:t>the</w:t>
      </w:r>
      <w:r w:rsidR="00532BFB" w:rsidRPr="00152EF0">
        <w:rPr>
          <w:rFonts w:ascii="Times New Roman" w:hAnsi="Times New Roman" w:cs="Times New Roman"/>
          <w:sz w:val="24"/>
          <w:szCs w:val="24"/>
        </w:rPr>
        <w:t xml:space="preserve"> regression</w:t>
      </w:r>
      <w:r w:rsidR="00A45F22" w:rsidRPr="00152EF0">
        <w:rPr>
          <w:rFonts w:ascii="Times New Roman" w:hAnsi="Times New Roman" w:cs="Times New Roman"/>
          <w:sz w:val="24"/>
          <w:szCs w:val="24"/>
        </w:rPr>
        <w:t xml:space="preserve"> models</w:t>
      </w:r>
      <w:r w:rsidR="00532BFB" w:rsidRPr="00152EF0">
        <w:rPr>
          <w:rFonts w:ascii="Times New Roman" w:hAnsi="Times New Roman" w:cs="Times New Roman"/>
          <w:sz w:val="24"/>
          <w:szCs w:val="24"/>
        </w:rPr>
        <w:t xml:space="preserve"> the other models were correlation friendly,</w:t>
      </w:r>
      <w:r w:rsidR="00A45F22" w:rsidRPr="00152EF0">
        <w:rPr>
          <w:rFonts w:ascii="Times New Roman" w:hAnsi="Times New Roman" w:cs="Times New Roman"/>
          <w:sz w:val="24"/>
          <w:szCs w:val="24"/>
        </w:rPr>
        <w:t xml:space="preserve"> </w:t>
      </w:r>
      <w:r w:rsidR="00532BFB" w:rsidRPr="00152EF0">
        <w:rPr>
          <w:rFonts w:ascii="Times New Roman" w:hAnsi="Times New Roman" w:cs="Times New Roman"/>
          <w:sz w:val="24"/>
          <w:szCs w:val="24"/>
        </w:rPr>
        <w:t xml:space="preserve">this cleaning of variables </w:t>
      </w:r>
      <w:r w:rsidR="00A45F22" w:rsidRPr="00152EF0">
        <w:rPr>
          <w:rFonts w:ascii="Times New Roman" w:hAnsi="Times New Roman" w:cs="Times New Roman"/>
          <w:sz w:val="24"/>
          <w:szCs w:val="24"/>
        </w:rPr>
        <w:t xml:space="preserve">was performed </w:t>
      </w:r>
      <w:r w:rsidR="00532BFB" w:rsidRPr="00152EF0">
        <w:rPr>
          <w:rFonts w:ascii="Times New Roman" w:hAnsi="Times New Roman" w:cs="Times New Roman"/>
          <w:sz w:val="24"/>
          <w:szCs w:val="24"/>
        </w:rPr>
        <w:t xml:space="preserve">on a copy of </w:t>
      </w:r>
      <w:r w:rsidR="00A45F22" w:rsidRPr="00152EF0">
        <w:rPr>
          <w:rFonts w:ascii="Times New Roman" w:hAnsi="Times New Roman" w:cs="Times New Roman"/>
          <w:sz w:val="24"/>
          <w:szCs w:val="24"/>
        </w:rPr>
        <w:t xml:space="preserve">the </w:t>
      </w:r>
      <w:r w:rsidR="00532BFB" w:rsidRPr="00152EF0">
        <w:rPr>
          <w:rFonts w:ascii="Times New Roman" w:hAnsi="Times New Roman" w:cs="Times New Roman"/>
          <w:sz w:val="24"/>
          <w:szCs w:val="24"/>
        </w:rPr>
        <w:t xml:space="preserve">main dataset and used this version to only perform the regression model. </w:t>
      </w:r>
      <w:r w:rsidR="00A45F22" w:rsidRPr="00152EF0">
        <w:rPr>
          <w:rFonts w:ascii="Times New Roman" w:hAnsi="Times New Roman" w:cs="Times New Roman"/>
          <w:sz w:val="24"/>
          <w:szCs w:val="24"/>
        </w:rPr>
        <w:t xml:space="preserve">It was named </w:t>
      </w:r>
      <w:proofErr w:type="spellStart"/>
      <w:r w:rsidR="00532BFB" w:rsidRPr="00152EF0">
        <w:rPr>
          <w:rFonts w:ascii="Times New Roman" w:hAnsi="Times New Roman" w:cs="Times New Roman"/>
          <w:sz w:val="24"/>
          <w:szCs w:val="24"/>
        </w:rPr>
        <w:t>df_cleaned</w:t>
      </w:r>
      <w:proofErr w:type="spellEnd"/>
      <w:r w:rsidR="00532BFB" w:rsidRPr="00152EF0">
        <w:rPr>
          <w:rFonts w:ascii="Times New Roman" w:hAnsi="Times New Roman" w:cs="Times New Roman"/>
          <w:sz w:val="24"/>
          <w:szCs w:val="24"/>
        </w:rPr>
        <w:t xml:space="preserve">. The purpose of this is to make sure that </w:t>
      </w:r>
      <w:r w:rsidR="00A45F22" w:rsidRPr="00152EF0">
        <w:rPr>
          <w:rFonts w:ascii="Times New Roman" w:hAnsi="Times New Roman" w:cs="Times New Roman"/>
          <w:sz w:val="24"/>
          <w:szCs w:val="24"/>
        </w:rPr>
        <w:t>the</w:t>
      </w:r>
      <w:r w:rsidR="00532BFB" w:rsidRPr="00152EF0">
        <w:rPr>
          <w:rFonts w:ascii="Times New Roman" w:hAnsi="Times New Roman" w:cs="Times New Roman"/>
          <w:sz w:val="24"/>
          <w:szCs w:val="24"/>
        </w:rPr>
        <w:t xml:space="preserve"> tree models are being run on </w:t>
      </w:r>
      <w:r w:rsidR="00A45F22" w:rsidRPr="00152EF0">
        <w:rPr>
          <w:rFonts w:ascii="Times New Roman" w:hAnsi="Times New Roman" w:cs="Times New Roman"/>
          <w:sz w:val="24"/>
          <w:szCs w:val="24"/>
        </w:rPr>
        <w:t>the</w:t>
      </w:r>
      <w:r w:rsidR="00532BFB" w:rsidRPr="00152EF0">
        <w:rPr>
          <w:rFonts w:ascii="Times New Roman" w:hAnsi="Times New Roman" w:cs="Times New Roman"/>
          <w:sz w:val="24"/>
          <w:szCs w:val="24"/>
        </w:rPr>
        <w:t xml:space="preserve"> raw/original dataset </w:t>
      </w:r>
      <w:r w:rsidR="00532BFB" w:rsidRPr="007E4590">
        <w:rPr>
          <w:rFonts w:ascii="Times New Roman" w:hAnsi="Times New Roman" w:cs="Times New Roman"/>
          <w:sz w:val="24"/>
          <w:szCs w:val="24"/>
        </w:rPr>
        <w:t>and the integrity of the model remains same.</w:t>
      </w:r>
      <w:r w:rsidR="00532BFB" w:rsidRPr="007E4590">
        <w:rPr>
          <w:rFonts w:ascii="Times New Roman" w:hAnsi="Times New Roman" w:cs="Times New Roman"/>
          <w:b/>
          <w:bCs/>
          <w:sz w:val="24"/>
          <w:szCs w:val="24"/>
        </w:rPr>
        <w:t xml:space="preserve"> </w:t>
      </w:r>
    </w:p>
    <w:p w14:paraId="78CEDC61" w14:textId="5609AD7F" w:rsidR="007E4590" w:rsidRPr="007E4590" w:rsidRDefault="007E4590" w:rsidP="00A45F22">
      <w:pPr>
        <w:spacing w:line="480" w:lineRule="auto"/>
        <w:rPr>
          <w:rFonts w:ascii="Times New Roman" w:hAnsi="Times New Roman" w:cs="Times New Roman"/>
          <w:b/>
          <w:bCs/>
          <w:sz w:val="24"/>
          <w:szCs w:val="24"/>
        </w:rPr>
      </w:pPr>
      <w:r w:rsidRPr="007E4590">
        <w:rPr>
          <w:rFonts w:ascii="Times New Roman" w:hAnsi="Times New Roman" w:cs="Times New Roman"/>
          <w:b/>
          <w:bCs/>
          <w:sz w:val="24"/>
          <w:szCs w:val="24"/>
        </w:rPr>
        <w:t xml:space="preserve">Final dataset overview </w:t>
      </w:r>
    </w:p>
    <w:p w14:paraId="2744CF9B" w14:textId="096BD14D" w:rsidR="00C643A8" w:rsidRPr="00152EF0" w:rsidRDefault="007E4590" w:rsidP="005C5FD5">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676672" behindDoc="0" locked="0" layoutInCell="1" allowOverlap="1" wp14:anchorId="3D190467" wp14:editId="78235E85">
            <wp:simplePos x="0" y="0"/>
            <wp:positionH relativeFrom="column">
              <wp:posOffset>-31343</wp:posOffset>
            </wp:positionH>
            <wp:positionV relativeFrom="page">
              <wp:posOffset>3391044</wp:posOffset>
            </wp:positionV>
            <wp:extent cx="5943600" cy="677545"/>
            <wp:effectExtent l="0" t="0" r="0" b="8255"/>
            <wp:wrapTopAndBottom/>
            <wp:docPr id="13600235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23524"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7545"/>
                    </a:xfrm>
                    <a:prstGeom prst="rect">
                      <a:avLst/>
                    </a:prstGeom>
                  </pic:spPr>
                </pic:pic>
              </a:graphicData>
            </a:graphic>
          </wp:anchor>
        </w:drawing>
      </w:r>
    </w:p>
    <w:p w14:paraId="6421890B" w14:textId="3D46820E" w:rsidR="00B708FE" w:rsidRPr="00BC01EB" w:rsidRDefault="00C643A8" w:rsidP="00860812">
      <w:pPr>
        <w:spacing w:line="480" w:lineRule="auto"/>
        <w:rPr>
          <w:rFonts w:ascii="Times New Roman" w:hAnsi="Times New Roman" w:cs="Times New Roman"/>
          <w:b/>
          <w:bCs/>
          <w:sz w:val="24"/>
          <w:szCs w:val="24"/>
        </w:rPr>
      </w:pPr>
      <w:r w:rsidRPr="00BC01EB">
        <w:rPr>
          <w:rFonts w:ascii="Times New Roman" w:hAnsi="Times New Roman" w:cs="Times New Roman"/>
          <w:b/>
          <w:bCs/>
          <w:noProof/>
          <w:sz w:val="24"/>
          <w:szCs w:val="24"/>
        </w:rPr>
        <w:drawing>
          <wp:anchor distT="0" distB="0" distL="114300" distR="114300" simplePos="0" relativeHeight="251673600" behindDoc="0" locked="0" layoutInCell="1" allowOverlap="1" wp14:anchorId="3A6C95F7" wp14:editId="0B639C18">
            <wp:simplePos x="0" y="0"/>
            <wp:positionH relativeFrom="column">
              <wp:posOffset>50800</wp:posOffset>
            </wp:positionH>
            <wp:positionV relativeFrom="page">
              <wp:posOffset>7856009</wp:posOffset>
            </wp:positionV>
            <wp:extent cx="5943600" cy="1416685"/>
            <wp:effectExtent l="0" t="0" r="0" b="0"/>
            <wp:wrapTopAndBottom/>
            <wp:docPr id="1207568394" name="Picture 1" descr="A diagram of different col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568394" name="Picture 1" descr="A diagram of different colors&#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1416685"/>
                    </a:xfrm>
                    <a:prstGeom prst="rect">
                      <a:avLst/>
                    </a:prstGeom>
                  </pic:spPr>
                </pic:pic>
              </a:graphicData>
            </a:graphic>
          </wp:anchor>
        </w:drawing>
      </w:r>
      <w:r w:rsidR="00B708FE" w:rsidRPr="00BC01EB">
        <w:rPr>
          <w:rFonts w:ascii="Times New Roman" w:hAnsi="Times New Roman" w:cs="Times New Roman"/>
          <w:b/>
          <w:bCs/>
          <w:sz w:val="24"/>
          <w:szCs w:val="24"/>
        </w:rPr>
        <w:t xml:space="preserve">Derived </w:t>
      </w:r>
      <w:r w:rsidR="00BC01EB" w:rsidRPr="00BC01EB">
        <w:rPr>
          <w:rFonts w:ascii="Times New Roman" w:hAnsi="Times New Roman" w:cs="Times New Roman"/>
          <w:b/>
          <w:bCs/>
          <w:sz w:val="24"/>
          <w:szCs w:val="24"/>
        </w:rPr>
        <w:t>V</w:t>
      </w:r>
      <w:r w:rsidR="00B708FE" w:rsidRPr="00BC01EB">
        <w:rPr>
          <w:rFonts w:ascii="Times New Roman" w:hAnsi="Times New Roman" w:cs="Times New Roman"/>
          <w:b/>
          <w:bCs/>
          <w:sz w:val="24"/>
          <w:szCs w:val="24"/>
        </w:rPr>
        <w:t xml:space="preserve">ariables </w:t>
      </w:r>
      <w:r w:rsidR="00BC01EB" w:rsidRPr="00BC01EB">
        <w:rPr>
          <w:rFonts w:ascii="Times New Roman" w:hAnsi="Times New Roman" w:cs="Times New Roman"/>
          <w:b/>
          <w:bCs/>
          <w:sz w:val="24"/>
          <w:szCs w:val="24"/>
        </w:rPr>
        <w:t>Explanation</w:t>
      </w:r>
    </w:p>
    <w:p w14:paraId="0932A12F" w14:textId="79E605B1" w:rsidR="000E5507" w:rsidRPr="00BC01EB" w:rsidRDefault="00397C70" w:rsidP="00BC01EB">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For </w:t>
      </w:r>
      <w:r w:rsidR="001D7718" w:rsidRPr="00152EF0">
        <w:rPr>
          <w:rFonts w:ascii="Times New Roman" w:hAnsi="Times New Roman" w:cs="Times New Roman"/>
          <w:sz w:val="24"/>
          <w:szCs w:val="24"/>
        </w:rPr>
        <w:t>the</w:t>
      </w:r>
      <w:r w:rsidRPr="00152EF0">
        <w:rPr>
          <w:rFonts w:ascii="Times New Roman" w:hAnsi="Times New Roman" w:cs="Times New Roman"/>
          <w:sz w:val="24"/>
          <w:szCs w:val="24"/>
        </w:rPr>
        <w:t xml:space="preserve"> derived variable and as part of the feature engineering phase of this project, the potential for creating a derived variable</w:t>
      </w:r>
      <w:r w:rsidR="00860812" w:rsidRPr="00152EF0">
        <w:rPr>
          <w:rFonts w:ascii="Times New Roman" w:hAnsi="Times New Roman" w:cs="Times New Roman"/>
          <w:sz w:val="24"/>
          <w:szCs w:val="24"/>
        </w:rPr>
        <w:t xml:space="preserve"> was explored</w:t>
      </w:r>
      <w:r w:rsidRPr="00152EF0">
        <w:rPr>
          <w:rFonts w:ascii="Times New Roman" w:hAnsi="Times New Roman" w:cs="Times New Roman"/>
          <w:sz w:val="24"/>
          <w:szCs w:val="24"/>
        </w:rPr>
        <w:t>, which is basically a new feature formed by combining or transforming existing features to uncover deeper insights. Derived variables can sometimes help the model capture more complex patterns in the dataset that can potentially identify malignant cases better, or sometimes they can bring out useful insights to understand what factors are causing tumors to be identified as benign or malignant.</w:t>
      </w:r>
      <w:r w:rsidR="00BC01EB">
        <w:rPr>
          <w:rFonts w:ascii="Times New Roman" w:hAnsi="Times New Roman" w:cs="Times New Roman"/>
          <w:sz w:val="24"/>
          <w:szCs w:val="24"/>
        </w:rPr>
        <w:t xml:space="preserve"> </w:t>
      </w:r>
      <w:r w:rsidR="00BC01EB" w:rsidRPr="00BC01EB">
        <w:rPr>
          <w:rFonts w:ascii="Times New Roman" w:hAnsi="Times New Roman" w:cs="Times New Roman"/>
          <w:sz w:val="24"/>
          <w:szCs w:val="24"/>
        </w:rPr>
        <w:t>So,</w:t>
      </w:r>
      <w:r w:rsidRPr="00BC01EB">
        <w:rPr>
          <w:rFonts w:ascii="Times New Roman" w:hAnsi="Times New Roman" w:cs="Times New Roman"/>
          <w:sz w:val="24"/>
          <w:szCs w:val="24"/>
        </w:rPr>
        <w:t xml:space="preserve"> </w:t>
      </w:r>
      <w:r w:rsidR="00BC01EB">
        <w:rPr>
          <w:rFonts w:ascii="Times New Roman" w:hAnsi="Times New Roman" w:cs="Times New Roman"/>
          <w:sz w:val="24"/>
          <w:szCs w:val="24"/>
        </w:rPr>
        <w:t>to further explore</w:t>
      </w:r>
      <w:r w:rsidRPr="00BC01EB">
        <w:rPr>
          <w:rFonts w:ascii="Times New Roman" w:hAnsi="Times New Roman" w:cs="Times New Roman"/>
          <w:sz w:val="24"/>
          <w:szCs w:val="24"/>
        </w:rPr>
        <w:t xml:space="preserve">, </w:t>
      </w:r>
      <w:r w:rsidR="001D7718" w:rsidRPr="00BC01EB">
        <w:rPr>
          <w:rFonts w:ascii="Times New Roman" w:hAnsi="Times New Roman" w:cs="Times New Roman"/>
          <w:sz w:val="24"/>
          <w:szCs w:val="24"/>
        </w:rPr>
        <w:t xml:space="preserve">attempts were taken to </w:t>
      </w:r>
      <w:r w:rsidRPr="00BC01EB">
        <w:rPr>
          <w:rFonts w:ascii="Times New Roman" w:hAnsi="Times New Roman" w:cs="Times New Roman"/>
          <w:sz w:val="24"/>
          <w:szCs w:val="24"/>
        </w:rPr>
        <w:t xml:space="preserve">create a derived variable and came up with two variables. One of them was radius growth rate, which was designed to measure the growth of the tumor's radius across </w:t>
      </w:r>
      <w:r w:rsidRPr="00BC01EB">
        <w:rPr>
          <w:rFonts w:ascii="Times New Roman" w:hAnsi="Times New Roman" w:cs="Times New Roman"/>
          <w:sz w:val="24"/>
          <w:szCs w:val="24"/>
        </w:rPr>
        <w:lastRenderedPageBreak/>
        <w:t>different stages. This would basically track how rapidly the structure of a cell is expanding, giving us a clue about whether the tumor is behaving abnormally</w:t>
      </w:r>
      <w:r w:rsidR="001D7718" w:rsidRPr="00BC01EB">
        <w:rPr>
          <w:rFonts w:ascii="Times New Roman" w:hAnsi="Times New Roman" w:cs="Times New Roman"/>
          <w:sz w:val="24"/>
          <w:szCs w:val="24"/>
        </w:rPr>
        <w:t xml:space="preserve">, </w:t>
      </w:r>
      <w:r w:rsidRPr="00BC01EB">
        <w:rPr>
          <w:rFonts w:ascii="Times New Roman" w:hAnsi="Times New Roman" w:cs="Times New Roman"/>
          <w:sz w:val="24"/>
          <w:szCs w:val="24"/>
        </w:rPr>
        <w:t>whether it is growing larger at a normal rate or abnormally fast. That would indicate that the larger it gets after a certain point, it's malignant.</w:t>
      </w:r>
      <w:r w:rsidR="00BC01EB">
        <w:rPr>
          <w:rFonts w:ascii="Times New Roman" w:hAnsi="Times New Roman" w:cs="Times New Roman"/>
          <w:sz w:val="24"/>
          <w:szCs w:val="24"/>
        </w:rPr>
        <w:t xml:space="preserve"> </w:t>
      </w:r>
      <w:r w:rsidRPr="00BC01EB">
        <w:rPr>
          <w:rFonts w:ascii="Times New Roman" w:hAnsi="Times New Roman" w:cs="Times New Roman"/>
          <w:sz w:val="24"/>
          <w:szCs w:val="24"/>
        </w:rPr>
        <w:t xml:space="preserve">Similarly, </w:t>
      </w:r>
      <w:r w:rsidR="001D7718" w:rsidRPr="00BC01EB">
        <w:rPr>
          <w:rFonts w:ascii="Times New Roman" w:hAnsi="Times New Roman" w:cs="Times New Roman"/>
          <w:sz w:val="24"/>
          <w:szCs w:val="24"/>
        </w:rPr>
        <w:t xml:space="preserve">it was </w:t>
      </w:r>
      <w:r w:rsidRPr="00BC01EB">
        <w:rPr>
          <w:rFonts w:ascii="Times New Roman" w:hAnsi="Times New Roman" w:cs="Times New Roman"/>
          <w:sz w:val="24"/>
          <w:szCs w:val="24"/>
        </w:rPr>
        <w:t>also considered incorporating convexity as another geometric indicator. In medical imaging, convexity refers to how closely the shape of a tumor resembles a convex form, meaning one with no inward curve. A perfectly convex shape is smooth, outward facing, and regular. Tumors, on the other hand, that have a lot of concave regions</w:t>
      </w:r>
      <w:r w:rsidR="001D7718" w:rsidRPr="00BC01EB">
        <w:rPr>
          <w:rFonts w:ascii="Times New Roman" w:hAnsi="Times New Roman" w:cs="Times New Roman"/>
          <w:sz w:val="24"/>
          <w:szCs w:val="24"/>
        </w:rPr>
        <w:t xml:space="preserve"> </w:t>
      </w:r>
      <w:r w:rsidRPr="00BC01EB">
        <w:rPr>
          <w:rFonts w:ascii="Times New Roman" w:hAnsi="Times New Roman" w:cs="Times New Roman"/>
          <w:sz w:val="24"/>
          <w:szCs w:val="24"/>
        </w:rPr>
        <w:t>like a lot of inward curves</w:t>
      </w:r>
      <w:r w:rsidR="001D7718" w:rsidRPr="00BC01EB">
        <w:rPr>
          <w:rFonts w:ascii="Times New Roman" w:hAnsi="Times New Roman" w:cs="Times New Roman"/>
          <w:sz w:val="24"/>
          <w:szCs w:val="24"/>
        </w:rPr>
        <w:t xml:space="preserve"> that </w:t>
      </w:r>
      <w:r w:rsidRPr="00BC01EB">
        <w:rPr>
          <w:rFonts w:ascii="Times New Roman" w:hAnsi="Times New Roman" w:cs="Times New Roman"/>
          <w:sz w:val="24"/>
          <w:szCs w:val="24"/>
        </w:rPr>
        <w:t xml:space="preserve">look more structurally complex, and they are possibly malignant. </w:t>
      </w:r>
      <w:r w:rsidR="001D7718" w:rsidRPr="00BC01EB">
        <w:rPr>
          <w:rFonts w:ascii="Times New Roman" w:hAnsi="Times New Roman" w:cs="Times New Roman"/>
          <w:sz w:val="24"/>
          <w:szCs w:val="24"/>
        </w:rPr>
        <w:t>So,</w:t>
      </w:r>
      <w:r w:rsidRPr="00BC01EB">
        <w:rPr>
          <w:rFonts w:ascii="Times New Roman" w:hAnsi="Times New Roman" w:cs="Times New Roman"/>
          <w:sz w:val="24"/>
          <w:szCs w:val="24"/>
        </w:rPr>
        <w:t xml:space="preserve"> the simpler and smoother the shape is, the more likely it is to be benign, and the more complex and inward facing it is, the more likely it is to be malignant. High convexity is generally a sign of a more regular, benign structure, but lower convexity, which has more indentations, could suggest malignancy.</w:t>
      </w:r>
      <w:r w:rsidR="00BC01EB">
        <w:rPr>
          <w:rFonts w:ascii="Times New Roman" w:hAnsi="Times New Roman" w:cs="Times New Roman"/>
          <w:sz w:val="24"/>
          <w:szCs w:val="24"/>
        </w:rPr>
        <w:t xml:space="preserve"> </w:t>
      </w:r>
      <w:r w:rsidR="001D7718" w:rsidRPr="00BC01EB">
        <w:rPr>
          <w:rFonts w:ascii="Times New Roman" w:hAnsi="Times New Roman" w:cs="Times New Roman"/>
          <w:sz w:val="24"/>
          <w:szCs w:val="24"/>
        </w:rPr>
        <w:t>B</w:t>
      </w:r>
      <w:r w:rsidR="00226CF7" w:rsidRPr="00BC01EB">
        <w:rPr>
          <w:rFonts w:ascii="Times New Roman" w:hAnsi="Times New Roman" w:cs="Times New Roman"/>
          <w:sz w:val="24"/>
          <w:szCs w:val="24"/>
        </w:rPr>
        <w:t>oth</w:t>
      </w:r>
      <w:r w:rsidRPr="00BC01EB">
        <w:rPr>
          <w:rFonts w:ascii="Times New Roman" w:hAnsi="Times New Roman" w:cs="Times New Roman"/>
          <w:sz w:val="24"/>
          <w:szCs w:val="24"/>
        </w:rPr>
        <w:t xml:space="preserve"> variables</w:t>
      </w:r>
      <w:r w:rsidR="001D7718" w:rsidRPr="00BC01EB">
        <w:rPr>
          <w:rFonts w:ascii="Times New Roman" w:hAnsi="Times New Roman" w:cs="Times New Roman"/>
          <w:sz w:val="24"/>
          <w:szCs w:val="24"/>
        </w:rPr>
        <w:t xml:space="preserve"> were created</w:t>
      </w:r>
      <w:r w:rsidRPr="00BC01EB">
        <w:rPr>
          <w:rFonts w:ascii="Times New Roman" w:hAnsi="Times New Roman" w:cs="Times New Roman"/>
          <w:sz w:val="24"/>
          <w:szCs w:val="24"/>
        </w:rPr>
        <w:t xml:space="preserve"> to gain insights from them, but </w:t>
      </w:r>
      <w:r w:rsidR="001D7718" w:rsidRPr="00BC01EB">
        <w:rPr>
          <w:rFonts w:ascii="Times New Roman" w:hAnsi="Times New Roman" w:cs="Times New Roman"/>
          <w:sz w:val="24"/>
          <w:szCs w:val="24"/>
        </w:rPr>
        <w:t xml:space="preserve">it was only possible </w:t>
      </w:r>
      <w:r w:rsidRPr="00BC01EB">
        <w:rPr>
          <w:rFonts w:ascii="Times New Roman" w:hAnsi="Times New Roman" w:cs="Times New Roman"/>
          <w:sz w:val="24"/>
          <w:szCs w:val="24"/>
        </w:rPr>
        <w:t>to proceed with one. Wh</w:t>
      </w:r>
      <w:r w:rsidR="001D7718" w:rsidRPr="00BC01EB">
        <w:rPr>
          <w:rFonts w:ascii="Times New Roman" w:hAnsi="Times New Roman" w:cs="Times New Roman"/>
          <w:sz w:val="24"/>
          <w:szCs w:val="24"/>
        </w:rPr>
        <w:t xml:space="preserve">ile trying to </w:t>
      </w:r>
      <w:r w:rsidRPr="00BC01EB">
        <w:rPr>
          <w:rFonts w:ascii="Times New Roman" w:hAnsi="Times New Roman" w:cs="Times New Roman"/>
          <w:sz w:val="24"/>
          <w:szCs w:val="24"/>
        </w:rPr>
        <w:t xml:space="preserve">incorporate convexity, it turned out to be very redundant and was creating multicollinearity with concavity, and it just wasn't performing well in </w:t>
      </w:r>
      <w:r w:rsidR="001D7718"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model. As a result, </w:t>
      </w:r>
      <w:r w:rsidR="001D7718" w:rsidRPr="00BC01EB">
        <w:rPr>
          <w:rFonts w:ascii="Times New Roman" w:hAnsi="Times New Roman" w:cs="Times New Roman"/>
          <w:sz w:val="24"/>
          <w:szCs w:val="24"/>
        </w:rPr>
        <w:t xml:space="preserve">the decision was to </w:t>
      </w:r>
      <w:r w:rsidRPr="00BC01EB">
        <w:rPr>
          <w:rFonts w:ascii="Times New Roman" w:hAnsi="Times New Roman" w:cs="Times New Roman"/>
          <w:sz w:val="24"/>
          <w:szCs w:val="24"/>
        </w:rPr>
        <w:t xml:space="preserve">only move forward with radius growth rate. </w:t>
      </w:r>
      <w:r w:rsidR="001D7718" w:rsidRPr="00BC01EB">
        <w:rPr>
          <w:rFonts w:ascii="Times New Roman" w:hAnsi="Times New Roman" w:cs="Times New Roman"/>
          <w:sz w:val="24"/>
          <w:szCs w:val="24"/>
        </w:rPr>
        <w:t>R</w:t>
      </w:r>
      <w:r w:rsidRPr="00BC01EB">
        <w:rPr>
          <w:rFonts w:ascii="Times New Roman" w:hAnsi="Times New Roman" w:cs="Times New Roman"/>
          <w:sz w:val="24"/>
          <w:szCs w:val="24"/>
        </w:rPr>
        <w:t xml:space="preserve">adius growth </w:t>
      </w:r>
      <w:r w:rsidR="001D7718" w:rsidRPr="00BC01EB">
        <w:rPr>
          <w:rFonts w:ascii="Times New Roman" w:hAnsi="Times New Roman" w:cs="Times New Roman"/>
          <w:sz w:val="24"/>
          <w:szCs w:val="24"/>
        </w:rPr>
        <w:t xml:space="preserve">was incorporated </w:t>
      </w:r>
      <w:r w:rsidRPr="00BC01EB">
        <w:rPr>
          <w:rFonts w:ascii="Times New Roman" w:hAnsi="Times New Roman" w:cs="Times New Roman"/>
          <w:sz w:val="24"/>
          <w:szCs w:val="24"/>
        </w:rPr>
        <w:t xml:space="preserve">rate into </w:t>
      </w:r>
      <w:r w:rsidR="001D7718" w:rsidRPr="00BC01EB">
        <w:rPr>
          <w:rFonts w:ascii="Times New Roman" w:hAnsi="Times New Roman" w:cs="Times New Roman"/>
          <w:sz w:val="24"/>
          <w:szCs w:val="24"/>
        </w:rPr>
        <w:t>the</w:t>
      </w:r>
      <w:r w:rsidRPr="00BC01EB">
        <w:rPr>
          <w:rFonts w:ascii="Times New Roman" w:hAnsi="Times New Roman" w:cs="Times New Roman"/>
          <w:sz w:val="24"/>
          <w:szCs w:val="24"/>
        </w:rPr>
        <w:t xml:space="preserve"> model, in </w:t>
      </w:r>
      <w:r w:rsidR="001D7718"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dataset, which had gone through some EDA. For example, it did go through some outlier fixations like capping and flooring, some transformations, and some variables were dropped. When the derived variable was incorporated, it did not show much contribution to the dataset. As </w:t>
      </w:r>
      <w:r w:rsidR="001D7718" w:rsidRPr="00BC01EB">
        <w:rPr>
          <w:rFonts w:ascii="Times New Roman" w:hAnsi="Times New Roman" w:cs="Times New Roman"/>
          <w:sz w:val="24"/>
          <w:szCs w:val="24"/>
        </w:rPr>
        <w:t>it</w:t>
      </w:r>
      <w:r w:rsidRPr="00BC01EB">
        <w:rPr>
          <w:rFonts w:ascii="Times New Roman" w:hAnsi="Times New Roman" w:cs="Times New Roman"/>
          <w:sz w:val="24"/>
          <w:szCs w:val="24"/>
        </w:rPr>
        <w:t xml:space="preserve"> can</w:t>
      </w:r>
      <w:r w:rsidR="001D7718" w:rsidRPr="00BC01EB">
        <w:rPr>
          <w:rFonts w:ascii="Times New Roman" w:hAnsi="Times New Roman" w:cs="Times New Roman"/>
          <w:sz w:val="24"/>
          <w:szCs w:val="24"/>
        </w:rPr>
        <w:t xml:space="preserve"> be</w:t>
      </w:r>
      <w:r w:rsidRPr="00BC01EB">
        <w:rPr>
          <w:rFonts w:ascii="Times New Roman" w:hAnsi="Times New Roman" w:cs="Times New Roman"/>
          <w:sz w:val="24"/>
          <w:szCs w:val="24"/>
        </w:rPr>
        <w:t xml:space="preserve"> see</w:t>
      </w:r>
      <w:r w:rsidR="001D7718" w:rsidRPr="00BC01EB">
        <w:rPr>
          <w:rFonts w:ascii="Times New Roman" w:hAnsi="Times New Roman" w:cs="Times New Roman"/>
          <w:sz w:val="24"/>
          <w:szCs w:val="24"/>
        </w:rPr>
        <w:t>n</w:t>
      </w:r>
      <w:r w:rsidRPr="00BC01EB">
        <w:rPr>
          <w:rFonts w:ascii="Times New Roman" w:hAnsi="Times New Roman" w:cs="Times New Roman"/>
          <w:sz w:val="24"/>
          <w:szCs w:val="24"/>
        </w:rPr>
        <w:t xml:space="preserve"> from the image that “</w:t>
      </w:r>
      <w:proofErr w:type="spellStart"/>
      <w:r w:rsidRPr="00BC01EB">
        <w:rPr>
          <w:rFonts w:ascii="Times New Roman" w:hAnsi="Times New Roman" w:cs="Times New Roman"/>
          <w:sz w:val="24"/>
          <w:szCs w:val="24"/>
        </w:rPr>
        <w:t>radius_growth_rate</w:t>
      </w:r>
      <w:proofErr w:type="spellEnd"/>
      <w:r w:rsidRPr="00BC01EB">
        <w:rPr>
          <w:rFonts w:ascii="Times New Roman" w:hAnsi="Times New Roman" w:cs="Times New Roman"/>
          <w:sz w:val="24"/>
          <w:szCs w:val="24"/>
        </w:rPr>
        <w:t xml:space="preserve">’’ which was </w:t>
      </w:r>
      <w:r w:rsidR="001D7718" w:rsidRPr="00BC01EB">
        <w:rPr>
          <w:rFonts w:ascii="Times New Roman" w:hAnsi="Times New Roman" w:cs="Times New Roman"/>
          <w:sz w:val="24"/>
          <w:szCs w:val="24"/>
        </w:rPr>
        <w:t>the</w:t>
      </w:r>
      <w:r w:rsidRPr="00BC01EB">
        <w:rPr>
          <w:rFonts w:ascii="Times New Roman" w:hAnsi="Times New Roman" w:cs="Times New Roman"/>
          <w:sz w:val="24"/>
          <w:szCs w:val="24"/>
        </w:rPr>
        <w:t xml:space="preserve"> derived variable has only a correlation score of 0.31 with </w:t>
      </w:r>
      <w:r w:rsidR="001D7718"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target diagnosis. </w:t>
      </w:r>
      <w:r w:rsidRPr="00BC01EB">
        <w:rPr>
          <w:rFonts w:ascii="Times New Roman" w:hAnsi="Times New Roman" w:cs="Times New Roman"/>
          <w:b/>
          <w:bCs/>
          <w:sz w:val="24"/>
          <w:szCs w:val="24"/>
        </w:rPr>
        <w:t xml:space="preserve">0.31 is not very </w:t>
      </w:r>
      <w:r w:rsidRPr="00BC01EB">
        <w:rPr>
          <w:rFonts w:ascii="Times New Roman" w:hAnsi="Times New Roman" w:cs="Times New Roman"/>
          <w:sz w:val="24"/>
          <w:szCs w:val="24"/>
        </w:rPr>
        <w:t>strong</w:t>
      </w:r>
      <w:r w:rsidR="00152EF0" w:rsidRPr="00BC01EB">
        <w:rPr>
          <w:rFonts w:ascii="Times New Roman" w:hAnsi="Times New Roman" w:cs="Times New Roman"/>
          <w:sz w:val="24"/>
          <w:szCs w:val="24"/>
        </w:rPr>
        <w:t xml:space="preserve">, </w:t>
      </w:r>
      <w:r w:rsidRPr="00BC01EB">
        <w:rPr>
          <w:rFonts w:ascii="Times New Roman" w:hAnsi="Times New Roman" w:cs="Times New Roman"/>
          <w:sz w:val="24"/>
          <w:szCs w:val="24"/>
        </w:rPr>
        <w:t xml:space="preserve">it suggests that the variable has some predictive value, but on its own, it is not a powerful predictor. Similarly, as a variable, it didn’t provide any </w:t>
      </w:r>
      <w:r w:rsidRPr="00BC01EB">
        <w:rPr>
          <w:rFonts w:ascii="Times New Roman" w:hAnsi="Times New Roman" w:cs="Times New Roman"/>
          <w:sz w:val="24"/>
          <w:szCs w:val="24"/>
        </w:rPr>
        <w:lastRenderedPageBreak/>
        <w:t xml:space="preserve">new insights that we hadn’t already seen; instead, it was creating redundancy, so </w:t>
      </w:r>
      <w:r w:rsidR="001D7718" w:rsidRPr="00BC01EB">
        <w:rPr>
          <w:rFonts w:ascii="Times New Roman" w:hAnsi="Times New Roman" w:cs="Times New Roman"/>
          <w:sz w:val="24"/>
          <w:szCs w:val="24"/>
        </w:rPr>
        <w:t xml:space="preserve">it was </w:t>
      </w:r>
      <w:r w:rsidRPr="00BC01EB">
        <w:rPr>
          <w:rFonts w:ascii="Times New Roman" w:hAnsi="Times New Roman" w:cs="Times New Roman"/>
          <w:sz w:val="24"/>
          <w:szCs w:val="24"/>
        </w:rPr>
        <w:t>decided to proceed without it.</w:t>
      </w:r>
    </w:p>
    <w:p w14:paraId="0AF82746" w14:textId="765E47D6" w:rsidR="00A17E9F" w:rsidRPr="00BC01EB" w:rsidRDefault="00A17E9F"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Lastly, </w:t>
      </w:r>
      <w:r w:rsidR="001D7718" w:rsidRPr="00BC01EB">
        <w:rPr>
          <w:rFonts w:ascii="Times New Roman" w:hAnsi="Times New Roman" w:cs="Times New Roman"/>
          <w:sz w:val="24"/>
          <w:szCs w:val="24"/>
        </w:rPr>
        <w:t xml:space="preserve">no </w:t>
      </w:r>
      <w:proofErr w:type="spellStart"/>
      <w:r w:rsidRPr="00BC01EB">
        <w:rPr>
          <w:rFonts w:ascii="Times New Roman" w:hAnsi="Times New Roman" w:cs="Times New Roman"/>
          <w:sz w:val="24"/>
          <w:szCs w:val="24"/>
        </w:rPr>
        <w:t>Undersampling</w:t>
      </w:r>
      <w:proofErr w:type="spellEnd"/>
      <w:r w:rsidRPr="00BC01EB">
        <w:rPr>
          <w:rFonts w:ascii="Times New Roman" w:hAnsi="Times New Roman" w:cs="Times New Roman"/>
          <w:sz w:val="24"/>
          <w:szCs w:val="24"/>
        </w:rPr>
        <w:t>/Oversampling or SMOTE</w:t>
      </w:r>
      <w:r w:rsidR="001D7718" w:rsidRPr="00BC01EB">
        <w:rPr>
          <w:rFonts w:ascii="Times New Roman" w:hAnsi="Times New Roman" w:cs="Times New Roman"/>
          <w:sz w:val="24"/>
          <w:szCs w:val="24"/>
        </w:rPr>
        <w:t xml:space="preserve"> was done</w:t>
      </w:r>
      <w:r w:rsidRPr="00BC01EB">
        <w:rPr>
          <w:rFonts w:ascii="Times New Roman" w:hAnsi="Times New Roman" w:cs="Times New Roman"/>
          <w:sz w:val="24"/>
          <w:szCs w:val="24"/>
        </w:rPr>
        <w:t xml:space="preserve"> because in medical dataset it’s important to preserve the integrity and avoid unnecessary synthetic noise. </w:t>
      </w:r>
    </w:p>
    <w:p w14:paraId="7F0E64BE" w14:textId="2DF46B46" w:rsidR="00397C70" w:rsidRPr="00BC01EB" w:rsidRDefault="00397C70"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t>Modellin</w:t>
      </w:r>
      <w:r w:rsidR="004F75B4">
        <w:rPr>
          <w:rFonts w:ascii="Times New Roman" w:hAnsi="Times New Roman" w:cs="Times New Roman"/>
          <w:b/>
          <w:bCs/>
          <w:sz w:val="24"/>
          <w:szCs w:val="24"/>
        </w:rPr>
        <w:t>g</w:t>
      </w:r>
    </w:p>
    <w:p w14:paraId="39F869D1" w14:textId="62029377"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Before </w:t>
      </w:r>
      <w:r w:rsidR="006D1DCE" w:rsidRPr="00BC01EB">
        <w:rPr>
          <w:rFonts w:ascii="Times New Roman" w:hAnsi="Times New Roman" w:cs="Times New Roman"/>
          <w:sz w:val="24"/>
          <w:szCs w:val="24"/>
        </w:rPr>
        <w:t>looking</w:t>
      </w:r>
      <w:r w:rsidRPr="00BC01EB">
        <w:rPr>
          <w:rFonts w:ascii="Times New Roman" w:hAnsi="Times New Roman" w:cs="Times New Roman"/>
          <w:sz w:val="24"/>
          <w:szCs w:val="24"/>
        </w:rPr>
        <w:t xml:space="preserve"> at </w:t>
      </w:r>
      <w:r w:rsidR="001D7718" w:rsidRPr="00BC01EB">
        <w:rPr>
          <w:rFonts w:ascii="Times New Roman" w:hAnsi="Times New Roman" w:cs="Times New Roman"/>
          <w:sz w:val="24"/>
          <w:szCs w:val="24"/>
        </w:rPr>
        <w:t xml:space="preserve">the </w:t>
      </w:r>
      <w:r w:rsidRPr="00BC01EB">
        <w:rPr>
          <w:rFonts w:ascii="Times New Roman" w:hAnsi="Times New Roman" w:cs="Times New Roman"/>
          <w:sz w:val="24"/>
          <w:szCs w:val="24"/>
        </w:rPr>
        <w:t>modeling and the</w:t>
      </w:r>
      <w:r w:rsidR="00A17E9F" w:rsidRPr="00BC01EB">
        <w:rPr>
          <w:rFonts w:ascii="Times New Roman" w:hAnsi="Times New Roman" w:cs="Times New Roman"/>
          <w:sz w:val="24"/>
          <w:szCs w:val="24"/>
        </w:rPr>
        <w:t xml:space="preserve"> </w:t>
      </w:r>
      <w:r w:rsidRPr="00BC01EB">
        <w:rPr>
          <w:rFonts w:ascii="Times New Roman" w:hAnsi="Times New Roman" w:cs="Times New Roman"/>
          <w:sz w:val="24"/>
          <w:szCs w:val="24"/>
        </w:rPr>
        <w:t>results and try</w:t>
      </w:r>
      <w:r w:rsidR="001D7718" w:rsidRPr="00BC01EB">
        <w:rPr>
          <w:rFonts w:ascii="Times New Roman" w:hAnsi="Times New Roman" w:cs="Times New Roman"/>
          <w:sz w:val="24"/>
          <w:szCs w:val="24"/>
        </w:rPr>
        <w:t>ing</w:t>
      </w:r>
      <w:r w:rsidRPr="00BC01EB">
        <w:rPr>
          <w:rFonts w:ascii="Times New Roman" w:hAnsi="Times New Roman" w:cs="Times New Roman"/>
          <w:sz w:val="24"/>
          <w:szCs w:val="24"/>
        </w:rPr>
        <w:t xml:space="preserve"> to understand which model performed the best, </w:t>
      </w:r>
      <w:r w:rsidR="00152EF0" w:rsidRPr="00BC01EB">
        <w:rPr>
          <w:rFonts w:ascii="Times New Roman" w:hAnsi="Times New Roman" w:cs="Times New Roman"/>
          <w:sz w:val="24"/>
          <w:szCs w:val="24"/>
        </w:rPr>
        <w:t>it’s</w:t>
      </w:r>
      <w:r w:rsidR="000D4EBD" w:rsidRPr="00BC01EB">
        <w:rPr>
          <w:rFonts w:ascii="Times New Roman" w:hAnsi="Times New Roman" w:cs="Times New Roman"/>
          <w:sz w:val="24"/>
          <w:szCs w:val="24"/>
        </w:rPr>
        <w:t xml:space="preserve"> essential</w:t>
      </w:r>
      <w:r w:rsidRPr="00BC01EB">
        <w:rPr>
          <w:rFonts w:ascii="Times New Roman" w:hAnsi="Times New Roman" w:cs="Times New Roman"/>
          <w:sz w:val="24"/>
          <w:szCs w:val="24"/>
        </w:rPr>
        <w:t xml:space="preserve"> to understand some of the key result indicators that will be </w:t>
      </w:r>
      <w:r w:rsidR="000D4EBD" w:rsidRPr="00BC01EB">
        <w:rPr>
          <w:rFonts w:ascii="Times New Roman" w:hAnsi="Times New Roman" w:cs="Times New Roman"/>
          <w:sz w:val="24"/>
          <w:szCs w:val="24"/>
        </w:rPr>
        <w:t>prioritized</w:t>
      </w:r>
      <w:r w:rsidRPr="00BC01EB">
        <w:rPr>
          <w:rFonts w:ascii="Times New Roman" w:hAnsi="Times New Roman" w:cs="Times New Roman"/>
          <w:sz w:val="24"/>
          <w:szCs w:val="24"/>
        </w:rPr>
        <w:t xml:space="preserve">, which are called, in </w:t>
      </w:r>
      <w:r w:rsidR="000D4EBD" w:rsidRPr="00BC01EB">
        <w:rPr>
          <w:rFonts w:ascii="Times New Roman" w:hAnsi="Times New Roman" w:cs="Times New Roman"/>
          <w:sz w:val="24"/>
          <w:szCs w:val="24"/>
        </w:rPr>
        <w:t xml:space="preserve">this </w:t>
      </w:r>
      <w:r w:rsidRPr="00BC01EB">
        <w:rPr>
          <w:rFonts w:ascii="Times New Roman" w:hAnsi="Times New Roman" w:cs="Times New Roman"/>
          <w:sz w:val="24"/>
          <w:szCs w:val="24"/>
        </w:rPr>
        <w:t xml:space="preserve">case, Precision, Recall, and F1 Score for </w:t>
      </w:r>
      <w:r w:rsidR="000D4EBD" w:rsidRPr="00BC01EB">
        <w:rPr>
          <w:rFonts w:ascii="Times New Roman" w:hAnsi="Times New Roman" w:cs="Times New Roman"/>
          <w:sz w:val="24"/>
          <w:szCs w:val="24"/>
        </w:rPr>
        <w:t>the</w:t>
      </w:r>
      <w:r w:rsidRPr="00BC01EB">
        <w:rPr>
          <w:rFonts w:ascii="Times New Roman" w:hAnsi="Times New Roman" w:cs="Times New Roman"/>
          <w:sz w:val="24"/>
          <w:szCs w:val="24"/>
        </w:rPr>
        <w:t xml:space="preserve"> Decision Tree, Random Forest, and </w:t>
      </w:r>
      <w:proofErr w:type="spellStart"/>
      <w:r w:rsidRPr="00BC01EB">
        <w:rPr>
          <w:rFonts w:ascii="Times New Roman" w:hAnsi="Times New Roman" w:cs="Times New Roman"/>
          <w:sz w:val="24"/>
          <w:szCs w:val="24"/>
        </w:rPr>
        <w:t>XGBoost</w:t>
      </w:r>
      <w:proofErr w:type="spellEnd"/>
      <w:r w:rsidRPr="00BC01EB">
        <w:rPr>
          <w:rFonts w:ascii="Times New Roman" w:hAnsi="Times New Roman" w:cs="Times New Roman"/>
          <w:sz w:val="24"/>
          <w:szCs w:val="24"/>
        </w:rPr>
        <w:t xml:space="preserve"> model. And for my Forward, Backward, and Stepwise models,  </w:t>
      </w:r>
      <w:r w:rsidR="000D4EBD" w:rsidRPr="00BC01EB">
        <w:rPr>
          <w:rFonts w:ascii="Times New Roman" w:hAnsi="Times New Roman" w:cs="Times New Roman"/>
          <w:sz w:val="24"/>
          <w:szCs w:val="24"/>
        </w:rPr>
        <w:t>along with</w:t>
      </w:r>
      <w:r w:rsidRPr="00BC01EB">
        <w:rPr>
          <w:rFonts w:ascii="Times New Roman" w:hAnsi="Times New Roman" w:cs="Times New Roman"/>
          <w:sz w:val="24"/>
          <w:szCs w:val="24"/>
        </w:rPr>
        <w:t xml:space="preserve"> these scores</w:t>
      </w:r>
      <w:r w:rsidR="000D4EBD" w:rsidRPr="00BC01EB">
        <w:rPr>
          <w:rFonts w:ascii="Times New Roman" w:hAnsi="Times New Roman" w:cs="Times New Roman"/>
          <w:sz w:val="24"/>
          <w:szCs w:val="24"/>
        </w:rPr>
        <w:t xml:space="preserve">, some other factors also need to be </w:t>
      </w:r>
      <w:r w:rsidRPr="00BC01EB">
        <w:rPr>
          <w:rFonts w:ascii="Times New Roman" w:hAnsi="Times New Roman" w:cs="Times New Roman"/>
          <w:sz w:val="24"/>
          <w:szCs w:val="24"/>
        </w:rPr>
        <w:t>look</w:t>
      </w:r>
      <w:r w:rsidR="000D4EBD" w:rsidRPr="00BC01EB">
        <w:rPr>
          <w:rFonts w:ascii="Times New Roman" w:hAnsi="Times New Roman" w:cs="Times New Roman"/>
          <w:sz w:val="24"/>
          <w:szCs w:val="24"/>
        </w:rPr>
        <w:t>ed</w:t>
      </w:r>
      <w:r w:rsidRPr="00BC01EB">
        <w:rPr>
          <w:rFonts w:ascii="Times New Roman" w:hAnsi="Times New Roman" w:cs="Times New Roman"/>
          <w:sz w:val="24"/>
          <w:szCs w:val="24"/>
        </w:rPr>
        <w:t xml:space="preserve"> at s</w:t>
      </w:r>
      <w:r w:rsidR="000D4EBD" w:rsidRPr="00BC01EB">
        <w:rPr>
          <w:rFonts w:ascii="Times New Roman" w:hAnsi="Times New Roman" w:cs="Times New Roman"/>
          <w:sz w:val="24"/>
          <w:szCs w:val="24"/>
        </w:rPr>
        <w:t>uch as</w:t>
      </w:r>
      <w:r w:rsidRPr="00BC01EB">
        <w:rPr>
          <w:rFonts w:ascii="Times New Roman" w:hAnsi="Times New Roman" w:cs="Times New Roman"/>
          <w:sz w:val="24"/>
          <w:szCs w:val="24"/>
        </w:rPr>
        <w:t xml:space="preserve"> odds ratio, p-value, R-square scores, and for overall all of the models, </w:t>
      </w:r>
      <w:r w:rsidR="000D4EBD" w:rsidRPr="00BC01EB">
        <w:rPr>
          <w:rFonts w:ascii="Times New Roman" w:hAnsi="Times New Roman" w:cs="Times New Roman"/>
          <w:sz w:val="24"/>
          <w:szCs w:val="24"/>
        </w:rPr>
        <w:t xml:space="preserve">there will also be observations to understand </w:t>
      </w:r>
      <w:r w:rsidRPr="00BC01EB">
        <w:rPr>
          <w:rFonts w:ascii="Times New Roman" w:hAnsi="Times New Roman" w:cs="Times New Roman"/>
          <w:sz w:val="24"/>
          <w:szCs w:val="24"/>
        </w:rPr>
        <w:t xml:space="preserve">which variables contributed the most—basically the top five variables or features that contributed the most to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results.</w:t>
      </w:r>
      <w:r w:rsidR="00BC01EB">
        <w:rPr>
          <w:rFonts w:ascii="Times New Roman" w:hAnsi="Times New Roman" w:cs="Times New Roman"/>
          <w:sz w:val="24"/>
          <w:szCs w:val="24"/>
        </w:rPr>
        <w:t xml:space="preserve"> </w:t>
      </w:r>
      <w:r w:rsidR="00CC3B05" w:rsidRPr="00BC01EB">
        <w:rPr>
          <w:rFonts w:ascii="Times New Roman" w:hAnsi="Times New Roman" w:cs="Times New Roman"/>
          <w:sz w:val="24"/>
          <w:szCs w:val="24"/>
        </w:rPr>
        <w:t>So,</w:t>
      </w:r>
      <w:r w:rsidRPr="00BC01EB">
        <w:rPr>
          <w:rFonts w:ascii="Times New Roman" w:hAnsi="Times New Roman" w:cs="Times New Roman"/>
          <w:sz w:val="24"/>
          <w:szCs w:val="24"/>
        </w:rPr>
        <w:t xml:space="preserve"> before</w:t>
      </w:r>
      <w:r w:rsidR="000D4EBD" w:rsidRPr="00BC01EB">
        <w:rPr>
          <w:rFonts w:ascii="Times New Roman" w:hAnsi="Times New Roman" w:cs="Times New Roman"/>
          <w:sz w:val="24"/>
          <w:szCs w:val="24"/>
        </w:rPr>
        <w:t xml:space="preserve"> getting </w:t>
      </w:r>
      <w:r w:rsidRPr="00BC01EB">
        <w:rPr>
          <w:rFonts w:ascii="Times New Roman" w:hAnsi="Times New Roman" w:cs="Times New Roman"/>
          <w:sz w:val="24"/>
          <w:szCs w:val="24"/>
        </w:rPr>
        <w:t xml:space="preserve">into the results, </w:t>
      </w:r>
      <w:r w:rsidR="000D4EBD" w:rsidRPr="00BC01EB">
        <w:rPr>
          <w:rFonts w:ascii="Times New Roman" w:hAnsi="Times New Roman" w:cs="Times New Roman"/>
          <w:sz w:val="24"/>
          <w:szCs w:val="24"/>
        </w:rPr>
        <w:t xml:space="preserve">let’s see </w:t>
      </w:r>
      <w:r w:rsidRPr="00BC01EB">
        <w:rPr>
          <w:rFonts w:ascii="Times New Roman" w:hAnsi="Times New Roman" w:cs="Times New Roman"/>
          <w:sz w:val="24"/>
          <w:szCs w:val="24"/>
        </w:rPr>
        <w:t xml:space="preserve">what each of these things means. Top variables </w:t>
      </w:r>
      <w:r w:rsidR="00A17E9F" w:rsidRPr="00BC01EB">
        <w:rPr>
          <w:rFonts w:ascii="Times New Roman" w:hAnsi="Times New Roman" w:cs="Times New Roman"/>
          <w:sz w:val="24"/>
          <w:szCs w:val="24"/>
        </w:rPr>
        <w:t>are</w:t>
      </w:r>
      <w:r w:rsidRPr="00BC01EB">
        <w:rPr>
          <w:rFonts w:ascii="Times New Roman" w:hAnsi="Times New Roman" w:cs="Times New Roman"/>
          <w:sz w:val="24"/>
          <w:szCs w:val="24"/>
        </w:rPr>
        <w:t xml:space="preserve"> basically the highlight of which variables are contributing the most and performing the most for each of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models. For example, in Forward model, out of </w:t>
      </w:r>
      <w:r w:rsidR="000D4EBD" w:rsidRPr="00BC01EB">
        <w:rPr>
          <w:rFonts w:ascii="Times New Roman" w:hAnsi="Times New Roman" w:cs="Times New Roman"/>
          <w:sz w:val="24"/>
          <w:szCs w:val="24"/>
        </w:rPr>
        <w:t>the</w:t>
      </w:r>
      <w:r w:rsidRPr="00BC01EB">
        <w:rPr>
          <w:rFonts w:ascii="Times New Roman" w:hAnsi="Times New Roman" w:cs="Times New Roman"/>
          <w:sz w:val="24"/>
          <w:szCs w:val="24"/>
        </w:rPr>
        <w:t xml:space="preserve"> 20 variables and one target,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model might work with 10 or 15, whereas Backward model might only take 8, or Stepwise model might only pick out 10 variables to predict which cases are malignant and which cases are benign.</w:t>
      </w:r>
      <w:r w:rsidR="00BC01EB">
        <w:rPr>
          <w:rFonts w:ascii="Times New Roman" w:hAnsi="Times New Roman" w:cs="Times New Roman"/>
          <w:sz w:val="24"/>
          <w:szCs w:val="24"/>
        </w:rPr>
        <w:t xml:space="preserve">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other models, which are Random Forest, </w:t>
      </w:r>
      <w:proofErr w:type="spellStart"/>
      <w:r w:rsidRPr="00BC01EB">
        <w:rPr>
          <w:rFonts w:ascii="Times New Roman" w:hAnsi="Times New Roman" w:cs="Times New Roman"/>
          <w:sz w:val="24"/>
          <w:szCs w:val="24"/>
        </w:rPr>
        <w:t>XGBoost</w:t>
      </w:r>
      <w:proofErr w:type="spellEnd"/>
      <w:r w:rsidRPr="00BC01EB">
        <w:rPr>
          <w:rFonts w:ascii="Times New Roman" w:hAnsi="Times New Roman" w:cs="Times New Roman"/>
          <w:sz w:val="24"/>
          <w:szCs w:val="24"/>
        </w:rPr>
        <w:t>, and Decision Tree, are going to work with all of the variables, and they're going to determine</w:t>
      </w:r>
      <w:r w:rsidR="000D4EBD" w:rsidRPr="00BC01EB">
        <w:rPr>
          <w:rFonts w:ascii="Times New Roman" w:hAnsi="Times New Roman" w:cs="Times New Roman"/>
          <w:sz w:val="24"/>
          <w:szCs w:val="24"/>
        </w:rPr>
        <w:t xml:space="preserve"> </w:t>
      </w:r>
      <w:r w:rsidRPr="00BC01EB">
        <w:rPr>
          <w:rFonts w:ascii="Times New Roman" w:hAnsi="Times New Roman" w:cs="Times New Roman"/>
          <w:sz w:val="24"/>
          <w:szCs w:val="24"/>
        </w:rPr>
        <w:t>out of all of these variables</w:t>
      </w:r>
      <w:r w:rsidR="000D4EBD" w:rsidRPr="00BC01EB">
        <w:rPr>
          <w:rFonts w:ascii="Times New Roman" w:hAnsi="Times New Roman" w:cs="Times New Roman"/>
          <w:sz w:val="24"/>
          <w:szCs w:val="24"/>
        </w:rPr>
        <w:t xml:space="preserve"> </w:t>
      </w:r>
      <w:r w:rsidRPr="00BC01EB">
        <w:rPr>
          <w:rFonts w:ascii="Times New Roman" w:hAnsi="Times New Roman" w:cs="Times New Roman"/>
          <w:sz w:val="24"/>
          <w:szCs w:val="24"/>
        </w:rPr>
        <w:t xml:space="preserve">which are powerful and which ones shine through to help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case better and associate a ranking or number, a numeric value, for each of them, which is supported justification. </w:t>
      </w:r>
      <w:r w:rsidR="000D4EBD" w:rsidRPr="00BC01EB">
        <w:rPr>
          <w:rFonts w:ascii="Times New Roman" w:hAnsi="Times New Roman" w:cs="Times New Roman"/>
          <w:sz w:val="24"/>
          <w:szCs w:val="24"/>
        </w:rPr>
        <w:t xml:space="preserve">The </w:t>
      </w:r>
      <w:r w:rsidRPr="00BC01EB">
        <w:rPr>
          <w:rFonts w:ascii="Times New Roman" w:hAnsi="Times New Roman" w:cs="Times New Roman"/>
          <w:sz w:val="24"/>
          <w:szCs w:val="24"/>
        </w:rPr>
        <w:t xml:space="preserve">explanation of all these model indicators and performance result metrics </w:t>
      </w:r>
      <w:r w:rsidR="00152EF0" w:rsidRPr="00BC01EB">
        <w:rPr>
          <w:rFonts w:ascii="Times New Roman" w:hAnsi="Times New Roman" w:cs="Times New Roman"/>
          <w:sz w:val="24"/>
          <w:szCs w:val="24"/>
        </w:rPr>
        <w:t>is</w:t>
      </w:r>
      <w:r w:rsidR="000D4EBD" w:rsidRPr="00BC01EB">
        <w:rPr>
          <w:rFonts w:ascii="Times New Roman" w:hAnsi="Times New Roman" w:cs="Times New Roman"/>
          <w:sz w:val="24"/>
          <w:szCs w:val="24"/>
        </w:rPr>
        <w:t xml:space="preserve"> provided </w:t>
      </w:r>
      <w:r w:rsidRPr="00BC01EB">
        <w:rPr>
          <w:rFonts w:ascii="Times New Roman" w:hAnsi="Times New Roman" w:cs="Times New Roman"/>
          <w:sz w:val="24"/>
          <w:szCs w:val="24"/>
        </w:rPr>
        <w:t>down below.</w:t>
      </w:r>
    </w:p>
    <w:p w14:paraId="0A003858" w14:textId="74423E57"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lastRenderedPageBreak/>
        <w:t>Key Evaluation Metrics in Classification</w:t>
      </w:r>
    </w:p>
    <w:p w14:paraId="457E2B09" w14:textId="77777777"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1. Recall (Sensitivity / True Positive Rate)</w:t>
      </w:r>
    </w:p>
    <w:p w14:paraId="1445D269" w14:textId="335A555F"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What it means: Out of all the actual malignant cases, how many did </w:t>
      </w:r>
      <w:r w:rsidR="00A17E9F" w:rsidRPr="00BC01EB">
        <w:rPr>
          <w:rFonts w:ascii="Times New Roman" w:hAnsi="Times New Roman" w:cs="Times New Roman"/>
          <w:sz w:val="24"/>
          <w:szCs w:val="24"/>
        </w:rPr>
        <w:t xml:space="preserve">the </w:t>
      </w:r>
      <w:r w:rsidRPr="00BC01EB">
        <w:rPr>
          <w:rFonts w:ascii="Times New Roman" w:hAnsi="Times New Roman" w:cs="Times New Roman"/>
          <w:sz w:val="24"/>
          <w:szCs w:val="24"/>
        </w:rPr>
        <w:t>model correctly identify?</w:t>
      </w:r>
    </w:p>
    <w:p w14:paraId="55A5CD53" w14:textId="77777777"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t>Formula:</w:t>
      </w:r>
    </w:p>
    <w:p w14:paraId="78B02B34" w14:textId="1BFB9D29"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Recall= True Positive / True positive + False negative  </w:t>
      </w:r>
    </w:p>
    <w:p w14:paraId="2580F514" w14:textId="5E71A8FD" w:rsidR="00AC656C"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b/>
          <w:bCs/>
          <w:sz w:val="24"/>
          <w:szCs w:val="24"/>
        </w:rPr>
        <w:t>Why it matters</w:t>
      </w:r>
      <w:r w:rsidRPr="00BC01EB">
        <w:rPr>
          <w:rFonts w:ascii="Times New Roman" w:hAnsi="Times New Roman" w:cs="Times New Roman"/>
          <w:sz w:val="24"/>
          <w:szCs w:val="24"/>
        </w:rPr>
        <w:t>:</w:t>
      </w:r>
      <w:r w:rsidRPr="00BC01EB">
        <w:rPr>
          <w:rFonts w:ascii="Times New Roman" w:hAnsi="Times New Roman" w:cs="Times New Roman"/>
          <w:sz w:val="24"/>
          <w:szCs w:val="24"/>
        </w:rPr>
        <w:br/>
      </w:r>
      <w:r w:rsidR="00A17E9F" w:rsidRPr="00BC01EB">
        <w:rPr>
          <w:rFonts w:ascii="Times New Roman" w:hAnsi="Times New Roman" w:cs="Times New Roman"/>
          <w:sz w:val="24"/>
          <w:szCs w:val="24"/>
        </w:rPr>
        <w:t>The model is</w:t>
      </w:r>
      <w:r w:rsidRPr="00BC01EB">
        <w:rPr>
          <w:rFonts w:ascii="Times New Roman" w:hAnsi="Times New Roman" w:cs="Times New Roman"/>
          <w:sz w:val="24"/>
          <w:szCs w:val="24"/>
        </w:rPr>
        <w:t xml:space="preserve"> predicting whether a tumor is malignant (1). A false negative (missed malignant case) is very dangerous, as it could mean a patient doesn’t get timely treatment.</w:t>
      </w:r>
      <w:r w:rsidRPr="00BC01EB">
        <w:rPr>
          <w:rFonts w:ascii="Times New Roman" w:hAnsi="Times New Roman" w:cs="Times New Roman"/>
          <w:sz w:val="24"/>
          <w:szCs w:val="24"/>
        </w:rPr>
        <w:br/>
        <w:t xml:space="preserve">So, maximizing recall ensures </w:t>
      </w:r>
      <w:r w:rsidR="00A17E9F" w:rsidRPr="00BC01EB">
        <w:rPr>
          <w:rFonts w:ascii="Times New Roman" w:hAnsi="Times New Roman" w:cs="Times New Roman"/>
          <w:sz w:val="24"/>
          <w:szCs w:val="24"/>
        </w:rPr>
        <w:t xml:space="preserve">the </w:t>
      </w:r>
      <w:r w:rsidRPr="00BC01EB">
        <w:rPr>
          <w:rFonts w:ascii="Times New Roman" w:hAnsi="Times New Roman" w:cs="Times New Roman"/>
          <w:sz w:val="24"/>
          <w:szCs w:val="24"/>
        </w:rPr>
        <w:t>model catches as many malignant cases as possible, even if it occasionally flags a benign tumor as malignant.</w:t>
      </w:r>
    </w:p>
    <w:p w14:paraId="74ED148D" w14:textId="48DDBCD5"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Precision</w:t>
      </w:r>
    </w:p>
    <w:p w14:paraId="463A4D99" w14:textId="4876C08F"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What it means: Out of all the cases the model predicted as malignant, how many were </w:t>
      </w:r>
      <w:r w:rsidR="00AC656C" w:rsidRPr="00BC01EB">
        <w:rPr>
          <w:rFonts w:ascii="Times New Roman" w:hAnsi="Times New Roman" w:cs="Times New Roman"/>
          <w:sz w:val="24"/>
          <w:szCs w:val="24"/>
        </w:rPr>
        <w:t>malignant</w:t>
      </w:r>
      <w:r w:rsidRPr="00BC01EB">
        <w:rPr>
          <w:rFonts w:ascii="Times New Roman" w:hAnsi="Times New Roman" w:cs="Times New Roman"/>
          <w:sz w:val="24"/>
          <w:szCs w:val="24"/>
        </w:rPr>
        <w:t>?</w:t>
      </w:r>
    </w:p>
    <w:p w14:paraId="45BFC178" w14:textId="77777777"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t>Formula:</w:t>
      </w:r>
    </w:p>
    <w:p w14:paraId="686DFF18" w14:textId="1FDC06FE"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 xml:space="preserve">Precision= True Positive / True positive + False Positive  </w:t>
      </w:r>
    </w:p>
    <w:p w14:paraId="5EE02823" w14:textId="317BDA79"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b/>
          <w:bCs/>
          <w:sz w:val="24"/>
          <w:szCs w:val="24"/>
        </w:rPr>
        <w:t>Why it matters:</w:t>
      </w:r>
      <w:r w:rsidRPr="00BC01EB">
        <w:rPr>
          <w:rFonts w:ascii="Times New Roman" w:hAnsi="Times New Roman" w:cs="Times New Roman"/>
          <w:b/>
          <w:bCs/>
          <w:sz w:val="24"/>
          <w:szCs w:val="24"/>
        </w:rPr>
        <w:br/>
      </w:r>
      <w:r w:rsidRPr="00BC01EB">
        <w:rPr>
          <w:rFonts w:ascii="Times New Roman" w:hAnsi="Times New Roman" w:cs="Times New Roman"/>
          <w:sz w:val="24"/>
          <w:szCs w:val="24"/>
        </w:rPr>
        <w:t>Precision is about avoiding false alarms (false positives). A low precision means the model raises too many red flags (benign cases wrongly flagged as malignant), which could lead to unnecessary tests or stress.</w:t>
      </w:r>
      <w:r w:rsidRPr="00BC01EB">
        <w:rPr>
          <w:rFonts w:ascii="Times New Roman" w:hAnsi="Times New Roman" w:cs="Times New Roman"/>
          <w:sz w:val="24"/>
          <w:szCs w:val="24"/>
        </w:rPr>
        <w:br/>
        <w:t>But in healthcare, false positives are less dangerous than false negatives, which is why recall over precision</w:t>
      </w:r>
      <w:r w:rsidR="00A17E9F" w:rsidRPr="00BC01EB">
        <w:rPr>
          <w:rFonts w:ascii="Times New Roman" w:hAnsi="Times New Roman" w:cs="Times New Roman"/>
          <w:sz w:val="24"/>
          <w:szCs w:val="24"/>
        </w:rPr>
        <w:t xml:space="preserve"> is prioritized. </w:t>
      </w:r>
    </w:p>
    <w:p w14:paraId="5870C08C" w14:textId="0EC60F22" w:rsidR="00CE041B" w:rsidRPr="00152EF0" w:rsidRDefault="00CE041B" w:rsidP="00CE041B">
      <w:pPr>
        <w:pStyle w:val="ListParagraph"/>
        <w:spacing w:line="480" w:lineRule="auto"/>
        <w:rPr>
          <w:rFonts w:ascii="Times New Roman" w:hAnsi="Times New Roman" w:cs="Times New Roman"/>
          <w:sz w:val="24"/>
          <w:szCs w:val="24"/>
        </w:rPr>
      </w:pPr>
    </w:p>
    <w:p w14:paraId="7897A208" w14:textId="51AF1CAF"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F1 Score (Harmonic Mean of Precision and Recall)</w:t>
      </w:r>
    </w:p>
    <w:p w14:paraId="6C3011AD" w14:textId="77777777"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What it means: A balanced metric that combines both precision and recall into a single number.</w:t>
      </w:r>
    </w:p>
    <w:p w14:paraId="0B2314F5" w14:textId="77777777"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t>Formula:</w:t>
      </w:r>
    </w:p>
    <w:p w14:paraId="3CCAD05D" w14:textId="4B0D3078"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F1= 2× (Precision * Recall) / (Precision + Recall)​</w:t>
      </w:r>
    </w:p>
    <w:p w14:paraId="64A15962" w14:textId="4618DE02"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b/>
          <w:bCs/>
          <w:sz w:val="24"/>
          <w:szCs w:val="24"/>
        </w:rPr>
        <w:t>Why it matters:</w:t>
      </w:r>
      <w:r w:rsidRPr="00BC01EB">
        <w:rPr>
          <w:rFonts w:ascii="Times New Roman" w:hAnsi="Times New Roman" w:cs="Times New Roman"/>
          <w:sz w:val="24"/>
          <w:szCs w:val="24"/>
        </w:rPr>
        <w:br/>
        <w:t xml:space="preserve">F1 is helpful </w:t>
      </w:r>
      <w:r w:rsidR="00AC656C" w:rsidRPr="00BC01EB">
        <w:rPr>
          <w:rFonts w:ascii="Times New Roman" w:hAnsi="Times New Roman" w:cs="Times New Roman"/>
          <w:sz w:val="24"/>
          <w:szCs w:val="24"/>
        </w:rPr>
        <w:t>t</w:t>
      </w:r>
      <w:r w:rsidRPr="00BC01EB">
        <w:rPr>
          <w:rFonts w:ascii="Times New Roman" w:hAnsi="Times New Roman" w:cs="Times New Roman"/>
          <w:sz w:val="24"/>
          <w:szCs w:val="24"/>
        </w:rPr>
        <w:t>o balance both concerns</w:t>
      </w:r>
      <w:r w:rsidR="00A17E9F" w:rsidRPr="00BC01EB">
        <w:rPr>
          <w:rFonts w:ascii="Times New Roman" w:hAnsi="Times New Roman" w:cs="Times New Roman"/>
          <w:sz w:val="24"/>
          <w:szCs w:val="24"/>
        </w:rPr>
        <w:t xml:space="preserve">, </w:t>
      </w:r>
      <w:r w:rsidRPr="00BC01EB">
        <w:rPr>
          <w:rFonts w:ascii="Times New Roman" w:hAnsi="Times New Roman" w:cs="Times New Roman"/>
          <w:sz w:val="24"/>
          <w:szCs w:val="24"/>
        </w:rPr>
        <w:t xml:space="preserve">not missing malignant cases (recall) and not over-predicting them (precision). It’s especially useful when </w:t>
      </w:r>
      <w:r w:rsidR="00A17E9F" w:rsidRPr="00BC01EB">
        <w:rPr>
          <w:rFonts w:ascii="Times New Roman" w:hAnsi="Times New Roman" w:cs="Times New Roman"/>
          <w:sz w:val="24"/>
          <w:szCs w:val="24"/>
        </w:rPr>
        <w:t>the</w:t>
      </w:r>
      <w:r w:rsidRPr="00BC01EB">
        <w:rPr>
          <w:rFonts w:ascii="Times New Roman" w:hAnsi="Times New Roman" w:cs="Times New Roman"/>
          <w:sz w:val="24"/>
          <w:szCs w:val="24"/>
        </w:rPr>
        <w:t xml:space="preserve"> classes are imbalanced (like benign vs mal</w:t>
      </w:r>
      <w:r w:rsidR="00BC01EB">
        <w:rPr>
          <w:rFonts w:ascii="Times New Roman" w:hAnsi="Times New Roman" w:cs="Times New Roman"/>
          <w:sz w:val="24"/>
          <w:szCs w:val="24"/>
        </w:rPr>
        <w:t>i</w:t>
      </w:r>
      <w:r w:rsidRPr="00BC01EB">
        <w:rPr>
          <w:rFonts w:ascii="Times New Roman" w:hAnsi="Times New Roman" w:cs="Times New Roman"/>
          <w:sz w:val="24"/>
          <w:szCs w:val="24"/>
        </w:rPr>
        <w:t>gnant).</w:t>
      </w:r>
    </w:p>
    <w:p w14:paraId="182AE96D" w14:textId="69087F48"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b/>
          <w:bCs/>
          <w:sz w:val="24"/>
          <w:szCs w:val="24"/>
        </w:rPr>
        <w:t>Why Recall is most important?</w:t>
      </w:r>
    </w:p>
    <w:p w14:paraId="4149B0C5" w14:textId="7CB5AF09" w:rsidR="00CE041B" w:rsidRPr="00BC01EB" w:rsidRDefault="00A17E9F"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The</w:t>
      </w:r>
      <w:r w:rsidR="00CE041B" w:rsidRPr="00BC01EB">
        <w:rPr>
          <w:rFonts w:ascii="Times New Roman" w:hAnsi="Times New Roman" w:cs="Times New Roman"/>
          <w:sz w:val="24"/>
          <w:szCs w:val="24"/>
        </w:rPr>
        <w:t xml:space="preserve"> goal is early detection of malignant tumors, which can be </w:t>
      </w:r>
      <w:r w:rsidR="00AC656C" w:rsidRPr="00BC01EB">
        <w:rPr>
          <w:rFonts w:ascii="Times New Roman" w:hAnsi="Times New Roman" w:cs="Times New Roman"/>
          <w:sz w:val="24"/>
          <w:szCs w:val="24"/>
        </w:rPr>
        <w:t>lifesaving</w:t>
      </w:r>
      <w:r w:rsidR="00CE041B" w:rsidRPr="00BC01EB">
        <w:rPr>
          <w:rFonts w:ascii="Times New Roman" w:hAnsi="Times New Roman" w:cs="Times New Roman"/>
          <w:sz w:val="24"/>
          <w:szCs w:val="24"/>
        </w:rPr>
        <w:t>.</w:t>
      </w:r>
    </w:p>
    <w:p w14:paraId="430F5BEB" w14:textId="77777777" w:rsidR="00CE041B" w:rsidRPr="00BC01EB" w:rsidRDefault="00CE041B" w:rsidP="00BC01EB">
      <w:pPr>
        <w:spacing w:line="480" w:lineRule="auto"/>
        <w:rPr>
          <w:rFonts w:ascii="Times New Roman" w:hAnsi="Times New Roman" w:cs="Times New Roman"/>
          <w:sz w:val="24"/>
          <w:szCs w:val="24"/>
        </w:rPr>
      </w:pPr>
      <w:r w:rsidRPr="00BC01EB">
        <w:rPr>
          <w:rFonts w:ascii="Times New Roman" w:hAnsi="Times New Roman" w:cs="Times New Roman"/>
          <w:sz w:val="24"/>
          <w:szCs w:val="24"/>
        </w:rPr>
        <w:t>Missing a malignant case (false negative) is far more dangerous than a false positive.</w:t>
      </w:r>
    </w:p>
    <w:p w14:paraId="3F4624DB" w14:textId="37EE87AE" w:rsidR="00CE041B" w:rsidRPr="00BC01EB" w:rsidRDefault="00CE041B" w:rsidP="00BC01EB">
      <w:pPr>
        <w:spacing w:line="480" w:lineRule="auto"/>
        <w:rPr>
          <w:rFonts w:ascii="Times New Roman" w:hAnsi="Times New Roman" w:cs="Times New Roman"/>
          <w:b/>
          <w:bCs/>
          <w:sz w:val="24"/>
          <w:szCs w:val="24"/>
        </w:rPr>
      </w:pPr>
      <w:r w:rsidRPr="00BC01EB">
        <w:rPr>
          <w:rFonts w:ascii="Times New Roman" w:hAnsi="Times New Roman" w:cs="Times New Roman"/>
          <w:sz w:val="24"/>
          <w:szCs w:val="24"/>
        </w:rPr>
        <w:t>Therefore, high recall is critical</w:t>
      </w:r>
      <w:r w:rsidR="00AC656C" w:rsidRPr="00BC01EB">
        <w:rPr>
          <w:rFonts w:ascii="Times New Roman" w:hAnsi="Times New Roman" w:cs="Times New Roman"/>
          <w:sz w:val="24"/>
          <w:szCs w:val="24"/>
        </w:rPr>
        <w:t xml:space="preserve">, </w:t>
      </w:r>
      <w:r w:rsidRPr="00BC01EB">
        <w:rPr>
          <w:rFonts w:ascii="Times New Roman" w:hAnsi="Times New Roman" w:cs="Times New Roman"/>
          <w:sz w:val="24"/>
          <w:szCs w:val="24"/>
        </w:rPr>
        <w:t>even if it slightly compromises precision</w:t>
      </w:r>
      <w:r w:rsidRPr="00BC01EB">
        <w:rPr>
          <w:rFonts w:ascii="Times New Roman" w:hAnsi="Times New Roman" w:cs="Times New Roman"/>
          <w:b/>
          <w:bCs/>
          <w:sz w:val="24"/>
          <w:szCs w:val="24"/>
        </w:rPr>
        <w:t>.</w:t>
      </w:r>
    </w:p>
    <w:p w14:paraId="759CC37D" w14:textId="2747EAFB"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After creating a dataset with the necessary variables dropped, at this stage, the dataset is fully prepared for machine learning. It includes 20 features, a target variable, and clean, consistent data split into training and test sets. When work began on the regression models, thorough research was conducted to determine which type of predictive modeling would be most effective for a medical dataset</w:t>
      </w:r>
      <w:r w:rsidR="00152EF0">
        <w:rPr>
          <w:rFonts w:ascii="Times New Roman" w:hAnsi="Times New Roman" w:cs="Times New Roman"/>
          <w:sz w:val="24"/>
          <w:szCs w:val="24"/>
        </w:rPr>
        <w:t xml:space="preserve"> </w:t>
      </w:r>
      <w:r w:rsidRPr="00152EF0">
        <w:rPr>
          <w:rFonts w:ascii="Times New Roman" w:hAnsi="Times New Roman" w:cs="Times New Roman"/>
          <w:sz w:val="24"/>
          <w:szCs w:val="24"/>
        </w:rPr>
        <w:t xml:space="preserve">specifically for distinguishing between benign and malignant cancer cells. Since the goal was to build a binary classification model, logistic regression was initially one of the top choices. It is widely recognized for its interpretability and suitability for binary outcomes, making it a standard approach in healthcare analytics. However, after discussions with professors </w:t>
      </w:r>
      <w:r w:rsidRPr="00152EF0">
        <w:rPr>
          <w:rFonts w:ascii="Times New Roman" w:hAnsi="Times New Roman" w:cs="Times New Roman"/>
          <w:sz w:val="24"/>
          <w:szCs w:val="24"/>
        </w:rPr>
        <w:lastRenderedPageBreak/>
        <w:t>and after implementing logistic regression on the dataset, several challenges were encountered. One significant issue was that logistic regression required extensive data transformation, such as log transformations, normalization, and dealing with multicollinearity, to ensure that model assumptions were met. These preprocessing steps added complexity and time to the workflow. Moreover, even after these adjustments, the logistic regression model did not yield performance metrics</w:t>
      </w:r>
      <w:r w:rsidR="00152EF0">
        <w:rPr>
          <w:rFonts w:ascii="Times New Roman" w:hAnsi="Times New Roman" w:cs="Times New Roman"/>
          <w:sz w:val="24"/>
          <w:szCs w:val="24"/>
        </w:rPr>
        <w:t xml:space="preserve"> </w:t>
      </w:r>
      <w:r w:rsidRPr="00152EF0">
        <w:rPr>
          <w:rFonts w:ascii="Times New Roman" w:hAnsi="Times New Roman" w:cs="Times New Roman"/>
          <w:sz w:val="24"/>
          <w:szCs w:val="24"/>
        </w:rPr>
        <w:t>especially accuracy and recall</w:t>
      </w:r>
      <w:r w:rsidR="00152EF0">
        <w:rPr>
          <w:rFonts w:ascii="Times New Roman" w:hAnsi="Times New Roman" w:cs="Times New Roman"/>
          <w:sz w:val="24"/>
          <w:szCs w:val="24"/>
        </w:rPr>
        <w:t xml:space="preserve"> </w:t>
      </w:r>
      <w:r w:rsidRPr="00152EF0">
        <w:rPr>
          <w:rFonts w:ascii="Times New Roman" w:hAnsi="Times New Roman" w:cs="Times New Roman"/>
          <w:sz w:val="24"/>
          <w:szCs w:val="24"/>
        </w:rPr>
        <w:t>as strong as those produced by other regression approaches. In contrast, when forward, backward, and stepwise regression were performed, the process felt more efficient and better aligned with the dataset. These methods offered more flexibility in automated variable selection, allowing the model to iteratively identify the most relevant predictors based on statistical significance. This helped in reducing noise, avoiding overfitting, and improving interpretability. Additionally, these selection techniques allowed retention of important predictors while excluding redundant or less informative ones, leading to better model generalization. This is particularly critical in a medical context where the goal is to minimize false negatives and hence maximize recall</w:t>
      </w:r>
      <w:r w:rsidR="00152EF0">
        <w:rPr>
          <w:rFonts w:ascii="Times New Roman" w:hAnsi="Times New Roman" w:cs="Times New Roman"/>
          <w:sz w:val="24"/>
          <w:szCs w:val="24"/>
        </w:rPr>
        <w:t xml:space="preserve"> </w:t>
      </w:r>
      <w:r w:rsidRPr="00152EF0">
        <w:rPr>
          <w:rFonts w:ascii="Times New Roman" w:hAnsi="Times New Roman" w:cs="Times New Roman"/>
          <w:sz w:val="24"/>
          <w:szCs w:val="24"/>
        </w:rPr>
        <w:t>a metric where the stepwise and backward models performed particularly well. Given these advantages, it was concluded that forward, backward, and stepwise regression were more effective for the breast cancer predictive modeling task than logistic regression. Therefore, these models were chosen for further analysis. The modeling process began with regression, with the initial plan being not to remove any of the variables. However, with all variables present in the dataset, backward regression could not be performed due to the problem of singular metrics and multicollinearity. As a result, some variables had to be dropped before running the models.</w:t>
      </w:r>
    </w:p>
    <w:p w14:paraId="03B356FE" w14:textId="55533ECB"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Forward, backward, and stepwise regression were performed on the dataset, which had been capped and floored and had some of the correlated variables removed. The dataset was split into </w:t>
      </w:r>
      <w:r w:rsidRPr="00152EF0">
        <w:rPr>
          <w:rFonts w:ascii="Times New Roman" w:hAnsi="Times New Roman" w:cs="Times New Roman"/>
          <w:sz w:val="24"/>
          <w:szCs w:val="24"/>
        </w:rPr>
        <w:lastRenderedPageBreak/>
        <w:t>training and test sets using a 70-30 split, where 30% was allocated as the test set. Each model was trained on the training dataset and then evaluated on the test dataset.</w:t>
      </w:r>
    </w:p>
    <w:p w14:paraId="01987AC7"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Looking at the results, the forward regression performed comparatively lower than both backward and stepwise regression. Given that the dataset is medical in nature, the most important evaluation metric is recall. In this context, minimizing false negatives is key meaning it is more acceptable for the model to incorrectly flag someone as having cancer (false positive) than to miss someone who has cancer (false negative). More specifically, if the model mistakenly classifies a benign cell as malignant (precision), it is not as critical as the model missing a malignant cell and classifying it as benign (recall). Therefore, recall is the top priority, followed by F1 score, and lastly, precision.</w:t>
      </w:r>
    </w:p>
    <w:p w14:paraId="7B049502" w14:textId="7678566D"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When comparing the recall scores for malignant cases on the test set:</w:t>
      </w:r>
    </w:p>
    <w:p w14:paraId="79D5702C"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Forward selection: 97%</w:t>
      </w:r>
    </w:p>
    <w:p w14:paraId="0C3D5155"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Backward elimination: 97%</w:t>
      </w:r>
    </w:p>
    <w:p w14:paraId="2765DB69"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Stepwise regression: 97%</w:t>
      </w:r>
    </w:p>
    <w:p w14:paraId="099F0119"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So, in terms of recall, all three models perform equally well.</w:t>
      </w:r>
    </w:p>
    <w:p w14:paraId="33F9C72B"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Next, considering the F1 score for malignant cases:</w:t>
      </w:r>
    </w:p>
    <w:p w14:paraId="105A811C"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Forward: 95%</w:t>
      </w:r>
    </w:p>
    <w:p w14:paraId="7B17C365"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Backward: 95%</w:t>
      </w:r>
    </w:p>
    <w:p w14:paraId="59AFEAAF"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Stepwise: 95%</w:t>
      </w:r>
    </w:p>
    <w:p w14:paraId="4CCB121E"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Again, all three models are equal on this metric.</w:t>
      </w:r>
    </w:p>
    <w:p w14:paraId="2582DADF"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lastRenderedPageBreak/>
        <w:t>When looking at precision, some differences were found:</w:t>
      </w:r>
    </w:p>
    <w:p w14:paraId="28136BEA"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Forward: 92%</w:t>
      </w:r>
    </w:p>
    <w:p w14:paraId="0C1FADC1"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Backward: 94%</w:t>
      </w:r>
    </w:p>
    <w:p w14:paraId="36596C01" w14:textId="77777777"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Stepwise: 94%</w:t>
      </w:r>
    </w:p>
    <w:p w14:paraId="1D8F38CE" w14:textId="6D286A56" w:rsidR="00D72F04" w:rsidRPr="00152EF0" w:rsidRDefault="00D72F04" w:rsidP="00D72F04">
      <w:pPr>
        <w:spacing w:line="480" w:lineRule="auto"/>
        <w:rPr>
          <w:rFonts w:ascii="Times New Roman" w:hAnsi="Times New Roman" w:cs="Times New Roman"/>
          <w:sz w:val="24"/>
          <w:szCs w:val="24"/>
        </w:rPr>
      </w:pPr>
      <w:r w:rsidRPr="00152EF0">
        <w:rPr>
          <w:rFonts w:ascii="Times New Roman" w:hAnsi="Times New Roman" w:cs="Times New Roman"/>
          <w:sz w:val="24"/>
          <w:szCs w:val="24"/>
        </w:rPr>
        <w:t>This indicates that backward and stepwise regression are performing slightly better than forward selection in terms of precision. Given these results, forward selection appears to be the weakest of the three. Between backward and stepwise regression—the top two models—the performance is nearly identical across recall, F1, and precision. Since the goal is to narrow it down to one model, the next step is to proceed with developing other models and compare all their performances comprehensively. A final model will be chosen based on that full comparison.</w:t>
      </w:r>
    </w:p>
    <w:p w14:paraId="57D8A966" w14:textId="2B2826B6" w:rsidR="00FB0463" w:rsidRPr="00152EF0" w:rsidRDefault="00152EF0" w:rsidP="00D72F04">
      <w:pPr>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680768" behindDoc="0" locked="0" layoutInCell="1" allowOverlap="1" wp14:anchorId="67061D72" wp14:editId="6C45D4C3">
            <wp:simplePos x="0" y="0"/>
            <wp:positionH relativeFrom="column">
              <wp:posOffset>281940</wp:posOffset>
            </wp:positionH>
            <wp:positionV relativeFrom="page">
              <wp:posOffset>5624291</wp:posOffset>
            </wp:positionV>
            <wp:extent cx="3642360" cy="2627630"/>
            <wp:effectExtent l="0" t="0" r="0" b="1270"/>
            <wp:wrapTopAndBottom/>
            <wp:docPr id="175569902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699023" name="Picture 1" descr="A screenshot of a computer&#10;&#10;AI-generated content may be incorrect."/>
                    <pic:cNvPicPr/>
                  </pic:nvPicPr>
                  <pic:blipFill>
                    <a:blip r:embed="rId16">
                      <a:extLst>
                        <a:ext uri="{28A0092B-C50C-407E-A947-70E740481C1C}">
                          <a14:useLocalDpi xmlns:a14="http://schemas.microsoft.com/office/drawing/2010/main" val="0"/>
                        </a:ext>
                      </a:extLst>
                    </a:blip>
                    <a:stretch>
                      <a:fillRect/>
                    </a:stretch>
                  </pic:blipFill>
                  <pic:spPr>
                    <a:xfrm>
                      <a:off x="0" y="0"/>
                      <a:ext cx="3642360" cy="2627630"/>
                    </a:xfrm>
                    <a:prstGeom prst="rect">
                      <a:avLst/>
                    </a:prstGeom>
                  </pic:spPr>
                </pic:pic>
              </a:graphicData>
            </a:graphic>
            <wp14:sizeRelH relativeFrom="margin">
              <wp14:pctWidth>0</wp14:pctWidth>
            </wp14:sizeRelH>
            <wp14:sizeRelV relativeFrom="margin">
              <wp14:pctHeight>0</wp14:pctHeight>
            </wp14:sizeRelV>
          </wp:anchor>
        </w:drawing>
      </w:r>
      <w:r w:rsidR="00FB0463" w:rsidRPr="00152EF0">
        <w:rPr>
          <w:rFonts w:ascii="Times New Roman" w:hAnsi="Times New Roman" w:cs="Times New Roman"/>
          <w:b/>
          <w:bCs/>
          <w:sz w:val="24"/>
          <w:szCs w:val="24"/>
        </w:rPr>
        <w:t xml:space="preserve">Forward Selection Result </w:t>
      </w:r>
    </w:p>
    <w:p w14:paraId="3F3C3FAE" w14:textId="37D7E4E2" w:rsidR="00941CEA" w:rsidRPr="00152EF0" w:rsidRDefault="00152EF0" w:rsidP="005C5FD5">
      <w:pPr>
        <w:pStyle w:val="ListParagraph"/>
        <w:spacing w:line="480" w:lineRule="auto"/>
        <w:rPr>
          <w:rFonts w:ascii="Times New Roman" w:hAnsi="Times New Roman" w:cs="Times New Roman"/>
          <w:b/>
          <w:bCs/>
          <w:sz w:val="24"/>
          <w:szCs w:val="24"/>
        </w:rPr>
      </w:pPr>
      <w:r w:rsidRPr="00152EF0">
        <w:rPr>
          <w:rFonts w:ascii="Times New Roman" w:hAnsi="Times New Roman" w:cs="Times New Roman"/>
          <w:b/>
          <w:bCs/>
          <w:noProof/>
          <w:sz w:val="24"/>
          <w:szCs w:val="24"/>
        </w:rPr>
        <w:lastRenderedPageBreak/>
        <w:drawing>
          <wp:anchor distT="0" distB="0" distL="114300" distR="114300" simplePos="0" relativeHeight="251691008" behindDoc="0" locked="0" layoutInCell="1" allowOverlap="1" wp14:anchorId="62011799" wp14:editId="40B3BF09">
            <wp:simplePos x="0" y="0"/>
            <wp:positionH relativeFrom="column">
              <wp:posOffset>425450</wp:posOffset>
            </wp:positionH>
            <wp:positionV relativeFrom="page">
              <wp:posOffset>292735</wp:posOffset>
            </wp:positionV>
            <wp:extent cx="3643200" cy="3159904"/>
            <wp:effectExtent l="0" t="0" r="0" b="2540"/>
            <wp:wrapTopAndBottom/>
            <wp:docPr id="31595822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58220" name="Picture 1" descr="A screenshot of a computer&#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3643200" cy="3159904"/>
                    </a:xfrm>
                    <a:prstGeom prst="rect">
                      <a:avLst/>
                    </a:prstGeom>
                  </pic:spPr>
                </pic:pic>
              </a:graphicData>
            </a:graphic>
            <wp14:sizeRelH relativeFrom="margin">
              <wp14:pctWidth>0</wp14:pctWidth>
            </wp14:sizeRelH>
            <wp14:sizeRelV relativeFrom="margin">
              <wp14:pctHeight>0</wp14:pctHeight>
            </wp14:sizeRelV>
          </wp:anchor>
        </w:drawing>
      </w:r>
    </w:p>
    <w:p w14:paraId="06A29B33" w14:textId="44ABB745" w:rsidR="00AD0DAB" w:rsidRPr="00152EF0" w:rsidRDefault="00AD0DAB" w:rsidP="005C5FD5">
      <w:pPr>
        <w:pStyle w:val="ListParagraph"/>
        <w:spacing w:line="480" w:lineRule="auto"/>
        <w:rPr>
          <w:rFonts w:ascii="Times New Roman" w:hAnsi="Times New Roman" w:cs="Times New Roman"/>
          <w:b/>
          <w:bCs/>
          <w:sz w:val="24"/>
          <w:szCs w:val="24"/>
        </w:rPr>
      </w:pPr>
    </w:p>
    <w:p w14:paraId="2D3856B4" w14:textId="3E61E3EB" w:rsidR="00152EF0" w:rsidRPr="000E5507" w:rsidRDefault="00152EF0" w:rsidP="000E5507">
      <w:pPr>
        <w:spacing w:line="480" w:lineRule="auto"/>
        <w:rPr>
          <w:rFonts w:ascii="Times New Roman" w:hAnsi="Times New Roman" w:cs="Times New Roman"/>
          <w:sz w:val="24"/>
          <w:szCs w:val="24"/>
        </w:rPr>
      </w:pPr>
      <w:r w:rsidRPr="00152EF0">
        <w:rPr>
          <w:noProof/>
        </w:rPr>
        <w:drawing>
          <wp:anchor distT="0" distB="0" distL="114300" distR="114300" simplePos="0" relativeHeight="251693056" behindDoc="0" locked="0" layoutInCell="1" allowOverlap="1" wp14:anchorId="1160354C" wp14:editId="1B16CF60">
            <wp:simplePos x="0" y="0"/>
            <wp:positionH relativeFrom="column">
              <wp:posOffset>426720</wp:posOffset>
            </wp:positionH>
            <wp:positionV relativeFrom="page">
              <wp:posOffset>6837045</wp:posOffset>
            </wp:positionV>
            <wp:extent cx="3642995" cy="2882900"/>
            <wp:effectExtent l="0" t="0" r="0" b="0"/>
            <wp:wrapTopAndBottom/>
            <wp:docPr id="122852314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523145" name="Picture 1" descr="A screenshot of a computer&#10;&#10;AI-generated content may be incorrect."/>
                    <pic:cNvPicPr/>
                  </pic:nvPicPr>
                  <pic:blipFill>
                    <a:blip r:embed="rId18">
                      <a:extLst>
                        <a:ext uri="{28A0092B-C50C-407E-A947-70E740481C1C}">
                          <a14:useLocalDpi xmlns:a14="http://schemas.microsoft.com/office/drawing/2010/main" val="0"/>
                        </a:ext>
                      </a:extLst>
                    </a:blip>
                    <a:stretch>
                      <a:fillRect/>
                    </a:stretch>
                  </pic:blipFill>
                  <pic:spPr>
                    <a:xfrm>
                      <a:off x="0" y="0"/>
                      <a:ext cx="3642995" cy="2882900"/>
                    </a:xfrm>
                    <a:prstGeom prst="rect">
                      <a:avLst/>
                    </a:prstGeom>
                  </pic:spPr>
                </pic:pic>
              </a:graphicData>
            </a:graphic>
            <wp14:sizeRelH relativeFrom="margin">
              <wp14:pctWidth>0</wp14:pctWidth>
            </wp14:sizeRelH>
            <wp14:sizeRelV relativeFrom="margin">
              <wp14:pctHeight>0</wp14:pctHeight>
            </wp14:sizeRelV>
          </wp:anchor>
        </w:drawing>
      </w:r>
      <w:r w:rsidRPr="00152EF0">
        <w:rPr>
          <w:noProof/>
        </w:rPr>
        <w:drawing>
          <wp:anchor distT="0" distB="0" distL="114300" distR="114300" simplePos="0" relativeHeight="251720704" behindDoc="0" locked="0" layoutInCell="1" allowOverlap="1" wp14:anchorId="65630AEF" wp14:editId="436BEDDC">
            <wp:simplePos x="0" y="0"/>
            <wp:positionH relativeFrom="column">
              <wp:posOffset>472440</wp:posOffset>
            </wp:positionH>
            <wp:positionV relativeFrom="page">
              <wp:posOffset>4493895</wp:posOffset>
            </wp:positionV>
            <wp:extent cx="3346450" cy="2341880"/>
            <wp:effectExtent l="0" t="0" r="6350" b="1270"/>
            <wp:wrapTopAndBottom/>
            <wp:docPr id="179983494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834948" name="Picture 1" descr="A screenshot of a computer&#10;&#10;AI-generated content may be incorrect."/>
                    <pic:cNvPicPr/>
                  </pic:nvPicPr>
                  <pic:blipFill>
                    <a:blip r:embed="rId19">
                      <a:extLst>
                        <a:ext uri="{28A0092B-C50C-407E-A947-70E740481C1C}">
                          <a14:useLocalDpi xmlns:a14="http://schemas.microsoft.com/office/drawing/2010/main" val="0"/>
                        </a:ext>
                      </a:extLst>
                    </a:blip>
                    <a:stretch>
                      <a:fillRect/>
                    </a:stretch>
                  </pic:blipFill>
                  <pic:spPr>
                    <a:xfrm>
                      <a:off x="0" y="0"/>
                      <a:ext cx="3346450" cy="2341880"/>
                    </a:xfrm>
                    <a:prstGeom prst="rect">
                      <a:avLst/>
                    </a:prstGeom>
                  </pic:spPr>
                </pic:pic>
              </a:graphicData>
            </a:graphic>
            <wp14:sizeRelH relativeFrom="margin">
              <wp14:pctWidth>0</wp14:pctWidth>
            </wp14:sizeRelH>
            <wp14:sizeRelV relativeFrom="margin">
              <wp14:pctHeight>0</wp14:pctHeight>
            </wp14:sizeRelV>
          </wp:anchor>
        </w:drawing>
      </w:r>
      <w:r w:rsidRPr="000E5507">
        <w:rPr>
          <w:rFonts w:ascii="Times New Roman" w:hAnsi="Times New Roman" w:cs="Times New Roman"/>
          <w:b/>
          <w:bCs/>
          <w:sz w:val="24"/>
          <w:szCs w:val="24"/>
        </w:rPr>
        <w:t>Backward Selection Result</w:t>
      </w:r>
    </w:p>
    <w:p w14:paraId="3D81DD50" w14:textId="603B98D8" w:rsidR="00AD0DAB" w:rsidRPr="00152EF0" w:rsidRDefault="000E5507" w:rsidP="00152EF0">
      <w:pPr>
        <w:spacing w:line="480" w:lineRule="auto"/>
        <w:rPr>
          <w:rFonts w:ascii="Times New Roman" w:hAnsi="Times New Roman" w:cs="Times New Roman"/>
          <w:b/>
          <w:bCs/>
          <w:sz w:val="24"/>
          <w:szCs w:val="24"/>
        </w:rPr>
      </w:pPr>
      <w:r w:rsidRPr="00152EF0">
        <w:rPr>
          <w:rFonts w:ascii="Times New Roman" w:hAnsi="Times New Roman" w:cs="Times New Roman"/>
          <w:b/>
          <w:bCs/>
          <w:noProof/>
          <w:sz w:val="24"/>
          <w:szCs w:val="24"/>
        </w:rPr>
        <w:lastRenderedPageBreak/>
        <w:drawing>
          <wp:anchor distT="0" distB="0" distL="114300" distR="114300" simplePos="0" relativeHeight="251701248" behindDoc="0" locked="0" layoutInCell="1" allowOverlap="1" wp14:anchorId="05B529C5" wp14:editId="457FA83D">
            <wp:simplePos x="0" y="0"/>
            <wp:positionH relativeFrom="column">
              <wp:posOffset>784860</wp:posOffset>
            </wp:positionH>
            <wp:positionV relativeFrom="page">
              <wp:posOffset>3994150</wp:posOffset>
            </wp:positionV>
            <wp:extent cx="3596640" cy="3409950"/>
            <wp:effectExtent l="0" t="0" r="3810" b="0"/>
            <wp:wrapTopAndBottom/>
            <wp:docPr id="15297556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75561" name="Picture 1" descr="A screenshot of a computer&#10;&#10;AI-generated content may be incorrect."/>
                    <pic:cNvPicPr/>
                  </pic:nvPicPr>
                  <pic:blipFill>
                    <a:blip r:embed="rId20">
                      <a:extLst>
                        <a:ext uri="{28A0092B-C50C-407E-A947-70E740481C1C}">
                          <a14:useLocalDpi xmlns:a14="http://schemas.microsoft.com/office/drawing/2010/main" val="0"/>
                        </a:ext>
                      </a:extLst>
                    </a:blip>
                    <a:stretch>
                      <a:fillRect/>
                    </a:stretch>
                  </pic:blipFill>
                  <pic:spPr>
                    <a:xfrm>
                      <a:off x="0" y="0"/>
                      <a:ext cx="3596640" cy="3409950"/>
                    </a:xfrm>
                    <a:prstGeom prst="rect">
                      <a:avLst/>
                    </a:prstGeom>
                  </pic:spPr>
                </pic:pic>
              </a:graphicData>
            </a:graphic>
            <wp14:sizeRelH relativeFrom="margin">
              <wp14:pctWidth>0</wp14:pctWidth>
            </wp14:sizeRelH>
            <wp14:sizeRelV relativeFrom="margin">
              <wp14:pctHeight>0</wp14:pctHeight>
            </wp14:sizeRelV>
          </wp:anchor>
        </w:drawing>
      </w:r>
      <w:r w:rsidRPr="00152EF0">
        <w:rPr>
          <w:rFonts w:ascii="Times New Roman" w:hAnsi="Times New Roman" w:cs="Times New Roman"/>
          <w:noProof/>
          <w:sz w:val="24"/>
          <w:szCs w:val="24"/>
        </w:rPr>
        <w:drawing>
          <wp:anchor distT="0" distB="0" distL="114300" distR="114300" simplePos="0" relativeHeight="251695104" behindDoc="0" locked="0" layoutInCell="1" allowOverlap="1" wp14:anchorId="3A14109E" wp14:editId="024C8B69">
            <wp:simplePos x="0" y="0"/>
            <wp:positionH relativeFrom="column">
              <wp:posOffset>556260</wp:posOffset>
            </wp:positionH>
            <wp:positionV relativeFrom="page">
              <wp:posOffset>1242060</wp:posOffset>
            </wp:positionV>
            <wp:extent cx="4039235" cy="2656840"/>
            <wp:effectExtent l="0" t="0" r="0" b="0"/>
            <wp:wrapTopAndBottom/>
            <wp:docPr id="4419093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909360" name="Picture 1" descr="A screenshot of a computer&#10;&#10;AI-generated content may be incorrect."/>
                    <pic:cNvPicPr/>
                  </pic:nvPicPr>
                  <pic:blipFill>
                    <a:blip r:embed="rId21">
                      <a:extLst>
                        <a:ext uri="{28A0092B-C50C-407E-A947-70E740481C1C}">
                          <a14:useLocalDpi xmlns:a14="http://schemas.microsoft.com/office/drawing/2010/main" val="0"/>
                        </a:ext>
                      </a:extLst>
                    </a:blip>
                    <a:stretch>
                      <a:fillRect/>
                    </a:stretch>
                  </pic:blipFill>
                  <pic:spPr>
                    <a:xfrm>
                      <a:off x="0" y="0"/>
                      <a:ext cx="4039235" cy="2656840"/>
                    </a:xfrm>
                    <a:prstGeom prst="rect">
                      <a:avLst/>
                    </a:prstGeom>
                  </pic:spPr>
                </pic:pic>
              </a:graphicData>
            </a:graphic>
            <wp14:sizeRelH relativeFrom="margin">
              <wp14:pctWidth>0</wp14:pctWidth>
            </wp14:sizeRelH>
            <wp14:sizeRelV relativeFrom="margin">
              <wp14:pctHeight>0</wp14:pctHeight>
            </wp14:sizeRelV>
          </wp:anchor>
        </w:drawing>
      </w:r>
      <w:r w:rsidR="00AD0DAB" w:rsidRPr="00152EF0">
        <w:rPr>
          <w:rFonts w:ascii="Times New Roman" w:hAnsi="Times New Roman" w:cs="Times New Roman"/>
          <w:b/>
          <w:bCs/>
          <w:sz w:val="24"/>
          <w:szCs w:val="24"/>
        </w:rPr>
        <w:t>Stepwise Selection Result</w:t>
      </w:r>
      <w:r w:rsidR="00AD0DAB" w:rsidRPr="00152EF0">
        <w:rPr>
          <w:rFonts w:ascii="Times New Roman" w:hAnsi="Times New Roman" w:cs="Times New Roman"/>
          <w:sz w:val="24"/>
          <w:szCs w:val="24"/>
        </w:rPr>
        <w:t xml:space="preserve"> </w:t>
      </w:r>
    </w:p>
    <w:p w14:paraId="70666D40" w14:textId="77BC89D9" w:rsidR="00FB0463" w:rsidRPr="00152EF0" w:rsidRDefault="00FB0463" w:rsidP="005C5FD5">
      <w:pPr>
        <w:pStyle w:val="ListParagraph"/>
        <w:spacing w:line="480" w:lineRule="auto"/>
        <w:rPr>
          <w:rFonts w:ascii="Times New Roman" w:hAnsi="Times New Roman" w:cs="Times New Roman"/>
          <w:sz w:val="24"/>
          <w:szCs w:val="24"/>
        </w:rPr>
      </w:pPr>
    </w:p>
    <w:p w14:paraId="4401BFD7" w14:textId="406067AE" w:rsidR="00AD0DAB" w:rsidRPr="00152EF0" w:rsidRDefault="00AD0DAB" w:rsidP="005C5FD5">
      <w:pPr>
        <w:pStyle w:val="ListParagraph"/>
        <w:spacing w:line="480" w:lineRule="auto"/>
        <w:rPr>
          <w:rFonts w:ascii="Times New Roman" w:hAnsi="Times New Roman" w:cs="Times New Roman"/>
          <w:b/>
          <w:bCs/>
          <w:sz w:val="24"/>
          <w:szCs w:val="24"/>
        </w:rPr>
      </w:pPr>
    </w:p>
    <w:p w14:paraId="59C90CFC" w14:textId="055CE86B" w:rsidR="00AD0DAB" w:rsidRPr="00152EF0" w:rsidRDefault="00AD0DAB" w:rsidP="005C5FD5">
      <w:pPr>
        <w:pStyle w:val="ListParagraph"/>
        <w:spacing w:line="480" w:lineRule="auto"/>
        <w:rPr>
          <w:rFonts w:ascii="Times New Roman" w:hAnsi="Times New Roman" w:cs="Times New Roman"/>
          <w:b/>
          <w:bCs/>
          <w:sz w:val="24"/>
          <w:szCs w:val="24"/>
        </w:rPr>
      </w:pPr>
    </w:p>
    <w:p w14:paraId="611895E9" w14:textId="129FA70A" w:rsidR="00AD0DAB" w:rsidRPr="000E5507" w:rsidRDefault="00AD0DAB" w:rsidP="005C5FD5">
      <w:pPr>
        <w:pStyle w:val="ListParagraph"/>
        <w:spacing w:line="480" w:lineRule="auto"/>
        <w:rPr>
          <w:rFonts w:ascii="Times New Roman" w:hAnsi="Times New Roman" w:cs="Times New Roman"/>
          <w:sz w:val="24"/>
          <w:szCs w:val="24"/>
        </w:rPr>
      </w:pPr>
    </w:p>
    <w:p w14:paraId="6116546D" w14:textId="44784FB5" w:rsidR="00FD51D9" w:rsidRPr="000E5507" w:rsidRDefault="009033D7" w:rsidP="00152EF0">
      <w:pPr>
        <w:spacing w:line="480" w:lineRule="auto"/>
        <w:rPr>
          <w:rFonts w:ascii="Times New Roman" w:hAnsi="Times New Roman" w:cs="Times New Roman"/>
          <w:sz w:val="24"/>
          <w:szCs w:val="24"/>
        </w:rPr>
      </w:pPr>
      <w:r w:rsidRPr="000E5507">
        <w:rPr>
          <w:rFonts w:ascii="Times New Roman" w:hAnsi="Times New Roman" w:cs="Times New Roman"/>
          <w:sz w:val="24"/>
          <w:szCs w:val="24"/>
        </w:rPr>
        <w:lastRenderedPageBreak/>
        <w:t xml:space="preserve">For regression models, it's important to see which variables are coming off as important from </w:t>
      </w:r>
      <w:r w:rsidR="00D72F04" w:rsidRPr="000E5507">
        <w:rPr>
          <w:rFonts w:ascii="Times New Roman" w:hAnsi="Times New Roman" w:cs="Times New Roman"/>
          <w:sz w:val="24"/>
          <w:szCs w:val="24"/>
        </w:rPr>
        <w:t>the</w:t>
      </w:r>
      <w:r w:rsidRPr="000E5507">
        <w:rPr>
          <w:rFonts w:ascii="Times New Roman" w:hAnsi="Times New Roman" w:cs="Times New Roman"/>
          <w:sz w:val="24"/>
          <w:szCs w:val="24"/>
        </w:rPr>
        <w:t xml:space="preserve"> dataset, and what some of the model results are</w:t>
      </w:r>
      <w:r w:rsidR="00D72F04" w:rsidRPr="000E5507">
        <w:rPr>
          <w:rFonts w:ascii="Times New Roman" w:hAnsi="Times New Roman" w:cs="Times New Roman"/>
          <w:sz w:val="24"/>
          <w:szCs w:val="24"/>
        </w:rPr>
        <w:t xml:space="preserve"> s</w:t>
      </w:r>
      <w:r w:rsidRPr="000E5507">
        <w:rPr>
          <w:rFonts w:ascii="Times New Roman" w:hAnsi="Times New Roman" w:cs="Times New Roman"/>
          <w:sz w:val="24"/>
          <w:szCs w:val="24"/>
        </w:rPr>
        <w:t xml:space="preserve">uch as the odds ratios, how many variables the model is using, the p-values for those variables, and so on. </w:t>
      </w:r>
      <w:r w:rsidR="00A57C07" w:rsidRPr="000E5507">
        <w:rPr>
          <w:rFonts w:ascii="Times New Roman" w:hAnsi="Times New Roman" w:cs="Times New Roman"/>
          <w:sz w:val="24"/>
          <w:szCs w:val="24"/>
        </w:rPr>
        <w:t>All</w:t>
      </w:r>
      <w:r w:rsidRPr="000E5507">
        <w:rPr>
          <w:rFonts w:ascii="Times New Roman" w:hAnsi="Times New Roman" w:cs="Times New Roman"/>
          <w:sz w:val="24"/>
          <w:szCs w:val="24"/>
        </w:rPr>
        <w:t xml:space="preserve"> these details are attached in the screenshot given above. As </w:t>
      </w:r>
      <w:r w:rsidR="00D72F04" w:rsidRPr="000E5507">
        <w:rPr>
          <w:rFonts w:ascii="Times New Roman" w:hAnsi="Times New Roman" w:cs="Times New Roman"/>
          <w:sz w:val="24"/>
          <w:szCs w:val="24"/>
        </w:rPr>
        <w:t xml:space="preserve">it </w:t>
      </w:r>
      <w:r w:rsidRPr="000E5507">
        <w:rPr>
          <w:rFonts w:ascii="Times New Roman" w:hAnsi="Times New Roman" w:cs="Times New Roman"/>
          <w:sz w:val="24"/>
          <w:szCs w:val="24"/>
        </w:rPr>
        <w:t>can</w:t>
      </w:r>
      <w:r w:rsidR="00D72F04" w:rsidRPr="000E5507">
        <w:rPr>
          <w:rFonts w:ascii="Times New Roman" w:hAnsi="Times New Roman" w:cs="Times New Roman"/>
          <w:sz w:val="24"/>
          <w:szCs w:val="24"/>
        </w:rPr>
        <w:t xml:space="preserve"> be</w:t>
      </w:r>
      <w:r w:rsidRPr="000E5507">
        <w:rPr>
          <w:rFonts w:ascii="Times New Roman" w:hAnsi="Times New Roman" w:cs="Times New Roman"/>
          <w:sz w:val="24"/>
          <w:szCs w:val="24"/>
        </w:rPr>
        <w:t xml:space="preserve"> see</w:t>
      </w:r>
      <w:r w:rsidR="00D72F04" w:rsidRPr="000E5507">
        <w:rPr>
          <w:rFonts w:ascii="Times New Roman" w:hAnsi="Times New Roman" w:cs="Times New Roman"/>
          <w:sz w:val="24"/>
          <w:szCs w:val="24"/>
        </w:rPr>
        <w:t>n</w:t>
      </w:r>
      <w:r w:rsidRPr="000E5507">
        <w:rPr>
          <w:rFonts w:ascii="Times New Roman" w:hAnsi="Times New Roman" w:cs="Times New Roman"/>
          <w:sz w:val="24"/>
          <w:szCs w:val="24"/>
        </w:rPr>
        <w:t>,</w:t>
      </w:r>
      <w:r w:rsidR="00D72F04" w:rsidRPr="000E5507">
        <w:rPr>
          <w:rFonts w:ascii="Times New Roman" w:hAnsi="Times New Roman" w:cs="Times New Roman"/>
          <w:sz w:val="24"/>
          <w:szCs w:val="24"/>
        </w:rPr>
        <w:t xml:space="preserve"> there are</w:t>
      </w:r>
      <w:r w:rsidRPr="000E5507">
        <w:rPr>
          <w:rFonts w:ascii="Times New Roman" w:hAnsi="Times New Roman" w:cs="Times New Roman"/>
          <w:sz w:val="24"/>
          <w:szCs w:val="24"/>
        </w:rPr>
        <w:t xml:space="preserve"> some top features across </w:t>
      </w:r>
      <w:r w:rsidR="00D72F04" w:rsidRPr="000E5507">
        <w:rPr>
          <w:rFonts w:ascii="Times New Roman" w:hAnsi="Times New Roman" w:cs="Times New Roman"/>
          <w:sz w:val="24"/>
          <w:szCs w:val="24"/>
        </w:rPr>
        <w:t>the</w:t>
      </w:r>
      <w:r w:rsidRPr="000E5507">
        <w:rPr>
          <w:rFonts w:ascii="Times New Roman" w:hAnsi="Times New Roman" w:cs="Times New Roman"/>
          <w:sz w:val="24"/>
          <w:szCs w:val="24"/>
        </w:rPr>
        <w:t xml:space="preserve"> regression models. For forward selection, it's concavity mean, concave points worst, and radius mean. At the same time, for stepwise regression, it's concave points worst, radius, and texture mean. For the backward model, it's radius mean, texture mean, concave points worst, and symmetry mean. So, </w:t>
      </w:r>
      <w:r w:rsidR="00D72F04" w:rsidRPr="000E5507">
        <w:rPr>
          <w:rFonts w:ascii="Times New Roman" w:hAnsi="Times New Roman" w:cs="Times New Roman"/>
          <w:sz w:val="24"/>
          <w:szCs w:val="24"/>
        </w:rPr>
        <w:t xml:space="preserve">it’s </w:t>
      </w:r>
      <w:r w:rsidR="00152EF0" w:rsidRPr="000E5507">
        <w:rPr>
          <w:rFonts w:ascii="Times New Roman" w:hAnsi="Times New Roman" w:cs="Times New Roman"/>
          <w:sz w:val="24"/>
          <w:szCs w:val="24"/>
        </w:rPr>
        <w:t>quite</w:t>
      </w:r>
      <w:r w:rsidR="00D72F04" w:rsidRPr="000E5507">
        <w:rPr>
          <w:rFonts w:ascii="Times New Roman" w:hAnsi="Times New Roman" w:cs="Times New Roman"/>
          <w:sz w:val="24"/>
          <w:szCs w:val="24"/>
        </w:rPr>
        <w:t xml:space="preserve"> clear</w:t>
      </w:r>
      <w:r w:rsidRPr="000E5507">
        <w:rPr>
          <w:rFonts w:ascii="Times New Roman" w:hAnsi="Times New Roman" w:cs="Times New Roman"/>
          <w:sz w:val="24"/>
          <w:szCs w:val="24"/>
        </w:rPr>
        <w:t xml:space="preserve"> how these models are picking out different variables to make their predictions and justify their results. From that, </w:t>
      </w:r>
      <w:r w:rsidR="00D72F04" w:rsidRPr="000E5507">
        <w:rPr>
          <w:rFonts w:ascii="Times New Roman" w:hAnsi="Times New Roman" w:cs="Times New Roman"/>
          <w:sz w:val="24"/>
          <w:szCs w:val="24"/>
        </w:rPr>
        <w:t xml:space="preserve">it </w:t>
      </w:r>
      <w:r w:rsidRPr="000E5507">
        <w:rPr>
          <w:rFonts w:ascii="Times New Roman" w:hAnsi="Times New Roman" w:cs="Times New Roman"/>
          <w:sz w:val="24"/>
          <w:szCs w:val="24"/>
        </w:rPr>
        <w:t xml:space="preserve">can </w:t>
      </w:r>
      <w:r w:rsidR="00D72F04" w:rsidRPr="000E5507">
        <w:rPr>
          <w:rFonts w:ascii="Times New Roman" w:hAnsi="Times New Roman" w:cs="Times New Roman"/>
          <w:sz w:val="24"/>
          <w:szCs w:val="24"/>
        </w:rPr>
        <w:t xml:space="preserve">be </w:t>
      </w:r>
      <w:r w:rsidRPr="000E5507">
        <w:rPr>
          <w:rFonts w:ascii="Times New Roman" w:hAnsi="Times New Roman" w:cs="Times New Roman"/>
          <w:sz w:val="24"/>
          <w:szCs w:val="24"/>
        </w:rPr>
        <w:t>interpret</w:t>
      </w:r>
      <w:r w:rsidR="00D72F04" w:rsidRPr="000E5507">
        <w:rPr>
          <w:rFonts w:ascii="Times New Roman" w:hAnsi="Times New Roman" w:cs="Times New Roman"/>
          <w:sz w:val="24"/>
          <w:szCs w:val="24"/>
        </w:rPr>
        <w:t>ed</w:t>
      </w:r>
      <w:r w:rsidRPr="000E5507">
        <w:rPr>
          <w:rFonts w:ascii="Times New Roman" w:hAnsi="Times New Roman" w:cs="Times New Roman"/>
          <w:sz w:val="24"/>
          <w:szCs w:val="24"/>
        </w:rPr>
        <w:t xml:space="preserve"> how each model affects and determines the possibility of a cancer cell being malignant. After variables</w:t>
      </w:r>
      <w:r w:rsidR="00D72F04" w:rsidRPr="000E5507">
        <w:rPr>
          <w:rFonts w:ascii="Times New Roman" w:hAnsi="Times New Roman" w:cs="Times New Roman"/>
          <w:sz w:val="24"/>
          <w:szCs w:val="24"/>
        </w:rPr>
        <w:t xml:space="preserve">, comes </w:t>
      </w:r>
      <w:r w:rsidRPr="000E5507">
        <w:rPr>
          <w:rFonts w:ascii="Times New Roman" w:hAnsi="Times New Roman" w:cs="Times New Roman"/>
          <w:sz w:val="24"/>
          <w:szCs w:val="24"/>
        </w:rPr>
        <w:t>the numbers</w:t>
      </w:r>
      <w:r w:rsidR="00D72F04" w:rsidRPr="000E5507">
        <w:rPr>
          <w:rFonts w:ascii="Times New Roman" w:hAnsi="Times New Roman" w:cs="Times New Roman"/>
          <w:sz w:val="24"/>
          <w:szCs w:val="24"/>
        </w:rPr>
        <w:t xml:space="preserve"> and </w:t>
      </w:r>
      <w:r w:rsidRPr="000E5507">
        <w:rPr>
          <w:rFonts w:ascii="Times New Roman" w:hAnsi="Times New Roman" w:cs="Times New Roman"/>
          <w:sz w:val="24"/>
          <w:szCs w:val="24"/>
        </w:rPr>
        <w:t xml:space="preserve">the first thing to observe is the odds ratio. Now a question can be: what is the role that odds ratio is playing here? So, in logistic regression or the regression models that </w:t>
      </w:r>
      <w:r w:rsidR="00D72F04" w:rsidRPr="000E5507">
        <w:rPr>
          <w:rFonts w:ascii="Times New Roman" w:hAnsi="Times New Roman" w:cs="Times New Roman"/>
          <w:sz w:val="24"/>
          <w:szCs w:val="24"/>
        </w:rPr>
        <w:t>were done here</w:t>
      </w:r>
      <w:r w:rsidRPr="000E5507">
        <w:rPr>
          <w:rFonts w:ascii="Times New Roman" w:hAnsi="Times New Roman" w:cs="Times New Roman"/>
          <w:sz w:val="24"/>
          <w:szCs w:val="24"/>
        </w:rPr>
        <w:t>, the log odds of an event</w:t>
      </w:r>
      <w:r w:rsidR="00D72F04" w:rsidRPr="000E5507">
        <w:rPr>
          <w:rFonts w:ascii="Times New Roman" w:hAnsi="Times New Roman" w:cs="Times New Roman"/>
          <w:sz w:val="24"/>
          <w:szCs w:val="24"/>
        </w:rPr>
        <w:t xml:space="preserve">, </w:t>
      </w:r>
      <w:r w:rsidRPr="000E5507">
        <w:rPr>
          <w:rFonts w:ascii="Times New Roman" w:hAnsi="Times New Roman" w:cs="Times New Roman"/>
          <w:sz w:val="24"/>
          <w:szCs w:val="24"/>
        </w:rPr>
        <w:t xml:space="preserve">in </w:t>
      </w:r>
      <w:r w:rsidR="00D72F04" w:rsidRPr="000E5507">
        <w:rPr>
          <w:rFonts w:ascii="Times New Roman" w:hAnsi="Times New Roman" w:cs="Times New Roman"/>
          <w:sz w:val="24"/>
          <w:szCs w:val="24"/>
        </w:rPr>
        <w:t>this</w:t>
      </w:r>
      <w:r w:rsidRPr="000E5507">
        <w:rPr>
          <w:rFonts w:ascii="Times New Roman" w:hAnsi="Times New Roman" w:cs="Times New Roman"/>
          <w:sz w:val="24"/>
          <w:szCs w:val="24"/>
        </w:rPr>
        <w:t xml:space="preserve"> case, it's the cancer being malignant, which is equal to one. Each odds ratio shows how a one-unit increase in the predictor variable affects the odds of the outcome being malignant. So, for example, an extremely large odds ratio such as concave points worst means even a small increase in this feature is associated with a huge increase in the odds of malignancy. So, if a variable like concave points worst has an extremely high odds ratio, it may genuinely be one of the strongest indicators of malignancy in </w:t>
      </w:r>
      <w:r w:rsidR="00C02A7D" w:rsidRPr="000E5507">
        <w:rPr>
          <w:rFonts w:ascii="Times New Roman" w:hAnsi="Times New Roman" w:cs="Times New Roman"/>
          <w:sz w:val="24"/>
          <w:szCs w:val="24"/>
        </w:rPr>
        <w:t xml:space="preserve">the </w:t>
      </w:r>
      <w:r w:rsidRPr="000E5507">
        <w:rPr>
          <w:rFonts w:ascii="Times New Roman" w:hAnsi="Times New Roman" w:cs="Times New Roman"/>
          <w:sz w:val="24"/>
          <w:szCs w:val="24"/>
        </w:rPr>
        <w:t xml:space="preserve">dataset. So more concave points typically signal irregular, aggressive tumor growth, which is a sign of malignancy. The same goes with an extremely small odds ratio as well. The smaller the odds ratio is, the less the odds of malignancy get. </w:t>
      </w:r>
      <w:r w:rsidR="00C02A7D" w:rsidRPr="000E5507">
        <w:rPr>
          <w:rFonts w:ascii="Times New Roman" w:hAnsi="Times New Roman" w:cs="Times New Roman"/>
          <w:sz w:val="24"/>
          <w:szCs w:val="24"/>
        </w:rPr>
        <w:t>So,</w:t>
      </w:r>
      <w:r w:rsidRPr="000E5507">
        <w:rPr>
          <w:rFonts w:ascii="Times New Roman" w:hAnsi="Times New Roman" w:cs="Times New Roman"/>
          <w:sz w:val="24"/>
          <w:szCs w:val="24"/>
        </w:rPr>
        <w:t xml:space="preserve"> for example, concave points SE has a very extremely small odds ratio. That means it is associated with an extreme reduction in the odds of malignancy</w:t>
      </w:r>
      <w:r w:rsidR="00C02A7D" w:rsidRPr="000E5507">
        <w:rPr>
          <w:rFonts w:ascii="Times New Roman" w:hAnsi="Times New Roman" w:cs="Times New Roman"/>
          <w:sz w:val="24"/>
          <w:szCs w:val="24"/>
        </w:rPr>
        <w:t xml:space="preserve">, </w:t>
      </w:r>
      <w:r w:rsidRPr="000E5507">
        <w:rPr>
          <w:rFonts w:ascii="Times New Roman" w:hAnsi="Times New Roman" w:cs="Times New Roman"/>
          <w:sz w:val="24"/>
          <w:szCs w:val="24"/>
        </w:rPr>
        <w:t>that this variable doesn't indicate or has very low contribution to identifying malignant cells.</w:t>
      </w:r>
      <w:r w:rsidR="00AC656C" w:rsidRPr="000E5507">
        <w:rPr>
          <w:rFonts w:ascii="Times New Roman" w:hAnsi="Times New Roman" w:cs="Times New Roman"/>
          <w:sz w:val="24"/>
          <w:szCs w:val="24"/>
        </w:rPr>
        <w:t xml:space="preserve"> </w:t>
      </w:r>
      <w:r w:rsidR="008A26DE" w:rsidRPr="000E5507">
        <w:rPr>
          <w:rFonts w:ascii="Times New Roman" w:hAnsi="Times New Roman" w:cs="Times New Roman"/>
          <w:sz w:val="24"/>
          <w:szCs w:val="24"/>
        </w:rPr>
        <w:t xml:space="preserve">So, looking </w:t>
      </w:r>
      <w:r w:rsidR="008A26DE" w:rsidRPr="000E5507">
        <w:rPr>
          <w:rFonts w:ascii="Times New Roman" w:hAnsi="Times New Roman" w:cs="Times New Roman"/>
          <w:sz w:val="24"/>
          <w:szCs w:val="24"/>
        </w:rPr>
        <w:lastRenderedPageBreak/>
        <w:t xml:space="preserve">at the odds ratios of </w:t>
      </w:r>
      <w:r w:rsidR="00C02A7D" w:rsidRPr="000E5507">
        <w:rPr>
          <w:rFonts w:ascii="Times New Roman" w:hAnsi="Times New Roman" w:cs="Times New Roman"/>
          <w:sz w:val="24"/>
          <w:szCs w:val="24"/>
        </w:rPr>
        <w:t xml:space="preserve">the mentioned </w:t>
      </w:r>
      <w:r w:rsidR="008A26DE" w:rsidRPr="000E5507">
        <w:rPr>
          <w:rFonts w:ascii="Times New Roman" w:hAnsi="Times New Roman" w:cs="Times New Roman"/>
          <w:sz w:val="24"/>
          <w:szCs w:val="24"/>
        </w:rPr>
        <w:t xml:space="preserve">models, Stepwise Regression’s almost all variables are statistically significant, and the odds ratios are the most stable compared to the other models. In the Forward model, the odds ratios are a bit more extreme, and in the Backward model, they are relatively more stable, but still not as consistent as in the stepwise model. </w:t>
      </w:r>
      <w:r w:rsidR="00AC656C" w:rsidRPr="000E5507">
        <w:rPr>
          <w:rFonts w:ascii="Times New Roman" w:hAnsi="Times New Roman" w:cs="Times New Roman"/>
          <w:sz w:val="24"/>
          <w:szCs w:val="24"/>
        </w:rPr>
        <w:t>On the other hand, the role of the p-value is that for each variable, it tests the null hypothesis that the coefficient</w:t>
      </w:r>
      <w:r w:rsidR="00C02A7D" w:rsidRPr="000E5507">
        <w:rPr>
          <w:rFonts w:ascii="Times New Roman" w:hAnsi="Times New Roman" w:cs="Times New Roman"/>
          <w:sz w:val="24"/>
          <w:szCs w:val="24"/>
        </w:rPr>
        <w:t xml:space="preserve">; </w:t>
      </w:r>
      <w:r w:rsidR="00AC656C" w:rsidRPr="000E5507">
        <w:rPr>
          <w:rFonts w:ascii="Times New Roman" w:hAnsi="Times New Roman" w:cs="Times New Roman"/>
          <w:sz w:val="24"/>
          <w:szCs w:val="24"/>
        </w:rPr>
        <w:t>meaning the impact of the variable</w:t>
      </w:r>
      <w:r w:rsidR="00C02A7D" w:rsidRPr="000E5507">
        <w:rPr>
          <w:rFonts w:ascii="Times New Roman" w:hAnsi="Times New Roman" w:cs="Times New Roman"/>
          <w:sz w:val="24"/>
          <w:szCs w:val="24"/>
        </w:rPr>
        <w:t xml:space="preserve"> </w:t>
      </w:r>
      <w:r w:rsidR="00AC656C" w:rsidRPr="000E5507">
        <w:rPr>
          <w:rFonts w:ascii="Times New Roman" w:hAnsi="Times New Roman" w:cs="Times New Roman"/>
          <w:sz w:val="24"/>
          <w:szCs w:val="24"/>
        </w:rPr>
        <w:t>is equal to zero, meaning the variable has no effect on predicting malignancy. So, if the p-value is lower than 0.05, the lower it gets, the stronger it gets, which means if the p-value is lower than 0.05, the variable significantly contributes to predicting malignancy. But on the other hand, if the p-value of a variable is high, which is more than 0.05, the evidence is that it's a weak variable, because it's not meaningful enough and it probably even can be removed.</w:t>
      </w:r>
      <w:r w:rsidR="00FD51D9" w:rsidRPr="000E5507">
        <w:rPr>
          <w:rFonts w:ascii="Times New Roman" w:hAnsi="Times New Roman" w:cs="Times New Roman"/>
          <w:sz w:val="24"/>
          <w:szCs w:val="24"/>
        </w:rPr>
        <w:t xml:space="preserve"> So now, comparing Forward, Backward, and Stepwise regression models, </w:t>
      </w:r>
      <w:r w:rsidR="003A0F2A" w:rsidRPr="000E5507">
        <w:rPr>
          <w:rFonts w:ascii="Times New Roman" w:hAnsi="Times New Roman" w:cs="Times New Roman"/>
          <w:sz w:val="24"/>
          <w:szCs w:val="24"/>
        </w:rPr>
        <w:t>the</w:t>
      </w:r>
      <w:r w:rsidR="00FD51D9" w:rsidRPr="000E5507">
        <w:rPr>
          <w:rFonts w:ascii="Times New Roman" w:hAnsi="Times New Roman" w:cs="Times New Roman"/>
          <w:sz w:val="24"/>
          <w:szCs w:val="24"/>
        </w:rPr>
        <w:t xml:space="preserve"> Stepwise regression had five variables in the model, and they all have p-values well below 0.01, which means that almost every predictor is statistically significant. It also shows that the model has low multicollinearity, is highly interpretable, and achieves a good balance of simplicity and significance, because it works with very few variables but still delivers very good results.</w:t>
      </w:r>
      <w:r w:rsidR="00152EF0" w:rsidRPr="000E5507">
        <w:rPr>
          <w:rFonts w:ascii="Times New Roman" w:hAnsi="Times New Roman" w:cs="Times New Roman"/>
          <w:sz w:val="24"/>
          <w:szCs w:val="24"/>
        </w:rPr>
        <w:t xml:space="preserve"> </w:t>
      </w:r>
      <w:r w:rsidR="00FD51D9" w:rsidRPr="000E5507">
        <w:rPr>
          <w:rFonts w:ascii="Times New Roman" w:hAnsi="Times New Roman" w:cs="Times New Roman"/>
          <w:sz w:val="24"/>
          <w:szCs w:val="24"/>
        </w:rPr>
        <w:t>At the same time, Forward Selection includes 10 predictors, but a lot of them have high p-values, and some variables show a risk of overfitting. As for Backward model, it used nine predictors, and while most p-values were below 0.05, some were close to the threshold.</w:t>
      </w:r>
    </w:p>
    <w:p w14:paraId="3304BB05" w14:textId="61B39C82" w:rsidR="00152EF0" w:rsidRPr="00E453F0" w:rsidRDefault="00152EF0" w:rsidP="00152EF0">
      <w:pPr>
        <w:spacing w:line="480" w:lineRule="auto"/>
        <w:rPr>
          <w:rFonts w:ascii="Times New Roman" w:hAnsi="Times New Roman" w:cs="Times New Roman"/>
          <w:b/>
          <w:bCs/>
          <w:sz w:val="24"/>
          <w:szCs w:val="24"/>
        </w:rPr>
      </w:pPr>
      <w:r w:rsidRPr="00E453F0">
        <w:rPr>
          <w:rFonts w:ascii="Times New Roman" w:hAnsi="Times New Roman" w:cs="Times New Roman"/>
          <w:b/>
          <w:bCs/>
          <w:sz w:val="24"/>
          <w:szCs w:val="24"/>
        </w:rPr>
        <w:t xml:space="preserve">VIF for Forward Selection Model </w:t>
      </w:r>
    </w:p>
    <w:p w14:paraId="72238693" w14:textId="77777777" w:rsidR="00E453F0" w:rsidRDefault="00E453F0" w:rsidP="00FD51D9">
      <w:pPr>
        <w:pStyle w:val="ListParagraph"/>
        <w:spacing w:line="480" w:lineRule="auto"/>
        <w:rPr>
          <w:rFonts w:ascii="Times New Roman" w:hAnsi="Times New Roman" w:cs="Times New Roman"/>
          <w:sz w:val="24"/>
          <w:szCs w:val="24"/>
        </w:rPr>
      </w:pPr>
    </w:p>
    <w:p w14:paraId="77E2B948" w14:textId="77777777" w:rsidR="00E453F0" w:rsidRDefault="00E453F0" w:rsidP="00FD51D9">
      <w:pPr>
        <w:pStyle w:val="ListParagraph"/>
        <w:spacing w:line="480" w:lineRule="auto"/>
        <w:rPr>
          <w:rFonts w:ascii="Times New Roman" w:hAnsi="Times New Roman" w:cs="Times New Roman"/>
          <w:sz w:val="24"/>
          <w:szCs w:val="24"/>
        </w:rPr>
      </w:pPr>
    </w:p>
    <w:p w14:paraId="2F8F9B85" w14:textId="078FB9F6" w:rsidR="00355C48" w:rsidRPr="00152EF0" w:rsidRDefault="00E453F0" w:rsidP="00FD51D9">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lastRenderedPageBreak/>
        <w:drawing>
          <wp:anchor distT="0" distB="0" distL="114300" distR="114300" simplePos="0" relativeHeight="251709440" behindDoc="0" locked="0" layoutInCell="1" allowOverlap="1" wp14:anchorId="67C932E9" wp14:editId="35ADA151">
            <wp:simplePos x="0" y="0"/>
            <wp:positionH relativeFrom="column">
              <wp:posOffset>998220</wp:posOffset>
            </wp:positionH>
            <wp:positionV relativeFrom="page">
              <wp:posOffset>531495</wp:posOffset>
            </wp:positionV>
            <wp:extent cx="3505200" cy="2973705"/>
            <wp:effectExtent l="0" t="0" r="0" b="0"/>
            <wp:wrapTopAndBottom/>
            <wp:docPr id="124991844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9918442" name="Picture 1" descr="A screenshot of a computer program&#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3505200" cy="2973705"/>
                    </a:xfrm>
                    <a:prstGeom prst="rect">
                      <a:avLst/>
                    </a:prstGeom>
                  </pic:spPr>
                </pic:pic>
              </a:graphicData>
            </a:graphic>
            <wp14:sizeRelH relativeFrom="margin">
              <wp14:pctWidth>0</wp14:pctWidth>
            </wp14:sizeRelH>
            <wp14:sizeRelV relativeFrom="margin">
              <wp14:pctHeight>0</wp14:pctHeight>
            </wp14:sizeRelV>
          </wp:anchor>
        </w:drawing>
      </w:r>
    </w:p>
    <w:p w14:paraId="636D09D4" w14:textId="7B46A52D" w:rsidR="00355C48" w:rsidRPr="00E453F0" w:rsidRDefault="00E453F0" w:rsidP="00E453F0">
      <w:pPr>
        <w:spacing w:line="480" w:lineRule="auto"/>
        <w:rPr>
          <w:rFonts w:ascii="Times New Roman" w:hAnsi="Times New Roman" w:cs="Times New Roman"/>
          <w:b/>
          <w:bCs/>
          <w:sz w:val="24"/>
          <w:szCs w:val="24"/>
        </w:rPr>
      </w:pPr>
      <w:r w:rsidRPr="00E453F0">
        <w:rPr>
          <w:b/>
          <w:bCs/>
          <w:noProof/>
        </w:rPr>
        <w:drawing>
          <wp:anchor distT="0" distB="0" distL="114300" distR="114300" simplePos="0" relativeHeight="251708416" behindDoc="0" locked="0" layoutInCell="1" allowOverlap="1" wp14:anchorId="76B10D09" wp14:editId="7112218B">
            <wp:simplePos x="0" y="0"/>
            <wp:positionH relativeFrom="column">
              <wp:posOffset>906780</wp:posOffset>
            </wp:positionH>
            <wp:positionV relativeFrom="page">
              <wp:posOffset>4393565</wp:posOffset>
            </wp:positionV>
            <wp:extent cx="3535680" cy="2004060"/>
            <wp:effectExtent l="0" t="0" r="7620" b="0"/>
            <wp:wrapTopAndBottom/>
            <wp:docPr id="124404635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046355" name="Picture 1" descr="A screenshot of a computer&#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535680" cy="2004060"/>
                    </a:xfrm>
                    <a:prstGeom prst="rect">
                      <a:avLst/>
                    </a:prstGeom>
                  </pic:spPr>
                </pic:pic>
              </a:graphicData>
            </a:graphic>
            <wp14:sizeRelH relativeFrom="margin">
              <wp14:pctWidth>0</wp14:pctWidth>
            </wp14:sizeRelH>
            <wp14:sizeRelV relativeFrom="margin">
              <wp14:pctHeight>0</wp14:pctHeight>
            </wp14:sizeRelV>
          </wp:anchor>
        </w:drawing>
      </w:r>
      <w:r w:rsidRPr="00E453F0">
        <w:rPr>
          <w:rFonts w:ascii="Times New Roman" w:hAnsi="Times New Roman" w:cs="Times New Roman"/>
          <w:b/>
          <w:bCs/>
          <w:sz w:val="24"/>
          <w:szCs w:val="24"/>
        </w:rPr>
        <w:t>VIF for Backward Selection Model</w:t>
      </w:r>
    </w:p>
    <w:p w14:paraId="4CCC7C5E" w14:textId="338F1508" w:rsidR="00E453F0" w:rsidRDefault="00E453F0" w:rsidP="00E453F0">
      <w:pPr>
        <w:spacing w:line="480" w:lineRule="auto"/>
        <w:rPr>
          <w:rFonts w:ascii="Times New Roman" w:hAnsi="Times New Roman" w:cs="Times New Roman"/>
          <w:sz w:val="24"/>
          <w:szCs w:val="24"/>
        </w:rPr>
      </w:pPr>
    </w:p>
    <w:p w14:paraId="1B7E0C58" w14:textId="42882029" w:rsidR="00E453F0" w:rsidRDefault="000E5507" w:rsidP="00E453F0">
      <w:pPr>
        <w:spacing w:line="480" w:lineRule="auto"/>
        <w:rPr>
          <w:rFonts w:ascii="Times New Roman" w:hAnsi="Times New Roman" w:cs="Times New Roman"/>
          <w:sz w:val="24"/>
          <w:szCs w:val="24"/>
        </w:rPr>
      </w:pPr>
      <w:r w:rsidRPr="00E453F0">
        <w:rPr>
          <w:b/>
          <w:bCs/>
          <w:noProof/>
        </w:rPr>
        <w:drawing>
          <wp:anchor distT="0" distB="0" distL="114300" distR="114300" simplePos="0" relativeHeight="251722752" behindDoc="0" locked="0" layoutInCell="1" allowOverlap="1" wp14:anchorId="246F06DB" wp14:editId="018AE4D4">
            <wp:simplePos x="0" y="0"/>
            <wp:positionH relativeFrom="column">
              <wp:posOffset>906780</wp:posOffset>
            </wp:positionH>
            <wp:positionV relativeFrom="page">
              <wp:posOffset>7146290</wp:posOffset>
            </wp:positionV>
            <wp:extent cx="3535680" cy="2903220"/>
            <wp:effectExtent l="0" t="0" r="7620" b="0"/>
            <wp:wrapTopAndBottom/>
            <wp:docPr id="143568182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681829" name="Picture 1" descr="A screenshot of a computer code&#10;&#10;AI-generated content may be incorrect."/>
                    <pic:cNvPicPr/>
                  </pic:nvPicPr>
                  <pic:blipFill>
                    <a:blip r:embed="rId24">
                      <a:extLst>
                        <a:ext uri="{28A0092B-C50C-407E-A947-70E740481C1C}">
                          <a14:useLocalDpi xmlns:a14="http://schemas.microsoft.com/office/drawing/2010/main" val="0"/>
                        </a:ext>
                      </a:extLst>
                    </a:blip>
                    <a:stretch>
                      <a:fillRect/>
                    </a:stretch>
                  </pic:blipFill>
                  <pic:spPr>
                    <a:xfrm>
                      <a:off x="0" y="0"/>
                      <a:ext cx="3535680" cy="2903220"/>
                    </a:xfrm>
                    <a:prstGeom prst="rect">
                      <a:avLst/>
                    </a:prstGeom>
                  </pic:spPr>
                </pic:pic>
              </a:graphicData>
            </a:graphic>
          </wp:anchor>
        </w:drawing>
      </w:r>
      <w:r w:rsidR="00E453F0" w:rsidRPr="00E453F0">
        <w:rPr>
          <w:rFonts w:ascii="Times New Roman" w:hAnsi="Times New Roman" w:cs="Times New Roman"/>
          <w:b/>
          <w:bCs/>
          <w:sz w:val="24"/>
          <w:szCs w:val="24"/>
        </w:rPr>
        <w:t>VIF for Stepwise Regression Model</w:t>
      </w:r>
      <w:r w:rsidR="00E453F0" w:rsidRPr="00E453F0">
        <w:rPr>
          <w:rFonts w:ascii="Times New Roman" w:hAnsi="Times New Roman" w:cs="Times New Roman"/>
          <w:sz w:val="24"/>
          <w:szCs w:val="24"/>
        </w:rPr>
        <w:t xml:space="preserve"> </w:t>
      </w:r>
    </w:p>
    <w:p w14:paraId="51543523" w14:textId="77777777" w:rsidR="000E5507" w:rsidRDefault="00355C48" w:rsidP="00E453F0">
      <w:pPr>
        <w:spacing w:line="480" w:lineRule="auto"/>
        <w:rPr>
          <w:rFonts w:ascii="Times New Roman" w:hAnsi="Times New Roman" w:cs="Times New Roman"/>
          <w:sz w:val="24"/>
          <w:szCs w:val="24"/>
        </w:rPr>
      </w:pPr>
      <w:r w:rsidRPr="00E453F0">
        <w:rPr>
          <w:rFonts w:ascii="Times New Roman" w:hAnsi="Times New Roman" w:cs="Times New Roman"/>
          <w:sz w:val="24"/>
          <w:szCs w:val="24"/>
        </w:rPr>
        <w:lastRenderedPageBreak/>
        <w:t xml:space="preserve">Another factor in result with the models is VIF which is Variance Inflation Factor (VIF). </w:t>
      </w:r>
      <w:r w:rsidR="00B12379" w:rsidRPr="00E453F0">
        <w:rPr>
          <w:rFonts w:ascii="Times New Roman" w:hAnsi="Times New Roman" w:cs="Times New Roman"/>
          <w:sz w:val="24"/>
          <w:szCs w:val="24"/>
        </w:rPr>
        <w:t xml:space="preserve">VIF was </w:t>
      </w:r>
      <w:r w:rsidRPr="00E453F0">
        <w:rPr>
          <w:rFonts w:ascii="Times New Roman" w:hAnsi="Times New Roman" w:cs="Times New Roman"/>
          <w:sz w:val="24"/>
          <w:szCs w:val="24"/>
        </w:rPr>
        <w:t xml:space="preserve">calculated for each model’s final feature set. VIF measures the extent to which a predictor is correlated with the other predictors in the model, with values above 5 indicating moderate to high multicollinearity and values above 10 suggesting severe collinearity. The forward selection model showed the highest degree of multicollinearity, particularly among shape-related variables such as </w:t>
      </w:r>
      <w:proofErr w:type="spellStart"/>
      <w:r w:rsidRPr="00E453F0">
        <w:rPr>
          <w:rFonts w:ascii="Times New Roman" w:hAnsi="Times New Roman" w:cs="Times New Roman"/>
          <w:i/>
          <w:iCs/>
          <w:sz w:val="24"/>
          <w:szCs w:val="24"/>
        </w:rPr>
        <w:t>concavity_mean</w:t>
      </w:r>
      <w:proofErr w:type="spellEnd"/>
      <w:r w:rsidRPr="00E453F0">
        <w:rPr>
          <w:rFonts w:ascii="Times New Roman" w:hAnsi="Times New Roman" w:cs="Times New Roman"/>
          <w:sz w:val="24"/>
          <w:szCs w:val="24"/>
        </w:rPr>
        <w:t xml:space="preserve"> (VIF = 9.80), </w:t>
      </w:r>
      <w:proofErr w:type="spellStart"/>
      <w:r w:rsidRPr="00E453F0">
        <w:rPr>
          <w:rFonts w:ascii="Times New Roman" w:hAnsi="Times New Roman" w:cs="Times New Roman"/>
          <w:i/>
          <w:iCs/>
          <w:sz w:val="24"/>
          <w:szCs w:val="24"/>
        </w:rPr>
        <w:t>concave_points_worst</w:t>
      </w:r>
      <w:proofErr w:type="spellEnd"/>
      <w:r w:rsidRPr="00E453F0">
        <w:rPr>
          <w:rFonts w:ascii="Times New Roman" w:hAnsi="Times New Roman" w:cs="Times New Roman"/>
          <w:sz w:val="24"/>
          <w:szCs w:val="24"/>
        </w:rPr>
        <w:t xml:space="preserve"> (VIF = 8.25), and </w:t>
      </w:r>
      <w:proofErr w:type="spellStart"/>
      <w:r w:rsidRPr="00E453F0">
        <w:rPr>
          <w:rFonts w:ascii="Times New Roman" w:hAnsi="Times New Roman" w:cs="Times New Roman"/>
          <w:i/>
          <w:iCs/>
          <w:sz w:val="24"/>
          <w:szCs w:val="24"/>
        </w:rPr>
        <w:t>concavity_se</w:t>
      </w:r>
      <w:proofErr w:type="spellEnd"/>
      <w:r w:rsidRPr="00E453F0">
        <w:rPr>
          <w:rFonts w:ascii="Times New Roman" w:hAnsi="Times New Roman" w:cs="Times New Roman"/>
          <w:sz w:val="24"/>
          <w:szCs w:val="24"/>
        </w:rPr>
        <w:t xml:space="preserve"> (VIF = 7.23). The stepwise model displayed a similar pattern, retaining high-VIF variables, which suggests that while these predictors are highly correlated, they may each contribute uniquely to predictive performance. In contrast, the backward elimination model resulted in the lowest overall VIF values, with the highest being </w:t>
      </w:r>
      <w:proofErr w:type="spellStart"/>
      <w:r w:rsidRPr="00E453F0">
        <w:rPr>
          <w:rFonts w:ascii="Times New Roman" w:hAnsi="Times New Roman" w:cs="Times New Roman"/>
          <w:i/>
          <w:iCs/>
          <w:sz w:val="24"/>
          <w:szCs w:val="24"/>
        </w:rPr>
        <w:t>concave_points_worst</w:t>
      </w:r>
      <w:proofErr w:type="spellEnd"/>
      <w:r w:rsidRPr="00E453F0">
        <w:rPr>
          <w:rFonts w:ascii="Times New Roman" w:hAnsi="Times New Roman" w:cs="Times New Roman"/>
          <w:sz w:val="24"/>
          <w:szCs w:val="24"/>
        </w:rPr>
        <w:t xml:space="preserve"> (VIF = 5.88) and </w:t>
      </w:r>
      <w:proofErr w:type="spellStart"/>
      <w:r w:rsidRPr="00E453F0">
        <w:rPr>
          <w:rFonts w:ascii="Times New Roman" w:hAnsi="Times New Roman" w:cs="Times New Roman"/>
          <w:i/>
          <w:iCs/>
          <w:sz w:val="24"/>
          <w:szCs w:val="24"/>
        </w:rPr>
        <w:t>compactness_se</w:t>
      </w:r>
      <w:proofErr w:type="spellEnd"/>
      <w:r w:rsidRPr="00E453F0">
        <w:rPr>
          <w:rFonts w:ascii="Times New Roman" w:hAnsi="Times New Roman" w:cs="Times New Roman"/>
          <w:sz w:val="24"/>
          <w:szCs w:val="24"/>
        </w:rPr>
        <w:t xml:space="preserve"> (VIF = 5.67). This indicates that backward elimination naturally filtered out more redundant variables, producing a statistically more stable set of predictors. Overall, these findings highlight a trade-off between interpretability and predictive accuracy. The primary </w:t>
      </w:r>
      <w:r w:rsidRPr="000E5507">
        <w:rPr>
          <w:rFonts w:ascii="Times New Roman" w:hAnsi="Times New Roman" w:cs="Times New Roman"/>
          <w:sz w:val="24"/>
          <w:szCs w:val="24"/>
        </w:rPr>
        <w:t>objective of this project is accurate and efficient prediction of malignant cases rather than coefficient interpretability which is why all factors considered</w:t>
      </w:r>
      <w:r w:rsidR="00FD51D9" w:rsidRPr="000E5507">
        <w:rPr>
          <w:rFonts w:ascii="Times New Roman" w:hAnsi="Times New Roman" w:cs="Times New Roman"/>
          <w:sz w:val="24"/>
          <w:szCs w:val="24"/>
        </w:rPr>
        <w:t xml:space="preserve"> between the three of them, </w:t>
      </w:r>
      <w:r w:rsidR="006D1DCE" w:rsidRPr="000E5507">
        <w:rPr>
          <w:rFonts w:ascii="Times New Roman" w:hAnsi="Times New Roman" w:cs="Times New Roman"/>
          <w:sz w:val="24"/>
          <w:szCs w:val="24"/>
        </w:rPr>
        <w:t>the</w:t>
      </w:r>
      <w:r w:rsidR="00FD51D9" w:rsidRPr="000E5507">
        <w:rPr>
          <w:rFonts w:ascii="Times New Roman" w:hAnsi="Times New Roman" w:cs="Times New Roman"/>
          <w:sz w:val="24"/>
          <w:szCs w:val="24"/>
        </w:rPr>
        <w:t xml:space="preserve"> Backward and Stepwise models performed much better than </w:t>
      </w:r>
      <w:r w:rsidR="008A26DE" w:rsidRPr="000E5507">
        <w:rPr>
          <w:rFonts w:ascii="Times New Roman" w:hAnsi="Times New Roman" w:cs="Times New Roman"/>
          <w:sz w:val="24"/>
          <w:szCs w:val="24"/>
        </w:rPr>
        <w:t>forward</w:t>
      </w:r>
      <w:r w:rsidR="00FD51D9" w:rsidRPr="000E5507">
        <w:rPr>
          <w:rFonts w:ascii="Times New Roman" w:hAnsi="Times New Roman" w:cs="Times New Roman"/>
          <w:sz w:val="24"/>
          <w:szCs w:val="24"/>
        </w:rPr>
        <w:t xml:space="preserve">, when looking at a more detailed view of the result set. That said, between Backward and Stepwise, it's always more practical to go with a model that is simpler, less complicated, and highly interpretable. </w:t>
      </w:r>
      <w:r w:rsidRPr="000E5507">
        <w:rPr>
          <w:rFonts w:ascii="Times New Roman" w:hAnsi="Times New Roman" w:cs="Times New Roman"/>
          <w:sz w:val="24"/>
          <w:szCs w:val="24"/>
        </w:rPr>
        <w:t>So,</w:t>
      </w:r>
      <w:r w:rsidR="00FD51D9" w:rsidRPr="000E5507">
        <w:rPr>
          <w:rFonts w:ascii="Times New Roman" w:hAnsi="Times New Roman" w:cs="Times New Roman"/>
          <w:sz w:val="24"/>
          <w:szCs w:val="24"/>
        </w:rPr>
        <w:t xml:space="preserve"> from that perspect</w:t>
      </w:r>
      <w:r w:rsidR="006D1DCE" w:rsidRPr="000E5507">
        <w:rPr>
          <w:rFonts w:ascii="Times New Roman" w:hAnsi="Times New Roman" w:cs="Times New Roman"/>
          <w:sz w:val="24"/>
          <w:szCs w:val="24"/>
        </w:rPr>
        <w:t xml:space="preserve">ive </w:t>
      </w:r>
      <w:r w:rsidR="00FD51D9" w:rsidRPr="000E5507">
        <w:rPr>
          <w:rFonts w:ascii="Times New Roman" w:hAnsi="Times New Roman" w:cs="Times New Roman"/>
          <w:sz w:val="24"/>
          <w:szCs w:val="24"/>
        </w:rPr>
        <w:t>Stepwise regression model performed the best among the three.</w:t>
      </w:r>
      <w:r w:rsidR="00E453F0">
        <w:rPr>
          <w:rFonts w:ascii="Times New Roman" w:hAnsi="Times New Roman" w:cs="Times New Roman"/>
          <w:sz w:val="24"/>
          <w:szCs w:val="24"/>
        </w:rPr>
        <w:t xml:space="preserve"> </w:t>
      </w:r>
    </w:p>
    <w:p w14:paraId="31BCEBAC" w14:textId="4DE45893" w:rsidR="000E5507" w:rsidRPr="000E5507" w:rsidRDefault="000E5507" w:rsidP="00E453F0">
      <w:pPr>
        <w:spacing w:line="480" w:lineRule="auto"/>
        <w:rPr>
          <w:rFonts w:ascii="Times New Roman" w:hAnsi="Times New Roman" w:cs="Times New Roman"/>
          <w:b/>
          <w:bCs/>
          <w:sz w:val="24"/>
          <w:szCs w:val="24"/>
        </w:rPr>
      </w:pPr>
      <w:r w:rsidRPr="000E5507">
        <w:rPr>
          <w:rFonts w:ascii="Times New Roman" w:hAnsi="Times New Roman" w:cs="Times New Roman"/>
          <w:b/>
          <w:bCs/>
          <w:sz w:val="24"/>
          <w:szCs w:val="24"/>
        </w:rPr>
        <w:t>Random Forest Model Explanation</w:t>
      </w:r>
    </w:p>
    <w:p w14:paraId="0B4180EE" w14:textId="26875B0E" w:rsidR="00E453F0" w:rsidRDefault="006D1DCE" w:rsidP="00E453F0">
      <w:pPr>
        <w:spacing w:line="480" w:lineRule="auto"/>
        <w:rPr>
          <w:rFonts w:ascii="Times New Roman" w:hAnsi="Times New Roman" w:cs="Times New Roman"/>
          <w:sz w:val="24"/>
          <w:szCs w:val="24"/>
        </w:rPr>
      </w:pPr>
      <w:r w:rsidRPr="00E453F0">
        <w:rPr>
          <w:rFonts w:ascii="Times New Roman" w:hAnsi="Times New Roman" w:cs="Times New Roman"/>
          <w:sz w:val="24"/>
          <w:szCs w:val="24"/>
        </w:rPr>
        <w:t xml:space="preserve">The next model in the project was Random Forest because it is one of the models that performs well with a complete set of variables and does not require extensive preprocessing. Since the </w:t>
      </w:r>
      <w:r w:rsidRPr="00E453F0">
        <w:rPr>
          <w:rFonts w:ascii="Times New Roman" w:hAnsi="Times New Roman" w:cs="Times New Roman"/>
          <w:sz w:val="24"/>
          <w:szCs w:val="24"/>
        </w:rPr>
        <w:lastRenderedPageBreak/>
        <w:t>dataset is medical data, the aim was to keep it as intact as possible and obtain more organic results from the predictive modeling. Therefore, Random Forest was a natural second choice.</w:t>
      </w:r>
    </w:p>
    <w:p w14:paraId="27142494" w14:textId="1BBBB5FE" w:rsidR="006D1DCE" w:rsidRPr="00E453F0" w:rsidRDefault="006D1DCE" w:rsidP="00E453F0">
      <w:pPr>
        <w:spacing w:line="480" w:lineRule="auto"/>
        <w:rPr>
          <w:rFonts w:ascii="Times New Roman" w:hAnsi="Times New Roman" w:cs="Times New Roman"/>
          <w:sz w:val="24"/>
          <w:szCs w:val="24"/>
        </w:rPr>
      </w:pPr>
      <w:r w:rsidRPr="00E453F0">
        <w:rPr>
          <w:rFonts w:ascii="Times New Roman" w:hAnsi="Times New Roman" w:cs="Times New Roman"/>
          <w:sz w:val="24"/>
          <w:szCs w:val="24"/>
        </w:rPr>
        <w:t>To preserve the integrity of the original dataset, Random Forest was performed on a copy of the dataset rather than modifying the original. The same train-test split of 70% training and 30% testing used for the regression models was applied. After training the model, its performance was tested on the test set.</w:t>
      </w:r>
    </w:p>
    <w:p w14:paraId="4ACC11B7" w14:textId="77777777" w:rsidR="006D1DCE" w:rsidRPr="00E453F0" w:rsidRDefault="006D1DCE" w:rsidP="00E453F0">
      <w:pPr>
        <w:spacing w:line="480" w:lineRule="auto"/>
        <w:rPr>
          <w:rFonts w:ascii="Times New Roman" w:hAnsi="Times New Roman" w:cs="Times New Roman"/>
          <w:sz w:val="24"/>
          <w:szCs w:val="24"/>
        </w:rPr>
      </w:pPr>
      <w:r w:rsidRPr="00E453F0">
        <w:rPr>
          <w:rFonts w:ascii="Times New Roman" w:hAnsi="Times New Roman" w:cs="Times New Roman"/>
          <w:sz w:val="24"/>
          <w:szCs w:val="24"/>
        </w:rPr>
        <w:t>For the Random Forest model:</w:t>
      </w:r>
    </w:p>
    <w:p w14:paraId="11D06C0E" w14:textId="77777777" w:rsidR="006D1DCE" w:rsidRPr="006D1DCE" w:rsidRDefault="006D1DCE" w:rsidP="006D1DCE">
      <w:pPr>
        <w:pStyle w:val="ListParagraph"/>
        <w:numPr>
          <w:ilvl w:val="0"/>
          <w:numId w:val="33"/>
        </w:numPr>
        <w:spacing w:line="480" w:lineRule="auto"/>
        <w:rPr>
          <w:rFonts w:ascii="Times New Roman" w:hAnsi="Times New Roman" w:cs="Times New Roman"/>
          <w:sz w:val="24"/>
          <w:szCs w:val="24"/>
        </w:rPr>
      </w:pPr>
      <w:r w:rsidRPr="006D1DCE">
        <w:rPr>
          <w:rFonts w:ascii="Times New Roman" w:hAnsi="Times New Roman" w:cs="Times New Roman"/>
          <w:sz w:val="24"/>
          <w:szCs w:val="24"/>
        </w:rPr>
        <w:t>The recall score for malignant cases was 94%.</w:t>
      </w:r>
    </w:p>
    <w:p w14:paraId="03CE0F02" w14:textId="77777777" w:rsidR="006D1DCE" w:rsidRPr="006D1DCE" w:rsidRDefault="006D1DCE" w:rsidP="006D1DCE">
      <w:pPr>
        <w:pStyle w:val="ListParagraph"/>
        <w:numPr>
          <w:ilvl w:val="0"/>
          <w:numId w:val="33"/>
        </w:numPr>
        <w:spacing w:line="480" w:lineRule="auto"/>
        <w:rPr>
          <w:rFonts w:ascii="Times New Roman" w:hAnsi="Times New Roman" w:cs="Times New Roman"/>
          <w:sz w:val="24"/>
          <w:szCs w:val="24"/>
        </w:rPr>
      </w:pPr>
      <w:r w:rsidRPr="006D1DCE">
        <w:rPr>
          <w:rFonts w:ascii="Times New Roman" w:hAnsi="Times New Roman" w:cs="Times New Roman"/>
          <w:sz w:val="24"/>
          <w:szCs w:val="24"/>
        </w:rPr>
        <w:t>The F1-score was 96%.</w:t>
      </w:r>
    </w:p>
    <w:p w14:paraId="132282DE" w14:textId="77777777" w:rsidR="006D1DCE" w:rsidRPr="006D1DCE" w:rsidRDefault="006D1DCE" w:rsidP="006D1DCE">
      <w:pPr>
        <w:pStyle w:val="ListParagraph"/>
        <w:numPr>
          <w:ilvl w:val="0"/>
          <w:numId w:val="33"/>
        </w:numPr>
        <w:spacing w:line="480" w:lineRule="auto"/>
        <w:rPr>
          <w:rFonts w:ascii="Times New Roman" w:hAnsi="Times New Roman" w:cs="Times New Roman"/>
          <w:sz w:val="24"/>
          <w:szCs w:val="24"/>
        </w:rPr>
      </w:pPr>
      <w:r w:rsidRPr="006D1DCE">
        <w:rPr>
          <w:rFonts w:ascii="Times New Roman" w:hAnsi="Times New Roman" w:cs="Times New Roman"/>
          <w:sz w:val="24"/>
          <w:szCs w:val="24"/>
        </w:rPr>
        <w:t>The precision for malignant cases was 98%.</w:t>
      </w:r>
    </w:p>
    <w:p w14:paraId="2E032889" w14:textId="77777777" w:rsidR="006D1DCE" w:rsidRPr="00037088" w:rsidRDefault="006D1DCE" w:rsidP="00037088">
      <w:pPr>
        <w:spacing w:line="480" w:lineRule="auto"/>
        <w:rPr>
          <w:rFonts w:ascii="Times New Roman" w:hAnsi="Times New Roman" w:cs="Times New Roman"/>
          <w:sz w:val="24"/>
          <w:szCs w:val="24"/>
        </w:rPr>
      </w:pPr>
      <w:r w:rsidRPr="00037088">
        <w:rPr>
          <w:rFonts w:ascii="Times New Roman" w:hAnsi="Times New Roman" w:cs="Times New Roman"/>
          <w:sz w:val="24"/>
          <w:szCs w:val="24"/>
        </w:rPr>
        <w:t>Overall, the model performed quite well. The confusion matrix results were also satisfactory.</w:t>
      </w:r>
    </w:p>
    <w:p w14:paraId="7269CC77" w14:textId="77777777" w:rsidR="00E453F0" w:rsidRPr="00037088" w:rsidRDefault="006D1DCE" w:rsidP="00037088">
      <w:pPr>
        <w:spacing w:line="480" w:lineRule="auto"/>
        <w:rPr>
          <w:rFonts w:ascii="Times New Roman" w:hAnsi="Times New Roman" w:cs="Times New Roman"/>
          <w:sz w:val="24"/>
          <w:szCs w:val="24"/>
        </w:rPr>
      </w:pPr>
      <w:r w:rsidRPr="00037088">
        <w:rPr>
          <w:rFonts w:ascii="Times New Roman" w:hAnsi="Times New Roman" w:cs="Times New Roman"/>
          <w:sz w:val="24"/>
          <w:szCs w:val="24"/>
        </w:rPr>
        <w:t>Next, the top 10 important features identified by the Random Forest model were reviewed and compared with the predictors selected by previous models — forward, backward, and stepwise regression — to check for consistency in the most influential variables. Several of the top features overlapped, indicating some level of agreement across models. Additionally, the feature importance scores for the Random Forest model were quite reasonable, further supporting its reliability.</w:t>
      </w:r>
    </w:p>
    <w:p w14:paraId="4A59B9E8" w14:textId="16CA15D0" w:rsidR="00E453F0" w:rsidRPr="00037088" w:rsidRDefault="00037088" w:rsidP="00037088">
      <w:pPr>
        <w:spacing w:line="480" w:lineRule="auto"/>
        <w:rPr>
          <w:rFonts w:ascii="Times New Roman" w:hAnsi="Times New Roman" w:cs="Times New Roman"/>
          <w:sz w:val="24"/>
          <w:szCs w:val="24"/>
        </w:rPr>
      </w:pPr>
      <w:r w:rsidRPr="00152EF0">
        <w:rPr>
          <w:noProof/>
        </w:rPr>
        <w:drawing>
          <wp:anchor distT="0" distB="0" distL="114300" distR="114300" simplePos="0" relativeHeight="251724800" behindDoc="0" locked="0" layoutInCell="1" allowOverlap="1" wp14:anchorId="355B5E77" wp14:editId="4DBCF814">
            <wp:simplePos x="0" y="0"/>
            <wp:positionH relativeFrom="column">
              <wp:posOffset>504082</wp:posOffset>
            </wp:positionH>
            <wp:positionV relativeFrom="page">
              <wp:posOffset>7972258</wp:posOffset>
            </wp:positionV>
            <wp:extent cx="3669030" cy="1492250"/>
            <wp:effectExtent l="0" t="0" r="7620" b="0"/>
            <wp:wrapTopAndBottom/>
            <wp:docPr id="120796109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961093" name="Picture 1" descr="A screenshot of a computer&#10;&#10;AI-generated content may be incorrect."/>
                    <pic:cNvPicPr/>
                  </pic:nvPicPr>
                  <pic:blipFill>
                    <a:blip r:embed="rId25">
                      <a:extLst>
                        <a:ext uri="{28A0092B-C50C-407E-A947-70E740481C1C}">
                          <a14:useLocalDpi xmlns:a14="http://schemas.microsoft.com/office/drawing/2010/main" val="0"/>
                        </a:ext>
                      </a:extLst>
                    </a:blip>
                    <a:stretch>
                      <a:fillRect/>
                    </a:stretch>
                  </pic:blipFill>
                  <pic:spPr>
                    <a:xfrm>
                      <a:off x="0" y="0"/>
                      <a:ext cx="3669030" cy="1492250"/>
                    </a:xfrm>
                    <a:prstGeom prst="rect">
                      <a:avLst/>
                    </a:prstGeom>
                  </pic:spPr>
                </pic:pic>
              </a:graphicData>
            </a:graphic>
            <wp14:sizeRelH relativeFrom="margin">
              <wp14:pctWidth>0</wp14:pctWidth>
            </wp14:sizeRelH>
            <wp14:sizeRelV relativeFrom="margin">
              <wp14:pctHeight>0</wp14:pctHeight>
            </wp14:sizeRelV>
          </wp:anchor>
        </w:drawing>
      </w:r>
      <w:r w:rsidR="00941CEA" w:rsidRPr="00037088">
        <w:rPr>
          <w:rFonts w:ascii="Times New Roman" w:hAnsi="Times New Roman" w:cs="Times New Roman"/>
          <w:b/>
          <w:bCs/>
          <w:sz w:val="24"/>
          <w:szCs w:val="24"/>
        </w:rPr>
        <w:t>Random Forest Test Results</w:t>
      </w:r>
      <w:r w:rsidR="00941CEA" w:rsidRPr="00037088">
        <w:rPr>
          <w:rFonts w:ascii="Times New Roman" w:hAnsi="Times New Roman" w:cs="Times New Roman"/>
          <w:sz w:val="24"/>
          <w:szCs w:val="24"/>
        </w:rPr>
        <w:t xml:space="preserve"> </w:t>
      </w:r>
    </w:p>
    <w:p w14:paraId="480BA087" w14:textId="379CAF0F" w:rsidR="000E7A35" w:rsidRPr="00E453F0" w:rsidRDefault="00E453F0" w:rsidP="00E453F0">
      <w:pPr>
        <w:pStyle w:val="ListParagraph"/>
        <w:spacing w:line="480" w:lineRule="auto"/>
        <w:rPr>
          <w:rFonts w:ascii="Times New Roman" w:hAnsi="Times New Roman" w:cs="Times New Roman"/>
          <w:sz w:val="24"/>
          <w:szCs w:val="24"/>
        </w:rPr>
      </w:pPr>
      <w:r w:rsidRPr="00152EF0">
        <w:rPr>
          <w:noProof/>
        </w:rPr>
        <w:lastRenderedPageBreak/>
        <w:drawing>
          <wp:anchor distT="0" distB="0" distL="114300" distR="114300" simplePos="0" relativeHeight="251682816" behindDoc="0" locked="0" layoutInCell="1" allowOverlap="1" wp14:anchorId="3E230F27" wp14:editId="39D2F658">
            <wp:simplePos x="0" y="0"/>
            <wp:positionH relativeFrom="column">
              <wp:posOffset>502920</wp:posOffset>
            </wp:positionH>
            <wp:positionV relativeFrom="page">
              <wp:posOffset>1292860</wp:posOffset>
            </wp:positionV>
            <wp:extent cx="3088005" cy="1689735"/>
            <wp:effectExtent l="0" t="0" r="0" b="5715"/>
            <wp:wrapTopAndBottom/>
            <wp:docPr id="127455433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54338" name="Picture 1" descr="A screenshot of a computer&#10;&#10;AI-generated content may be incorrect."/>
                    <pic:cNvPicPr/>
                  </pic:nvPicPr>
                  <pic:blipFill>
                    <a:blip r:embed="rId26">
                      <a:extLst>
                        <a:ext uri="{28A0092B-C50C-407E-A947-70E740481C1C}">
                          <a14:useLocalDpi xmlns:a14="http://schemas.microsoft.com/office/drawing/2010/main" val="0"/>
                        </a:ext>
                      </a:extLst>
                    </a:blip>
                    <a:stretch>
                      <a:fillRect/>
                    </a:stretch>
                  </pic:blipFill>
                  <pic:spPr>
                    <a:xfrm>
                      <a:off x="0" y="0"/>
                      <a:ext cx="3088005" cy="1689735"/>
                    </a:xfrm>
                    <a:prstGeom prst="rect">
                      <a:avLst/>
                    </a:prstGeom>
                  </pic:spPr>
                </pic:pic>
              </a:graphicData>
            </a:graphic>
            <wp14:sizeRelH relativeFrom="margin">
              <wp14:pctWidth>0</wp14:pctWidth>
            </wp14:sizeRelH>
            <wp14:sizeRelV relativeFrom="margin">
              <wp14:pctHeight>0</wp14:pctHeight>
            </wp14:sizeRelV>
          </wp:anchor>
        </w:drawing>
      </w:r>
      <w:r w:rsidR="000E7A35" w:rsidRPr="00E453F0">
        <w:rPr>
          <w:rFonts w:ascii="Times New Roman" w:hAnsi="Times New Roman" w:cs="Times New Roman"/>
          <w:b/>
          <w:bCs/>
          <w:sz w:val="24"/>
          <w:szCs w:val="24"/>
        </w:rPr>
        <w:t>Top 10 most important features for Random Forest</w:t>
      </w:r>
      <w:r w:rsidR="000E7A35" w:rsidRPr="00E453F0">
        <w:rPr>
          <w:rFonts w:ascii="Times New Roman" w:hAnsi="Times New Roman" w:cs="Times New Roman"/>
          <w:sz w:val="24"/>
          <w:szCs w:val="24"/>
        </w:rPr>
        <w:t xml:space="preserve"> </w:t>
      </w:r>
    </w:p>
    <w:p w14:paraId="499F803B" w14:textId="7A254681" w:rsidR="00941CEA" w:rsidRPr="00152EF0" w:rsidRDefault="00941CEA" w:rsidP="005C5FD5">
      <w:pPr>
        <w:pStyle w:val="ListParagraph"/>
        <w:spacing w:line="480" w:lineRule="auto"/>
        <w:rPr>
          <w:rFonts w:ascii="Times New Roman" w:hAnsi="Times New Roman" w:cs="Times New Roman"/>
          <w:sz w:val="24"/>
          <w:szCs w:val="24"/>
        </w:rPr>
      </w:pPr>
    </w:p>
    <w:p w14:paraId="728CACED" w14:textId="7F899C5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 xml:space="preserve">From the screenshot, </w:t>
      </w:r>
      <w:proofErr w:type="gramStart"/>
      <w:r w:rsidRPr="006D1DCE">
        <w:rPr>
          <w:rFonts w:ascii="Times New Roman" w:hAnsi="Times New Roman" w:cs="Times New Roman"/>
          <w:sz w:val="24"/>
          <w:szCs w:val="24"/>
        </w:rPr>
        <w:t>it can be seen that some</w:t>
      </w:r>
      <w:proofErr w:type="gramEnd"/>
      <w:r w:rsidRPr="006D1DCE">
        <w:rPr>
          <w:rFonts w:ascii="Times New Roman" w:hAnsi="Times New Roman" w:cs="Times New Roman"/>
          <w:sz w:val="24"/>
          <w:szCs w:val="24"/>
        </w:rPr>
        <w:t xml:space="preserve"> of the features are ranked among the top 10 most important, based on their feature importance scores. These scores reflect how much each variable contributes to the prediction accuracy of the </w:t>
      </w:r>
      <w:r w:rsidR="00037088" w:rsidRPr="00B1630A">
        <w:rPr>
          <w:rFonts w:ascii="Times New Roman" w:hAnsi="Times New Roman" w:cs="Times New Roman"/>
          <w:sz w:val="24"/>
          <w:szCs w:val="24"/>
        </w:rPr>
        <w:t>model,</w:t>
      </w:r>
      <w:r w:rsidRPr="00B1630A">
        <w:rPr>
          <w:rFonts w:ascii="Times New Roman" w:hAnsi="Times New Roman" w:cs="Times New Roman"/>
          <w:sz w:val="24"/>
          <w:szCs w:val="24"/>
        </w:rPr>
        <w:t xml:space="preserve"> </w:t>
      </w:r>
      <w:r w:rsidRPr="006D1DCE">
        <w:rPr>
          <w:rFonts w:ascii="Times New Roman" w:hAnsi="Times New Roman" w:cs="Times New Roman"/>
          <w:sz w:val="24"/>
          <w:szCs w:val="24"/>
        </w:rPr>
        <w:t xml:space="preserve">the higher the score, the more influential the feature. For example, concave </w:t>
      </w:r>
      <w:proofErr w:type="spellStart"/>
      <w:r w:rsidRPr="006D1DCE">
        <w:rPr>
          <w:rFonts w:ascii="Times New Roman" w:hAnsi="Times New Roman" w:cs="Times New Roman"/>
          <w:sz w:val="24"/>
          <w:szCs w:val="24"/>
        </w:rPr>
        <w:t>points_mean</w:t>
      </w:r>
      <w:proofErr w:type="spellEnd"/>
      <w:r w:rsidRPr="006D1DCE">
        <w:rPr>
          <w:rFonts w:ascii="Times New Roman" w:hAnsi="Times New Roman" w:cs="Times New Roman"/>
          <w:sz w:val="24"/>
          <w:szCs w:val="24"/>
        </w:rPr>
        <w:t xml:space="preserve"> has an importance score of 0.1419, making it the highest and most important predictor. This variable measures the average number of concave portions of the tumor contour. Higher values for this variable are strongly associated with malignant tumors, meaning that the greater the average concave points observed, the more concerning the tumor is likely to be.</w:t>
      </w:r>
    </w:p>
    <w:p w14:paraId="19D2F2AA" w14:textId="3A7BB161"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 xml:space="preserve">Similarly, </w:t>
      </w:r>
      <w:proofErr w:type="spellStart"/>
      <w:r w:rsidRPr="006D1DCE">
        <w:rPr>
          <w:rFonts w:ascii="Times New Roman" w:hAnsi="Times New Roman" w:cs="Times New Roman"/>
          <w:sz w:val="24"/>
          <w:szCs w:val="24"/>
        </w:rPr>
        <w:t>area_worst</w:t>
      </w:r>
      <w:proofErr w:type="spellEnd"/>
      <w:r w:rsidRPr="006D1DCE">
        <w:rPr>
          <w:rFonts w:ascii="Times New Roman" w:hAnsi="Times New Roman" w:cs="Times New Roman"/>
          <w:sz w:val="24"/>
          <w:szCs w:val="24"/>
        </w:rPr>
        <w:t xml:space="preserve"> has a score of 0.1182, representing the largest area observed in the tumor. Malignant tumors generally have larger areas, so an increase in this value indicates that tumors are </w:t>
      </w:r>
      <w:r w:rsidRPr="00B1630A">
        <w:rPr>
          <w:rFonts w:ascii="Times New Roman" w:hAnsi="Times New Roman" w:cs="Times New Roman"/>
          <w:sz w:val="24"/>
          <w:szCs w:val="24"/>
        </w:rPr>
        <w:t>growing</w:t>
      </w:r>
      <w:r w:rsidRPr="006D1DCE">
        <w:rPr>
          <w:rFonts w:ascii="Times New Roman" w:hAnsi="Times New Roman" w:cs="Times New Roman"/>
          <w:sz w:val="24"/>
          <w:szCs w:val="24"/>
        </w:rPr>
        <w:t xml:space="preserve"> and are more likely to be malignant. These examples show how each score aligns with the variable’s role in the prediction.</w:t>
      </w:r>
    </w:p>
    <w:p w14:paraId="4CB43342" w14:textId="0601771A"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 xml:space="preserve">A key takeaway from these results is that tumor shape and </w:t>
      </w:r>
      <w:r w:rsidR="00E453F0" w:rsidRPr="00B1630A">
        <w:rPr>
          <w:rFonts w:ascii="Times New Roman" w:hAnsi="Times New Roman" w:cs="Times New Roman"/>
          <w:sz w:val="24"/>
          <w:szCs w:val="24"/>
        </w:rPr>
        <w:t>size,</w:t>
      </w:r>
      <w:r w:rsidRPr="00B1630A">
        <w:rPr>
          <w:rFonts w:ascii="Times New Roman" w:hAnsi="Times New Roman" w:cs="Times New Roman"/>
          <w:sz w:val="24"/>
          <w:szCs w:val="24"/>
        </w:rPr>
        <w:t xml:space="preserve"> </w:t>
      </w:r>
      <w:r w:rsidRPr="006D1DCE">
        <w:rPr>
          <w:rFonts w:ascii="Times New Roman" w:hAnsi="Times New Roman" w:cs="Times New Roman"/>
          <w:sz w:val="24"/>
          <w:szCs w:val="24"/>
        </w:rPr>
        <w:t>particularly in their most extreme forms are critical in predicting malignancy. The model highlights these morphological characteristics as highly influential in differentiating between benign and malignant cases.</w:t>
      </w:r>
    </w:p>
    <w:p w14:paraId="381F3A1A" w14:textId="00AB8E71" w:rsidR="006D1DCE" w:rsidRPr="006D1DCE" w:rsidRDefault="006D1DCE" w:rsidP="006D1DCE">
      <w:pPr>
        <w:pStyle w:val="ListParagraph"/>
        <w:spacing w:line="480" w:lineRule="auto"/>
        <w:rPr>
          <w:rFonts w:ascii="Times New Roman" w:hAnsi="Times New Roman" w:cs="Times New Roman"/>
          <w:sz w:val="24"/>
          <w:szCs w:val="24"/>
        </w:rPr>
      </w:pPr>
    </w:p>
    <w:p w14:paraId="2104CA18"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b/>
          <w:bCs/>
          <w:sz w:val="24"/>
          <w:szCs w:val="24"/>
        </w:rPr>
        <w:lastRenderedPageBreak/>
        <w:t>Decision Tree Explanation</w:t>
      </w:r>
    </w:p>
    <w:p w14:paraId="4FC9BB9B"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The next model in the project was the Decision Tree. A copy of the original dataset was used because Decision Tree models perform well on raw data and do not require extensive preprocessing. The same 70-30 train-test split used in previous models was maintained for consistency.</w:t>
      </w:r>
    </w:p>
    <w:p w14:paraId="092F0EB1"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After training the model, it was evaluated on the test set. The Decision Tree delivered strong results, with a recall of 95% and an F1-score of 92% for the malignant class. The overall accuracy was 93%. The tree depth was 7 with 16 leaves, meaning the tree concluded in 16 final classification points, making it relatively interpretable and not overly complex in structure.</w:t>
      </w:r>
    </w:p>
    <w:p w14:paraId="6D53468F"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To better understand its decision-making process, the tree splits were visualized. This binary classification tree represents:</w:t>
      </w:r>
    </w:p>
    <w:p w14:paraId="2EC6C6E0" w14:textId="77777777" w:rsidR="006D1DCE" w:rsidRPr="006D1DCE" w:rsidRDefault="006D1DCE" w:rsidP="006D1DCE">
      <w:pPr>
        <w:pStyle w:val="ListParagraph"/>
        <w:numPr>
          <w:ilvl w:val="0"/>
          <w:numId w:val="34"/>
        </w:numPr>
        <w:spacing w:line="480" w:lineRule="auto"/>
        <w:rPr>
          <w:rFonts w:ascii="Times New Roman" w:hAnsi="Times New Roman" w:cs="Times New Roman"/>
          <w:sz w:val="24"/>
          <w:szCs w:val="24"/>
        </w:rPr>
      </w:pPr>
      <w:r w:rsidRPr="006D1DCE">
        <w:rPr>
          <w:rFonts w:ascii="Times New Roman" w:hAnsi="Times New Roman" w:cs="Times New Roman"/>
          <w:sz w:val="24"/>
          <w:szCs w:val="24"/>
        </w:rPr>
        <w:t>Class 1 (Malignant) in blue</w:t>
      </w:r>
    </w:p>
    <w:p w14:paraId="1AC83AA5" w14:textId="77777777" w:rsidR="006D1DCE" w:rsidRPr="006D1DCE" w:rsidRDefault="006D1DCE" w:rsidP="006D1DCE">
      <w:pPr>
        <w:pStyle w:val="ListParagraph"/>
        <w:numPr>
          <w:ilvl w:val="0"/>
          <w:numId w:val="34"/>
        </w:numPr>
        <w:spacing w:line="480" w:lineRule="auto"/>
        <w:rPr>
          <w:rFonts w:ascii="Times New Roman" w:hAnsi="Times New Roman" w:cs="Times New Roman"/>
          <w:sz w:val="24"/>
          <w:szCs w:val="24"/>
        </w:rPr>
      </w:pPr>
      <w:r w:rsidRPr="006D1DCE">
        <w:rPr>
          <w:rFonts w:ascii="Times New Roman" w:hAnsi="Times New Roman" w:cs="Times New Roman"/>
          <w:sz w:val="24"/>
          <w:szCs w:val="24"/>
        </w:rPr>
        <w:t>Class 0 (Benign) in orange</w:t>
      </w:r>
    </w:p>
    <w:p w14:paraId="0E7E996C"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 xml:space="preserve">Each box (node) in the tree </w:t>
      </w:r>
      <w:proofErr w:type="gramStart"/>
      <w:r w:rsidRPr="006D1DCE">
        <w:rPr>
          <w:rFonts w:ascii="Times New Roman" w:hAnsi="Times New Roman" w:cs="Times New Roman"/>
          <w:sz w:val="24"/>
          <w:szCs w:val="24"/>
        </w:rPr>
        <w:t>makes a decision</w:t>
      </w:r>
      <w:proofErr w:type="gramEnd"/>
      <w:r w:rsidRPr="006D1DCE">
        <w:rPr>
          <w:rFonts w:ascii="Times New Roman" w:hAnsi="Times New Roman" w:cs="Times New Roman"/>
          <w:sz w:val="24"/>
          <w:szCs w:val="24"/>
        </w:rPr>
        <w:t xml:space="preserve"> based on a specific feature and threshold. For example, at the root node, the split occurs on concave </w:t>
      </w:r>
      <w:proofErr w:type="spellStart"/>
      <w:r w:rsidRPr="006D1DCE">
        <w:rPr>
          <w:rFonts w:ascii="Times New Roman" w:hAnsi="Times New Roman" w:cs="Times New Roman"/>
          <w:sz w:val="24"/>
          <w:szCs w:val="24"/>
        </w:rPr>
        <w:t>points_mean</w:t>
      </w:r>
      <w:proofErr w:type="spellEnd"/>
      <w:r w:rsidRPr="006D1DCE">
        <w:rPr>
          <w:rFonts w:ascii="Times New Roman" w:hAnsi="Times New Roman" w:cs="Times New Roman"/>
          <w:sz w:val="24"/>
          <w:szCs w:val="24"/>
        </w:rPr>
        <w:t xml:space="preserve"> ≤ 0.051. From top to bottom, each path represents a sequence of decisions leading to a final classification:</w:t>
      </w:r>
    </w:p>
    <w:p w14:paraId="29D070AB" w14:textId="77777777" w:rsidR="006D1DCE" w:rsidRPr="006D1DCE" w:rsidRDefault="006D1DCE" w:rsidP="006D1DCE">
      <w:pPr>
        <w:pStyle w:val="ListParagraph"/>
        <w:numPr>
          <w:ilvl w:val="0"/>
          <w:numId w:val="35"/>
        </w:numPr>
        <w:spacing w:line="480" w:lineRule="auto"/>
        <w:rPr>
          <w:rFonts w:ascii="Times New Roman" w:hAnsi="Times New Roman" w:cs="Times New Roman"/>
          <w:sz w:val="24"/>
          <w:szCs w:val="24"/>
        </w:rPr>
      </w:pPr>
      <w:r w:rsidRPr="006D1DCE">
        <w:rPr>
          <w:rFonts w:ascii="Times New Roman" w:hAnsi="Times New Roman" w:cs="Times New Roman"/>
          <w:sz w:val="24"/>
          <w:szCs w:val="24"/>
        </w:rPr>
        <w:t>The leftmost path predicts benign cases.</w:t>
      </w:r>
    </w:p>
    <w:p w14:paraId="3C7F1EF2" w14:textId="77777777" w:rsidR="006D1DCE" w:rsidRPr="006D1DCE" w:rsidRDefault="006D1DCE" w:rsidP="006D1DCE">
      <w:pPr>
        <w:pStyle w:val="ListParagraph"/>
        <w:numPr>
          <w:ilvl w:val="0"/>
          <w:numId w:val="35"/>
        </w:numPr>
        <w:spacing w:line="480" w:lineRule="auto"/>
        <w:rPr>
          <w:rFonts w:ascii="Times New Roman" w:hAnsi="Times New Roman" w:cs="Times New Roman"/>
          <w:sz w:val="24"/>
          <w:szCs w:val="24"/>
        </w:rPr>
      </w:pPr>
      <w:r w:rsidRPr="006D1DCE">
        <w:rPr>
          <w:rFonts w:ascii="Times New Roman" w:hAnsi="Times New Roman" w:cs="Times New Roman"/>
          <w:sz w:val="24"/>
          <w:szCs w:val="24"/>
        </w:rPr>
        <w:t>The rightmost path predicts malignant cases.</w:t>
      </w:r>
    </w:p>
    <w:p w14:paraId="73D3070C"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Each node also shows a Gini index, which measures purity:</w:t>
      </w:r>
    </w:p>
    <w:p w14:paraId="01C24F19" w14:textId="77777777" w:rsidR="006D1DCE" w:rsidRPr="006D1DCE" w:rsidRDefault="006D1DCE" w:rsidP="006D1DCE">
      <w:pPr>
        <w:pStyle w:val="ListParagraph"/>
        <w:numPr>
          <w:ilvl w:val="0"/>
          <w:numId w:val="36"/>
        </w:numPr>
        <w:spacing w:line="480" w:lineRule="auto"/>
        <w:rPr>
          <w:rFonts w:ascii="Times New Roman" w:hAnsi="Times New Roman" w:cs="Times New Roman"/>
          <w:sz w:val="24"/>
          <w:szCs w:val="24"/>
        </w:rPr>
      </w:pPr>
      <w:r w:rsidRPr="006D1DCE">
        <w:rPr>
          <w:rFonts w:ascii="Times New Roman" w:hAnsi="Times New Roman" w:cs="Times New Roman"/>
          <w:sz w:val="24"/>
          <w:szCs w:val="24"/>
        </w:rPr>
        <w:t>Gini = 0 → all samples in the node belong to a single class (pure)</w:t>
      </w:r>
    </w:p>
    <w:p w14:paraId="16612FC0" w14:textId="77777777" w:rsidR="006D1DCE" w:rsidRPr="006D1DCE" w:rsidRDefault="006D1DCE" w:rsidP="006D1DCE">
      <w:pPr>
        <w:pStyle w:val="ListParagraph"/>
        <w:numPr>
          <w:ilvl w:val="0"/>
          <w:numId w:val="36"/>
        </w:numPr>
        <w:spacing w:line="480" w:lineRule="auto"/>
        <w:rPr>
          <w:rFonts w:ascii="Times New Roman" w:hAnsi="Times New Roman" w:cs="Times New Roman"/>
          <w:sz w:val="24"/>
          <w:szCs w:val="24"/>
        </w:rPr>
      </w:pPr>
      <w:r w:rsidRPr="006D1DCE">
        <w:rPr>
          <w:rFonts w:ascii="Times New Roman" w:hAnsi="Times New Roman" w:cs="Times New Roman"/>
          <w:sz w:val="24"/>
          <w:szCs w:val="24"/>
        </w:rPr>
        <w:t>Gini = 0.5 → samples are evenly split between classes (impure)</w:t>
      </w:r>
    </w:p>
    <w:p w14:paraId="29719F09" w14:textId="77777777"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lastRenderedPageBreak/>
        <w:t>In the visualization, darker shades of orange or blue indicate more confident and purer predictions.</w:t>
      </w:r>
    </w:p>
    <w:p w14:paraId="06EEF54A" w14:textId="79A5310C" w:rsidR="006D1DCE" w:rsidRPr="006D1DCE" w:rsidRDefault="006D1DCE" w:rsidP="006D1DCE">
      <w:pPr>
        <w:pStyle w:val="ListParagraph"/>
        <w:spacing w:line="480" w:lineRule="auto"/>
        <w:rPr>
          <w:rFonts w:ascii="Times New Roman" w:hAnsi="Times New Roman" w:cs="Times New Roman"/>
          <w:sz w:val="24"/>
          <w:szCs w:val="24"/>
        </w:rPr>
      </w:pPr>
      <w:r w:rsidRPr="006D1DCE">
        <w:rPr>
          <w:rFonts w:ascii="Times New Roman" w:hAnsi="Times New Roman" w:cs="Times New Roman"/>
          <w:sz w:val="24"/>
          <w:szCs w:val="24"/>
        </w:rPr>
        <w:t xml:space="preserve">From the analysis, concave </w:t>
      </w:r>
      <w:proofErr w:type="spellStart"/>
      <w:r w:rsidRPr="006D1DCE">
        <w:rPr>
          <w:rFonts w:ascii="Times New Roman" w:hAnsi="Times New Roman" w:cs="Times New Roman"/>
          <w:sz w:val="24"/>
          <w:szCs w:val="24"/>
        </w:rPr>
        <w:t>points_mean</w:t>
      </w:r>
      <w:proofErr w:type="spellEnd"/>
      <w:r w:rsidRPr="006D1DCE">
        <w:rPr>
          <w:rFonts w:ascii="Times New Roman" w:hAnsi="Times New Roman" w:cs="Times New Roman"/>
          <w:sz w:val="24"/>
          <w:szCs w:val="24"/>
        </w:rPr>
        <w:t xml:space="preserve"> emerged as the most important root feature. As the tree branches deeper, variables like </w:t>
      </w:r>
      <w:proofErr w:type="spellStart"/>
      <w:r w:rsidRPr="006D1DCE">
        <w:rPr>
          <w:rFonts w:ascii="Times New Roman" w:hAnsi="Times New Roman" w:cs="Times New Roman"/>
          <w:sz w:val="24"/>
          <w:szCs w:val="24"/>
        </w:rPr>
        <w:t>radius_worst</w:t>
      </w:r>
      <w:proofErr w:type="spellEnd"/>
      <w:r w:rsidRPr="006D1DCE">
        <w:rPr>
          <w:rFonts w:ascii="Times New Roman" w:hAnsi="Times New Roman" w:cs="Times New Roman"/>
          <w:sz w:val="24"/>
          <w:szCs w:val="24"/>
        </w:rPr>
        <w:t xml:space="preserve">, </w:t>
      </w:r>
      <w:proofErr w:type="spellStart"/>
      <w:r w:rsidRPr="006D1DCE">
        <w:rPr>
          <w:rFonts w:ascii="Times New Roman" w:hAnsi="Times New Roman" w:cs="Times New Roman"/>
          <w:sz w:val="24"/>
          <w:szCs w:val="24"/>
        </w:rPr>
        <w:t>texture_worst</w:t>
      </w:r>
      <w:proofErr w:type="spellEnd"/>
      <w:r w:rsidRPr="006D1DCE">
        <w:rPr>
          <w:rFonts w:ascii="Times New Roman" w:hAnsi="Times New Roman" w:cs="Times New Roman"/>
          <w:sz w:val="24"/>
          <w:szCs w:val="24"/>
        </w:rPr>
        <w:t xml:space="preserve">, and </w:t>
      </w:r>
      <w:proofErr w:type="spellStart"/>
      <w:r w:rsidRPr="006D1DCE">
        <w:rPr>
          <w:rFonts w:ascii="Times New Roman" w:hAnsi="Times New Roman" w:cs="Times New Roman"/>
          <w:sz w:val="24"/>
          <w:szCs w:val="24"/>
        </w:rPr>
        <w:t>area_worst</w:t>
      </w:r>
      <w:proofErr w:type="spellEnd"/>
      <w:r w:rsidRPr="006D1DCE">
        <w:rPr>
          <w:rFonts w:ascii="Times New Roman" w:hAnsi="Times New Roman" w:cs="Times New Roman"/>
          <w:sz w:val="24"/>
          <w:szCs w:val="24"/>
        </w:rPr>
        <w:t xml:space="preserve"> further refine the classifications. Some leaf nodes had a Gini index of 0, indicating perfectly pure classifications containing only malignant or only benign cases.</w:t>
      </w:r>
    </w:p>
    <w:p w14:paraId="2A3793F0" w14:textId="7D2B3412" w:rsidR="00167B36" w:rsidRPr="00152EF0" w:rsidRDefault="00167B36" w:rsidP="005C5FD5">
      <w:pPr>
        <w:pStyle w:val="ListParagraph"/>
        <w:spacing w:line="480" w:lineRule="auto"/>
        <w:rPr>
          <w:rFonts w:ascii="Times New Roman" w:hAnsi="Times New Roman" w:cs="Times New Roman"/>
          <w:sz w:val="24"/>
          <w:szCs w:val="24"/>
        </w:rPr>
      </w:pPr>
    </w:p>
    <w:p w14:paraId="43554DA4" w14:textId="7FF0F1E7" w:rsidR="00941CEA" w:rsidRPr="00E453F0" w:rsidRDefault="00941CEA" w:rsidP="005C5FD5">
      <w:pPr>
        <w:pStyle w:val="ListParagraph"/>
        <w:spacing w:line="480" w:lineRule="auto"/>
        <w:rPr>
          <w:rFonts w:ascii="Times New Roman" w:hAnsi="Times New Roman" w:cs="Times New Roman"/>
          <w:b/>
          <w:bCs/>
          <w:sz w:val="24"/>
          <w:szCs w:val="24"/>
        </w:rPr>
      </w:pPr>
      <w:r w:rsidRPr="00E453F0">
        <w:rPr>
          <w:rFonts w:ascii="Times New Roman" w:hAnsi="Times New Roman" w:cs="Times New Roman"/>
          <w:b/>
          <w:bCs/>
          <w:sz w:val="24"/>
          <w:szCs w:val="24"/>
        </w:rPr>
        <w:t xml:space="preserve">Decision Tree Test Result </w:t>
      </w:r>
    </w:p>
    <w:p w14:paraId="6E78206F" w14:textId="2FFA9863" w:rsidR="009A29E5" w:rsidRPr="00152EF0" w:rsidRDefault="006D1DCE" w:rsidP="006D1DCE">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684864" behindDoc="0" locked="0" layoutInCell="1" allowOverlap="1" wp14:anchorId="5D0DC5B5" wp14:editId="199A5FB6">
            <wp:simplePos x="0" y="0"/>
            <wp:positionH relativeFrom="column">
              <wp:posOffset>464820</wp:posOffset>
            </wp:positionH>
            <wp:positionV relativeFrom="page">
              <wp:posOffset>6054090</wp:posOffset>
            </wp:positionV>
            <wp:extent cx="3909060" cy="1732915"/>
            <wp:effectExtent l="0" t="0" r="0" b="635"/>
            <wp:wrapTopAndBottom/>
            <wp:docPr id="95430100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4301008" name="Picture 1" descr="A screenshot of a graph&#10;&#10;AI-generated content may be incorrect."/>
                    <pic:cNvPicPr/>
                  </pic:nvPicPr>
                  <pic:blipFill>
                    <a:blip r:embed="rId27">
                      <a:extLst>
                        <a:ext uri="{28A0092B-C50C-407E-A947-70E740481C1C}">
                          <a14:useLocalDpi xmlns:a14="http://schemas.microsoft.com/office/drawing/2010/main" val="0"/>
                        </a:ext>
                      </a:extLst>
                    </a:blip>
                    <a:stretch>
                      <a:fillRect/>
                    </a:stretch>
                  </pic:blipFill>
                  <pic:spPr>
                    <a:xfrm>
                      <a:off x="0" y="0"/>
                      <a:ext cx="3909060" cy="1732915"/>
                    </a:xfrm>
                    <a:prstGeom prst="rect">
                      <a:avLst/>
                    </a:prstGeom>
                  </pic:spPr>
                </pic:pic>
              </a:graphicData>
            </a:graphic>
            <wp14:sizeRelH relativeFrom="margin">
              <wp14:pctWidth>0</wp14:pctWidth>
            </wp14:sizeRelH>
            <wp14:sizeRelV relativeFrom="margin">
              <wp14:pctHeight>0</wp14:pctHeight>
            </wp14:sizeRelV>
          </wp:anchor>
        </w:drawing>
      </w:r>
      <w:r w:rsidRPr="00152EF0">
        <w:rPr>
          <w:rFonts w:ascii="Times New Roman" w:hAnsi="Times New Roman" w:cs="Times New Roman"/>
          <w:noProof/>
          <w:sz w:val="24"/>
          <w:szCs w:val="24"/>
        </w:rPr>
        <w:drawing>
          <wp:anchor distT="0" distB="0" distL="114300" distR="114300" simplePos="0" relativeHeight="251703296" behindDoc="0" locked="0" layoutInCell="1" allowOverlap="1" wp14:anchorId="08A4D409" wp14:editId="087DAF1A">
            <wp:simplePos x="0" y="0"/>
            <wp:positionH relativeFrom="column">
              <wp:posOffset>575310</wp:posOffset>
            </wp:positionH>
            <wp:positionV relativeFrom="page">
              <wp:posOffset>8152130</wp:posOffset>
            </wp:positionV>
            <wp:extent cx="3707130" cy="853440"/>
            <wp:effectExtent l="0" t="0" r="7620" b="3810"/>
            <wp:wrapTopAndBottom/>
            <wp:docPr id="1417334439"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7334439" name="Picture 1" descr="A screenshot of a computer code&#10;&#10;AI-generated content may be incorrect."/>
                    <pic:cNvPicPr/>
                  </pic:nvPicPr>
                  <pic:blipFill>
                    <a:blip r:embed="rId28">
                      <a:extLst>
                        <a:ext uri="{28A0092B-C50C-407E-A947-70E740481C1C}">
                          <a14:useLocalDpi xmlns:a14="http://schemas.microsoft.com/office/drawing/2010/main" val="0"/>
                        </a:ext>
                      </a:extLst>
                    </a:blip>
                    <a:stretch>
                      <a:fillRect/>
                    </a:stretch>
                  </pic:blipFill>
                  <pic:spPr>
                    <a:xfrm>
                      <a:off x="0" y="0"/>
                      <a:ext cx="3707130" cy="853440"/>
                    </a:xfrm>
                    <a:prstGeom prst="rect">
                      <a:avLst/>
                    </a:prstGeom>
                  </pic:spPr>
                </pic:pic>
              </a:graphicData>
            </a:graphic>
            <wp14:sizeRelH relativeFrom="margin">
              <wp14:pctWidth>0</wp14:pctWidth>
            </wp14:sizeRelH>
            <wp14:sizeRelV relativeFrom="margin">
              <wp14:pctHeight>0</wp14:pctHeight>
            </wp14:sizeRelV>
          </wp:anchor>
        </w:drawing>
      </w:r>
    </w:p>
    <w:p w14:paraId="59FAE7AA" w14:textId="77777777" w:rsidR="006D1DCE" w:rsidRPr="00152EF0" w:rsidRDefault="009A29E5" w:rsidP="006D1DCE">
      <w:pPr>
        <w:pStyle w:val="ListParagraph"/>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670528" behindDoc="0" locked="0" layoutInCell="1" allowOverlap="1" wp14:anchorId="146BADFD" wp14:editId="5CA86A6E">
            <wp:simplePos x="0" y="0"/>
            <wp:positionH relativeFrom="column">
              <wp:posOffset>505460</wp:posOffset>
            </wp:positionH>
            <wp:positionV relativeFrom="page">
              <wp:posOffset>495300</wp:posOffset>
            </wp:positionV>
            <wp:extent cx="4809490" cy="2520950"/>
            <wp:effectExtent l="0" t="0" r="0" b="0"/>
            <wp:wrapTopAndBottom/>
            <wp:docPr id="2008212733" name="Picture 1" descr="A diagram of a compan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8212733" name="Picture 1" descr="A diagram of a company&#10;&#10;AI-generated content may be incorrect."/>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809490" cy="2520950"/>
                    </a:xfrm>
                    <a:prstGeom prst="rect">
                      <a:avLst/>
                    </a:prstGeom>
                  </pic:spPr>
                </pic:pic>
              </a:graphicData>
            </a:graphic>
            <wp14:sizeRelH relativeFrom="margin">
              <wp14:pctWidth>0</wp14:pctWidth>
            </wp14:sizeRelH>
            <wp14:sizeRelV relativeFrom="margin">
              <wp14:pctHeight>0</wp14:pctHeight>
            </wp14:sizeRelV>
          </wp:anchor>
        </w:drawing>
      </w:r>
    </w:p>
    <w:p w14:paraId="021DBA76" w14:textId="3CC11940" w:rsidR="00167B36" w:rsidRPr="00E453F0" w:rsidRDefault="00167B36" w:rsidP="00E453F0">
      <w:pPr>
        <w:spacing w:line="480" w:lineRule="auto"/>
        <w:rPr>
          <w:rFonts w:ascii="Times New Roman" w:hAnsi="Times New Roman" w:cs="Times New Roman"/>
          <w:b/>
          <w:bCs/>
          <w:sz w:val="24"/>
          <w:szCs w:val="24"/>
        </w:rPr>
      </w:pPr>
      <w:proofErr w:type="spellStart"/>
      <w:r w:rsidRPr="00E453F0">
        <w:rPr>
          <w:rFonts w:ascii="Times New Roman" w:hAnsi="Times New Roman" w:cs="Times New Roman"/>
          <w:b/>
          <w:bCs/>
          <w:sz w:val="24"/>
          <w:szCs w:val="24"/>
        </w:rPr>
        <w:lastRenderedPageBreak/>
        <w:t>XGBoost</w:t>
      </w:r>
      <w:proofErr w:type="spellEnd"/>
      <w:r w:rsidRPr="00E453F0">
        <w:rPr>
          <w:rFonts w:ascii="Times New Roman" w:hAnsi="Times New Roman" w:cs="Times New Roman"/>
          <w:b/>
          <w:bCs/>
          <w:sz w:val="24"/>
          <w:szCs w:val="24"/>
        </w:rPr>
        <w:t xml:space="preserve"> </w:t>
      </w:r>
      <w:r w:rsidR="00E453F0" w:rsidRPr="00E453F0">
        <w:rPr>
          <w:rFonts w:ascii="Times New Roman" w:hAnsi="Times New Roman" w:cs="Times New Roman"/>
          <w:b/>
          <w:bCs/>
          <w:sz w:val="24"/>
          <w:szCs w:val="24"/>
        </w:rPr>
        <w:t>Explanation</w:t>
      </w:r>
    </w:p>
    <w:p w14:paraId="7CC225BE" w14:textId="0820CF8C" w:rsidR="006D1DCE" w:rsidRPr="00152EF0" w:rsidRDefault="006D1DCE" w:rsidP="006D1DCE">
      <w:pPr>
        <w:spacing w:line="480" w:lineRule="auto"/>
        <w:rPr>
          <w:rFonts w:ascii="Times New Roman" w:hAnsi="Times New Roman" w:cs="Times New Roman"/>
          <w:sz w:val="24"/>
          <w:szCs w:val="24"/>
        </w:rPr>
      </w:pPr>
      <w:r w:rsidRPr="00152EF0">
        <w:rPr>
          <w:rFonts w:ascii="Times New Roman" w:hAnsi="Times New Roman" w:cs="Times New Roman"/>
          <w:sz w:val="24"/>
          <w:szCs w:val="24"/>
        </w:rPr>
        <w:t xml:space="preserve">For the final model,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xml:space="preserve"> was selected based on recommendations from both peers and professors, who suggested it as a powerful classifier worth exploring.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xml:space="preserve"> was applied to the dataset where only the outliers had been capped and floored; no transformations or feature drops were performed beyond that. The same 70-30 train-test split used in previous models was maintained to ensure consistency.</w:t>
      </w:r>
      <w:r w:rsidRPr="00152EF0">
        <w:rPr>
          <w:rFonts w:ascii="Times New Roman" w:hAnsi="Times New Roman" w:cs="Times New Roman"/>
          <w:sz w:val="24"/>
          <w:szCs w:val="24"/>
        </w:rPr>
        <w:t xml:space="preserve"> </w:t>
      </w:r>
      <w:r w:rsidRPr="00152EF0">
        <w:rPr>
          <w:rFonts w:ascii="Times New Roman" w:hAnsi="Times New Roman" w:cs="Times New Roman"/>
          <w:sz w:val="24"/>
          <w:szCs w:val="24"/>
        </w:rPr>
        <w:t xml:space="preserve">Upon evaluation,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xml:space="preserve"> achieved a recall score of 94% for malignant cases, along with an impressive F1-score of 97%. These results were closely aligned with the performance of earlier models, demonstrating comparable predictive strength.</w:t>
      </w:r>
      <w:r w:rsidRPr="00152EF0">
        <w:rPr>
          <w:rFonts w:ascii="Times New Roman" w:hAnsi="Times New Roman" w:cs="Times New Roman"/>
          <w:sz w:val="24"/>
          <w:szCs w:val="24"/>
        </w:rPr>
        <w:t xml:space="preserve"> </w:t>
      </w:r>
      <w:r w:rsidRPr="00152EF0">
        <w:rPr>
          <w:rFonts w:ascii="Times New Roman" w:hAnsi="Times New Roman" w:cs="Times New Roman"/>
          <w:sz w:val="24"/>
          <w:szCs w:val="24"/>
        </w:rPr>
        <w:t xml:space="preserve">When examining feature importance, many of the top predictors identified by </w:t>
      </w:r>
      <w:proofErr w:type="spellStart"/>
      <w:r w:rsidRPr="00152EF0">
        <w:rPr>
          <w:rFonts w:ascii="Times New Roman" w:hAnsi="Times New Roman" w:cs="Times New Roman"/>
          <w:sz w:val="24"/>
          <w:szCs w:val="24"/>
        </w:rPr>
        <w:t>XGBoost</w:t>
      </w:r>
      <w:proofErr w:type="spellEnd"/>
      <w:r w:rsidRPr="00152EF0">
        <w:rPr>
          <w:rFonts w:ascii="Times New Roman" w:hAnsi="Times New Roman" w:cs="Times New Roman"/>
          <w:sz w:val="24"/>
          <w:szCs w:val="24"/>
        </w:rPr>
        <w:t xml:space="preserve"> overlapped with those from other models. This overlap reinforced the consistency and reliability of certain variables across different modeling techniques, further validating their significance in predicting malignancy.</w:t>
      </w:r>
    </w:p>
    <w:p w14:paraId="68556BEB" w14:textId="097B7ECB" w:rsidR="00B708FE" w:rsidRPr="00152EF0" w:rsidRDefault="006D1DCE" w:rsidP="006D1DCE">
      <w:pPr>
        <w:spacing w:line="480" w:lineRule="auto"/>
        <w:rPr>
          <w:rFonts w:ascii="Times New Roman" w:hAnsi="Times New Roman" w:cs="Times New Roman"/>
          <w:sz w:val="24"/>
          <w:szCs w:val="24"/>
        </w:rPr>
      </w:pPr>
      <w:r w:rsidRPr="00E453F0">
        <w:rPr>
          <w:rFonts w:ascii="Times New Roman" w:hAnsi="Times New Roman" w:cs="Times New Roman"/>
          <w:b/>
          <w:bCs/>
          <w:noProof/>
          <w:sz w:val="24"/>
          <w:szCs w:val="24"/>
        </w:rPr>
        <w:drawing>
          <wp:anchor distT="0" distB="0" distL="114300" distR="114300" simplePos="0" relativeHeight="251704320" behindDoc="0" locked="0" layoutInCell="1" allowOverlap="1" wp14:anchorId="3B90AC1F" wp14:editId="3CA52A15">
            <wp:simplePos x="0" y="0"/>
            <wp:positionH relativeFrom="column">
              <wp:posOffset>30480</wp:posOffset>
            </wp:positionH>
            <wp:positionV relativeFrom="page">
              <wp:posOffset>5737225</wp:posOffset>
            </wp:positionV>
            <wp:extent cx="4046220" cy="2007870"/>
            <wp:effectExtent l="0" t="0" r="0" b="0"/>
            <wp:wrapTopAndBottom/>
            <wp:docPr id="16494466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6688" name="Picture 1" descr="A screenshot of a computer&#10;&#10;AI-generated content may be incorrect."/>
                    <pic:cNvPicPr/>
                  </pic:nvPicPr>
                  <pic:blipFill>
                    <a:blip r:embed="rId30">
                      <a:extLst>
                        <a:ext uri="{28A0092B-C50C-407E-A947-70E740481C1C}">
                          <a14:useLocalDpi xmlns:a14="http://schemas.microsoft.com/office/drawing/2010/main" val="0"/>
                        </a:ext>
                      </a:extLst>
                    </a:blip>
                    <a:stretch>
                      <a:fillRect/>
                    </a:stretch>
                  </pic:blipFill>
                  <pic:spPr>
                    <a:xfrm>
                      <a:off x="0" y="0"/>
                      <a:ext cx="4046220" cy="2007870"/>
                    </a:xfrm>
                    <a:prstGeom prst="rect">
                      <a:avLst/>
                    </a:prstGeom>
                  </pic:spPr>
                </pic:pic>
              </a:graphicData>
            </a:graphic>
            <wp14:sizeRelH relativeFrom="margin">
              <wp14:pctWidth>0</wp14:pctWidth>
            </wp14:sizeRelH>
            <wp14:sizeRelV relativeFrom="margin">
              <wp14:pctHeight>0</wp14:pctHeight>
            </wp14:sizeRelV>
          </wp:anchor>
        </w:drawing>
      </w:r>
      <w:proofErr w:type="spellStart"/>
      <w:r w:rsidR="00E453F0" w:rsidRPr="00E453F0">
        <w:rPr>
          <w:rFonts w:ascii="Times New Roman" w:hAnsi="Times New Roman" w:cs="Times New Roman"/>
          <w:b/>
          <w:bCs/>
          <w:sz w:val="24"/>
          <w:szCs w:val="24"/>
        </w:rPr>
        <w:t>XGBoost</w:t>
      </w:r>
      <w:proofErr w:type="spellEnd"/>
      <w:r w:rsidR="00E453F0" w:rsidRPr="00E453F0">
        <w:rPr>
          <w:rFonts w:ascii="Times New Roman" w:hAnsi="Times New Roman" w:cs="Times New Roman"/>
          <w:b/>
          <w:bCs/>
          <w:sz w:val="24"/>
          <w:szCs w:val="24"/>
        </w:rPr>
        <w:t xml:space="preserve"> Test Result</w:t>
      </w:r>
    </w:p>
    <w:p w14:paraId="4CEE6457" w14:textId="1C214A67" w:rsidR="00E453F0" w:rsidRDefault="00E453F0" w:rsidP="006D1DCE">
      <w:pPr>
        <w:spacing w:line="480" w:lineRule="auto"/>
        <w:rPr>
          <w:rFonts w:ascii="Times New Roman" w:hAnsi="Times New Roman" w:cs="Times New Roman"/>
          <w:sz w:val="24"/>
          <w:szCs w:val="24"/>
        </w:rPr>
      </w:pPr>
    </w:p>
    <w:p w14:paraId="4EE17A75" w14:textId="422AA3BA" w:rsidR="00E453F0" w:rsidRDefault="00E453F0" w:rsidP="006D1DCE">
      <w:pPr>
        <w:spacing w:line="480" w:lineRule="auto"/>
        <w:rPr>
          <w:rFonts w:ascii="Times New Roman" w:hAnsi="Times New Roman" w:cs="Times New Roman"/>
          <w:sz w:val="24"/>
          <w:szCs w:val="24"/>
        </w:rPr>
      </w:pPr>
    </w:p>
    <w:p w14:paraId="61CABCA9" w14:textId="77777777" w:rsidR="00E453F0" w:rsidRDefault="00E453F0" w:rsidP="006D1DCE">
      <w:pPr>
        <w:spacing w:line="480" w:lineRule="auto"/>
        <w:rPr>
          <w:rFonts w:ascii="Times New Roman" w:hAnsi="Times New Roman" w:cs="Times New Roman"/>
          <w:sz w:val="24"/>
          <w:szCs w:val="24"/>
        </w:rPr>
      </w:pPr>
    </w:p>
    <w:p w14:paraId="5C3CBD3A" w14:textId="597D2174" w:rsidR="00E453F0" w:rsidRDefault="00E453F0" w:rsidP="006D1DCE">
      <w:pPr>
        <w:spacing w:line="480" w:lineRule="auto"/>
        <w:rPr>
          <w:rFonts w:ascii="Times New Roman" w:hAnsi="Times New Roman" w:cs="Times New Roman"/>
          <w:sz w:val="24"/>
          <w:szCs w:val="24"/>
        </w:rPr>
      </w:pPr>
      <w:r w:rsidRPr="00152EF0">
        <w:rPr>
          <w:rFonts w:ascii="Times New Roman" w:hAnsi="Times New Roman" w:cs="Times New Roman"/>
          <w:noProof/>
          <w:sz w:val="24"/>
          <w:szCs w:val="24"/>
        </w:rPr>
        <w:lastRenderedPageBreak/>
        <w:drawing>
          <wp:anchor distT="0" distB="0" distL="114300" distR="114300" simplePos="0" relativeHeight="251712512" behindDoc="0" locked="0" layoutInCell="1" allowOverlap="1" wp14:anchorId="3FD26D2C" wp14:editId="07FCA1D8">
            <wp:simplePos x="0" y="0"/>
            <wp:positionH relativeFrom="column">
              <wp:posOffset>76200</wp:posOffset>
            </wp:positionH>
            <wp:positionV relativeFrom="page">
              <wp:posOffset>1267460</wp:posOffset>
            </wp:positionV>
            <wp:extent cx="3381375" cy="2038350"/>
            <wp:effectExtent l="0" t="0" r="9525" b="0"/>
            <wp:wrapTopAndBottom/>
            <wp:docPr id="16508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894" name="Picture 1" descr="A screenshot of a computer program&#10;&#10;AI-generated content may be incorrect."/>
                    <pic:cNvPicPr/>
                  </pic:nvPicPr>
                  <pic:blipFill>
                    <a:blip r:embed="rId31">
                      <a:extLst>
                        <a:ext uri="{28A0092B-C50C-407E-A947-70E740481C1C}">
                          <a14:useLocalDpi xmlns:a14="http://schemas.microsoft.com/office/drawing/2010/main" val="0"/>
                        </a:ext>
                      </a:extLst>
                    </a:blip>
                    <a:stretch>
                      <a:fillRect/>
                    </a:stretch>
                  </pic:blipFill>
                  <pic:spPr>
                    <a:xfrm>
                      <a:off x="0" y="0"/>
                      <a:ext cx="3381375" cy="2038350"/>
                    </a:xfrm>
                    <a:prstGeom prst="rect">
                      <a:avLst/>
                    </a:prstGeom>
                  </pic:spPr>
                </pic:pic>
              </a:graphicData>
            </a:graphic>
          </wp:anchor>
        </w:drawing>
      </w:r>
      <w:r w:rsidRPr="00E453F0">
        <w:rPr>
          <w:rFonts w:ascii="Times New Roman" w:hAnsi="Times New Roman" w:cs="Times New Roman"/>
          <w:b/>
          <w:bCs/>
          <w:sz w:val="24"/>
          <w:szCs w:val="24"/>
        </w:rPr>
        <w:t xml:space="preserve"> </w:t>
      </w:r>
      <w:proofErr w:type="spellStart"/>
      <w:r w:rsidRPr="00152EF0">
        <w:rPr>
          <w:rFonts w:ascii="Times New Roman" w:hAnsi="Times New Roman" w:cs="Times New Roman"/>
          <w:b/>
          <w:bCs/>
          <w:sz w:val="24"/>
          <w:szCs w:val="24"/>
        </w:rPr>
        <w:t>XGBoost</w:t>
      </w:r>
      <w:proofErr w:type="spellEnd"/>
      <w:r w:rsidRPr="00152EF0">
        <w:rPr>
          <w:rFonts w:ascii="Times New Roman" w:hAnsi="Times New Roman" w:cs="Times New Roman"/>
          <w:b/>
          <w:bCs/>
          <w:sz w:val="24"/>
          <w:szCs w:val="24"/>
        </w:rPr>
        <w:t xml:space="preserve"> Top 10 variables</w:t>
      </w:r>
    </w:p>
    <w:p w14:paraId="6A900520" w14:textId="77777777" w:rsidR="00E453F0" w:rsidRDefault="00E453F0" w:rsidP="006D1DCE">
      <w:pPr>
        <w:spacing w:line="480" w:lineRule="auto"/>
        <w:rPr>
          <w:rFonts w:ascii="Times New Roman" w:hAnsi="Times New Roman" w:cs="Times New Roman"/>
          <w:sz w:val="24"/>
          <w:szCs w:val="24"/>
        </w:rPr>
      </w:pPr>
    </w:p>
    <w:p w14:paraId="7F2CCA8A" w14:textId="60E8238F" w:rsidR="00CF116C" w:rsidRPr="00E453F0" w:rsidRDefault="00E453F0" w:rsidP="006D1DCE">
      <w:pPr>
        <w:spacing w:line="480" w:lineRule="auto"/>
        <w:rPr>
          <w:rFonts w:ascii="Times New Roman" w:hAnsi="Times New Roman" w:cs="Times New Roman"/>
          <w:b/>
          <w:bCs/>
          <w:sz w:val="24"/>
          <w:szCs w:val="24"/>
        </w:rPr>
      </w:pPr>
      <w:r>
        <w:rPr>
          <w:rFonts w:ascii="Times New Roman" w:hAnsi="Times New Roman" w:cs="Times New Roman"/>
          <w:b/>
          <w:bCs/>
          <w:sz w:val="24"/>
          <w:szCs w:val="24"/>
        </w:rPr>
        <w:t xml:space="preserve">17.0 </w:t>
      </w:r>
      <w:r w:rsidR="00CF116C" w:rsidRPr="00E453F0">
        <w:rPr>
          <w:rFonts w:ascii="Times New Roman" w:hAnsi="Times New Roman" w:cs="Times New Roman"/>
          <w:b/>
          <w:bCs/>
          <w:sz w:val="24"/>
          <w:szCs w:val="24"/>
        </w:rPr>
        <w:t xml:space="preserve">Model Comparison </w:t>
      </w:r>
    </w:p>
    <w:p w14:paraId="6D7AFF10" w14:textId="2C519C68" w:rsidR="00892CCA" w:rsidRPr="000E5507" w:rsidRDefault="00892CCA" w:rsidP="00892CCA">
      <w:pPr>
        <w:spacing w:line="480" w:lineRule="auto"/>
        <w:rPr>
          <w:rFonts w:ascii="Times New Roman" w:hAnsi="Times New Roman" w:cs="Times New Roman"/>
          <w:sz w:val="24"/>
          <w:szCs w:val="24"/>
        </w:rPr>
      </w:pPr>
      <w:r w:rsidRPr="000E5507">
        <w:rPr>
          <w:rFonts w:ascii="Times New Roman" w:hAnsi="Times New Roman" w:cs="Times New Roman"/>
          <w:sz w:val="24"/>
          <w:szCs w:val="24"/>
        </w:rPr>
        <w:t xml:space="preserve">Based on the comparison table of all the models, it is evident that the Forward, Backward, and Stepwise regression models performed the best in terms of recall and F1 score, which are the top two priorities for this project. Precision is also a key metric, but secondary to recall and F1 in this case. From this perspective, the regression models outperformed the Decision Tree, Random Forest, and </w:t>
      </w:r>
      <w:proofErr w:type="spellStart"/>
      <w:r w:rsidRPr="000E5507">
        <w:rPr>
          <w:rFonts w:ascii="Times New Roman" w:hAnsi="Times New Roman" w:cs="Times New Roman"/>
          <w:sz w:val="24"/>
          <w:szCs w:val="24"/>
        </w:rPr>
        <w:t>XGBoost</w:t>
      </w:r>
      <w:proofErr w:type="spellEnd"/>
      <w:r w:rsidRPr="000E5507">
        <w:rPr>
          <w:rFonts w:ascii="Times New Roman" w:hAnsi="Times New Roman" w:cs="Times New Roman"/>
          <w:sz w:val="24"/>
          <w:szCs w:val="24"/>
        </w:rPr>
        <w:t xml:space="preserve"> models.</w:t>
      </w:r>
    </w:p>
    <w:p w14:paraId="2297FE87" w14:textId="77777777" w:rsidR="00892CCA" w:rsidRPr="000E5507" w:rsidRDefault="00892CCA" w:rsidP="00892CCA">
      <w:pPr>
        <w:spacing w:line="480" w:lineRule="auto"/>
        <w:rPr>
          <w:rFonts w:ascii="Times New Roman" w:hAnsi="Times New Roman" w:cs="Times New Roman"/>
          <w:sz w:val="24"/>
          <w:szCs w:val="24"/>
        </w:rPr>
      </w:pPr>
      <w:r w:rsidRPr="000E5507">
        <w:rPr>
          <w:rFonts w:ascii="Times New Roman" w:hAnsi="Times New Roman" w:cs="Times New Roman"/>
          <w:sz w:val="24"/>
          <w:szCs w:val="24"/>
        </w:rPr>
        <w:t>Among the three regression models, the Stepwise model is the most suitable choice. It achieved results comparable to the Backward model in terms of recall and F1 score, while being simpler and more interpretable. The Forward model did not perform as well due to several factors, including the inclusion of variables with weaker statistical significance.</w:t>
      </w:r>
    </w:p>
    <w:p w14:paraId="3C0C424E" w14:textId="77777777" w:rsidR="00892CCA" w:rsidRPr="000E5507" w:rsidRDefault="00892CCA" w:rsidP="00892CCA">
      <w:pPr>
        <w:spacing w:line="480" w:lineRule="auto"/>
        <w:rPr>
          <w:rFonts w:ascii="Times New Roman" w:hAnsi="Times New Roman" w:cs="Times New Roman"/>
          <w:sz w:val="24"/>
          <w:szCs w:val="24"/>
        </w:rPr>
      </w:pPr>
      <w:r w:rsidRPr="000E5507">
        <w:rPr>
          <w:rFonts w:ascii="Times New Roman" w:hAnsi="Times New Roman" w:cs="Times New Roman"/>
          <w:sz w:val="24"/>
          <w:szCs w:val="24"/>
        </w:rPr>
        <w:t xml:space="preserve">The regression models were trained on a dataset that had undergone capping and flooring, with certain variables removed to address multicollinearity. In contrast, the Decision Tree and Random Forest models were applied to the original, unprocessed dataset, while the </w:t>
      </w:r>
      <w:proofErr w:type="spellStart"/>
      <w:r w:rsidRPr="000E5507">
        <w:rPr>
          <w:rFonts w:ascii="Times New Roman" w:hAnsi="Times New Roman" w:cs="Times New Roman"/>
          <w:sz w:val="24"/>
          <w:szCs w:val="24"/>
        </w:rPr>
        <w:t>XGBoost</w:t>
      </w:r>
      <w:proofErr w:type="spellEnd"/>
      <w:r w:rsidRPr="000E5507">
        <w:rPr>
          <w:rFonts w:ascii="Times New Roman" w:hAnsi="Times New Roman" w:cs="Times New Roman"/>
          <w:sz w:val="24"/>
          <w:szCs w:val="24"/>
        </w:rPr>
        <w:t xml:space="preserve"> model was run on the version that had only been capped and floored.</w:t>
      </w:r>
    </w:p>
    <w:p w14:paraId="538B36D1" w14:textId="6722868F" w:rsidR="00BF4289" w:rsidRDefault="00892CCA" w:rsidP="00BF4289">
      <w:pPr>
        <w:spacing w:line="480" w:lineRule="auto"/>
        <w:rPr>
          <w:rFonts w:ascii="Times New Roman" w:hAnsi="Times New Roman" w:cs="Times New Roman"/>
          <w:sz w:val="24"/>
          <w:szCs w:val="24"/>
        </w:rPr>
      </w:pPr>
      <w:r w:rsidRPr="000E5507">
        <w:rPr>
          <w:rFonts w:ascii="Times New Roman" w:hAnsi="Times New Roman" w:cs="Times New Roman"/>
          <w:sz w:val="24"/>
          <w:szCs w:val="24"/>
        </w:rPr>
        <w:lastRenderedPageBreak/>
        <w:t xml:space="preserve">This raises an important consideration when working with medical datasets: should we prioritize results derived from an untouched, organic dataset, or aim for the highest possible recall, even if that involves preprocessing? The former approach supports transparency and raw data </w:t>
      </w:r>
      <w:r w:rsidRPr="00152EF0">
        <w:rPr>
          <w:rFonts w:ascii="Times New Roman" w:hAnsi="Times New Roman" w:cs="Times New Roman"/>
          <w:sz w:val="24"/>
          <w:szCs w:val="24"/>
        </w:rPr>
        <w:t>integrity, while the latter enhances predictive performance</w:t>
      </w:r>
      <w:r w:rsidR="00C869B9" w:rsidRPr="00152EF0">
        <w:rPr>
          <w:rFonts w:ascii="Times New Roman" w:hAnsi="Times New Roman" w:cs="Times New Roman"/>
          <w:sz w:val="24"/>
          <w:szCs w:val="24"/>
        </w:rPr>
        <w:t xml:space="preserve"> </w:t>
      </w:r>
      <w:r w:rsidRPr="00152EF0">
        <w:rPr>
          <w:rFonts w:ascii="Times New Roman" w:hAnsi="Times New Roman" w:cs="Times New Roman"/>
          <w:sz w:val="24"/>
          <w:szCs w:val="24"/>
        </w:rPr>
        <w:t xml:space="preserve">particularly in identifying malignant </w:t>
      </w:r>
      <w:r w:rsidRPr="000E5507">
        <w:rPr>
          <w:rFonts w:ascii="Times New Roman" w:hAnsi="Times New Roman" w:cs="Times New Roman"/>
          <w:sz w:val="24"/>
          <w:szCs w:val="24"/>
        </w:rPr>
        <w:t>cases.</w:t>
      </w:r>
      <w:r w:rsidR="006D1DCE" w:rsidRPr="000E5507">
        <w:rPr>
          <w:rFonts w:ascii="Times New Roman" w:hAnsi="Times New Roman" w:cs="Times New Roman"/>
          <w:sz w:val="24"/>
          <w:szCs w:val="24"/>
        </w:rPr>
        <w:t xml:space="preserve"> </w:t>
      </w:r>
      <w:r w:rsidRPr="000E5507">
        <w:rPr>
          <w:rFonts w:ascii="Times New Roman" w:hAnsi="Times New Roman" w:cs="Times New Roman"/>
          <w:sz w:val="24"/>
          <w:szCs w:val="24"/>
        </w:rPr>
        <w:t>For the purposes of this project, the primary goal is to maximize recall and correctly identify as many malignant cases as possible. Therefore, the Stepwise Regression model has</w:t>
      </w:r>
      <w:r w:rsidR="00C869B9" w:rsidRPr="000E5507">
        <w:rPr>
          <w:rFonts w:ascii="Times New Roman" w:hAnsi="Times New Roman" w:cs="Times New Roman"/>
          <w:sz w:val="24"/>
          <w:szCs w:val="24"/>
        </w:rPr>
        <w:t xml:space="preserve"> </w:t>
      </w:r>
      <w:r w:rsidRPr="000E5507">
        <w:rPr>
          <w:rFonts w:ascii="Times New Roman" w:hAnsi="Times New Roman" w:cs="Times New Roman"/>
          <w:sz w:val="24"/>
          <w:szCs w:val="24"/>
        </w:rPr>
        <w:t xml:space="preserve">been selected as the final model due to its strong performance, simplicity, and </w:t>
      </w:r>
      <w:r w:rsidR="00BF4289" w:rsidRPr="000E5507">
        <w:rPr>
          <w:rFonts w:ascii="Times New Roman" w:hAnsi="Times New Roman" w:cs="Times New Roman"/>
          <w:sz w:val="24"/>
          <w:szCs w:val="24"/>
        </w:rPr>
        <w:t>interpretabilit</w:t>
      </w:r>
      <w:r w:rsidRPr="000E5507">
        <w:rPr>
          <w:rFonts w:ascii="Times New Roman" w:hAnsi="Times New Roman" w:cs="Times New Roman"/>
          <w:sz w:val="24"/>
          <w:szCs w:val="24"/>
        </w:rPr>
        <w:t>y.</w:t>
      </w:r>
      <w:r w:rsidR="00C869B9" w:rsidRPr="000E5507">
        <w:rPr>
          <w:rFonts w:ascii="Times New Roman" w:hAnsi="Times New Roman" w:cs="Times New Roman"/>
          <w:sz w:val="24"/>
          <w:szCs w:val="24"/>
        </w:rPr>
        <w:t xml:space="preserve"> </w:t>
      </w:r>
      <w:r w:rsidR="00BF4289" w:rsidRPr="000E5507">
        <w:rPr>
          <w:rFonts w:ascii="Times New Roman" w:hAnsi="Times New Roman" w:cs="Times New Roman"/>
          <w:sz w:val="24"/>
          <w:szCs w:val="24"/>
        </w:rPr>
        <w:t xml:space="preserve">After </w:t>
      </w:r>
      <w:r w:rsidR="00C869B9" w:rsidRPr="000E5507">
        <w:rPr>
          <w:rFonts w:ascii="Times New Roman" w:hAnsi="Times New Roman" w:cs="Times New Roman"/>
          <w:sz w:val="24"/>
          <w:szCs w:val="24"/>
        </w:rPr>
        <w:t xml:space="preserve">the </w:t>
      </w:r>
      <w:r w:rsidR="00BF4289" w:rsidRPr="000E5507">
        <w:rPr>
          <w:rFonts w:ascii="Times New Roman" w:hAnsi="Times New Roman" w:cs="Times New Roman"/>
          <w:sz w:val="24"/>
          <w:szCs w:val="24"/>
        </w:rPr>
        <w:t xml:space="preserve">model selection </w:t>
      </w:r>
      <w:r w:rsidR="00C869B9" w:rsidRPr="000E5507">
        <w:rPr>
          <w:rFonts w:ascii="Times New Roman" w:hAnsi="Times New Roman" w:cs="Times New Roman"/>
          <w:sz w:val="24"/>
          <w:szCs w:val="24"/>
        </w:rPr>
        <w:t xml:space="preserve">the </w:t>
      </w:r>
      <w:r w:rsidR="00BF4289" w:rsidRPr="000E5507">
        <w:rPr>
          <w:rFonts w:ascii="Times New Roman" w:hAnsi="Times New Roman" w:cs="Times New Roman"/>
          <w:sz w:val="24"/>
          <w:szCs w:val="24"/>
        </w:rPr>
        <w:t>top five features across all the models</w:t>
      </w:r>
      <w:r w:rsidR="00C869B9" w:rsidRPr="000E5507">
        <w:rPr>
          <w:rFonts w:ascii="Times New Roman" w:hAnsi="Times New Roman" w:cs="Times New Roman"/>
          <w:sz w:val="24"/>
          <w:szCs w:val="24"/>
        </w:rPr>
        <w:t xml:space="preserve"> have also been attached below.</w:t>
      </w:r>
      <w:r w:rsidR="00BF4289" w:rsidRPr="000E5507">
        <w:rPr>
          <w:rFonts w:ascii="Times New Roman" w:hAnsi="Times New Roman" w:cs="Times New Roman"/>
          <w:sz w:val="24"/>
          <w:szCs w:val="24"/>
        </w:rPr>
        <w:t xml:space="preserve"> This is basically a breakdown of which features are prominent when it comes to identifying how malignant a cancerous cell is. As </w:t>
      </w:r>
      <w:r w:rsidR="00C869B9" w:rsidRPr="000E5507">
        <w:rPr>
          <w:rFonts w:ascii="Times New Roman" w:hAnsi="Times New Roman" w:cs="Times New Roman"/>
          <w:sz w:val="24"/>
          <w:szCs w:val="24"/>
        </w:rPr>
        <w:t xml:space="preserve">it </w:t>
      </w:r>
      <w:r w:rsidR="00BF4289" w:rsidRPr="000E5507">
        <w:rPr>
          <w:rFonts w:ascii="Times New Roman" w:hAnsi="Times New Roman" w:cs="Times New Roman"/>
          <w:sz w:val="24"/>
          <w:szCs w:val="24"/>
        </w:rPr>
        <w:t xml:space="preserve">can </w:t>
      </w:r>
      <w:r w:rsidR="00C869B9" w:rsidRPr="000E5507">
        <w:rPr>
          <w:rFonts w:ascii="Times New Roman" w:hAnsi="Times New Roman" w:cs="Times New Roman"/>
          <w:sz w:val="24"/>
          <w:szCs w:val="24"/>
        </w:rPr>
        <w:t xml:space="preserve">be </w:t>
      </w:r>
      <w:r w:rsidR="00BF4289" w:rsidRPr="000E5507">
        <w:rPr>
          <w:rFonts w:ascii="Times New Roman" w:hAnsi="Times New Roman" w:cs="Times New Roman"/>
          <w:sz w:val="24"/>
          <w:szCs w:val="24"/>
        </w:rPr>
        <w:t>see</w:t>
      </w:r>
      <w:r w:rsidR="00C869B9" w:rsidRPr="000E5507">
        <w:rPr>
          <w:rFonts w:ascii="Times New Roman" w:hAnsi="Times New Roman" w:cs="Times New Roman"/>
          <w:sz w:val="24"/>
          <w:szCs w:val="24"/>
        </w:rPr>
        <w:t>n</w:t>
      </w:r>
      <w:r w:rsidR="00BF4289" w:rsidRPr="000E5507">
        <w:rPr>
          <w:rFonts w:ascii="Times New Roman" w:hAnsi="Times New Roman" w:cs="Times New Roman"/>
          <w:sz w:val="24"/>
          <w:szCs w:val="24"/>
        </w:rPr>
        <w:t xml:space="preserve">, regression models all have the same variables as their top features, except Stepwise includes </w:t>
      </w:r>
      <w:proofErr w:type="spellStart"/>
      <w:r w:rsidR="00BF4289" w:rsidRPr="000E5507">
        <w:rPr>
          <w:rFonts w:ascii="Times New Roman" w:hAnsi="Times New Roman" w:cs="Times New Roman"/>
          <w:sz w:val="24"/>
          <w:szCs w:val="24"/>
        </w:rPr>
        <w:t>concave_points_se</w:t>
      </w:r>
      <w:proofErr w:type="spellEnd"/>
      <w:r w:rsidR="00BF4289" w:rsidRPr="000E5507">
        <w:rPr>
          <w:rFonts w:ascii="Times New Roman" w:hAnsi="Times New Roman" w:cs="Times New Roman"/>
          <w:sz w:val="24"/>
          <w:szCs w:val="24"/>
        </w:rPr>
        <w:t>, which is another interesting finding</w:t>
      </w:r>
      <w:r w:rsidR="00C869B9" w:rsidRPr="000E5507">
        <w:rPr>
          <w:rFonts w:ascii="Times New Roman" w:hAnsi="Times New Roman" w:cs="Times New Roman"/>
          <w:sz w:val="24"/>
          <w:szCs w:val="24"/>
        </w:rPr>
        <w:t xml:space="preserve">, </w:t>
      </w:r>
      <w:r w:rsidR="00BF4289" w:rsidRPr="000E5507">
        <w:rPr>
          <w:rFonts w:ascii="Times New Roman" w:hAnsi="Times New Roman" w:cs="Times New Roman"/>
          <w:sz w:val="24"/>
          <w:szCs w:val="24"/>
        </w:rPr>
        <w:t xml:space="preserve">highlighting why Stepwise specifically selected </w:t>
      </w:r>
      <w:proofErr w:type="spellStart"/>
      <w:r w:rsidR="00BF4289" w:rsidRPr="000E5507">
        <w:rPr>
          <w:rFonts w:ascii="Times New Roman" w:hAnsi="Times New Roman" w:cs="Times New Roman"/>
          <w:sz w:val="24"/>
          <w:szCs w:val="24"/>
        </w:rPr>
        <w:t>concave_points</w:t>
      </w:r>
      <w:r w:rsidR="00C869B9" w:rsidRPr="000E5507">
        <w:rPr>
          <w:rFonts w:ascii="Times New Roman" w:hAnsi="Times New Roman" w:cs="Times New Roman"/>
          <w:sz w:val="24"/>
          <w:szCs w:val="24"/>
        </w:rPr>
        <w:t>_se</w:t>
      </w:r>
      <w:proofErr w:type="spellEnd"/>
      <w:r w:rsidR="00BF4289" w:rsidRPr="000E5507">
        <w:rPr>
          <w:rFonts w:ascii="Times New Roman" w:hAnsi="Times New Roman" w:cs="Times New Roman"/>
          <w:sz w:val="24"/>
          <w:szCs w:val="24"/>
        </w:rPr>
        <w:t>.</w:t>
      </w:r>
      <w:r w:rsidR="00C869B9" w:rsidRPr="000E5507">
        <w:rPr>
          <w:rFonts w:ascii="Times New Roman" w:hAnsi="Times New Roman" w:cs="Times New Roman"/>
          <w:sz w:val="24"/>
          <w:szCs w:val="24"/>
        </w:rPr>
        <w:t xml:space="preserve"> </w:t>
      </w:r>
      <w:proofErr w:type="spellStart"/>
      <w:r w:rsidR="00C869B9" w:rsidRPr="000E5507">
        <w:rPr>
          <w:rFonts w:ascii="Times New Roman" w:hAnsi="Times New Roman" w:cs="Times New Roman"/>
          <w:sz w:val="24"/>
          <w:szCs w:val="24"/>
        </w:rPr>
        <w:t>concave_points_se</w:t>
      </w:r>
      <w:proofErr w:type="spellEnd"/>
      <w:r w:rsidR="00C869B9" w:rsidRPr="000E5507">
        <w:rPr>
          <w:rFonts w:ascii="Times New Roman" w:hAnsi="Times New Roman" w:cs="Times New Roman"/>
          <w:sz w:val="24"/>
          <w:szCs w:val="24"/>
        </w:rPr>
        <w:t xml:space="preserve"> was likely chosen by stepwise regression because it provided statistically significant, non-redundant information when considered alongside the other selected features, even though its standalone predictive strength wasn’t enough for tree-based models to rank it in their top features.</w:t>
      </w:r>
    </w:p>
    <w:p w14:paraId="14F8C20E" w14:textId="613AC8B6" w:rsidR="00E453F0" w:rsidRPr="00E453F0" w:rsidRDefault="00E453F0" w:rsidP="00BF4289">
      <w:pPr>
        <w:spacing w:line="480" w:lineRule="auto"/>
        <w:rPr>
          <w:rFonts w:ascii="Times New Roman" w:hAnsi="Times New Roman" w:cs="Times New Roman"/>
          <w:b/>
          <w:bCs/>
          <w:sz w:val="24"/>
          <w:szCs w:val="24"/>
        </w:rPr>
      </w:pPr>
      <w:r w:rsidRPr="00E453F0">
        <w:rPr>
          <w:rFonts w:ascii="Times New Roman" w:hAnsi="Times New Roman" w:cs="Times New Roman"/>
          <w:b/>
          <w:bCs/>
          <w:sz w:val="24"/>
          <w:szCs w:val="24"/>
        </w:rPr>
        <w:t xml:space="preserve">Correlation and VIF score for </w:t>
      </w:r>
      <w:proofErr w:type="spellStart"/>
      <w:r w:rsidRPr="00E453F0">
        <w:rPr>
          <w:rFonts w:ascii="Times New Roman" w:hAnsi="Times New Roman" w:cs="Times New Roman"/>
          <w:b/>
          <w:bCs/>
          <w:sz w:val="24"/>
          <w:szCs w:val="24"/>
        </w:rPr>
        <w:t>concave_points_se</w:t>
      </w:r>
      <w:proofErr w:type="spellEnd"/>
      <w:r w:rsidRPr="00E453F0">
        <w:rPr>
          <w:rFonts w:ascii="Times New Roman" w:hAnsi="Times New Roman" w:cs="Times New Roman"/>
          <w:b/>
          <w:bCs/>
          <w:sz w:val="24"/>
          <w:szCs w:val="24"/>
        </w:rPr>
        <w:t xml:space="preserve"> to show its importance- </w:t>
      </w:r>
    </w:p>
    <w:p w14:paraId="7E9BA176" w14:textId="329113FC" w:rsidR="005070A1" w:rsidRPr="00152EF0" w:rsidRDefault="00E453F0" w:rsidP="00BF4289">
      <w:pPr>
        <w:spacing w:line="480" w:lineRule="auto"/>
        <w:rPr>
          <w:rFonts w:ascii="Times New Roman" w:hAnsi="Times New Roman" w:cs="Times New Roman"/>
          <w:sz w:val="24"/>
          <w:szCs w:val="24"/>
        </w:rPr>
      </w:pPr>
      <w:r w:rsidRPr="00152EF0">
        <w:rPr>
          <w:rFonts w:ascii="Times New Roman" w:hAnsi="Times New Roman" w:cs="Times New Roman"/>
          <w:noProof/>
          <w:sz w:val="24"/>
          <w:szCs w:val="24"/>
        </w:rPr>
        <w:drawing>
          <wp:anchor distT="0" distB="0" distL="114300" distR="114300" simplePos="0" relativeHeight="251707392" behindDoc="0" locked="0" layoutInCell="1" allowOverlap="1" wp14:anchorId="7B2F413C" wp14:editId="4F3F6F3B">
            <wp:simplePos x="0" y="0"/>
            <wp:positionH relativeFrom="column">
              <wp:posOffset>-76200</wp:posOffset>
            </wp:positionH>
            <wp:positionV relativeFrom="page">
              <wp:posOffset>7277100</wp:posOffset>
            </wp:positionV>
            <wp:extent cx="4876800" cy="2438400"/>
            <wp:effectExtent l="0" t="0" r="0" b="0"/>
            <wp:wrapTopAndBottom/>
            <wp:docPr id="2012981782"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2981782" name="Picture 1" descr="A screenshot of a computer program&#10;&#10;AI-generated content may be incorrect."/>
                    <pic:cNvPicPr/>
                  </pic:nvPicPr>
                  <pic:blipFill>
                    <a:blip r:embed="rId32">
                      <a:extLst>
                        <a:ext uri="{28A0092B-C50C-407E-A947-70E740481C1C}">
                          <a14:useLocalDpi xmlns:a14="http://schemas.microsoft.com/office/drawing/2010/main" val="0"/>
                        </a:ext>
                      </a:extLst>
                    </a:blip>
                    <a:stretch>
                      <a:fillRect/>
                    </a:stretch>
                  </pic:blipFill>
                  <pic:spPr>
                    <a:xfrm>
                      <a:off x="0" y="0"/>
                      <a:ext cx="4876800" cy="2438400"/>
                    </a:xfrm>
                    <a:prstGeom prst="rect">
                      <a:avLst/>
                    </a:prstGeom>
                  </pic:spPr>
                </pic:pic>
              </a:graphicData>
            </a:graphic>
            <wp14:sizeRelH relativeFrom="margin">
              <wp14:pctWidth>0</wp14:pctWidth>
            </wp14:sizeRelH>
            <wp14:sizeRelV relativeFrom="margin">
              <wp14:pctHeight>0</wp14:pctHeight>
            </wp14:sizeRelV>
          </wp:anchor>
        </w:drawing>
      </w:r>
    </w:p>
    <w:p w14:paraId="1EC2C353" w14:textId="3BC7AA9D" w:rsidR="00BF4289" w:rsidRPr="000E5507" w:rsidRDefault="00C869B9" w:rsidP="00BF4289">
      <w:pPr>
        <w:spacing w:line="480" w:lineRule="auto"/>
        <w:rPr>
          <w:rFonts w:ascii="Times New Roman" w:hAnsi="Times New Roman" w:cs="Times New Roman"/>
          <w:sz w:val="24"/>
          <w:szCs w:val="24"/>
        </w:rPr>
      </w:pPr>
      <w:r w:rsidRPr="000E5507">
        <w:rPr>
          <w:rFonts w:ascii="Times New Roman" w:hAnsi="Times New Roman" w:cs="Times New Roman"/>
          <w:sz w:val="24"/>
          <w:szCs w:val="24"/>
        </w:rPr>
        <w:lastRenderedPageBreak/>
        <w:t>T</w:t>
      </w:r>
      <w:r w:rsidR="00BF4289" w:rsidRPr="000E5507">
        <w:rPr>
          <w:rFonts w:ascii="Times New Roman" w:hAnsi="Times New Roman" w:cs="Times New Roman"/>
          <w:sz w:val="24"/>
          <w:szCs w:val="24"/>
        </w:rPr>
        <w:t xml:space="preserve">he Decision Tree, Random Forest, and </w:t>
      </w:r>
      <w:proofErr w:type="spellStart"/>
      <w:r w:rsidR="00BF4289" w:rsidRPr="000E5507">
        <w:rPr>
          <w:rFonts w:ascii="Times New Roman" w:hAnsi="Times New Roman" w:cs="Times New Roman"/>
          <w:sz w:val="24"/>
          <w:szCs w:val="24"/>
        </w:rPr>
        <w:t>XGBoost</w:t>
      </w:r>
      <w:proofErr w:type="spellEnd"/>
      <w:r w:rsidR="00BF4289" w:rsidRPr="000E5507">
        <w:rPr>
          <w:rFonts w:ascii="Times New Roman" w:hAnsi="Times New Roman" w:cs="Times New Roman"/>
          <w:sz w:val="24"/>
          <w:szCs w:val="24"/>
        </w:rPr>
        <w:t xml:space="preserve"> models also have many variables in co</w:t>
      </w:r>
      <w:r w:rsidRPr="000E5507">
        <w:rPr>
          <w:rFonts w:ascii="Times New Roman" w:hAnsi="Times New Roman" w:cs="Times New Roman"/>
          <w:noProof/>
          <w:sz w:val="24"/>
          <w:szCs w:val="24"/>
        </w:rPr>
        <w:t xml:space="preserve"> co</w:t>
      </w:r>
      <w:r w:rsidR="00BF4289" w:rsidRPr="000E5507">
        <w:rPr>
          <w:rFonts w:ascii="Times New Roman" w:hAnsi="Times New Roman" w:cs="Times New Roman"/>
          <w:sz w:val="24"/>
          <w:szCs w:val="24"/>
        </w:rPr>
        <w:t>mmon with each other. Most of these variables revolve around concavity, texture, and aspects related to the size of the cells, such as area or perimeter.</w:t>
      </w:r>
      <w:r w:rsidRPr="000E5507">
        <w:rPr>
          <w:rFonts w:ascii="Times New Roman" w:hAnsi="Times New Roman" w:cs="Times New Roman"/>
          <w:noProof/>
          <w:sz w:val="24"/>
          <w:szCs w:val="24"/>
        </w:rPr>
        <w:t xml:space="preserve"> </w:t>
      </w:r>
    </w:p>
    <w:p w14:paraId="30CC0100" w14:textId="652B3A1C" w:rsidR="00BF4289" w:rsidRPr="000E5507" w:rsidRDefault="00BF4289" w:rsidP="00BF4289">
      <w:pPr>
        <w:spacing w:line="480" w:lineRule="auto"/>
        <w:rPr>
          <w:rFonts w:ascii="Times New Roman" w:hAnsi="Times New Roman" w:cs="Times New Roman"/>
          <w:sz w:val="24"/>
          <w:szCs w:val="24"/>
        </w:rPr>
      </w:pPr>
      <w:r w:rsidRPr="000E5507">
        <w:rPr>
          <w:rFonts w:ascii="Times New Roman" w:hAnsi="Times New Roman" w:cs="Times New Roman"/>
          <w:sz w:val="24"/>
          <w:szCs w:val="24"/>
        </w:rPr>
        <w:t xml:space="preserve">From this list, </w:t>
      </w:r>
      <w:r w:rsidR="00C869B9" w:rsidRPr="000E5507">
        <w:rPr>
          <w:rFonts w:ascii="Times New Roman" w:hAnsi="Times New Roman" w:cs="Times New Roman"/>
          <w:sz w:val="24"/>
          <w:szCs w:val="24"/>
        </w:rPr>
        <w:t xml:space="preserve">it can be </w:t>
      </w:r>
      <w:r w:rsidRPr="000E5507">
        <w:rPr>
          <w:rFonts w:ascii="Times New Roman" w:hAnsi="Times New Roman" w:cs="Times New Roman"/>
          <w:sz w:val="24"/>
          <w:szCs w:val="24"/>
        </w:rPr>
        <w:t>identif</w:t>
      </w:r>
      <w:r w:rsidR="00C869B9" w:rsidRPr="000E5507">
        <w:rPr>
          <w:rFonts w:ascii="Times New Roman" w:hAnsi="Times New Roman" w:cs="Times New Roman"/>
          <w:sz w:val="24"/>
          <w:szCs w:val="24"/>
        </w:rPr>
        <w:t>ied</w:t>
      </w:r>
      <w:r w:rsidRPr="000E5507">
        <w:rPr>
          <w:rFonts w:ascii="Times New Roman" w:hAnsi="Times New Roman" w:cs="Times New Roman"/>
          <w:sz w:val="24"/>
          <w:szCs w:val="24"/>
        </w:rPr>
        <w:t xml:space="preserve"> that size, texture, and concavity are three very important factors when it comes to identifying benign and malignant cells.</w:t>
      </w:r>
      <w:r w:rsidR="00C86D9B" w:rsidRPr="000E5507">
        <w:rPr>
          <w:rFonts w:ascii="Times New Roman" w:hAnsi="Times New Roman" w:cs="Times New Roman"/>
          <w:sz w:val="24"/>
          <w:szCs w:val="24"/>
        </w:rPr>
        <w:t xml:space="preserve"> </w:t>
      </w:r>
    </w:p>
    <w:p w14:paraId="162803A0" w14:textId="4661334A" w:rsidR="00C869B9" w:rsidRPr="00152EF0" w:rsidRDefault="00E453F0" w:rsidP="00C86D9B">
      <w:pPr>
        <w:spacing w:line="480" w:lineRule="auto"/>
        <w:rPr>
          <w:rFonts w:ascii="Times New Roman" w:hAnsi="Times New Roman" w:cs="Times New Roman"/>
          <w:b/>
          <w:bCs/>
          <w:sz w:val="24"/>
          <w:szCs w:val="24"/>
        </w:rPr>
      </w:pPr>
      <w:r w:rsidRPr="00152EF0">
        <w:rPr>
          <w:rFonts w:ascii="Times New Roman" w:hAnsi="Times New Roman" w:cs="Times New Roman"/>
          <w:noProof/>
          <w:sz w:val="24"/>
          <w:szCs w:val="24"/>
        </w:rPr>
        <w:drawing>
          <wp:anchor distT="0" distB="0" distL="114300" distR="114300" simplePos="0" relativeHeight="251716608" behindDoc="0" locked="0" layoutInCell="1" allowOverlap="1" wp14:anchorId="53909F2C" wp14:editId="79EDB410">
            <wp:simplePos x="0" y="0"/>
            <wp:positionH relativeFrom="column">
              <wp:posOffset>-76200</wp:posOffset>
            </wp:positionH>
            <wp:positionV relativeFrom="page">
              <wp:posOffset>3281045</wp:posOffset>
            </wp:positionV>
            <wp:extent cx="5943600" cy="1212215"/>
            <wp:effectExtent l="0" t="0" r="0" b="6985"/>
            <wp:wrapTopAndBottom/>
            <wp:docPr id="57257296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572963" name="Picture 1" descr="A screenshot of a computer&#10;&#10;AI-generated content may be incorrect."/>
                    <pic:cNvPicPr/>
                  </pic:nvPicPr>
                  <pic:blipFill>
                    <a:blip r:embed="rId33">
                      <a:extLst>
                        <a:ext uri="{28A0092B-C50C-407E-A947-70E740481C1C}">
                          <a14:useLocalDpi xmlns:a14="http://schemas.microsoft.com/office/drawing/2010/main" val="0"/>
                        </a:ext>
                      </a:extLst>
                    </a:blip>
                    <a:stretch>
                      <a:fillRect/>
                    </a:stretch>
                  </pic:blipFill>
                  <pic:spPr>
                    <a:xfrm>
                      <a:off x="0" y="0"/>
                      <a:ext cx="5943600" cy="1212215"/>
                    </a:xfrm>
                    <a:prstGeom prst="rect">
                      <a:avLst/>
                    </a:prstGeom>
                  </pic:spPr>
                </pic:pic>
              </a:graphicData>
            </a:graphic>
          </wp:anchor>
        </w:drawing>
      </w:r>
      <w:r w:rsidR="00C869B9" w:rsidRPr="00152EF0">
        <w:rPr>
          <w:rFonts w:ascii="Times New Roman" w:hAnsi="Times New Roman" w:cs="Times New Roman"/>
          <w:b/>
          <w:bCs/>
          <w:sz w:val="24"/>
          <w:szCs w:val="24"/>
        </w:rPr>
        <w:t xml:space="preserve">Scores for all the models - </w:t>
      </w:r>
    </w:p>
    <w:p w14:paraId="1680F137" w14:textId="37F4B742" w:rsidR="00C869B9" w:rsidRPr="00152EF0" w:rsidRDefault="00C869B9" w:rsidP="00C86D9B">
      <w:pPr>
        <w:spacing w:line="480" w:lineRule="auto"/>
        <w:rPr>
          <w:rFonts w:ascii="Times New Roman" w:hAnsi="Times New Roman" w:cs="Times New Roman"/>
          <w:b/>
          <w:bCs/>
          <w:sz w:val="24"/>
          <w:szCs w:val="24"/>
        </w:rPr>
      </w:pPr>
    </w:p>
    <w:p w14:paraId="39B2BFCA" w14:textId="1DD238CB" w:rsidR="00C869B9" w:rsidRPr="00152EF0" w:rsidRDefault="00E453F0" w:rsidP="00C86D9B">
      <w:pPr>
        <w:spacing w:line="480" w:lineRule="auto"/>
        <w:rPr>
          <w:rFonts w:ascii="Times New Roman" w:hAnsi="Times New Roman" w:cs="Times New Roman"/>
          <w:b/>
          <w:bCs/>
          <w:sz w:val="24"/>
          <w:szCs w:val="24"/>
        </w:rPr>
      </w:pPr>
      <w:r w:rsidRPr="00152EF0">
        <w:rPr>
          <w:rFonts w:ascii="Times New Roman" w:hAnsi="Times New Roman" w:cs="Times New Roman"/>
          <w:noProof/>
          <w:sz w:val="24"/>
          <w:szCs w:val="24"/>
        </w:rPr>
        <w:drawing>
          <wp:anchor distT="0" distB="0" distL="114300" distR="114300" simplePos="0" relativeHeight="251714560" behindDoc="0" locked="0" layoutInCell="1" allowOverlap="1" wp14:anchorId="0C41744D" wp14:editId="51BF9477">
            <wp:simplePos x="0" y="0"/>
            <wp:positionH relativeFrom="column">
              <wp:posOffset>-76200</wp:posOffset>
            </wp:positionH>
            <wp:positionV relativeFrom="page">
              <wp:posOffset>5305425</wp:posOffset>
            </wp:positionV>
            <wp:extent cx="5943600" cy="1083945"/>
            <wp:effectExtent l="0" t="0" r="0" b="1905"/>
            <wp:wrapTopAndBottom/>
            <wp:docPr id="484633624" name="Picture 1" descr="A close-up of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4633624" name="Picture 1" descr="A close-up of a white background&#10;&#10;AI-generated content may be incorrect."/>
                    <pic:cNvPicPr/>
                  </pic:nvPicPr>
                  <pic:blipFill>
                    <a:blip r:embed="rId34">
                      <a:extLst>
                        <a:ext uri="{28A0092B-C50C-407E-A947-70E740481C1C}">
                          <a14:useLocalDpi xmlns:a14="http://schemas.microsoft.com/office/drawing/2010/main" val="0"/>
                        </a:ext>
                      </a:extLst>
                    </a:blip>
                    <a:stretch>
                      <a:fillRect/>
                    </a:stretch>
                  </pic:blipFill>
                  <pic:spPr>
                    <a:xfrm>
                      <a:off x="0" y="0"/>
                      <a:ext cx="5943600" cy="1083945"/>
                    </a:xfrm>
                    <a:prstGeom prst="rect">
                      <a:avLst/>
                    </a:prstGeom>
                  </pic:spPr>
                </pic:pic>
              </a:graphicData>
            </a:graphic>
          </wp:anchor>
        </w:drawing>
      </w:r>
      <w:r w:rsidR="00C869B9" w:rsidRPr="00152EF0">
        <w:rPr>
          <w:rFonts w:ascii="Times New Roman" w:hAnsi="Times New Roman" w:cs="Times New Roman"/>
          <w:b/>
          <w:bCs/>
          <w:sz w:val="24"/>
          <w:szCs w:val="24"/>
        </w:rPr>
        <w:t xml:space="preserve">Top 5 features across all models - </w:t>
      </w:r>
    </w:p>
    <w:p w14:paraId="23CBEC5E" w14:textId="71A33918" w:rsidR="00C869B9" w:rsidRPr="00152EF0" w:rsidRDefault="00C869B9" w:rsidP="00C86D9B">
      <w:pPr>
        <w:spacing w:line="480" w:lineRule="auto"/>
        <w:rPr>
          <w:rFonts w:ascii="Times New Roman" w:hAnsi="Times New Roman" w:cs="Times New Roman"/>
          <w:b/>
          <w:bCs/>
          <w:sz w:val="24"/>
          <w:szCs w:val="24"/>
        </w:rPr>
      </w:pPr>
    </w:p>
    <w:p w14:paraId="2B7E0C3F" w14:textId="77777777" w:rsidR="00C869B9" w:rsidRPr="00152EF0" w:rsidRDefault="00C869B9" w:rsidP="00C86D9B">
      <w:pPr>
        <w:spacing w:line="480" w:lineRule="auto"/>
        <w:rPr>
          <w:rFonts w:ascii="Times New Roman" w:hAnsi="Times New Roman" w:cs="Times New Roman"/>
          <w:b/>
          <w:bCs/>
          <w:sz w:val="24"/>
          <w:szCs w:val="24"/>
        </w:rPr>
      </w:pPr>
    </w:p>
    <w:p w14:paraId="3C03488A" w14:textId="3BD769A7" w:rsidR="00C86D9B" w:rsidRPr="00152EF0" w:rsidRDefault="00C86D9B" w:rsidP="00C86D9B">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18.0</w:t>
      </w:r>
      <w:r w:rsidR="00E453F0">
        <w:rPr>
          <w:rFonts w:ascii="Times New Roman" w:hAnsi="Times New Roman" w:cs="Times New Roman"/>
          <w:b/>
          <w:bCs/>
          <w:sz w:val="24"/>
          <w:szCs w:val="24"/>
        </w:rPr>
        <w:t xml:space="preserve"> </w:t>
      </w:r>
      <w:r w:rsidRPr="00152EF0">
        <w:rPr>
          <w:rFonts w:ascii="Times New Roman" w:hAnsi="Times New Roman" w:cs="Times New Roman"/>
          <w:b/>
          <w:bCs/>
          <w:sz w:val="24"/>
          <w:szCs w:val="24"/>
        </w:rPr>
        <w:t>Model Selection</w:t>
      </w:r>
    </w:p>
    <w:p w14:paraId="6502A063" w14:textId="5DE34FFC"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sz w:val="24"/>
          <w:szCs w:val="24"/>
        </w:rPr>
        <w:t>After evaluating multiple models</w:t>
      </w:r>
      <w:r w:rsidR="00E453F0">
        <w:rPr>
          <w:rFonts w:ascii="Times New Roman" w:hAnsi="Times New Roman" w:cs="Times New Roman"/>
          <w:sz w:val="24"/>
          <w:szCs w:val="24"/>
        </w:rPr>
        <w:t xml:space="preserve">, </w:t>
      </w:r>
      <w:r w:rsidRPr="00152EF0">
        <w:rPr>
          <w:rFonts w:ascii="Times New Roman" w:hAnsi="Times New Roman" w:cs="Times New Roman"/>
          <w:sz w:val="24"/>
          <w:szCs w:val="24"/>
        </w:rPr>
        <w:t xml:space="preserve">logistic regression, forward selection, backward elimination, decision trees, random forest, and </w:t>
      </w:r>
      <w:proofErr w:type="spellStart"/>
      <w:r w:rsidRPr="00152EF0">
        <w:rPr>
          <w:rFonts w:ascii="Times New Roman" w:hAnsi="Times New Roman" w:cs="Times New Roman"/>
          <w:sz w:val="24"/>
          <w:szCs w:val="24"/>
        </w:rPr>
        <w:t>XGBoost</w:t>
      </w:r>
      <w:proofErr w:type="spellEnd"/>
      <w:r w:rsidR="00E453F0">
        <w:rPr>
          <w:rFonts w:ascii="Times New Roman" w:hAnsi="Times New Roman" w:cs="Times New Roman"/>
          <w:sz w:val="24"/>
          <w:szCs w:val="24"/>
        </w:rPr>
        <w:t>. T</w:t>
      </w:r>
      <w:r w:rsidRPr="00152EF0">
        <w:rPr>
          <w:rFonts w:ascii="Times New Roman" w:hAnsi="Times New Roman" w:cs="Times New Roman"/>
          <w:sz w:val="24"/>
          <w:szCs w:val="24"/>
        </w:rPr>
        <w:t xml:space="preserve">he stepwise regression model was chosen as the final model for this project as discussed above. </w:t>
      </w:r>
    </w:p>
    <w:p w14:paraId="27622215" w14:textId="77777777" w:rsidR="00E453F0" w:rsidRDefault="00E453F0" w:rsidP="00C86D9B">
      <w:pPr>
        <w:spacing w:line="480" w:lineRule="auto"/>
        <w:rPr>
          <w:rFonts w:ascii="Times New Roman" w:hAnsi="Times New Roman" w:cs="Times New Roman"/>
          <w:b/>
          <w:bCs/>
          <w:sz w:val="24"/>
          <w:szCs w:val="24"/>
        </w:rPr>
      </w:pPr>
    </w:p>
    <w:p w14:paraId="2F6C831F" w14:textId="49FEE358" w:rsidR="00C86D9B" w:rsidRPr="00152EF0" w:rsidRDefault="00E453F0" w:rsidP="00C86D9B">
      <w:pPr>
        <w:spacing w:line="480" w:lineRule="auto"/>
        <w:rPr>
          <w:rFonts w:ascii="Times New Roman" w:hAnsi="Times New Roman" w:cs="Times New Roman"/>
          <w:b/>
          <w:bCs/>
          <w:sz w:val="24"/>
          <w:szCs w:val="24"/>
        </w:rPr>
      </w:pPr>
      <w:r>
        <w:rPr>
          <w:rFonts w:ascii="Times New Roman" w:hAnsi="Times New Roman" w:cs="Times New Roman"/>
          <w:b/>
          <w:bCs/>
          <w:sz w:val="24"/>
          <w:szCs w:val="24"/>
        </w:rPr>
        <w:lastRenderedPageBreak/>
        <w:t xml:space="preserve">19.0 </w:t>
      </w:r>
      <w:r w:rsidR="00C86D9B" w:rsidRPr="00152EF0">
        <w:rPr>
          <w:rFonts w:ascii="Times New Roman" w:hAnsi="Times New Roman" w:cs="Times New Roman"/>
          <w:b/>
          <w:bCs/>
          <w:sz w:val="24"/>
          <w:szCs w:val="24"/>
        </w:rPr>
        <w:t>Model Theory</w:t>
      </w:r>
    </w:p>
    <w:p w14:paraId="5CA24A94"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sz w:val="24"/>
          <w:szCs w:val="24"/>
        </w:rPr>
        <w:t>Stepwise regression is a variable selection technique used in regression modeling to identify a subset of predictors that contribute most to the model. It systematically adds and removes features based on statistical significance (commonly using p-values) and model fit criteria such as AIC or BIC. In this case, regression was used due to the binary nature of the target variable (malignant vs. benign tumor), and stepwise selection helped optimize variable inclusion while avoiding overfitting.</w:t>
      </w:r>
    </w:p>
    <w:p w14:paraId="5B3B5E0F" w14:textId="389601C9" w:rsidR="00C86D9B" w:rsidRPr="00152EF0" w:rsidRDefault="00E453F0" w:rsidP="00C86D9B">
      <w:pPr>
        <w:spacing w:line="480" w:lineRule="auto"/>
        <w:rPr>
          <w:rFonts w:ascii="Times New Roman" w:hAnsi="Times New Roman" w:cs="Times New Roman"/>
          <w:sz w:val="24"/>
          <w:szCs w:val="24"/>
        </w:rPr>
      </w:pPr>
      <w:r>
        <w:rPr>
          <w:rFonts w:ascii="Times New Roman" w:hAnsi="Times New Roman" w:cs="Times New Roman"/>
          <w:b/>
          <w:bCs/>
          <w:sz w:val="24"/>
          <w:szCs w:val="24"/>
        </w:rPr>
        <w:t xml:space="preserve">20.0 </w:t>
      </w:r>
      <w:r w:rsidR="00C86D9B" w:rsidRPr="00152EF0">
        <w:rPr>
          <w:rFonts w:ascii="Times New Roman" w:hAnsi="Times New Roman" w:cs="Times New Roman"/>
          <w:b/>
          <w:bCs/>
          <w:sz w:val="24"/>
          <w:szCs w:val="24"/>
        </w:rPr>
        <w:t>Model Assumptions and Limitations</w:t>
      </w:r>
    </w:p>
    <w:p w14:paraId="0F94474F"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Assumptions:</w:t>
      </w:r>
    </w:p>
    <w:p w14:paraId="46805DB7" w14:textId="77777777" w:rsidR="00C86D9B" w:rsidRPr="00152EF0" w:rsidRDefault="00C86D9B" w:rsidP="00C86D9B">
      <w:pPr>
        <w:numPr>
          <w:ilvl w:val="0"/>
          <w:numId w:val="15"/>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Independence of observations</w:t>
      </w:r>
      <w:r w:rsidRPr="00152EF0">
        <w:rPr>
          <w:rFonts w:ascii="Times New Roman" w:hAnsi="Times New Roman" w:cs="Times New Roman"/>
          <w:sz w:val="24"/>
          <w:szCs w:val="24"/>
        </w:rPr>
        <w:t>: Each data point is assumed to be independent.</w:t>
      </w:r>
    </w:p>
    <w:p w14:paraId="45982247" w14:textId="77777777" w:rsidR="00C86D9B" w:rsidRPr="00152EF0" w:rsidRDefault="00C86D9B" w:rsidP="00C86D9B">
      <w:pPr>
        <w:numPr>
          <w:ilvl w:val="0"/>
          <w:numId w:val="15"/>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Linearity of logit</w:t>
      </w:r>
      <w:r w:rsidRPr="00152EF0">
        <w:rPr>
          <w:rFonts w:ascii="Times New Roman" w:hAnsi="Times New Roman" w:cs="Times New Roman"/>
          <w:sz w:val="24"/>
          <w:szCs w:val="24"/>
        </w:rPr>
        <w:t>: There must be a linear relationship between the log odds of the outcome and the continuous predictors.</w:t>
      </w:r>
    </w:p>
    <w:p w14:paraId="7867CDBD" w14:textId="77777777" w:rsidR="00C86D9B" w:rsidRPr="00152EF0" w:rsidRDefault="00C86D9B" w:rsidP="00C86D9B">
      <w:pPr>
        <w:numPr>
          <w:ilvl w:val="0"/>
          <w:numId w:val="15"/>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No multicollinearity</w:t>
      </w:r>
      <w:r w:rsidRPr="00152EF0">
        <w:rPr>
          <w:rFonts w:ascii="Times New Roman" w:hAnsi="Times New Roman" w:cs="Times New Roman"/>
          <w:sz w:val="24"/>
          <w:szCs w:val="24"/>
        </w:rPr>
        <w:t>: Strong correlations between predictors can distort the model’s accuracy and interpretability.</w:t>
      </w:r>
    </w:p>
    <w:p w14:paraId="414CC498" w14:textId="77777777" w:rsidR="00C86D9B" w:rsidRPr="00152EF0" w:rsidRDefault="00C86D9B" w:rsidP="00C86D9B">
      <w:pPr>
        <w:numPr>
          <w:ilvl w:val="0"/>
          <w:numId w:val="15"/>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Large sample size</w:t>
      </w:r>
      <w:r w:rsidRPr="00152EF0">
        <w:rPr>
          <w:rFonts w:ascii="Times New Roman" w:hAnsi="Times New Roman" w:cs="Times New Roman"/>
          <w:sz w:val="24"/>
          <w:szCs w:val="24"/>
        </w:rPr>
        <w:t>: Logistic regression performs best with sufficient data, especially when predictors are numerous.</w:t>
      </w:r>
    </w:p>
    <w:p w14:paraId="391EDBA7"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Limitations:</w:t>
      </w:r>
    </w:p>
    <w:p w14:paraId="6FDD66BD" w14:textId="6DB33CEF" w:rsidR="00C86D9B" w:rsidRPr="000E5507" w:rsidRDefault="00C86D9B" w:rsidP="00C86D9B">
      <w:pPr>
        <w:numPr>
          <w:ilvl w:val="0"/>
          <w:numId w:val="16"/>
        </w:numPr>
        <w:spacing w:line="480" w:lineRule="auto"/>
        <w:rPr>
          <w:rFonts w:ascii="Times New Roman" w:hAnsi="Times New Roman" w:cs="Times New Roman"/>
          <w:sz w:val="24"/>
          <w:szCs w:val="24"/>
        </w:rPr>
      </w:pPr>
      <w:r w:rsidRPr="000E5507">
        <w:rPr>
          <w:rFonts w:ascii="Times New Roman" w:hAnsi="Times New Roman" w:cs="Times New Roman"/>
          <w:sz w:val="24"/>
          <w:szCs w:val="24"/>
        </w:rPr>
        <w:t>The model output suggests possible quasi-complete separation (noted in the summary). This means a portion of the data can be predicted perfectly, which might indicate overfitting or high-class separability. Some coefficients may be unstable or have inflated standard errors.</w:t>
      </w:r>
    </w:p>
    <w:p w14:paraId="1BBB4F08" w14:textId="77777777" w:rsidR="00C86D9B" w:rsidRPr="000E5507" w:rsidRDefault="00C86D9B" w:rsidP="00C86D9B">
      <w:pPr>
        <w:numPr>
          <w:ilvl w:val="0"/>
          <w:numId w:val="16"/>
        </w:numPr>
        <w:spacing w:line="480" w:lineRule="auto"/>
        <w:rPr>
          <w:rFonts w:ascii="Times New Roman" w:hAnsi="Times New Roman" w:cs="Times New Roman"/>
          <w:sz w:val="24"/>
          <w:szCs w:val="24"/>
        </w:rPr>
      </w:pPr>
      <w:r w:rsidRPr="000E5507">
        <w:rPr>
          <w:rFonts w:ascii="Times New Roman" w:hAnsi="Times New Roman" w:cs="Times New Roman"/>
          <w:sz w:val="24"/>
          <w:szCs w:val="24"/>
        </w:rPr>
        <w:lastRenderedPageBreak/>
        <w:t>Stepwise methods can be sensitive to data variations and may exclude variables that could be important in other contexts or samples.</w:t>
      </w:r>
    </w:p>
    <w:p w14:paraId="146540B5" w14:textId="77777777" w:rsidR="00C869B9" w:rsidRPr="000E5507" w:rsidRDefault="00C86D9B" w:rsidP="00C86D9B">
      <w:pPr>
        <w:numPr>
          <w:ilvl w:val="0"/>
          <w:numId w:val="16"/>
        </w:numPr>
        <w:spacing w:line="480" w:lineRule="auto"/>
        <w:rPr>
          <w:rFonts w:ascii="Times New Roman" w:hAnsi="Times New Roman" w:cs="Times New Roman"/>
          <w:sz w:val="24"/>
          <w:szCs w:val="24"/>
        </w:rPr>
      </w:pPr>
      <w:r w:rsidRPr="000E5507">
        <w:rPr>
          <w:rFonts w:ascii="Times New Roman" w:hAnsi="Times New Roman" w:cs="Times New Roman"/>
          <w:sz w:val="24"/>
          <w:szCs w:val="24"/>
        </w:rPr>
        <w:t>The model is based solely on statistical fit and does not incorporate domain knowledge unless manually guided.</w:t>
      </w:r>
    </w:p>
    <w:p w14:paraId="53FDA18C" w14:textId="071038F2" w:rsidR="00C86D9B" w:rsidRPr="00152EF0" w:rsidRDefault="00C86D9B" w:rsidP="00C869B9">
      <w:p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20.0 Model Sensitivity to Key Drivers</w:t>
      </w:r>
    </w:p>
    <w:p w14:paraId="442B6482"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sz w:val="24"/>
          <w:szCs w:val="24"/>
        </w:rPr>
        <w:t>The most influential predictors based on coefficient size and p-values include:</w:t>
      </w:r>
    </w:p>
    <w:p w14:paraId="4FBBA83E" w14:textId="77777777" w:rsidR="00C86D9B" w:rsidRPr="00152EF0" w:rsidRDefault="00C86D9B" w:rsidP="00C86D9B">
      <w:pPr>
        <w:numPr>
          <w:ilvl w:val="0"/>
          <w:numId w:val="17"/>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concave_points_worst</w:t>
      </w:r>
      <w:proofErr w:type="spellEnd"/>
      <w:r w:rsidRPr="00152EF0">
        <w:rPr>
          <w:rFonts w:ascii="Times New Roman" w:hAnsi="Times New Roman" w:cs="Times New Roman"/>
          <w:sz w:val="24"/>
          <w:szCs w:val="24"/>
        </w:rPr>
        <w:t xml:space="preserve"> (</w:t>
      </w:r>
      <w:proofErr w:type="spellStart"/>
      <w:r w:rsidRPr="00152EF0">
        <w:rPr>
          <w:rFonts w:ascii="Times New Roman" w:hAnsi="Times New Roman" w:cs="Times New Roman"/>
          <w:sz w:val="24"/>
          <w:szCs w:val="24"/>
        </w:rPr>
        <w:t>coef</w:t>
      </w:r>
      <w:proofErr w:type="spellEnd"/>
      <w:r w:rsidRPr="00152EF0">
        <w:rPr>
          <w:rFonts w:ascii="Times New Roman" w:hAnsi="Times New Roman" w:cs="Times New Roman"/>
          <w:sz w:val="24"/>
          <w:szCs w:val="24"/>
        </w:rPr>
        <w:t xml:space="preserve"> = 92.24, p &lt; 0.001)</w:t>
      </w:r>
    </w:p>
    <w:p w14:paraId="6D322445" w14:textId="77777777" w:rsidR="00C86D9B" w:rsidRPr="00152EF0" w:rsidRDefault="00C86D9B" w:rsidP="00C86D9B">
      <w:pPr>
        <w:numPr>
          <w:ilvl w:val="0"/>
          <w:numId w:val="17"/>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radius_se</w:t>
      </w:r>
      <w:proofErr w:type="spellEnd"/>
      <w:r w:rsidRPr="00152EF0">
        <w:rPr>
          <w:rFonts w:ascii="Times New Roman" w:hAnsi="Times New Roman" w:cs="Times New Roman"/>
          <w:sz w:val="24"/>
          <w:szCs w:val="24"/>
        </w:rPr>
        <w:t xml:space="preserve"> (</w:t>
      </w:r>
      <w:proofErr w:type="spellStart"/>
      <w:r w:rsidRPr="00152EF0">
        <w:rPr>
          <w:rFonts w:ascii="Times New Roman" w:hAnsi="Times New Roman" w:cs="Times New Roman"/>
          <w:sz w:val="24"/>
          <w:szCs w:val="24"/>
        </w:rPr>
        <w:t>coef</w:t>
      </w:r>
      <w:proofErr w:type="spellEnd"/>
      <w:r w:rsidRPr="00152EF0">
        <w:rPr>
          <w:rFonts w:ascii="Times New Roman" w:hAnsi="Times New Roman" w:cs="Times New Roman"/>
          <w:sz w:val="24"/>
          <w:szCs w:val="24"/>
        </w:rPr>
        <w:t xml:space="preserve"> = 13.64, p &lt; 0.001)</w:t>
      </w:r>
    </w:p>
    <w:p w14:paraId="37A64B6D" w14:textId="77777777" w:rsidR="00C86D9B" w:rsidRPr="00152EF0" w:rsidRDefault="00C86D9B" w:rsidP="00C86D9B">
      <w:pPr>
        <w:numPr>
          <w:ilvl w:val="0"/>
          <w:numId w:val="17"/>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texture_mean</w:t>
      </w:r>
      <w:proofErr w:type="spellEnd"/>
      <w:r w:rsidRPr="00152EF0">
        <w:rPr>
          <w:rFonts w:ascii="Times New Roman" w:hAnsi="Times New Roman" w:cs="Times New Roman"/>
          <w:sz w:val="24"/>
          <w:szCs w:val="24"/>
        </w:rPr>
        <w:t xml:space="preserve"> (</w:t>
      </w:r>
      <w:proofErr w:type="spellStart"/>
      <w:r w:rsidRPr="00152EF0">
        <w:rPr>
          <w:rFonts w:ascii="Times New Roman" w:hAnsi="Times New Roman" w:cs="Times New Roman"/>
          <w:sz w:val="24"/>
          <w:szCs w:val="24"/>
        </w:rPr>
        <w:t>coef</w:t>
      </w:r>
      <w:proofErr w:type="spellEnd"/>
      <w:r w:rsidRPr="00152EF0">
        <w:rPr>
          <w:rFonts w:ascii="Times New Roman" w:hAnsi="Times New Roman" w:cs="Times New Roman"/>
          <w:sz w:val="24"/>
          <w:szCs w:val="24"/>
        </w:rPr>
        <w:t xml:space="preserve"> = 0.41, p &lt; 0.001)</w:t>
      </w:r>
    </w:p>
    <w:p w14:paraId="01A85EDB" w14:textId="77777777" w:rsidR="00C86D9B" w:rsidRPr="00152EF0" w:rsidRDefault="00C86D9B" w:rsidP="00C86D9B">
      <w:pPr>
        <w:numPr>
          <w:ilvl w:val="0"/>
          <w:numId w:val="17"/>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concave_points_se</w:t>
      </w:r>
      <w:proofErr w:type="spellEnd"/>
      <w:r w:rsidRPr="00152EF0">
        <w:rPr>
          <w:rFonts w:ascii="Times New Roman" w:hAnsi="Times New Roman" w:cs="Times New Roman"/>
          <w:sz w:val="24"/>
          <w:szCs w:val="24"/>
        </w:rPr>
        <w:t xml:space="preserve"> (negative </w:t>
      </w:r>
      <w:proofErr w:type="spellStart"/>
      <w:r w:rsidRPr="00152EF0">
        <w:rPr>
          <w:rFonts w:ascii="Times New Roman" w:hAnsi="Times New Roman" w:cs="Times New Roman"/>
          <w:sz w:val="24"/>
          <w:szCs w:val="24"/>
        </w:rPr>
        <w:t>coef</w:t>
      </w:r>
      <w:proofErr w:type="spellEnd"/>
      <w:r w:rsidRPr="00152EF0">
        <w:rPr>
          <w:rFonts w:ascii="Times New Roman" w:hAnsi="Times New Roman" w:cs="Times New Roman"/>
          <w:sz w:val="24"/>
          <w:szCs w:val="24"/>
        </w:rPr>
        <w:t>, -340.18, p &lt; 0.001)</w:t>
      </w:r>
    </w:p>
    <w:p w14:paraId="334BAB43" w14:textId="77777777" w:rsidR="00C86D9B" w:rsidRPr="00152EF0" w:rsidRDefault="00C86D9B" w:rsidP="00C86D9B">
      <w:pPr>
        <w:numPr>
          <w:ilvl w:val="0"/>
          <w:numId w:val="17"/>
        </w:numPr>
        <w:spacing w:line="480" w:lineRule="auto"/>
        <w:rPr>
          <w:rFonts w:ascii="Times New Roman" w:hAnsi="Times New Roman" w:cs="Times New Roman"/>
          <w:sz w:val="24"/>
          <w:szCs w:val="24"/>
        </w:rPr>
      </w:pPr>
      <w:proofErr w:type="spellStart"/>
      <w:r w:rsidRPr="00152EF0">
        <w:rPr>
          <w:rFonts w:ascii="Times New Roman" w:hAnsi="Times New Roman" w:cs="Times New Roman"/>
          <w:b/>
          <w:bCs/>
          <w:sz w:val="24"/>
          <w:szCs w:val="24"/>
        </w:rPr>
        <w:t>radius_mean</w:t>
      </w:r>
      <w:proofErr w:type="spellEnd"/>
      <w:r w:rsidRPr="00152EF0">
        <w:rPr>
          <w:rFonts w:ascii="Times New Roman" w:hAnsi="Times New Roman" w:cs="Times New Roman"/>
          <w:sz w:val="24"/>
          <w:szCs w:val="24"/>
        </w:rPr>
        <w:t xml:space="preserve"> (</w:t>
      </w:r>
      <w:proofErr w:type="spellStart"/>
      <w:r w:rsidRPr="00152EF0">
        <w:rPr>
          <w:rFonts w:ascii="Times New Roman" w:hAnsi="Times New Roman" w:cs="Times New Roman"/>
          <w:sz w:val="24"/>
          <w:szCs w:val="24"/>
        </w:rPr>
        <w:t>coef</w:t>
      </w:r>
      <w:proofErr w:type="spellEnd"/>
      <w:r w:rsidRPr="00152EF0">
        <w:rPr>
          <w:rFonts w:ascii="Times New Roman" w:hAnsi="Times New Roman" w:cs="Times New Roman"/>
          <w:sz w:val="24"/>
          <w:szCs w:val="24"/>
        </w:rPr>
        <w:t xml:space="preserve"> = 0.66, p = 0.001)</w:t>
      </w:r>
    </w:p>
    <w:p w14:paraId="78F5E98D"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sz w:val="24"/>
          <w:szCs w:val="24"/>
        </w:rPr>
        <w:t>These variables capture key aspects of cell shape irregularity, size, and texture, which are biologically relevant in identifying malignant cells. The strong statistical significance of all selected features suggests that the model is highly sensitive to these drivers, and any change in their distributions may affect the model’s predictions.</w:t>
      </w:r>
    </w:p>
    <w:p w14:paraId="644FC791" w14:textId="77777777" w:rsidR="00C86D9B" w:rsidRPr="00152EF0" w:rsidRDefault="00C86D9B" w:rsidP="00C86D9B">
      <w:pPr>
        <w:spacing w:line="480" w:lineRule="auto"/>
        <w:rPr>
          <w:rFonts w:ascii="Times New Roman" w:hAnsi="Times New Roman" w:cs="Times New Roman"/>
          <w:b/>
          <w:bCs/>
          <w:sz w:val="24"/>
          <w:szCs w:val="24"/>
        </w:rPr>
      </w:pPr>
      <w:r w:rsidRPr="00152EF0">
        <w:rPr>
          <w:rFonts w:ascii="Times New Roman" w:hAnsi="Times New Roman" w:cs="Times New Roman"/>
          <w:b/>
          <w:bCs/>
          <w:sz w:val="24"/>
          <w:szCs w:val="24"/>
        </w:rPr>
        <w:t>21.0 Additional Models to Address Business Objectives</w:t>
      </w:r>
    </w:p>
    <w:p w14:paraId="63A8044E" w14:textId="77777777" w:rsidR="00C86D9B" w:rsidRPr="00152EF0" w:rsidRDefault="00C86D9B" w:rsidP="00C86D9B">
      <w:pPr>
        <w:spacing w:line="480" w:lineRule="auto"/>
        <w:rPr>
          <w:rFonts w:ascii="Times New Roman" w:hAnsi="Times New Roman" w:cs="Times New Roman"/>
          <w:sz w:val="24"/>
          <w:szCs w:val="24"/>
        </w:rPr>
      </w:pPr>
      <w:r w:rsidRPr="00152EF0">
        <w:rPr>
          <w:rFonts w:ascii="Times New Roman" w:hAnsi="Times New Roman" w:cs="Times New Roman"/>
          <w:sz w:val="24"/>
          <w:szCs w:val="24"/>
        </w:rPr>
        <w:t>While the stepwise logistic regression provides strong performance and interpretability, other models could support different business goals:</w:t>
      </w:r>
    </w:p>
    <w:p w14:paraId="3FB9FD20" w14:textId="77777777" w:rsidR="00C86D9B" w:rsidRPr="00152EF0" w:rsidRDefault="00C86D9B" w:rsidP="00C86D9B">
      <w:pPr>
        <w:numPr>
          <w:ilvl w:val="0"/>
          <w:numId w:val="18"/>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lastRenderedPageBreak/>
        <w:t xml:space="preserve">Random Forest or </w:t>
      </w:r>
      <w:proofErr w:type="spellStart"/>
      <w:r w:rsidRPr="00152EF0">
        <w:rPr>
          <w:rFonts w:ascii="Times New Roman" w:hAnsi="Times New Roman" w:cs="Times New Roman"/>
          <w:b/>
          <w:bCs/>
          <w:sz w:val="24"/>
          <w:szCs w:val="24"/>
        </w:rPr>
        <w:t>XGBoost</w:t>
      </w:r>
      <w:proofErr w:type="spellEnd"/>
      <w:r w:rsidRPr="00152EF0">
        <w:rPr>
          <w:rFonts w:ascii="Times New Roman" w:hAnsi="Times New Roman" w:cs="Times New Roman"/>
          <w:sz w:val="24"/>
          <w:szCs w:val="24"/>
        </w:rPr>
        <w:t>: These models are more robust to outliers and can handle non-linear relationships, which is useful in production settings or when model accuracy outweighs interpretability.</w:t>
      </w:r>
    </w:p>
    <w:p w14:paraId="69D1100C" w14:textId="50B5FB0E" w:rsidR="007559FB" w:rsidRPr="00152EF0" w:rsidRDefault="00C86D9B" w:rsidP="007559FB">
      <w:pPr>
        <w:numPr>
          <w:ilvl w:val="0"/>
          <w:numId w:val="18"/>
        </w:numPr>
        <w:spacing w:line="480" w:lineRule="auto"/>
        <w:rPr>
          <w:rFonts w:ascii="Times New Roman" w:hAnsi="Times New Roman" w:cs="Times New Roman"/>
          <w:sz w:val="24"/>
          <w:szCs w:val="24"/>
        </w:rPr>
      </w:pPr>
      <w:r w:rsidRPr="00152EF0">
        <w:rPr>
          <w:rFonts w:ascii="Times New Roman" w:hAnsi="Times New Roman" w:cs="Times New Roman"/>
          <w:b/>
          <w:bCs/>
          <w:sz w:val="24"/>
          <w:szCs w:val="24"/>
        </w:rPr>
        <w:t>Decision Tree</w:t>
      </w:r>
      <w:r w:rsidRPr="00152EF0">
        <w:rPr>
          <w:rFonts w:ascii="Times New Roman" w:hAnsi="Times New Roman" w:cs="Times New Roman"/>
          <w:sz w:val="24"/>
          <w:szCs w:val="24"/>
        </w:rPr>
        <w:t>: Useful for visualizing logic and explaining decisions to non-technical stakeholders (e.g., in a clinical or patient-facing context)</w:t>
      </w:r>
      <w:r w:rsidR="007559FB" w:rsidRPr="00152EF0">
        <w:rPr>
          <w:rFonts w:ascii="Times New Roman" w:hAnsi="Times New Roman" w:cs="Times New Roman"/>
          <w:sz w:val="24"/>
          <w:szCs w:val="24"/>
        </w:rPr>
        <w:t>.</w:t>
      </w:r>
    </w:p>
    <w:p w14:paraId="70957625" w14:textId="08A4CDC1" w:rsidR="007559FB" w:rsidRPr="00152EF0" w:rsidRDefault="00A17E9F" w:rsidP="00A17E9F">
      <w:pPr>
        <w:spacing w:line="480" w:lineRule="auto"/>
        <w:ind w:left="360"/>
        <w:rPr>
          <w:rFonts w:ascii="Times New Roman" w:hAnsi="Times New Roman" w:cs="Times New Roman"/>
          <w:b/>
          <w:bCs/>
          <w:sz w:val="24"/>
          <w:szCs w:val="24"/>
        </w:rPr>
      </w:pPr>
      <w:r w:rsidRPr="00152EF0">
        <w:rPr>
          <w:rFonts w:ascii="Times New Roman" w:hAnsi="Times New Roman" w:cs="Times New Roman"/>
          <w:b/>
          <w:bCs/>
          <w:sz w:val="24"/>
          <w:szCs w:val="24"/>
        </w:rPr>
        <w:t xml:space="preserve">22.0 Recommendations - </w:t>
      </w:r>
    </w:p>
    <w:p w14:paraId="08F24027" w14:textId="77777777" w:rsidR="00624B61" w:rsidRDefault="00624B61" w:rsidP="00624B61">
      <w:pPr>
        <w:spacing w:line="480" w:lineRule="auto"/>
        <w:ind w:left="360"/>
        <w:rPr>
          <w:rFonts w:ascii="Times New Roman" w:hAnsi="Times New Roman" w:cs="Times New Roman"/>
          <w:sz w:val="24"/>
          <w:szCs w:val="24"/>
        </w:rPr>
      </w:pPr>
      <w:r>
        <w:rPr>
          <w:rFonts w:ascii="Times New Roman" w:hAnsi="Times New Roman" w:cs="Times New Roman"/>
          <w:sz w:val="24"/>
          <w:szCs w:val="24"/>
        </w:rPr>
        <w:t xml:space="preserve">The </w:t>
      </w:r>
      <w:r w:rsidR="007559FB" w:rsidRPr="00152EF0">
        <w:rPr>
          <w:rFonts w:ascii="Times New Roman" w:hAnsi="Times New Roman" w:cs="Times New Roman"/>
          <w:sz w:val="24"/>
          <w:szCs w:val="24"/>
        </w:rPr>
        <w:t>stepwise model plays a pivotal role in the overall development of this project because it directly supports the business objectives at hand. The stepwise logistic regression model achieves a high recall score, which is a critical priority in this project. It is also simple and highly interpretable, using a minimal yet effective set of variables that contribute meaningfully without being redundant or confusing. Additionally, the model is efficient in terms of resource usage</w:t>
      </w:r>
      <w:r w:rsidR="00C869B9" w:rsidRPr="00152EF0">
        <w:rPr>
          <w:rFonts w:ascii="Times New Roman" w:hAnsi="Times New Roman" w:cs="Times New Roman"/>
          <w:sz w:val="24"/>
          <w:szCs w:val="24"/>
        </w:rPr>
        <w:t xml:space="preserve"> </w:t>
      </w:r>
      <w:r w:rsidR="007559FB" w:rsidRPr="00152EF0">
        <w:rPr>
          <w:rFonts w:ascii="Times New Roman" w:hAnsi="Times New Roman" w:cs="Times New Roman"/>
          <w:sz w:val="24"/>
          <w:szCs w:val="24"/>
        </w:rPr>
        <w:t>it does not require intensive computing power and can be deployed in low-resource environments, such as small clinics or telehealth platforms.</w:t>
      </w:r>
    </w:p>
    <w:p w14:paraId="4C48C3B3" w14:textId="6B9DB086" w:rsidR="00624B61" w:rsidRPr="00624B61" w:rsidRDefault="00624B61" w:rsidP="000E5507">
      <w:pPr>
        <w:spacing w:line="480" w:lineRule="auto"/>
        <w:ind w:left="360"/>
        <w:rPr>
          <w:rFonts w:ascii="Times New Roman" w:hAnsi="Times New Roman" w:cs="Times New Roman"/>
          <w:sz w:val="24"/>
          <w:szCs w:val="24"/>
        </w:rPr>
      </w:pPr>
      <w:r w:rsidRPr="00624B61">
        <w:rPr>
          <w:rFonts w:ascii="Times New Roman" w:hAnsi="Times New Roman" w:cs="Times New Roman"/>
          <w:sz w:val="24"/>
          <w:szCs w:val="24"/>
        </w:rPr>
        <w:t xml:space="preserve">Future development of the model should begin with comprehensive validation using completely unseen and minimally processed (“organic”) datasets to ensure generalizability and consistent alignment with clinical requirements. Performance should be benchmarked against other high-performing models, such as Random Forest and </w:t>
      </w:r>
      <w:proofErr w:type="spellStart"/>
      <w:r w:rsidRPr="00624B61">
        <w:rPr>
          <w:rFonts w:ascii="Times New Roman" w:hAnsi="Times New Roman" w:cs="Times New Roman"/>
          <w:sz w:val="24"/>
          <w:szCs w:val="24"/>
        </w:rPr>
        <w:t>XGBoost</w:t>
      </w:r>
      <w:proofErr w:type="spellEnd"/>
      <w:r w:rsidRPr="00624B61">
        <w:rPr>
          <w:rFonts w:ascii="Times New Roman" w:hAnsi="Times New Roman" w:cs="Times New Roman"/>
          <w:sz w:val="24"/>
          <w:szCs w:val="24"/>
        </w:rPr>
        <w:t xml:space="preserve">, to confirm reliability and identify opportunities for integration or ensemble approaches. Following validation, the model can be piloted in small-scale, controlled environments </w:t>
      </w:r>
      <w:r>
        <w:rPr>
          <w:rFonts w:ascii="Times New Roman" w:hAnsi="Times New Roman" w:cs="Times New Roman"/>
          <w:sz w:val="24"/>
          <w:szCs w:val="24"/>
        </w:rPr>
        <w:t xml:space="preserve">such as </w:t>
      </w:r>
      <w:r w:rsidRPr="00624B61">
        <w:rPr>
          <w:rFonts w:ascii="Times New Roman" w:hAnsi="Times New Roman" w:cs="Times New Roman"/>
          <w:sz w:val="24"/>
          <w:szCs w:val="24"/>
        </w:rPr>
        <w:t>research centers</w:t>
      </w:r>
      <w:r>
        <w:rPr>
          <w:rFonts w:ascii="Times New Roman" w:hAnsi="Times New Roman" w:cs="Times New Roman"/>
          <w:sz w:val="24"/>
          <w:szCs w:val="24"/>
        </w:rPr>
        <w:t xml:space="preserve"> to be tested by business analysts or software developers/engineers</w:t>
      </w:r>
      <w:r w:rsidRPr="00624B61">
        <w:rPr>
          <w:rFonts w:ascii="Times New Roman" w:hAnsi="Times New Roman" w:cs="Times New Roman"/>
          <w:sz w:val="24"/>
          <w:szCs w:val="24"/>
        </w:rPr>
        <w:t>. Insights from these pilots should guide iterative improvements</w:t>
      </w:r>
      <w:r>
        <w:rPr>
          <w:rFonts w:ascii="Times New Roman" w:hAnsi="Times New Roman" w:cs="Times New Roman"/>
          <w:sz w:val="24"/>
          <w:szCs w:val="24"/>
        </w:rPr>
        <w:t xml:space="preserve"> which can </w:t>
      </w:r>
      <w:r w:rsidRPr="00624B61">
        <w:rPr>
          <w:rFonts w:ascii="Times New Roman" w:hAnsi="Times New Roman" w:cs="Times New Roman"/>
          <w:sz w:val="24"/>
          <w:szCs w:val="24"/>
        </w:rPr>
        <w:t>refin</w:t>
      </w:r>
      <w:r>
        <w:rPr>
          <w:rFonts w:ascii="Times New Roman" w:hAnsi="Times New Roman" w:cs="Times New Roman"/>
          <w:sz w:val="24"/>
          <w:szCs w:val="24"/>
        </w:rPr>
        <w:t>e</w:t>
      </w:r>
      <w:r w:rsidRPr="00624B61">
        <w:rPr>
          <w:rFonts w:ascii="Times New Roman" w:hAnsi="Times New Roman" w:cs="Times New Roman"/>
          <w:sz w:val="24"/>
          <w:szCs w:val="24"/>
        </w:rPr>
        <w:t xml:space="preserve"> both technical performance and clinical relevance. Once optimized,</w:t>
      </w:r>
      <w:r w:rsidR="000E5507">
        <w:rPr>
          <w:rFonts w:ascii="Times New Roman" w:hAnsi="Times New Roman" w:cs="Times New Roman"/>
          <w:sz w:val="24"/>
          <w:szCs w:val="24"/>
        </w:rPr>
        <w:t xml:space="preserve"> the model can be developed</w:t>
      </w:r>
      <w:r w:rsidR="000E5507" w:rsidRPr="000E5507">
        <w:rPr>
          <w:rFonts w:ascii="Times New Roman" w:hAnsi="Times New Roman" w:cs="Times New Roman"/>
          <w:sz w:val="24"/>
          <w:szCs w:val="24"/>
          <w:lang w:val="en-US"/>
        </w:rPr>
        <w:t xml:space="preserve"> as a </w:t>
      </w:r>
      <w:r w:rsidR="000E5507" w:rsidRPr="000E5507">
        <w:rPr>
          <w:rFonts w:ascii="Times New Roman" w:hAnsi="Times New Roman" w:cs="Times New Roman"/>
          <w:sz w:val="24"/>
          <w:szCs w:val="24"/>
          <w:lang w:val="en-US"/>
        </w:rPr>
        <w:lastRenderedPageBreak/>
        <w:t>product such as Mobile App, Web/Cloud API, and Hospital System Integration.</w:t>
      </w:r>
      <w:r w:rsidR="000E5507" w:rsidRPr="000E5507">
        <w:rPr>
          <w:lang w:val="en-US"/>
        </w:rPr>
        <w:t xml:space="preserve"> </w:t>
      </w:r>
      <w:r w:rsidR="000E5507" w:rsidRPr="000E5507">
        <w:rPr>
          <w:lang w:val="en-US"/>
        </w:rPr>
        <w:t xml:space="preserve"> </w:t>
      </w:r>
      <w:r w:rsidRPr="00624B61">
        <w:rPr>
          <w:rFonts w:ascii="Times New Roman" w:hAnsi="Times New Roman" w:cs="Times New Roman"/>
          <w:sz w:val="24"/>
          <w:szCs w:val="24"/>
        </w:rPr>
        <w:t>For deployment as a final product, the focus should be on low-cost, scalable implementation in accessible screening programs within small clinics, community health centers,</w:t>
      </w:r>
      <w:r w:rsidR="000E5507" w:rsidRPr="000E5507">
        <w:rPr>
          <w:rFonts w:ascii="Times New Roman" w:hAnsi="Times New Roman" w:cs="Times New Roman"/>
          <w:sz w:val="24"/>
          <w:szCs w:val="24"/>
        </w:rPr>
        <w:t xml:space="preserve"> </w:t>
      </w:r>
      <w:r w:rsidR="000E5507" w:rsidRPr="000E5507">
        <w:rPr>
          <w:rFonts w:ascii="Times New Roman" w:hAnsi="Times New Roman" w:cs="Times New Roman"/>
          <w:sz w:val="24"/>
          <w:szCs w:val="24"/>
        </w:rPr>
        <w:t>institutions focused on women’s health, particularly breast cancer</w:t>
      </w:r>
      <w:r w:rsidRPr="00624B61">
        <w:rPr>
          <w:rFonts w:ascii="Times New Roman" w:hAnsi="Times New Roman" w:cs="Times New Roman"/>
          <w:sz w:val="24"/>
          <w:szCs w:val="24"/>
        </w:rPr>
        <w:t xml:space="preserve"> and research institutions to improve early detection and reduce diagnostic delays. Continuous user feedback from healthcare providers and patients should be used to monitor performance and identify areas for enhancement</w:t>
      </w:r>
      <w:r w:rsidR="000E5507" w:rsidRPr="000E5507">
        <w:rPr>
          <w:rFonts w:ascii="Times New Roman" w:hAnsi="Times New Roman" w:cs="Times New Roman"/>
          <w:sz w:val="24"/>
          <w:szCs w:val="24"/>
        </w:rPr>
        <w:t xml:space="preserve">. </w:t>
      </w:r>
      <w:r w:rsidR="000E5507" w:rsidRPr="000E5507">
        <w:rPr>
          <w:rFonts w:ascii="Times New Roman" w:hAnsi="Times New Roman" w:cs="Times New Roman"/>
          <w:sz w:val="24"/>
          <w:szCs w:val="24"/>
        </w:rPr>
        <w:t>Feedback from professionals such as oncologists and radiologists would then help refine and validate the model.</w:t>
      </w:r>
      <w:r w:rsidR="000E5507" w:rsidRPr="000E5507">
        <w:rPr>
          <w:rFonts w:ascii="Times New Roman" w:hAnsi="Times New Roman" w:cs="Times New Roman"/>
          <w:sz w:val="24"/>
          <w:szCs w:val="24"/>
        </w:rPr>
        <w:t xml:space="preserve"> After the product has been finalized and used in small scale and given enough time to go through ample number of screenings and generates consistently accurate results it can be open for adaptation. C</w:t>
      </w:r>
      <w:r w:rsidRPr="00624B61">
        <w:rPr>
          <w:rFonts w:ascii="Times New Roman" w:hAnsi="Times New Roman" w:cs="Times New Roman"/>
          <w:sz w:val="24"/>
          <w:szCs w:val="24"/>
        </w:rPr>
        <w:t xml:space="preserve">ollaborative partnerships with medical institutions, public health agencies, and research organizations can drive </w:t>
      </w:r>
      <w:r w:rsidR="000E5507" w:rsidRPr="000E5507">
        <w:rPr>
          <w:rFonts w:ascii="Times New Roman" w:hAnsi="Times New Roman" w:cs="Times New Roman"/>
          <w:sz w:val="24"/>
          <w:szCs w:val="24"/>
        </w:rPr>
        <w:t>scalability</w:t>
      </w:r>
      <w:r w:rsidRPr="00624B61">
        <w:rPr>
          <w:rFonts w:ascii="Times New Roman" w:hAnsi="Times New Roman" w:cs="Times New Roman"/>
          <w:sz w:val="24"/>
          <w:szCs w:val="24"/>
        </w:rPr>
        <w:t xml:space="preserve">, expand access to </w:t>
      </w:r>
      <w:r w:rsidR="000E5507" w:rsidRPr="000E5507">
        <w:rPr>
          <w:rFonts w:ascii="Times New Roman" w:hAnsi="Times New Roman" w:cs="Times New Roman"/>
          <w:sz w:val="24"/>
          <w:szCs w:val="24"/>
        </w:rPr>
        <w:t xml:space="preserve">advanced medical technology </w:t>
      </w:r>
      <w:r w:rsidRPr="00624B61">
        <w:rPr>
          <w:rFonts w:ascii="Times New Roman" w:hAnsi="Times New Roman" w:cs="Times New Roman"/>
          <w:sz w:val="24"/>
          <w:szCs w:val="24"/>
        </w:rPr>
        <w:t>for further refinements, and ensure the product aligns with public health priorities.</w:t>
      </w:r>
    </w:p>
    <w:p w14:paraId="3DFD279B" w14:textId="664FFF7E" w:rsidR="000E5507" w:rsidRDefault="007559FB" w:rsidP="000E5507">
      <w:pPr>
        <w:spacing w:line="480" w:lineRule="auto"/>
        <w:ind w:left="360"/>
        <w:rPr>
          <w:rFonts w:ascii="Times New Roman" w:hAnsi="Times New Roman" w:cs="Times New Roman"/>
          <w:sz w:val="24"/>
          <w:szCs w:val="24"/>
        </w:rPr>
      </w:pPr>
      <w:r w:rsidRPr="000E5507">
        <w:rPr>
          <w:rFonts w:ascii="Times New Roman" w:hAnsi="Times New Roman" w:cs="Times New Roman"/>
          <w:sz w:val="24"/>
          <w:szCs w:val="24"/>
        </w:rPr>
        <w:t xml:space="preserve">The more accurately the model performs, the more cases will be detected early, leading to better health outcomes for women facing breast cancer. </w:t>
      </w:r>
      <w:r w:rsidR="000E5507" w:rsidRPr="000E5507">
        <w:rPr>
          <w:rFonts w:ascii="Times New Roman" w:hAnsi="Times New Roman" w:cs="Times New Roman"/>
          <w:sz w:val="24"/>
          <w:szCs w:val="24"/>
        </w:rPr>
        <w:t>Throughout this journey,</w:t>
      </w:r>
      <w:r w:rsidR="000E5507" w:rsidRPr="000E5507">
        <w:rPr>
          <w:rFonts w:ascii="Times New Roman" w:hAnsi="Times New Roman" w:cs="Times New Roman"/>
          <w:sz w:val="24"/>
          <w:szCs w:val="24"/>
        </w:rPr>
        <w:t xml:space="preserve"> the model can be open-sourced through a web-based diagnostic simulation tool, allowing public interaction for educational and awareness purposes</w:t>
      </w:r>
      <w:r w:rsidR="000E5507" w:rsidRPr="000E5507">
        <w:rPr>
          <w:rFonts w:ascii="Times New Roman" w:hAnsi="Times New Roman" w:cs="Times New Roman"/>
          <w:sz w:val="24"/>
          <w:szCs w:val="24"/>
        </w:rPr>
        <w:t xml:space="preserve">. </w:t>
      </w:r>
      <w:r w:rsidR="000E5507" w:rsidRPr="000E5507">
        <w:rPr>
          <w:rFonts w:ascii="Times New Roman" w:hAnsi="Times New Roman" w:cs="Times New Roman"/>
          <w:sz w:val="24"/>
          <w:szCs w:val="24"/>
        </w:rPr>
        <w:t xml:space="preserve">It can </w:t>
      </w:r>
      <w:r w:rsidR="000E5507" w:rsidRPr="000E5507">
        <w:rPr>
          <w:rFonts w:ascii="Times New Roman" w:hAnsi="Times New Roman" w:cs="Times New Roman"/>
          <w:sz w:val="24"/>
          <w:szCs w:val="24"/>
        </w:rPr>
        <w:t xml:space="preserve">also be used </w:t>
      </w:r>
      <w:r w:rsidR="000E5507" w:rsidRPr="000E5507">
        <w:rPr>
          <w:rFonts w:ascii="Times New Roman" w:hAnsi="Times New Roman" w:cs="Times New Roman"/>
          <w:sz w:val="24"/>
          <w:szCs w:val="24"/>
        </w:rPr>
        <w:t>as a research and development tool, encouraging collaboration among tech companies, non-profits, and government health departments. Ultimately, the project has the potential to bridge the gap between technology and preventive care, bringing impactful AI solutions into the hands of those who need them most.</w:t>
      </w:r>
    </w:p>
    <w:p w14:paraId="3764C9A4" w14:textId="77777777" w:rsidR="004F75B4" w:rsidRPr="000E5507" w:rsidRDefault="004F75B4" w:rsidP="000E5507">
      <w:pPr>
        <w:spacing w:line="480" w:lineRule="auto"/>
        <w:ind w:left="360"/>
        <w:rPr>
          <w:rFonts w:ascii="Times New Roman" w:hAnsi="Times New Roman" w:cs="Times New Roman"/>
          <w:sz w:val="24"/>
          <w:szCs w:val="24"/>
        </w:rPr>
      </w:pPr>
    </w:p>
    <w:p w14:paraId="4808B4AE" w14:textId="33E53735" w:rsidR="007559FB" w:rsidRPr="00152EF0" w:rsidRDefault="007559FB" w:rsidP="00536EA8">
      <w:pPr>
        <w:spacing w:line="480" w:lineRule="auto"/>
        <w:ind w:left="360"/>
        <w:rPr>
          <w:rFonts w:ascii="Times New Roman" w:hAnsi="Times New Roman" w:cs="Times New Roman"/>
          <w:sz w:val="24"/>
          <w:szCs w:val="24"/>
        </w:rPr>
      </w:pPr>
    </w:p>
    <w:p w14:paraId="3AAAC6DE" w14:textId="375A5F06" w:rsidR="00CF116C" w:rsidRPr="004F75B4" w:rsidRDefault="004F75B4" w:rsidP="004F75B4">
      <w:pPr>
        <w:spacing w:line="480" w:lineRule="auto"/>
        <w:jc w:val="center"/>
        <w:rPr>
          <w:rFonts w:ascii="Times New Roman" w:hAnsi="Times New Roman" w:cs="Times New Roman"/>
          <w:b/>
          <w:bCs/>
          <w:sz w:val="24"/>
          <w:szCs w:val="24"/>
        </w:rPr>
      </w:pPr>
      <w:r w:rsidRPr="004F75B4">
        <w:rPr>
          <w:rFonts w:ascii="Times New Roman" w:hAnsi="Times New Roman" w:cs="Times New Roman"/>
          <w:b/>
          <w:bCs/>
          <w:sz w:val="24"/>
          <w:szCs w:val="24"/>
        </w:rPr>
        <w:lastRenderedPageBreak/>
        <w:t>References</w:t>
      </w:r>
    </w:p>
    <w:p w14:paraId="1BE3F3F4" w14:textId="28CA7929" w:rsidR="004F75B4" w:rsidRDefault="004F75B4" w:rsidP="005C5FD5">
      <w:pPr>
        <w:spacing w:line="480" w:lineRule="auto"/>
        <w:rPr>
          <w:rFonts w:ascii="Times New Roman" w:hAnsi="Times New Roman" w:cs="Times New Roman"/>
          <w:sz w:val="24"/>
          <w:szCs w:val="24"/>
        </w:rPr>
      </w:pPr>
      <w:r w:rsidRPr="004F75B4">
        <w:rPr>
          <w:rFonts w:ascii="Times New Roman" w:hAnsi="Times New Roman" w:cs="Times New Roman"/>
          <w:b/>
          <w:bCs/>
          <w:sz w:val="24"/>
          <w:szCs w:val="24"/>
        </w:rPr>
        <w:t>The Guardian (2025, January 7).</w:t>
      </w:r>
      <w:r w:rsidRPr="004F75B4">
        <w:rPr>
          <w:rFonts w:ascii="Times New Roman" w:hAnsi="Times New Roman" w:cs="Times New Roman"/>
          <w:sz w:val="24"/>
          <w:szCs w:val="24"/>
        </w:rPr>
        <w:t xml:space="preserve"> More breast cancer cases found when AI used in screenings, study finds. </w:t>
      </w:r>
      <w:r w:rsidRPr="004F75B4">
        <w:rPr>
          <w:rFonts w:ascii="Times New Roman" w:hAnsi="Times New Roman" w:cs="Times New Roman"/>
          <w:i/>
          <w:iCs/>
          <w:sz w:val="24"/>
          <w:szCs w:val="24"/>
        </w:rPr>
        <w:t>The Guardian</w:t>
      </w:r>
      <w:r w:rsidRPr="004F75B4">
        <w:rPr>
          <w:rFonts w:ascii="Times New Roman" w:hAnsi="Times New Roman" w:cs="Times New Roman"/>
          <w:sz w:val="24"/>
          <w:szCs w:val="24"/>
        </w:rPr>
        <w:t xml:space="preserve">. Retrieved from </w:t>
      </w:r>
      <w:hyperlink r:id="rId35" w:tgtFrame="_new" w:history="1">
        <w:r w:rsidRPr="004F75B4">
          <w:rPr>
            <w:rStyle w:val="Hyperlink"/>
            <w:rFonts w:ascii="Times New Roman" w:hAnsi="Times New Roman" w:cs="Times New Roman"/>
            <w:sz w:val="24"/>
            <w:szCs w:val="24"/>
          </w:rPr>
          <w:t>https://www.theguardian.com/society/2025/jan/07/more-breast-cancer-cases-found-when-ai-used-in-screenings-study-finds</w:t>
        </w:r>
      </w:hyperlink>
    </w:p>
    <w:p w14:paraId="5E7AB8C0" w14:textId="1BAE5866" w:rsidR="004F75B4" w:rsidRDefault="004F75B4" w:rsidP="005C5FD5">
      <w:pPr>
        <w:spacing w:line="480" w:lineRule="auto"/>
        <w:rPr>
          <w:rFonts w:ascii="Times New Roman" w:hAnsi="Times New Roman" w:cs="Times New Roman"/>
          <w:sz w:val="24"/>
          <w:szCs w:val="24"/>
        </w:rPr>
      </w:pPr>
      <w:r w:rsidRPr="004F75B4">
        <w:rPr>
          <w:rFonts w:ascii="Times New Roman" w:hAnsi="Times New Roman" w:cs="Times New Roman"/>
          <w:b/>
          <w:bCs/>
          <w:sz w:val="24"/>
          <w:szCs w:val="24"/>
        </w:rPr>
        <w:t>Radiological Society of North America (RSNA). (2024, March 19).</w:t>
      </w:r>
      <w:r w:rsidRPr="004F75B4">
        <w:rPr>
          <w:rFonts w:ascii="Times New Roman" w:hAnsi="Times New Roman" w:cs="Times New Roman"/>
          <w:sz w:val="24"/>
          <w:szCs w:val="24"/>
        </w:rPr>
        <w:t xml:space="preserve"> Deep learning for predicting breast cancer [Press release]. RSNA. Retrieved from </w:t>
      </w:r>
      <w:hyperlink r:id="rId36" w:tgtFrame="_new" w:history="1">
        <w:r w:rsidRPr="004F75B4">
          <w:rPr>
            <w:rStyle w:val="Hyperlink"/>
            <w:rFonts w:ascii="Times New Roman" w:hAnsi="Times New Roman" w:cs="Times New Roman"/>
            <w:sz w:val="24"/>
            <w:szCs w:val="24"/>
          </w:rPr>
          <w:t>https://www.rsna.org/news/2024/march/deep-learning-for-predicting-breast-cancer</w:t>
        </w:r>
      </w:hyperlink>
    </w:p>
    <w:p w14:paraId="234F40DE" w14:textId="364C7A67" w:rsidR="004F75B4" w:rsidRPr="00152EF0" w:rsidRDefault="004F75B4" w:rsidP="005C5FD5">
      <w:pPr>
        <w:spacing w:line="480" w:lineRule="auto"/>
        <w:rPr>
          <w:rFonts w:ascii="Times New Roman" w:hAnsi="Times New Roman" w:cs="Times New Roman"/>
          <w:sz w:val="24"/>
          <w:szCs w:val="24"/>
        </w:rPr>
      </w:pPr>
      <w:r w:rsidRPr="004F75B4">
        <w:rPr>
          <w:rFonts w:ascii="Times New Roman" w:hAnsi="Times New Roman" w:cs="Times New Roman"/>
          <w:sz w:val="24"/>
          <w:szCs w:val="24"/>
        </w:rPr>
        <w:t xml:space="preserve">Yadav, N. (2021). </w:t>
      </w:r>
      <w:r w:rsidRPr="004F75B4">
        <w:rPr>
          <w:rFonts w:ascii="Times New Roman" w:hAnsi="Times New Roman" w:cs="Times New Roman"/>
          <w:i/>
          <w:iCs/>
          <w:sz w:val="24"/>
          <w:szCs w:val="24"/>
        </w:rPr>
        <w:t>Breast Cancer Classification</w:t>
      </w:r>
      <w:r w:rsidRPr="004F75B4">
        <w:rPr>
          <w:rFonts w:ascii="Times New Roman" w:hAnsi="Times New Roman" w:cs="Times New Roman"/>
          <w:sz w:val="24"/>
          <w:szCs w:val="24"/>
        </w:rPr>
        <w:t xml:space="preserve"> [Kaggle notebook]. Kaggle. Retrieved from </w:t>
      </w:r>
      <w:hyperlink r:id="rId37" w:tgtFrame="_new" w:history="1">
        <w:r w:rsidRPr="004F75B4">
          <w:rPr>
            <w:rStyle w:val="Hyperlink"/>
            <w:rFonts w:ascii="Times New Roman" w:hAnsi="Times New Roman" w:cs="Times New Roman"/>
            <w:sz w:val="24"/>
            <w:szCs w:val="24"/>
          </w:rPr>
          <w:t>https://www.kaggle.com/code/niteshyadav3103/breast-cancer-classification</w:t>
        </w:r>
      </w:hyperlink>
    </w:p>
    <w:sectPr w:rsidR="004F75B4" w:rsidRPr="00152EF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CF6BEA" w14:textId="77777777" w:rsidR="00214116" w:rsidRDefault="00214116" w:rsidP="00892CCA">
      <w:pPr>
        <w:spacing w:after="0" w:line="240" w:lineRule="auto"/>
      </w:pPr>
      <w:r>
        <w:separator/>
      </w:r>
    </w:p>
  </w:endnote>
  <w:endnote w:type="continuationSeparator" w:id="0">
    <w:p w14:paraId="04A72175" w14:textId="77777777" w:rsidR="00214116" w:rsidRDefault="00214116" w:rsidP="00892C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F3A6512" w14:textId="77777777" w:rsidR="00214116" w:rsidRDefault="00214116" w:rsidP="00892CCA">
      <w:pPr>
        <w:spacing w:after="0" w:line="240" w:lineRule="auto"/>
      </w:pPr>
      <w:r>
        <w:separator/>
      </w:r>
    </w:p>
  </w:footnote>
  <w:footnote w:type="continuationSeparator" w:id="0">
    <w:p w14:paraId="4897DF11" w14:textId="77777777" w:rsidR="00214116" w:rsidRDefault="00214116" w:rsidP="00892CC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42AE6"/>
    <w:multiLevelType w:val="multilevel"/>
    <w:tmpl w:val="D7D8F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204740"/>
    <w:multiLevelType w:val="multilevel"/>
    <w:tmpl w:val="5552B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7190153"/>
    <w:multiLevelType w:val="hybridMultilevel"/>
    <w:tmpl w:val="018A545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08474A31"/>
    <w:multiLevelType w:val="multilevel"/>
    <w:tmpl w:val="EDF0D9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8423D1"/>
    <w:multiLevelType w:val="multilevel"/>
    <w:tmpl w:val="86FCE5BC"/>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716B65"/>
    <w:multiLevelType w:val="multilevel"/>
    <w:tmpl w:val="89B6A7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886B69"/>
    <w:multiLevelType w:val="multilevel"/>
    <w:tmpl w:val="BA1C76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4942822"/>
    <w:multiLevelType w:val="multilevel"/>
    <w:tmpl w:val="B7AE42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263397"/>
    <w:multiLevelType w:val="multilevel"/>
    <w:tmpl w:val="BA0AC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4D7FED"/>
    <w:multiLevelType w:val="multilevel"/>
    <w:tmpl w:val="D5E2F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9825911"/>
    <w:multiLevelType w:val="multilevel"/>
    <w:tmpl w:val="42CA8A6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D71394D"/>
    <w:multiLevelType w:val="multilevel"/>
    <w:tmpl w:val="F6B6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E2F1682"/>
    <w:multiLevelType w:val="multilevel"/>
    <w:tmpl w:val="81586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A0E2664"/>
    <w:multiLevelType w:val="multilevel"/>
    <w:tmpl w:val="FB104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ABC35DD"/>
    <w:multiLevelType w:val="multilevel"/>
    <w:tmpl w:val="1CE4B4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00752"/>
    <w:multiLevelType w:val="multilevel"/>
    <w:tmpl w:val="303E0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7B20FD"/>
    <w:multiLevelType w:val="multilevel"/>
    <w:tmpl w:val="95B82C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7CC3D15"/>
    <w:multiLevelType w:val="multilevel"/>
    <w:tmpl w:val="3BF6CB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85137C8"/>
    <w:multiLevelType w:val="multilevel"/>
    <w:tmpl w:val="694014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11169DA"/>
    <w:multiLevelType w:val="multilevel"/>
    <w:tmpl w:val="1E109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15A52B0"/>
    <w:multiLevelType w:val="hybridMultilevel"/>
    <w:tmpl w:val="917A652A"/>
    <w:lvl w:ilvl="0" w:tplc="7646D4EE">
      <w:start w:val="1"/>
      <w:numFmt w:val="decimal"/>
      <w:lvlText w:val="%1."/>
      <w:lvlJc w:val="left"/>
      <w:pPr>
        <w:ind w:left="644" w:hanging="360"/>
      </w:pPr>
      <w:rPr>
        <w:rFonts w:asciiTheme="minorHAnsi" w:eastAsiaTheme="minorHAnsi" w:hAnsiTheme="minorHAnsi" w:cstheme="minorBidi"/>
        <w:b w:val="0"/>
        <w:bCs w:val="0"/>
      </w:rPr>
    </w:lvl>
    <w:lvl w:ilvl="1" w:tplc="10090019" w:tentative="1">
      <w:start w:val="1"/>
      <w:numFmt w:val="lowerLetter"/>
      <w:lvlText w:val="%2."/>
      <w:lvlJc w:val="left"/>
      <w:pPr>
        <w:ind w:left="1364" w:hanging="360"/>
      </w:pPr>
    </w:lvl>
    <w:lvl w:ilvl="2" w:tplc="1009001B" w:tentative="1">
      <w:start w:val="1"/>
      <w:numFmt w:val="lowerRoman"/>
      <w:lvlText w:val="%3."/>
      <w:lvlJc w:val="right"/>
      <w:pPr>
        <w:ind w:left="2084" w:hanging="180"/>
      </w:pPr>
    </w:lvl>
    <w:lvl w:ilvl="3" w:tplc="1009000F" w:tentative="1">
      <w:start w:val="1"/>
      <w:numFmt w:val="decimal"/>
      <w:lvlText w:val="%4."/>
      <w:lvlJc w:val="left"/>
      <w:pPr>
        <w:ind w:left="2804" w:hanging="360"/>
      </w:pPr>
    </w:lvl>
    <w:lvl w:ilvl="4" w:tplc="10090019" w:tentative="1">
      <w:start w:val="1"/>
      <w:numFmt w:val="lowerLetter"/>
      <w:lvlText w:val="%5."/>
      <w:lvlJc w:val="left"/>
      <w:pPr>
        <w:ind w:left="3524" w:hanging="360"/>
      </w:pPr>
    </w:lvl>
    <w:lvl w:ilvl="5" w:tplc="1009001B" w:tentative="1">
      <w:start w:val="1"/>
      <w:numFmt w:val="lowerRoman"/>
      <w:lvlText w:val="%6."/>
      <w:lvlJc w:val="right"/>
      <w:pPr>
        <w:ind w:left="4244" w:hanging="180"/>
      </w:pPr>
    </w:lvl>
    <w:lvl w:ilvl="6" w:tplc="1009000F" w:tentative="1">
      <w:start w:val="1"/>
      <w:numFmt w:val="decimal"/>
      <w:lvlText w:val="%7."/>
      <w:lvlJc w:val="left"/>
      <w:pPr>
        <w:ind w:left="4964" w:hanging="360"/>
      </w:pPr>
    </w:lvl>
    <w:lvl w:ilvl="7" w:tplc="10090019" w:tentative="1">
      <w:start w:val="1"/>
      <w:numFmt w:val="lowerLetter"/>
      <w:lvlText w:val="%8."/>
      <w:lvlJc w:val="left"/>
      <w:pPr>
        <w:ind w:left="5684" w:hanging="360"/>
      </w:pPr>
    </w:lvl>
    <w:lvl w:ilvl="8" w:tplc="1009001B" w:tentative="1">
      <w:start w:val="1"/>
      <w:numFmt w:val="lowerRoman"/>
      <w:lvlText w:val="%9."/>
      <w:lvlJc w:val="right"/>
      <w:pPr>
        <w:ind w:left="6404" w:hanging="180"/>
      </w:pPr>
    </w:lvl>
  </w:abstractNum>
  <w:abstractNum w:abstractNumId="21" w15:restartNumberingAfterBreak="0">
    <w:nsid w:val="4AB828E7"/>
    <w:multiLevelType w:val="hybridMultilevel"/>
    <w:tmpl w:val="B4E40C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2" w15:restartNumberingAfterBreak="0">
    <w:nsid w:val="4C2447A6"/>
    <w:multiLevelType w:val="hybridMultilevel"/>
    <w:tmpl w:val="60F4F1C4"/>
    <w:lvl w:ilvl="0" w:tplc="A7620B7E">
      <w:start w:val="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3" w15:restartNumberingAfterBreak="0">
    <w:nsid w:val="4CBE4D76"/>
    <w:multiLevelType w:val="hybridMultilevel"/>
    <w:tmpl w:val="F0C8CF74"/>
    <w:lvl w:ilvl="0" w:tplc="D7A0BDF4">
      <w:start w:val="2"/>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4" w15:restartNumberingAfterBreak="0">
    <w:nsid w:val="56A546A2"/>
    <w:multiLevelType w:val="hybridMultilevel"/>
    <w:tmpl w:val="F44CD1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5" w15:restartNumberingAfterBreak="0">
    <w:nsid w:val="5BA22A69"/>
    <w:multiLevelType w:val="hybridMultilevel"/>
    <w:tmpl w:val="5FE41C6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5C7C4AC8"/>
    <w:multiLevelType w:val="multilevel"/>
    <w:tmpl w:val="450E9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7114B6C"/>
    <w:multiLevelType w:val="multilevel"/>
    <w:tmpl w:val="64F20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F0E468D"/>
    <w:multiLevelType w:val="hybridMultilevel"/>
    <w:tmpl w:val="00DC4DB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9" w15:restartNumberingAfterBreak="0">
    <w:nsid w:val="6F9A38EF"/>
    <w:multiLevelType w:val="multilevel"/>
    <w:tmpl w:val="EA789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0622978"/>
    <w:multiLevelType w:val="multilevel"/>
    <w:tmpl w:val="54720F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3E56179"/>
    <w:multiLevelType w:val="multilevel"/>
    <w:tmpl w:val="3D147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3ED282D"/>
    <w:multiLevelType w:val="multilevel"/>
    <w:tmpl w:val="F2BC9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6EE661C"/>
    <w:multiLevelType w:val="multilevel"/>
    <w:tmpl w:val="2146F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E28108D"/>
    <w:multiLevelType w:val="multilevel"/>
    <w:tmpl w:val="579EA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E2D63EF"/>
    <w:multiLevelType w:val="hybridMultilevel"/>
    <w:tmpl w:val="1A72D9E6"/>
    <w:lvl w:ilvl="0" w:tplc="CDB8B8BA">
      <w:start w:val="1"/>
      <w:numFmt w:val="bullet"/>
      <w:lvlText w:val="-"/>
      <w:lvlJc w:val="left"/>
      <w:pPr>
        <w:ind w:left="1080" w:hanging="360"/>
      </w:pPr>
      <w:rPr>
        <w:rFonts w:ascii="Arial" w:hAnsi="Arial" w:hint="default"/>
      </w:rPr>
    </w:lvl>
    <w:lvl w:ilvl="1" w:tplc="278A37C2" w:tentative="1">
      <w:start w:val="1"/>
      <w:numFmt w:val="bullet"/>
      <w:lvlText w:val="o"/>
      <w:lvlJc w:val="left"/>
      <w:pPr>
        <w:ind w:left="1440" w:hanging="360"/>
      </w:pPr>
      <w:rPr>
        <w:rFonts w:ascii="Courier New" w:hAnsi="Courier New" w:hint="default"/>
      </w:rPr>
    </w:lvl>
    <w:lvl w:ilvl="2" w:tplc="9A2E53EC" w:tentative="1">
      <w:start w:val="1"/>
      <w:numFmt w:val="bullet"/>
      <w:lvlText w:val=""/>
      <w:lvlJc w:val="left"/>
      <w:pPr>
        <w:ind w:left="2160" w:hanging="360"/>
      </w:pPr>
      <w:rPr>
        <w:rFonts w:ascii="Wingdings" w:hAnsi="Wingdings" w:hint="default"/>
      </w:rPr>
    </w:lvl>
    <w:lvl w:ilvl="3" w:tplc="06067D12" w:tentative="1">
      <w:start w:val="1"/>
      <w:numFmt w:val="bullet"/>
      <w:lvlText w:val=""/>
      <w:lvlJc w:val="left"/>
      <w:pPr>
        <w:ind w:left="2880" w:hanging="360"/>
      </w:pPr>
      <w:rPr>
        <w:rFonts w:ascii="Symbol" w:hAnsi="Symbol" w:hint="default"/>
      </w:rPr>
    </w:lvl>
    <w:lvl w:ilvl="4" w:tplc="941A264C" w:tentative="1">
      <w:start w:val="1"/>
      <w:numFmt w:val="bullet"/>
      <w:lvlText w:val="o"/>
      <w:lvlJc w:val="left"/>
      <w:pPr>
        <w:ind w:left="3600" w:hanging="360"/>
      </w:pPr>
      <w:rPr>
        <w:rFonts w:ascii="Courier New" w:hAnsi="Courier New" w:hint="default"/>
      </w:rPr>
    </w:lvl>
    <w:lvl w:ilvl="5" w:tplc="769804B4" w:tentative="1">
      <w:start w:val="1"/>
      <w:numFmt w:val="bullet"/>
      <w:lvlText w:val=""/>
      <w:lvlJc w:val="left"/>
      <w:pPr>
        <w:ind w:left="4320" w:hanging="360"/>
      </w:pPr>
      <w:rPr>
        <w:rFonts w:ascii="Wingdings" w:hAnsi="Wingdings" w:hint="default"/>
      </w:rPr>
    </w:lvl>
    <w:lvl w:ilvl="6" w:tplc="D62E4BEA" w:tentative="1">
      <w:start w:val="1"/>
      <w:numFmt w:val="bullet"/>
      <w:lvlText w:val=""/>
      <w:lvlJc w:val="left"/>
      <w:pPr>
        <w:ind w:left="5040" w:hanging="360"/>
      </w:pPr>
      <w:rPr>
        <w:rFonts w:ascii="Symbol" w:hAnsi="Symbol" w:hint="default"/>
      </w:rPr>
    </w:lvl>
    <w:lvl w:ilvl="7" w:tplc="ADB0C352" w:tentative="1">
      <w:start w:val="1"/>
      <w:numFmt w:val="bullet"/>
      <w:lvlText w:val="o"/>
      <w:lvlJc w:val="left"/>
      <w:pPr>
        <w:ind w:left="5760" w:hanging="360"/>
      </w:pPr>
      <w:rPr>
        <w:rFonts w:ascii="Courier New" w:hAnsi="Courier New" w:hint="default"/>
      </w:rPr>
    </w:lvl>
    <w:lvl w:ilvl="8" w:tplc="9626A18A" w:tentative="1">
      <w:start w:val="1"/>
      <w:numFmt w:val="bullet"/>
      <w:lvlText w:val=""/>
      <w:lvlJc w:val="left"/>
      <w:pPr>
        <w:ind w:left="6480" w:hanging="360"/>
      </w:pPr>
      <w:rPr>
        <w:rFonts w:ascii="Wingdings" w:hAnsi="Wingdings" w:hint="default"/>
      </w:rPr>
    </w:lvl>
  </w:abstractNum>
  <w:num w:numId="1" w16cid:durableId="1102921129">
    <w:abstractNumId w:val="20"/>
  </w:num>
  <w:num w:numId="2" w16cid:durableId="1790705756">
    <w:abstractNumId w:val="28"/>
  </w:num>
  <w:num w:numId="3" w16cid:durableId="2056464440">
    <w:abstractNumId w:val="26"/>
  </w:num>
  <w:num w:numId="4" w16cid:durableId="1703478921">
    <w:abstractNumId w:val="17"/>
  </w:num>
  <w:num w:numId="5" w16cid:durableId="1501576457">
    <w:abstractNumId w:val="30"/>
  </w:num>
  <w:num w:numId="6" w16cid:durableId="653796139">
    <w:abstractNumId w:val="34"/>
  </w:num>
  <w:num w:numId="7" w16cid:durableId="1028260727">
    <w:abstractNumId w:val="29"/>
  </w:num>
  <w:num w:numId="8" w16cid:durableId="983195047">
    <w:abstractNumId w:val="7"/>
  </w:num>
  <w:num w:numId="9" w16cid:durableId="341705364">
    <w:abstractNumId w:val="12"/>
  </w:num>
  <w:num w:numId="10" w16cid:durableId="2089963256">
    <w:abstractNumId w:val="32"/>
  </w:num>
  <w:num w:numId="11" w16cid:durableId="1524438517">
    <w:abstractNumId w:val="19"/>
  </w:num>
  <w:num w:numId="12" w16cid:durableId="191190114">
    <w:abstractNumId w:val="11"/>
  </w:num>
  <w:num w:numId="13" w16cid:durableId="224797795">
    <w:abstractNumId w:val="3"/>
  </w:num>
  <w:num w:numId="14" w16cid:durableId="2011519493">
    <w:abstractNumId w:val="14"/>
  </w:num>
  <w:num w:numId="15" w16cid:durableId="514920885">
    <w:abstractNumId w:val="5"/>
  </w:num>
  <w:num w:numId="16" w16cid:durableId="1346782685">
    <w:abstractNumId w:val="31"/>
  </w:num>
  <w:num w:numId="17" w16cid:durableId="1906453840">
    <w:abstractNumId w:val="1"/>
  </w:num>
  <w:num w:numId="18" w16cid:durableId="65421205">
    <w:abstractNumId w:val="10"/>
  </w:num>
  <w:num w:numId="19" w16cid:durableId="265431457">
    <w:abstractNumId w:val="16"/>
  </w:num>
  <w:num w:numId="20" w16cid:durableId="1279725807">
    <w:abstractNumId w:val="9"/>
  </w:num>
  <w:num w:numId="21" w16cid:durableId="1860074403">
    <w:abstractNumId w:val="6"/>
  </w:num>
  <w:num w:numId="22" w16cid:durableId="158007613">
    <w:abstractNumId w:val="8"/>
  </w:num>
  <w:num w:numId="23" w16cid:durableId="764812394">
    <w:abstractNumId w:val="24"/>
  </w:num>
  <w:num w:numId="24" w16cid:durableId="621493745">
    <w:abstractNumId w:val="2"/>
  </w:num>
  <w:num w:numId="25" w16cid:durableId="2096004133">
    <w:abstractNumId w:val="25"/>
  </w:num>
  <w:num w:numId="26" w16cid:durableId="1119641489">
    <w:abstractNumId w:val="35"/>
  </w:num>
  <w:num w:numId="27" w16cid:durableId="1993899975">
    <w:abstractNumId w:val="22"/>
  </w:num>
  <w:num w:numId="28" w16cid:durableId="795832963">
    <w:abstractNumId w:val="0"/>
  </w:num>
  <w:num w:numId="29" w16cid:durableId="1919945165">
    <w:abstractNumId w:val="27"/>
  </w:num>
  <w:num w:numId="30" w16cid:durableId="1693530254">
    <w:abstractNumId w:val="18"/>
  </w:num>
  <w:num w:numId="31" w16cid:durableId="568852671">
    <w:abstractNumId w:val="21"/>
  </w:num>
  <w:num w:numId="32" w16cid:durableId="613053370">
    <w:abstractNumId w:val="23"/>
  </w:num>
  <w:num w:numId="33" w16cid:durableId="300624023">
    <w:abstractNumId w:val="13"/>
  </w:num>
  <w:num w:numId="34" w16cid:durableId="1931770391">
    <w:abstractNumId w:val="15"/>
  </w:num>
  <w:num w:numId="35" w16cid:durableId="850410996">
    <w:abstractNumId w:val="4"/>
  </w:num>
  <w:num w:numId="36" w16cid:durableId="299311747">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08A0"/>
    <w:rsid w:val="00037088"/>
    <w:rsid w:val="00041294"/>
    <w:rsid w:val="000506C8"/>
    <w:rsid w:val="0005774C"/>
    <w:rsid w:val="000765FE"/>
    <w:rsid w:val="0008134F"/>
    <w:rsid w:val="000B4DD4"/>
    <w:rsid w:val="000D0B35"/>
    <w:rsid w:val="000D4EBD"/>
    <w:rsid w:val="000E5507"/>
    <w:rsid w:val="000E5733"/>
    <w:rsid w:val="000E7A35"/>
    <w:rsid w:val="001219A3"/>
    <w:rsid w:val="00152EF0"/>
    <w:rsid w:val="00167B36"/>
    <w:rsid w:val="001D51A3"/>
    <w:rsid w:val="001D7718"/>
    <w:rsid w:val="001E0F9E"/>
    <w:rsid w:val="00214116"/>
    <w:rsid w:val="00226CF7"/>
    <w:rsid w:val="0024475E"/>
    <w:rsid w:val="00292EB2"/>
    <w:rsid w:val="002B0717"/>
    <w:rsid w:val="002B7141"/>
    <w:rsid w:val="002F169B"/>
    <w:rsid w:val="00355C48"/>
    <w:rsid w:val="00373942"/>
    <w:rsid w:val="00397C70"/>
    <w:rsid w:val="00397CD4"/>
    <w:rsid w:val="003A0F2A"/>
    <w:rsid w:val="003A39B8"/>
    <w:rsid w:val="003F2AFA"/>
    <w:rsid w:val="003F4D88"/>
    <w:rsid w:val="004A3C88"/>
    <w:rsid w:val="004C4FBC"/>
    <w:rsid w:val="004D1B5F"/>
    <w:rsid w:val="004F75B4"/>
    <w:rsid w:val="005070A1"/>
    <w:rsid w:val="00517D00"/>
    <w:rsid w:val="00532BFB"/>
    <w:rsid w:val="00536EA8"/>
    <w:rsid w:val="0054180D"/>
    <w:rsid w:val="0054502F"/>
    <w:rsid w:val="00575FEA"/>
    <w:rsid w:val="00582081"/>
    <w:rsid w:val="005C5FD5"/>
    <w:rsid w:val="00606F43"/>
    <w:rsid w:val="00620ADA"/>
    <w:rsid w:val="00624B61"/>
    <w:rsid w:val="006556CF"/>
    <w:rsid w:val="006B612A"/>
    <w:rsid w:val="006C1910"/>
    <w:rsid w:val="006D1DCE"/>
    <w:rsid w:val="00700EE1"/>
    <w:rsid w:val="007559FB"/>
    <w:rsid w:val="007708A0"/>
    <w:rsid w:val="007C74F7"/>
    <w:rsid w:val="007E4590"/>
    <w:rsid w:val="007F412E"/>
    <w:rsid w:val="008029CD"/>
    <w:rsid w:val="008211AA"/>
    <w:rsid w:val="00860812"/>
    <w:rsid w:val="00886BE6"/>
    <w:rsid w:val="00892CCA"/>
    <w:rsid w:val="008A26DE"/>
    <w:rsid w:val="008D63C8"/>
    <w:rsid w:val="009033D7"/>
    <w:rsid w:val="00941CEA"/>
    <w:rsid w:val="00954A9E"/>
    <w:rsid w:val="00980348"/>
    <w:rsid w:val="009A29E5"/>
    <w:rsid w:val="009A7E33"/>
    <w:rsid w:val="009F2A94"/>
    <w:rsid w:val="00A116FF"/>
    <w:rsid w:val="00A17E9F"/>
    <w:rsid w:val="00A240BC"/>
    <w:rsid w:val="00A356F0"/>
    <w:rsid w:val="00A45F22"/>
    <w:rsid w:val="00A57C07"/>
    <w:rsid w:val="00A63B84"/>
    <w:rsid w:val="00A94127"/>
    <w:rsid w:val="00AC656C"/>
    <w:rsid w:val="00AD0DAB"/>
    <w:rsid w:val="00AE052E"/>
    <w:rsid w:val="00AE494F"/>
    <w:rsid w:val="00AE6E45"/>
    <w:rsid w:val="00B12379"/>
    <w:rsid w:val="00B1630A"/>
    <w:rsid w:val="00B501E8"/>
    <w:rsid w:val="00B708FE"/>
    <w:rsid w:val="00B84955"/>
    <w:rsid w:val="00B965D7"/>
    <w:rsid w:val="00BC01EB"/>
    <w:rsid w:val="00BF4289"/>
    <w:rsid w:val="00C02A7D"/>
    <w:rsid w:val="00C41AAB"/>
    <w:rsid w:val="00C56DE0"/>
    <w:rsid w:val="00C643A8"/>
    <w:rsid w:val="00C869B9"/>
    <w:rsid w:val="00C86D9B"/>
    <w:rsid w:val="00C87EE2"/>
    <w:rsid w:val="00CC239E"/>
    <w:rsid w:val="00CC3B05"/>
    <w:rsid w:val="00CE041B"/>
    <w:rsid w:val="00CF116C"/>
    <w:rsid w:val="00D057AB"/>
    <w:rsid w:val="00D70FDA"/>
    <w:rsid w:val="00D72F04"/>
    <w:rsid w:val="00D93E30"/>
    <w:rsid w:val="00D96207"/>
    <w:rsid w:val="00DA43F3"/>
    <w:rsid w:val="00DE03C5"/>
    <w:rsid w:val="00DE1AA8"/>
    <w:rsid w:val="00DE62B9"/>
    <w:rsid w:val="00E3017F"/>
    <w:rsid w:val="00E453F0"/>
    <w:rsid w:val="00ED514E"/>
    <w:rsid w:val="00EF7042"/>
    <w:rsid w:val="00F15620"/>
    <w:rsid w:val="00F17C80"/>
    <w:rsid w:val="00F51977"/>
    <w:rsid w:val="00F5265C"/>
    <w:rsid w:val="00F629A2"/>
    <w:rsid w:val="00F6359A"/>
    <w:rsid w:val="00FA123B"/>
    <w:rsid w:val="00FB0463"/>
    <w:rsid w:val="00FD51D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A9D285"/>
  <w15:chartTrackingRefBased/>
  <w15:docId w15:val="{CB146011-B5EF-40D7-A702-A3BB37FF2F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708A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7708A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7708A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7708A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7708A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7708A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7708A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7708A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7708A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708A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7708A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7708A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7708A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7708A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7708A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7708A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7708A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7708A0"/>
    <w:rPr>
      <w:rFonts w:eastAsiaTheme="majorEastAsia" w:cstheme="majorBidi"/>
      <w:color w:val="272727" w:themeColor="text1" w:themeTint="D8"/>
    </w:rPr>
  </w:style>
  <w:style w:type="paragraph" w:styleId="Title">
    <w:name w:val="Title"/>
    <w:basedOn w:val="Normal"/>
    <w:next w:val="Normal"/>
    <w:link w:val="TitleChar"/>
    <w:uiPriority w:val="10"/>
    <w:qFormat/>
    <w:rsid w:val="007708A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708A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7708A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7708A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7708A0"/>
    <w:pPr>
      <w:spacing w:before="160"/>
      <w:jc w:val="center"/>
    </w:pPr>
    <w:rPr>
      <w:i/>
      <w:iCs/>
      <w:color w:val="404040" w:themeColor="text1" w:themeTint="BF"/>
    </w:rPr>
  </w:style>
  <w:style w:type="character" w:customStyle="1" w:styleId="QuoteChar">
    <w:name w:val="Quote Char"/>
    <w:basedOn w:val="DefaultParagraphFont"/>
    <w:link w:val="Quote"/>
    <w:uiPriority w:val="29"/>
    <w:rsid w:val="007708A0"/>
    <w:rPr>
      <w:i/>
      <w:iCs/>
      <w:color w:val="404040" w:themeColor="text1" w:themeTint="BF"/>
    </w:rPr>
  </w:style>
  <w:style w:type="paragraph" w:styleId="ListParagraph">
    <w:name w:val="List Paragraph"/>
    <w:basedOn w:val="Normal"/>
    <w:uiPriority w:val="34"/>
    <w:qFormat/>
    <w:rsid w:val="007708A0"/>
    <w:pPr>
      <w:ind w:left="720"/>
      <w:contextualSpacing/>
    </w:pPr>
  </w:style>
  <w:style w:type="character" w:styleId="IntenseEmphasis">
    <w:name w:val="Intense Emphasis"/>
    <w:basedOn w:val="DefaultParagraphFont"/>
    <w:uiPriority w:val="21"/>
    <w:qFormat/>
    <w:rsid w:val="007708A0"/>
    <w:rPr>
      <w:i/>
      <w:iCs/>
      <w:color w:val="0F4761" w:themeColor="accent1" w:themeShade="BF"/>
    </w:rPr>
  </w:style>
  <w:style w:type="paragraph" w:styleId="IntenseQuote">
    <w:name w:val="Intense Quote"/>
    <w:basedOn w:val="Normal"/>
    <w:next w:val="Normal"/>
    <w:link w:val="IntenseQuoteChar"/>
    <w:uiPriority w:val="30"/>
    <w:qFormat/>
    <w:rsid w:val="007708A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7708A0"/>
    <w:rPr>
      <w:i/>
      <w:iCs/>
      <w:color w:val="0F4761" w:themeColor="accent1" w:themeShade="BF"/>
    </w:rPr>
  </w:style>
  <w:style w:type="character" w:styleId="IntenseReference">
    <w:name w:val="Intense Reference"/>
    <w:basedOn w:val="DefaultParagraphFont"/>
    <w:uiPriority w:val="32"/>
    <w:qFormat/>
    <w:rsid w:val="007708A0"/>
    <w:rPr>
      <w:b/>
      <w:bCs/>
      <w:smallCaps/>
      <w:color w:val="0F4761" w:themeColor="accent1" w:themeShade="BF"/>
      <w:spacing w:val="5"/>
    </w:rPr>
  </w:style>
  <w:style w:type="paragraph" w:styleId="NormalWeb">
    <w:name w:val="Normal (Web)"/>
    <w:basedOn w:val="Normal"/>
    <w:uiPriority w:val="99"/>
    <w:semiHidden/>
    <w:unhideWhenUsed/>
    <w:rsid w:val="00ED514E"/>
    <w:rPr>
      <w:rFonts w:ascii="Times New Roman" w:hAnsi="Times New Roman" w:cs="Times New Roman"/>
      <w:sz w:val="24"/>
      <w:szCs w:val="24"/>
    </w:rPr>
  </w:style>
  <w:style w:type="character" w:styleId="Strong">
    <w:name w:val="Strong"/>
    <w:basedOn w:val="DefaultParagraphFont"/>
    <w:uiPriority w:val="22"/>
    <w:qFormat/>
    <w:rsid w:val="00DA43F3"/>
    <w:rPr>
      <w:b/>
      <w:bCs/>
    </w:rPr>
  </w:style>
  <w:style w:type="character" w:styleId="HTMLCode">
    <w:name w:val="HTML Code"/>
    <w:basedOn w:val="DefaultParagraphFont"/>
    <w:uiPriority w:val="99"/>
    <w:semiHidden/>
    <w:unhideWhenUsed/>
    <w:rsid w:val="00DA43F3"/>
    <w:rPr>
      <w:rFonts w:ascii="Courier New" w:eastAsia="Times New Roman" w:hAnsi="Courier New" w:cs="Courier New"/>
      <w:sz w:val="20"/>
      <w:szCs w:val="20"/>
    </w:rPr>
  </w:style>
  <w:style w:type="table" w:styleId="GridTable1Light-Accent4">
    <w:name w:val="Grid Table 1 Light Accent 4"/>
    <w:basedOn w:val="TableNormal"/>
    <w:uiPriority w:val="46"/>
    <w:rsid w:val="00954A9E"/>
    <w:pPr>
      <w:spacing w:after="0" w:line="240" w:lineRule="auto"/>
    </w:pPr>
    <w:tblPr>
      <w:tblStyleRowBandSize w:val="1"/>
      <w:tblStyleColBandSize w:val="1"/>
      <w:tblBorders>
        <w:top w:val="single" w:sz="4" w:space="0" w:color="95DCF7" w:themeColor="accent4" w:themeTint="66"/>
        <w:left w:val="single" w:sz="4" w:space="0" w:color="95DCF7" w:themeColor="accent4" w:themeTint="66"/>
        <w:bottom w:val="single" w:sz="4" w:space="0" w:color="95DCF7" w:themeColor="accent4" w:themeTint="66"/>
        <w:right w:val="single" w:sz="4" w:space="0" w:color="95DCF7" w:themeColor="accent4" w:themeTint="66"/>
        <w:insideH w:val="single" w:sz="4" w:space="0" w:color="95DCF7" w:themeColor="accent4" w:themeTint="66"/>
        <w:insideV w:val="single" w:sz="4" w:space="0" w:color="95DCF7" w:themeColor="accent4" w:themeTint="66"/>
      </w:tblBorders>
    </w:tblPr>
    <w:tblStylePr w:type="firstRow">
      <w:rPr>
        <w:b/>
        <w:bCs/>
      </w:rPr>
      <w:tblPr/>
      <w:tcPr>
        <w:tcBorders>
          <w:bottom w:val="single" w:sz="12" w:space="0" w:color="60CAF3" w:themeColor="accent4" w:themeTint="99"/>
        </w:tcBorders>
      </w:tcPr>
    </w:tblStylePr>
    <w:tblStylePr w:type="lastRow">
      <w:rPr>
        <w:b/>
        <w:bCs/>
      </w:rPr>
      <w:tblPr/>
      <w:tcPr>
        <w:tcBorders>
          <w:top w:val="double" w:sz="2" w:space="0" w:color="60CAF3" w:themeColor="accent4"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892CCA"/>
    <w:pPr>
      <w:tabs>
        <w:tab w:val="center" w:pos="4680"/>
        <w:tab w:val="right" w:pos="9360"/>
      </w:tabs>
      <w:spacing w:after="0" w:line="240" w:lineRule="auto"/>
    </w:pPr>
  </w:style>
  <w:style w:type="character" w:customStyle="1" w:styleId="HeaderChar">
    <w:name w:val="Header Char"/>
    <w:basedOn w:val="DefaultParagraphFont"/>
    <w:link w:val="Header"/>
    <w:uiPriority w:val="99"/>
    <w:rsid w:val="00892CCA"/>
  </w:style>
  <w:style w:type="paragraph" w:styleId="Footer">
    <w:name w:val="footer"/>
    <w:basedOn w:val="Normal"/>
    <w:link w:val="FooterChar"/>
    <w:uiPriority w:val="99"/>
    <w:unhideWhenUsed/>
    <w:rsid w:val="00892CCA"/>
    <w:pPr>
      <w:tabs>
        <w:tab w:val="center" w:pos="4680"/>
        <w:tab w:val="right" w:pos="9360"/>
      </w:tabs>
      <w:spacing w:after="0" w:line="240" w:lineRule="auto"/>
    </w:pPr>
  </w:style>
  <w:style w:type="character" w:customStyle="1" w:styleId="FooterChar">
    <w:name w:val="Footer Char"/>
    <w:basedOn w:val="DefaultParagraphFont"/>
    <w:link w:val="Footer"/>
    <w:uiPriority w:val="99"/>
    <w:rsid w:val="00892CCA"/>
  </w:style>
  <w:style w:type="character" w:styleId="Hyperlink">
    <w:name w:val="Hyperlink"/>
    <w:basedOn w:val="DefaultParagraphFont"/>
    <w:uiPriority w:val="99"/>
    <w:unhideWhenUsed/>
    <w:rsid w:val="004F75B4"/>
    <w:rPr>
      <w:color w:val="467886" w:themeColor="hyperlink"/>
      <w:u w:val="single"/>
    </w:rPr>
  </w:style>
  <w:style w:type="character" w:styleId="UnresolvedMention">
    <w:name w:val="Unresolved Mention"/>
    <w:basedOn w:val="DefaultParagraphFont"/>
    <w:uiPriority w:val="99"/>
    <w:semiHidden/>
    <w:unhideWhenUsed/>
    <w:rsid w:val="004F75B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35108539">
      <w:bodyDiv w:val="1"/>
      <w:marLeft w:val="0"/>
      <w:marRight w:val="0"/>
      <w:marTop w:val="0"/>
      <w:marBottom w:val="0"/>
      <w:divBdr>
        <w:top w:val="none" w:sz="0" w:space="0" w:color="auto"/>
        <w:left w:val="none" w:sz="0" w:space="0" w:color="auto"/>
        <w:bottom w:val="none" w:sz="0" w:space="0" w:color="auto"/>
        <w:right w:val="none" w:sz="0" w:space="0" w:color="auto"/>
      </w:divBdr>
    </w:div>
    <w:div w:id="787898987">
      <w:bodyDiv w:val="1"/>
      <w:marLeft w:val="0"/>
      <w:marRight w:val="0"/>
      <w:marTop w:val="0"/>
      <w:marBottom w:val="0"/>
      <w:divBdr>
        <w:top w:val="none" w:sz="0" w:space="0" w:color="auto"/>
        <w:left w:val="none" w:sz="0" w:space="0" w:color="auto"/>
        <w:bottom w:val="none" w:sz="0" w:space="0" w:color="auto"/>
        <w:right w:val="none" w:sz="0" w:space="0" w:color="auto"/>
      </w:divBdr>
    </w:div>
    <w:div w:id="1177114184">
      <w:bodyDiv w:val="1"/>
      <w:marLeft w:val="0"/>
      <w:marRight w:val="0"/>
      <w:marTop w:val="0"/>
      <w:marBottom w:val="0"/>
      <w:divBdr>
        <w:top w:val="none" w:sz="0" w:space="0" w:color="auto"/>
        <w:left w:val="none" w:sz="0" w:space="0" w:color="auto"/>
        <w:bottom w:val="none" w:sz="0" w:space="0" w:color="auto"/>
        <w:right w:val="none" w:sz="0" w:space="0" w:color="auto"/>
      </w:divBdr>
    </w:div>
    <w:div w:id="1296520401">
      <w:bodyDiv w:val="1"/>
      <w:marLeft w:val="0"/>
      <w:marRight w:val="0"/>
      <w:marTop w:val="0"/>
      <w:marBottom w:val="0"/>
      <w:divBdr>
        <w:top w:val="none" w:sz="0" w:space="0" w:color="auto"/>
        <w:left w:val="none" w:sz="0" w:space="0" w:color="auto"/>
        <w:bottom w:val="none" w:sz="0" w:space="0" w:color="auto"/>
        <w:right w:val="none" w:sz="0" w:space="0" w:color="auto"/>
      </w:divBdr>
    </w:div>
    <w:div w:id="1304507791">
      <w:bodyDiv w:val="1"/>
      <w:marLeft w:val="0"/>
      <w:marRight w:val="0"/>
      <w:marTop w:val="0"/>
      <w:marBottom w:val="0"/>
      <w:divBdr>
        <w:top w:val="none" w:sz="0" w:space="0" w:color="auto"/>
        <w:left w:val="none" w:sz="0" w:space="0" w:color="auto"/>
        <w:bottom w:val="none" w:sz="0" w:space="0" w:color="auto"/>
        <w:right w:val="none" w:sz="0" w:space="0" w:color="auto"/>
      </w:divBdr>
    </w:div>
    <w:div w:id="1444299741">
      <w:bodyDiv w:val="1"/>
      <w:marLeft w:val="0"/>
      <w:marRight w:val="0"/>
      <w:marTop w:val="0"/>
      <w:marBottom w:val="0"/>
      <w:divBdr>
        <w:top w:val="none" w:sz="0" w:space="0" w:color="auto"/>
        <w:left w:val="none" w:sz="0" w:space="0" w:color="auto"/>
        <w:bottom w:val="none" w:sz="0" w:space="0" w:color="auto"/>
        <w:right w:val="none" w:sz="0" w:space="0" w:color="auto"/>
      </w:divBdr>
    </w:div>
    <w:div w:id="1645546723">
      <w:bodyDiv w:val="1"/>
      <w:marLeft w:val="0"/>
      <w:marRight w:val="0"/>
      <w:marTop w:val="0"/>
      <w:marBottom w:val="0"/>
      <w:divBdr>
        <w:top w:val="none" w:sz="0" w:space="0" w:color="auto"/>
        <w:left w:val="none" w:sz="0" w:space="0" w:color="auto"/>
        <w:bottom w:val="none" w:sz="0" w:space="0" w:color="auto"/>
        <w:right w:val="none" w:sz="0" w:space="0" w:color="auto"/>
      </w:divBdr>
    </w:div>
    <w:div w:id="1817406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theme" Target="theme/theme1.xml"/><Relationship Id="rId21" Type="http://schemas.openxmlformats.org/officeDocument/2006/relationships/image" Target="media/image15.png"/><Relationship Id="rId34" Type="http://schemas.openxmlformats.org/officeDocument/2006/relationships/image" Target="media/image28.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kaggle.com/code/niteshyadav3103/breast-cancer-classification" TargetMode="Externa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hyperlink" Target="https://www.rsna.org/news/2024/march/deep-learning-for-predicting-breast-cancer" TargetMode="Externa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s://www.theguardian.com/society/2025/jan/07/more-breast-cancer-cases-found-when-ai-used-in-screenings-study-finds" TargetMode="External"/><Relationship Id="rId8" Type="http://schemas.openxmlformats.org/officeDocument/2006/relationships/image" Target="media/image2.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45</Pages>
  <Words>7868</Words>
  <Characters>44849</Characters>
  <Application>Microsoft Office Word</Application>
  <DocSecurity>0</DocSecurity>
  <Lines>373</Lines>
  <Paragraphs>105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aisha anamika</dc:creator>
  <cp:keywords/>
  <dc:description/>
  <cp:lastModifiedBy>aisha anamika</cp:lastModifiedBy>
  <cp:revision>6</cp:revision>
  <dcterms:created xsi:type="dcterms:W3CDTF">2025-08-13T23:44:00Z</dcterms:created>
  <dcterms:modified xsi:type="dcterms:W3CDTF">2025-08-14T00:16:00Z</dcterms:modified>
</cp:coreProperties>
</file>