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cstheme="minorHAnsi"/>
          <w:b/>
          <w:bCs/>
        </w:rPr>
        <w:id w:val="118043901"/>
        <w:docPartObj>
          <w:docPartGallery w:val="Cover Pages"/>
          <w:docPartUnique/>
        </w:docPartObj>
      </w:sdtPr>
      <w:sdtEndPr>
        <w:rPr>
          <w:bCs w:val="0"/>
          <w:caps/>
        </w:rPr>
      </w:sdtEndPr>
      <w:sdtContent>
        <w:p w14:paraId="4A7454A8" w14:textId="1D90BB29" w:rsidR="003045BD" w:rsidRPr="009D4E4B" w:rsidRDefault="001E6C10" w:rsidP="003045BD">
          <w:pPr>
            <w:contextualSpacing/>
            <w:jc w:val="center"/>
            <w:rPr>
              <w:rFonts w:cstheme="minorHAnsi"/>
              <w:b/>
              <w:bCs/>
            </w:rPr>
          </w:pPr>
          <w:r>
            <w:rPr>
              <w:rFonts w:cstheme="minorHAnsi"/>
              <w:b/>
              <w:bCs/>
            </w:rPr>
            <w:t>Final</w:t>
          </w:r>
          <w:r w:rsidR="003045BD" w:rsidRPr="009D4E4B">
            <w:rPr>
              <w:rFonts w:cstheme="minorHAnsi"/>
              <w:b/>
              <w:bCs/>
            </w:rPr>
            <w:t xml:space="preserve"> Assessment</w:t>
          </w:r>
          <w:r w:rsidR="009C4F41">
            <w:rPr>
              <w:rFonts w:cstheme="minorHAnsi"/>
              <w:b/>
              <w:bCs/>
            </w:rPr>
            <w:t>-Alternative Assessment</w:t>
          </w:r>
        </w:p>
        <w:tbl>
          <w:tblPr>
            <w:tblW w:w="915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803"/>
            <w:gridCol w:w="3359"/>
            <w:gridCol w:w="1473"/>
            <w:gridCol w:w="2517"/>
          </w:tblGrid>
          <w:tr w:rsidR="003045BD" w:rsidRPr="009D4E4B" w14:paraId="25960371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6BE0A04C" w14:textId="0D632C1C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Semester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237279B3" w14:textId="2EE7945A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202</w:t>
                </w:r>
                <w:r w:rsidR="00557ECB">
                  <w:rPr>
                    <w:rFonts w:eastAsia="Microsoft GothicNeo" w:cstheme="minorHAnsi"/>
                    <w:bCs/>
                    <w:sz w:val="20"/>
                    <w:szCs w:val="20"/>
                  </w:rPr>
                  <w:t>52</w:t>
                </w:r>
                <w:r w:rsidR="00D852D6">
                  <w:rPr>
                    <w:rFonts w:eastAsia="Microsoft GothicNeo" w:cstheme="minorHAnsi"/>
                    <w:bCs/>
                    <w:sz w:val="20"/>
                    <w:szCs w:val="20"/>
                  </w:rPr>
                  <w:t>0</w:t>
                </w:r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79B385B1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Division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71CC3F2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CIS</w:t>
                </w:r>
              </w:p>
            </w:tc>
          </w:tr>
          <w:tr w:rsidR="003045BD" w:rsidRPr="009D4E4B" w14:paraId="7259F551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0EC884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title in Syllabus 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75189D00" w14:textId="2648FB9B" w:rsidR="003045BD" w:rsidRPr="002B1C6F" w:rsidRDefault="002B1C6F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proofErr w:type="spellStart"/>
                <w:r w:rsidRPr="002B1C6F">
                  <w:rPr>
                    <w:rFonts w:eastAsia="Microsoft GothicNeo" w:cstheme="minorHAnsi"/>
                    <w:b/>
                    <w:sz w:val="20"/>
                    <w:szCs w:val="20"/>
                  </w:rPr>
                  <w:t>Final_Project_Portfolio</w:t>
                </w:r>
                <w:proofErr w:type="spellEnd"/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4C4BFBCA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Program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A0758B7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>Bachelor of Information Technology/ Bachelor of Information Systems</w:t>
                </w:r>
              </w:p>
              <w:p w14:paraId="26E32046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09E7A77D" w14:textId="77777777" w:rsidTr="003647E3"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025271B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3359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C59E1E5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F3BD2AE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2517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50E1FD3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1270AEED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171124FA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07C45800" w14:textId="74638D39" w:rsidR="003045BD" w:rsidRPr="009D4E4B" w:rsidRDefault="00D852D6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CDS 2413</w:t>
                </w:r>
              </w:p>
            </w:tc>
          </w:tr>
          <w:tr w:rsidR="003045BD" w:rsidRPr="009D4E4B" w14:paraId="5D9C4E4F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F3730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Title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219148A3" w14:textId="651BBD64" w:rsidR="003045BD" w:rsidRPr="009D4E4B" w:rsidRDefault="00D852D6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INTRODUCTION TO DATA SCIENCE</w:t>
                </w:r>
              </w:p>
            </w:tc>
          </w:tr>
          <w:tr w:rsidR="003045BD" w:rsidRPr="009D4E4B" w14:paraId="5BB0D700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50751646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Instructor</w:t>
                </w:r>
              </w:p>
            </w:tc>
            <w:tc>
              <w:tcPr>
                <w:tcW w:w="3359" w:type="dxa"/>
                <w:vAlign w:val="center"/>
              </w:tcPr>
              <w:p w14:paraId="36E452A6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70436E43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FF0000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CRN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65E9F6E0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57ACB7B5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2A34FCD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</w:t>
                </w:r>
              </w:p>
            </w:tc>
            <w:tc>
              <w:tcPr>
                <w:tcW w:w="3359" w:type="dxa"/>
                <w:vAlign w:val="center"/>
              </w:tcPr>
              <w:p w14:paraId="4DD53FF0" w14:textId="586D181B" w:rsidR="003045BD" w:rsidRPr="009D4E4B" w:rsidRDefault="003045BD" w:rsidP="003647E3">
                <w:pPr>
                  <w:rPr>
                    <w:rFonts w:cstheme="minorHAnsi"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 xml:space="preserve">Project Deliverable </w:t>
                </w:r>
                <w:r w:rsidR="004813C4">
                  <w:rPr>
                    <w:rFonts w:cstheme="minorHAnsi"/>
                    <w:sz w:val="20"/>
                    <w:szCs w:val="20"/>
                  </w:rPr>
                  <w:t>2</w:t>
                </w:r>
                <w:r w:rsidRPr="009D4E4B">
                  <w:rPr>
                    <w:rFonts w:cstheme="minorHAnsi"/>
                    <w:sz w:val="20"/>
                    <w:szCs w:val="20"/>
                  </w:rPr>
                  <w:t xml:space="preserve"> – </w:t>
                </w:r>
                <w:r w:rsidR="004813C4">
                  <w:rPr>
                    <w:rFonts w:cstheme="minorHAnsi"/>
                    <w:sz w:val="20"/>
                    <w:szCs w:val="20"/>
                  </w:rPr>
                  <w:t>Machine Learning Model</w:t>
                </w:r>
                <w:r w:rsidRPr="009D4E4B">
                  <w:rPr>
                    <w:rFonts w:cstheme="minorHAnsi"/>
                    <w:sz w:val="20"/>
                    <w:szCs w:val="20"/>
                  </w:rPr>
                  <w:t xml:space="preserve"> Report </w:t>
                </w: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0902C6FD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Submission Date 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4A98817F" w14:textId="1B1F4DAA" w:rsidR="003045BD" w:rsidRPr="009D4E4B" w:rsidRDefault="00AB53AF" w:rsidP="003647E3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 xml:space="preserve">Week </w:t>
                </w:r>
                <w:r w:rsidR="00D438AA"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>13</w:t>
                </w:r>
              </w:p>
            </w:tc>
          </w:tr>
          <w:tr w:rsidR="003045BD" w:rsidRPr="009D4E4B" w14:paraId="61E3E2D0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</w:tcPr>
              <w:p w14:paraId="18107B0A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7349" w:type="dxa"/>
                <w:gridSpan w:val="3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4B4CF1C5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</w:tr>
          <w:tr w:rsidR="003045BD" w:rsidRPr="009D4E4B" w14:paraId="0C1718FE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9152" w:type="dxa"/>
                <w:gridSpan w:val="4"/>
                <w:tcBorders>
                  <w:left w:val="single" w:sz="4" w:space="0" w:color="auto"/>
                  <w:right w:val="single" w:sz="4" w:space="0" w:color="auto"/>
                </w:tcBorders>
              </w:tcPr>
              <w:p w14:paraId="7E813401" w14:textId="77777777" w:rsidR="003045BD" w:rsidRPr="009D4E4B" w:rsidRDefault="003045BD" w:rsidP="003647E3">
                <w:pPr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Declaration</w:t>
                </w: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:</w:t>
                </w:r>
              </w:p>
              <w:p w14:paraId="3DB50087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  <w:t>Academic Integrity Statement</w:t>
                </w:r>
              </w:p>
              <w:p w14:paraId="63E1FFC0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In accordance with the HCT Academic Integrity Policy</w:t>
                </w:r>
              </w:p>
              <w:p w14:paraId="701D583E" w14:textId="77777777" w:rsidR="003045BD" w:rsidRPr="009D4E4B" w:rsidRDefault="003045BD" w:rsidP="003647E3">
                <w:pPr>
                  <w:tabs>
                    <w:tab w:val="left" w:pos="180"/>
                  </w:tabs>
                  <w:ind w:left="180" w:hanging="180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• Students are required to refrain from all forms of academic integrity breaches as defined and explained by HCT. </w:t>
                </w:r>
              </w:p>
              <w:p w14:paraId="30CF2727" w14:textId="77777777" w:rsidR="003045BD" w:rsidRPr="009D4E4B" w:rsidRDefault="003045BD" w:rsidP="003647E3">
                <w:pPr>
                  <w:tabs>
                    <w:tab w:val="left" w:pos="180"/>
                  </w:tabs>
                  <w:ind w:left="187" w:hanging="187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• A student found guilty of having committed acts of academic integrity breach(es) will be subject to the relevant sanctions as outlined by HCT.</w:t>
                </w:r>
              </w:p>
              <w:p w14:paraId="161DDAE9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Cs/>
                    <w:smallCaps/>
                    <w:color w:val="BB28BB" w:themeColor="accent5"/>
                    <w:sz w:val="20"/>
                    <w:szCs w:val="20"/>
                    <w:rtl/>
                    <w:lang w:bidi="ar-AE"/>
                  </w:rPr>
                </w:pPr>
                <w:r w:rsidRPr="009D4E4B">
                  <w:rPr>
                    <w:rFonts w:eastAsia="Microsoft GothicNeo" w:cstheme="minorHAnsi"/>
                    <w:bCs/>
                    <w:smallCaps/>
                    <w:color w:val="BB28BB" w:themeColor="accent5"/>
                    <w:sz w:val="20"/>
                    <w:szCs w:val="20"/>
                    <w:rtl/>
                  </w:rPr>
                  <w:t>إفادة النزاهة الأكاديمية</w:t>
                </w:r>
              </w:p>
              <w:p w14:paraId="1263EB06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وفقًا لسياسة 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للنزاهة الأكاديمية</w:t>
                </w:r>
              </w:p>
              <w:p w14:paraId="1E3BF882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•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 xml:space="preserve">على الطلبة </w:t>
                </w:r>
                <w:proofErr w:type="spellStart"/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الإلتزام</w:t>
                </w:r>
                <w:proofErr w:type="spellEnd"/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 xml:space="preserve"> بلوائح وقواعد النزاهة الأكاديمية، كما هو مبيّن وموضح في السياسات والإجراءات الخاصة بكليات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>.</w:t>
                </w:r>
              </w:p>
              <w:p w14:paraId="7DB956F5" w14:textId="77777777" w:rsidR="003045BD" w:rsidRPr="009D4E4B" w:rsidRDefault="003045BD" w:rsidP="003647E3">
                <w:pPr>
                  <w:pStyle w:val="HTMLPreformatted"/>
                  <w:shd w:val="clear" w:color="auto" w:fill="FFFFFF"/>
                  <w:bidi/>
                  <w:contextualSpacing/>
                  <w:rPr>
                    <w:rFonts w:asciiTheme="minorHAnsi" w:eastAsia="Microsoft GothicNeo" w:hAnsiTheme="minorHAnsi" w:cstheme="minorHAnsi"/>
                    <w:b/>
                    <w:smallCaps/>
                    <w:rtl/>
                    <w:lang w:bidi="ar-AE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</w:rPr>
                  <w:t xml:space="preserve">• 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</w:rPr>
                  <w:t xml:space="preserve">في حالة ارتكاب الطالب أي شكل من أشكال الإخلال بالنزاهة الأكاديمية، سيتعرض الى 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  <w:lang w:bidi="ar-AE"/>
                  </w:rPr>
                  <w:t>العقوبات الموضحة في السياسات ذات الصلة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</w:rPr>
                  <w:t>.</w:t>
                </w:r>
              </w:p>
              <w:p w14:paraId="4A49FD00" w14:textId="77777777" w:rsidR="003045BD" w:rsidRPr="009D4E4B" w:rsidRDefault="003045BD" w:rsidP="003647E3">
                <w:pPr>
                  <w:contextualSpacing/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This assignment is entirely my/our own work except where I have duly acknowledged other sources in the text and listed those sources at the end of the assignment.  I have not previously submitted this work to the HCT, or any other entity. I understand that I may be orally examined on my submission.</w:t>
                </w:r>
              </w:p>
              <w:p w14:paraId="137BB68E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  <w:lang w:bidi="ar-AE"/>
                  </w:rPr>
                </w:pPr>
              </w:p>
            </w:tc>
          </w:tr>
        </w:tbl>
        <w:tbl>
          <w:tblPr>
            <w:tblStyle w:val="TableGrid1"/>
            <w:tblW w:w="9111" w:type="dxa"/>
            <w:tblLook w:val="01E0" w:firstRow="1" w:lastRow="1" w:firstColumn="1" w:lastColumn="1" w:noHBand="0" w:noVBand="0"/>
          </w:tblPr>
          <w:tblGrid>
            <w:gridCol w:w="1790"/>
            <w:gridCol w:w="1672"/>
            <w:gridCol w:w="1883"/>
            <w:gridCol w:w="1883"/>
            <w:gridCol w:w="1883"/>
          </w:tblGrid>
          <w:tr w:rsidR="003045BD" w:rsidRPr="009D4E4B" w14:paraId="56F33B9F" w14:textId="77777777" w:rsidTr="003647E3">
            <w:trPr>
              <w:trHeight w:val="469"/>
            </w:trPr>
            <w:tc>
              <w:tcPr>
                <w:tcW w:w="1790" w:type="dxa"/>
              </w:tcPr>
              <w:p w14:paraId="6D266C9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HCT ID(s):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</w:t>
                </w:r>
              </w:p>
            </w:tc>
            <w:tc>
              <w:tcPr>
                <w:tcW w:w="1672" w:type="dxa"/>
              </w:tcPr>
              <w:p w14:paraId="7621A08B" w14:textId="35FB9468" w:rsidR="003045BD" w:rsidRPr="009D4E4B" w:rsidRDefault="004E3F22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4E3F22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H00468893</w:t>
                </w:r>
              </w:p>
            </w:tc>
            <w:tc>
              <w:tcPr>
                <w:tcW w:w="1883" w:type="dxa"/>
              </w:tcPr>
              <w:p w14:paraId="0318E8B7" w14:textId="23FB7AD0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  <w:r w:rsidR="004E3F22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534370</w:t>
                </w:r>
              </w:p>
            </w:tc>
            <w:tc>
              <w:tcPr>
                <w:tcW w:w="1883" w:type="dxa"/>
              </w:tcPr>
              <w:p w14:paraId="6DA45D77" w14:textId="26886886" w:rsidR="003045BD" w:rsidRPr="009D4E4B" w:rsidRDefault="004E3F22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4E3F22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H00495372</w:t>
                </w:r>
              </w:p>
            </w:tc>
            <w:tc>
              <w:tcPr>
                <w:tcW w:w="1883" w:type="dxa"/>
              </w:tcPr>
              <w:p w14:paraId="55A285C8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</w:p>
            </w:tc>
          </w:tr>
          <w:tr w:rsidR="003045BD" w:rsidRPr="009D4E4B" w14:paraId="2B7D6162" w14:textId="77777777" w:rsidTr="003647E3">
            <w:trPr>
              <w:trHeight w:val="863"/>
            </w:trPr>
            <w:tc>
              <w:tcPr>
                <w:tcW w:w="1790" w:type="dxa"/>
              </w:tcPr>
              <w:p w14:paraId="4C43272A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Name(s):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  </w:t>
                </w:r>
              </w:p>
            </w:tc>
            <w:tc>
              <w:tcPr>
                <w:tcW w:w="1672" w:type="dxa"/>
              </w:tcPr>
              <w:p w14:paraId="47425F62" w14:textId="15F245AC" w:rsidR="003045BD" w:rsidRPr="009D4E4B" w:rsidRDefault="004E3F22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  <w:r w:rsidRPr="004E3F22"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>Naema Hussain</w:t>
                </w:r>
              </w:p>
            </w:tc>
            <w:tc>
              <w:tcPr>
                <w:tcW w:w="1883" w:type="dxa"/>
              </w:tcPr>
              <w:p w14:paraId="5852065F" w14:textId="792639E0" w:rsidR="003045BD" w:rsidRPr="009D4E4B" w:rsidRDefault="004E3F22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  <w:proofErr w:type="spellStart"/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>Aaesha</w:t>
                </w:r>
                <w:proofErr w:type="spellEnd"/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 xml:space="preserve"> </w:t>
                </w:r>
                <w:proofErr w:type="spellStart"/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>khaled</w:t>
                </w:r>
                <w:proofErr w:type="spellEnd"/>
              </w:p>
            </w:tc>
            <w:tc>
              <w:tcPr>
                <w:tcW w:w="1883" w:type="dxa"/>
              </w:tcPr>
              <w:p w14:paraId="5DCB4732" w14:textId="4E206D81" w:rsidR="003045BD" w:rsidRPr="009D4E4B" w:rsidRDefault="004E3F22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  <w:r w:rsidRPr="004E3F22"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>Shaikha Ali</w:t>
                </w:r>
              </w:p>
            </w:tc>
            <w:tc>
              <w:tcPr>
                <w:tcW w:w="1883" w:type="dxa"/>
              </w:tcPr>
              <w:p w14:paraId="5A773D74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</w:tr>
          <w:tr w:rsidR="003045BD" w:rsidRPr="009D4E4B" w14:paraId="33A0CD7F" w14:textId="77777777" w:rsidTr="003647E3">
            <w:trPr>
              <w:trHeight w:val="469"/>
            </w:trPr>
            <w:tc>
              <w:tcPr>
                <w:tcW w:w="1790" w:type="dxa"/>
              </w:tcPr>
              <w:p w14:paraId="040DC911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  <w:t>Student Signature</w:t>
                </w:r>
              </w:p>
            </w:tc>
            <w:tc>
              <w:tcPr>
                <w:tcW w:w="1672" w:type="dxa"/>
              </w:tcPr>
              <w:p w14:paraId="1FE74A33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071642C6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7C0C5AE7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010839DF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</w:tr>
        </w:tbl>
        <w:p w14:paraId="3AF83E6E" w14:textId="77777777" w:rsidR="003045BD" w:rsidRPr="009D4E4B" w:rsidRDefault="003045BD" w:rsidP="003045BD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FF0000"/>
            </w:rPr>
          </w:pPr>
          <w:r w:rsidRPr="009D4E4B">
            <w:rPr>
              <w:rFonts w:eastAsia="Microsoft GothicNeo" w:cstheme="minorHAnsi"/>
              <w:b/>
              <w:color w:val="FF0000"/>
            </w:rPr>
            <w:t xml:space="preserve">Chatbot (e.g. ChatGPT) statement </w:t>
          </w:r>
        </w:p>
        <w:p w14:paraId="607FD744" w14:textId="77777777" w:rsidR="003045BD" w:rsidRDefault="003045BD" w:rsidP="003045BD">
          <w:pPr>
            <w:spacing w:after="60"/>
            <w:rPr>
              <w:rFonts w:eastAsia="Microsoft GothicNeo" w:cstheme="minorHAnsi"/>
              <w:b/>
            </w:rPr>
          </w:pPr>
          <w:r w:rsidRPr="009D4E4B">
            <w:rPr>
              <w:rFonts w:eastAsia="Microsoft GothicNeo" w:cstheme="minorHAnsi"/>
              <w:b/>
            </w:rPr>
            <w:t xml:space="preserve">This submission allows you to use AI generated tools, but the prompt used must be stated and the response must be in red font.   Include References to ChatGPT.   </w:t>
          </w:r>
        </w:p>
        <w:p w14:paraId="44FBEF83" w14:textId="77777777" w:rsidR="003840D1" w:rsidRDefault="003840D1">
          <w:pPr>
            <w:rPr>
              <w:rFonts w:eastAsia="Microsoft GothicNeo" w:cstheme="minorHAnsi"/>
              <w:b/>
            </w:rPr>
          </w:pPr>
        </w:p>
        <w:p w14:paraId="6312DD28" w14:textId="77777777" w:rsidR="003840D1" w:rsidRDefault="003840D1" w:rsidP="003840D1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FF0000"/>
            </w:rPr>
          </w:pPr>
          <w:r w:rsidRPr="003840D1">
            <w:rPr>
              <w:rFonts w:eastAsia="Microsoft GothicNeo" w:cstheme="minorHAnsi"/>
              <w:b/>
              <w:color w:val="FF0000"/>
            </w:rPr>
            <w:t>Instructions</w:t>
          </w:r>
        </w:p>
        <w:p w14:paraId="5A93E1CC" w14:textId="77777777" w:rsidR="003840D1" w:rsidRDefault="003840D1" w:rsidP="003840D1"/>
        <w:p w14:paraId="23723102" w14:textId="74A4A604" w:rsidR="003045BD" w:rsidRPr="00406F08" w:rsidRDefault="003840D1" w:rsidP="003045BD">
          <w:r>
            <w:t xml:space="preserve">Remove instructions and hints </w:t>
          </w:r>
          <w:r w:rsidR="00F75F9B">
            <w:t xml:space="preserve">from </w:t>
          </w:r>
          <w:r w:rsidR="00406F08">
            <w:t xml:space="preserve">the template before submitting the final report to </w:t>
          </w:r>
          <w:proofErr w:type="spellStart"/>
          <w:r w:rsidR="00406F08">
            <w:t>BBLearn</w:t>
          </w:r>
          <w:proofErr w:type="spellEnd"/>
          <w:r w:rsidR="00406F08">
            <w:t>.</w:t>
          </w:r>
          <w:r w:rsidR="00F56632" w:rsidRPr="003840D1">
            <w:br w:type="page"/>
          </w:r>
        </w:p>
      </w:sdtContent>
    </w:sdt>
    <w:p w14:paraId="0F2992B1" w14:textId="0417E771" w:rsidR="009936E3" w:rsidRPr="00356C86" w:rsidRDefault="009936E3" w:rsidP="007B3CD0">
      <w:pPr>
        <w:pStyle w:val="Heading2"/>
        <w:rPr>
          <w:color w:val="EE0000"/>
        </w:rPr>
      </w:pPr>
      <w:r w:rsidRPr="00356C86">
        <w:rPr>
          <w:color w:val="EE0000"/>
        </w:rPr>
        <w:lastRenderedPageBreak/>
        <w:t>CLO</w:t>
      </w:r>
      <w:r w:rsidR="00652875">
        <w:rPr>
          <w:color w:val="EE0000"/>
        </w:rPr>
        <w:t>3</w:t>
      </w:r>
      <w:r w:rsidRPr="00356C86">
        <w:rPr>
          <w:color w:val="EE0000"/>
        </w:rPr>
        <w:t xml:space="preserve">: </w:t>
      </w:r>
      <w:r w:rsidR="00652875">
        <w:rPr>
          <w:color w:val="EE0000"/>
        </w:rPr>
        <w:t>Machine Learning Model</w:t>
      </w:r>
      <w:r w:rsidR="004417BB" w:rsidRPr="00356C86">
        <w:rPr>
          <w:color w:val="EE0000"/>
        </w:rPr>
        <w:t xml:space="preserve"> (</w:t>
      </w:r>
      <w:r w:rsidR="001E37A9">
        <w:rPr>
          <w:color w:val="EE0000"/>
        </w:rPr>
        <w:t>2</w:t>
      </w:r>
      <w:r w:rsidR="004417BB" w:rsidRPr="00356C86">
        <w:rPr>
          <w:color w:val="EE0000"/>
        </w:rPr>
        <w:t>5</w:t>
      </w:r>
      <w:r w:rsidR="00AB3499" w:rsidRPr="00356C86">
        <w:rPr>
          <w:color w:val="EE0000"/>
        </w:rPr>
        <w:t xml:space="preserve"> Points</w:t>
      </w:r>
      <w:r w:rsidR="004417BB" w:rsidRPr="00356C86">
        <w:rPr>
          <w:color w:val="EE0000"/>
        </w:rPr>
        <w:t>)</w:t>
      </w:r>
    </w:p>
    <w:p w14:paraId="1FBDCE1C" w14:textId="77777777" w:rsidR="00356C86" w:rsidRPr="00356C86" w:rsidRDefault="00356C86" w:rsidP="00356C86"/>
    <w:p w14:paraId="6BA02031" w14:textId="502FF7C8" w:rsidR="00232FB5" w:rsidRDefault="00232FB5" w:rsidP="00232FB5">
      <w:pPr>
        <w:pStyle w:val="Heading1"/>
        <w:rPr>
          <w:rStyle w:val="SubtleEmphasis"/>
          <w:rFonts w:asciiTheme="minorHAnsi" w:hAnsiTheme="minorHAnsi" w:cstheme="minorHAnsi"/>
          <w:iCs/>
        </w:rPr>
      </w:pPr>
      <w:proofErr w:type="gramStart"/>
      <w:r>
        <w:rPr>
          <w:rStyle w:val="SubtleEmphasis"/>
          <w:rFonts w:asciiTheme="minorHAnsi" w:hAnsiTheme="minorHAnsi" w:cstheme="minorHAnsi"/>
          <w:iCs/>
        </w:rPr>
        <w:t>Preprocessing</w:t>
      </w:r>
      <w:r w:rsidR="006D35D2">
        <w:rPr>
          <w:rStyle w:val="SubtleEmphasis"/>
          <w:rFonts w:asciiTheme="minorHAnsi" w:hAnsiTheme="minorHAnsi" w:cstheme="minorHAnsi"/>
          <w:iCs/>
        </w:rPr>
        <w:t>(</w:t>
      </w:r>
      <w:proofErr w:type="gramEnd"/>
      <w:r w:rsidR="006D35D2">
        <w:rPr>
          <w:rStyle w:val="SubtleEmphasis"/>
          <w:rFonts w:asciiTheme="minorHAnsi" w:hAnsiTheme="minorHAnsi" w:cstheme="minorHAnsi"/>
          <w:iCs/>
        </w:rPr>
        <w:t>5 Points</w:t>
      </w:r>
      <w:r w:rsidR="006E2089">
        <w:rPr>
          <w:rStyle w:val="SubtleEmphasis"/>
          <w:rFonts w:asciiTheme="minorHAnsi" w:hAnsiTheme="minorHAnsi" w:cstheme="minorHAnsi"/>
          <w:iCs/>
        </w:rPr>
        <w:t>)</w:t>
      </w:r>
    </w:p>
    <w:p w14:paraId="78FFE5CB" w14:textId="77777777" w:rsidR="00232FB5" w:rsidRDefault="00232FB5" w:rsidP="00232FB5"/>
    <w:p w14:paraId="0C1F8F77" w14:textId="556A6BFC" w:rsidR="00232FB5" w:rsidRDefault="00232FB5" w:rsidP="00232FB5">
      <w:pPr>
        <w:pStyle w:val="HintText"/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32"/>
          <w:szCs w:val="32"/>
          <w:rtl/>
        </w:rPr>
      </w:pPr>
      <w:r w:rsidRPr="00CF018F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32"/>
          <w:szCs w:val="32"/>
        </w:rPr>
        <w:t>Data Collection</w:t>
      </w:r>
      <w:r w:rsidR="00DF4214" w:rsidRPr="00CF018F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32"/>
          <w:szCs w:val="32"/>
        </w:rPr>
        <w:t xml:space="preserve"> (1 Point)</w:t>
      </w:r>
    </w:p>
    <w:p w14:paraId="6B47FD9E" w14:textId="77777777" w:rsidR="0051296C" w:rsidRDefault="0051296C" w:rsidP="0051296C">
      <w:pPr>
        <w:pStyle w:val="HintText"/>
      </w:pPr>
      <w:r w:rsidRPr="00832703">
        <w:rPr>
          <w:highlight w:val="green"/>
        </w:rPr>
        <w:t>&lt;&lt;</w:t>
      </w:r>
      <w:r>
        <w:rPr>
          <w:highlight w:val="green"/>
        </w:rPr>
        <w:t xml:space="preserve"> </w:t>
      </w:r>
      <w:r w:rsidRPr="003D2185">
        <w:rPr>
          <w:iCs/>
          <w:highlight w:val="green"/>
        </w:rPr>
        <w:t>Which Python libraries can be used to read data from CSV or Excel files? How will you identify and separate the dependent and independent variables from the dataset?</w:t>
      </w:r>
      <w:r w:rsidRPr="0017692A">
        <w:rPr>
          <w:iCs/>
          <w:highlight w:val="green"/>
        </w:rPr>
        <w:t> </w:t>
      </w:r>
      <w:r w:rsidRPr="00832703">
        <w:rPr>
          <w:highlight w:val="green"/>
        </w:rPr>
        <w:t>&gt;&gt;</w:t>
      </w:r>
    </w:p>
    <w:p w14:paraId="289806C2" w14:textId="77777777" w:rsidR="0051296C" w:rsidRPr="00CF018F" w:rsidRDefault="0051296C" w:rsidP="00232FB5">
      <w:pPr>
        <w:pStyle w:val="HintText"/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32"/>
          <w:szCs w:val="32"/>
        </w:rPr>
      </w:pPr>
    </w:p>
    <w:p w14:paraId="7FC7B23C" w14:textId="77777777" w:rsidR="00CF018F" w:rsidRDefault="00CF018F" w:rsidP="00CF018F">
      <w:pPr>
        <w:pStyle w:val="HintText"/>
      </w:pPr>
      <w:r w:rsidRPr="00CF018F">
        <w:t>We used Python libraries such as:</w:t>
      </w:r>
    </w:p>
    <w:p w14:paraId="14EBDDA1" w14:textId="77777777" w:rsidR="00803548" w:rsidRPr="00CF018F" w:rsidRDefault="00803548" w:rsidP="00CF018F">
      <w:pPr>
        <w:pStyle w:val="HintText"/>
      </w:pPr>
    </w:p>
    <w:p w14:paraId="2B0DB27E" w14:textId="77777777" w:rsidR="00CF018F" w:rsidRPr="00CF018F" w:rsidRDefault="00CF018F" w:rsidP="00CF018F">
      <w:pPr>
        <w:pStyle w:val="HintText"/>
        <w:numPr>
          <w:ilvl w:val="0"/>
          <w:numId w:val="13"/>
        </w:numPr>
      </w:pPr>
      <w:r w:rsidRPr="00CF018F">
        <w:rPr>
          <w:b/>
          <w:bCs/>
        </w:rPr>
        <w:t>Pandas</w:t>
      </w:r>
      <w:r w:rsidRPr="00CF018F">
        <w:t xml:space="preserve"> → to read CSV files (</w:t>
      </w:r>
      <w:proofErr w:type="spellStart"/>
      <w:proofErr w:type="gramStart"/>
      <w:r w:rsidRPr="00CF018F">
        <w:t>pd.read</w:t>
      </w:r>
      <w:proofErr w:type="gramEnd"/>
      <w:r w:rsidRPr="00CF018F">
        <w:t>_csv</w:t>
      </w:r>
      <w:proofErr w:type="spellEnd"/>
      <w:r w:rsidRPr="00CF018F">
        <w:t xml:space="preserve">()) </w:t>
      </w:r>
    </w:p>
    <w:p w14:paraId="478547A4" w14:textId="77777777" w:rsidR="00CF018F" w:rsidRDefault="00CF018F" w:rsidP="00CF018F">
      <w:pPr>
        <w:pStyle w:val="HintText"/>
        <w:numPr>
          <w:ilvl w:val="0"/>
          <w:numId w:val="13"/>
        </w:numPr>
      </w:pPr>
      <w:r w:rsidRPr="00CF018F">
        <w:rPr>
          <w:b/>
          <w:bCs/>
        </w:rPr>
        <w:t>NumPy</w:t>
      </w:r>
      <w:r w:rsidRPr="00CF018F">
        <w:t xml:space="preserve"> → for numerical operations </w:t>
      </w:r>
    </w:p>
    <w:p w14:paraId="3EBCF38E" w14:textId="77777777" w:rsidR="00803548" w:rsidRPr="00CF018F" w:rsidRDefault="00803548" w:rsidP="00803548">
      <w:pPr>
        <w:pStyle w:val="HintText"/>
        <w:ind w:left="360"/>
      </w:pPr>
    </w:p>
    <w:p w14:paraId="5F1A3D70" w14:textId="77777777" w:rsidR="00CF018F" w:rsidRDefault="00CF018F" w:rsidP="00CF018F">
      <w:pPr>
        <w:pStyle w:val="HintText"/>
      </w:pPr>
      <w:r w:rsidRPr="00CF018F">
        <w:t>To separate variables:</w:t>
      </w:r>
    </w:p>
    <w:p w14:paraId="60BF8717" w14:textId="77777777" w:rsidR="00803548" w:rsidRPr="00CF018F" w:rsidRDefault="00803548" w:rsidP="00CF018F">
      <w:pPr>
        <w:pStyle w:val="HintText"/>
      </w:pPr>
    </w:p>
    <w:p w14:paraId="0CB3C9E2" w14:textId="77777777" w:rsidR="00CF018F" w:rsidRPr="00CF018F" w:rsidRDefault="00CF018F" w:rsidP="00CF018F">
      <w:pPr>
        <w:pStyle w:val="HintText"/>
        <w:numPr>
          <w:ilvl w:val="0"/>
          <w:numId w:val="14"/>
        </w:numPr>
      </w:pPr>
      <w:r w:rsidRPr="00CF018F">
        <w:rPr>
          <w:b/>
          <w:bCs/>
        </w:rPr>
        <w:t>Dependent Variable (y):</w:t>
      </w:r>
      <w:r w:rsidRPr="00CF018F">
        <w:t xml:space="preserve"> </w:t>
      </w:r>
      <w:proofErr w:type="spellStart"/>
      <w:r w:rsidRPr="00CF018F">
        <w:t>Selling_Price</w:t>
      </w:r>
      <w:proofErr w:type="spellEnd"/>
      <w:r w:rsidRPr="00CF018F">
        <w:t xml:space="preserve"> </w:t>
      </w:r>
    </w:p>
    <w:p w14:paraId="68548E8F" w14:textId="77777777" w:rsidR="00CF018F" w:rsidRPr="00CF018F" w:rsidRDefault="00CF018F" w:rsidP="00CF018F">
      <w:pPr>
        <w:pStyle w:val="HintText"/>
        <w:numPr>
          <w:ilvl w:val="0"/>
          <w:numId w:val="14"/>
        </w:numPr>
      </w:pPr>
      <w:r w:rsidRPr="00CF018F">
        <w:rPr>
          <w:b/>
          <w:bCs/>
        </w:rPr>
        <w:t>Independent Variables (X):</w:t>
      </w:r>
      <w:r w:rsidRPr="00CF018F">
        <w:t xml:space="preserve"> </w:t>
      </w:r>
    </w:p>
    <w:p w14:paraId="0EEDEB47" w14:textId="77777777" w:rsidR="00CF018F" w:rsidRPr="00CF018F" w:rsidRDefault="00CF018F" w:rsidP="00CF018F">
      <w:pPr>
        <w:pStyle w:val="HintText"/>
        <w:numPr>
          <w:ilvl w:val="1"/>
          <w:numId w:val="14"/>
        </w:numPr>
      </w:pPr>
      <w:r w:rsidRPr="00CF018F">
        <w:t xml:space="preserve">Year </w:t>
      </w:r>
    </w:p>
    <w:p w14:paraId="5867C8C6" w14:textId="77777777" w:rsidR="00CF018F" w:rsidRPr="00CF018F" w:rsidRDefault="00CF018F" w:rsidP="00CF018F">
      <w:pPr>
        <w:pStyle w:val="HintText"/>
        <w:numPr>
          <w:ilvl w:val="1"/>
          <w:numId w:val="14"/>
        </w:numPr>
      </w:pPr>
      <w:proofErr w:type="spellStart"/>
      <w:r w:rsidRPr="00CF018F">
        <w:t>Present_Price</w:t>
      </w:r>
      <w:proofErr w:type="spellEnd"/>
      <w:r w:rsidRPr="00CF018F">
        <w:t xml:space="preserve"> </w:t>
      </w:r>
    </w:p>
    <w:p w14:paraId="208E46CC" w14:textId="77777777" w:rsidR="00CF018F" w:rsidRPr="00CF018F" w:rsidRDefault="00CF018F" w:rsidP="00CF018F">
      <w:pPr>
        <w:pStyle w:val="HintText"/>
        <w:numPr>
          <w:ilvl w:val="1"/>
          <w:numId w:val="14"/>
        </w:numPr>
      </w:pPr>
      <w:proofErr w:type="spellStart"/>
      <w:r w:rsidRPr="00CF018F">
        <w:t>Kms_Driven</w:t>
      </w:r>
      <w:proofErr w:type="spellEnd"/>
      <w:r w:rsidRPr="00CF018F">
        <w:t xml:space="preserve"> </w:t>
      </w:r>
    </w:p>
    <w:p w14:paraId="0D3EC50C" w14:textId="77777777" w:rsidR="00CF018F" w:rsidRPr="00CF018F" w:rsidRDefault="00CF018F" w:rsidP="00CF018F">
      <w:pPr>
        <w:pStyle w:val="HintText"/>
        <w:numPr>
          <w:ilvl w:val="1"/>
          <w:numId w:val="14"/>
        </w:numPr>
      </w:pPr>
      <w:proofErr w:type="spellStart"/>
      <w:r w:rsidRPr="00CF018F">
        <w:t>Fuel_Type</w:t>
      </w:r>
      <w:proofErr w:type="spellEnd"/>
      <w:r w:rsidRPr="00CF018F">
        <w:t xml:space="preserve"> </w:t>
      </w:r>
    </w:p>
    <w:p w14:paraId="3C1A1508" w14:textId="77777777" w:rsidR="00CF018F" w:rsidRPr="00CF018F" w:rsidRDefault="00CF018F" w:rsidP="00CF018F">
      <w:pPr>
        <w:pStyle w:val="HintText"/>
        <w:numPr>
          <w:ilvl w:val="1"/>
          <w:numId w:val="14"/>
        </w:numPr>
      </w:pPr>
      <w:r w:rsidRPr="00CF018F">
        <w:t xml:space="preserve">Transmission </w:t>
      </w:r>
    </w:p>
    <w:p w14:paraId="4FA5AC2C" w14:textId="77777777" w:rsidR="00CF018F" w:rsidRPr="00CF018F" w:rsidRDefault="00CF018F" w:rsidP="00CF018F">
      <w:pPr>
        <w:pStyle w:val="HintText"/>
        <w:numPr>
          <w:ilvl w:val="1"/>
          <w:numId w:val="14"/>
        </w:numPr>
      </w:pPr>
      <w:r w:rsidRPr="00CF018F">
        <w:t>Owner</w:t>
      </w:r>
    </w:p>
    <w:p w14:paraId="00539A39" w14:textId="77777777" w:rsidR="00232FB5" w:rsidRDefault="00232FB5" w:rsidP="00232FB5">
      <w:pPr>
        <w:pStyle w:val="HintText"/>
      </w:pPr>
    </w:p>
    <w:p w14:paraId="225029BE" w14:textId="2FD98F14" w:rsidR="00232FB5" w:rsidRDefault="00232FB5" w:rsidP="00232FB5">
      <w:pPr>
        <w:pStyle w:val="HintText"/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32"/>
          <w:szCs w:val="32"/>
          <w:highlight w:val="green"/>
          <w:rtl/>
        </w:rPr>
      </w:pPr>
      <w:r w:rsidRPr="001D0A67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32"/>
          <w:szCs w:val="32"/>
        </w:rPr>
        <w:t>Data Cleaning</w:t>
      </w:r>
      <w:r w:rsidR="00DF4214" w:rsidRPr="001D0A67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32"/>
          <w:szCs w:val="32"/>
        </w:rPr>
        <w:t xml:space="preserve"> (1 Point)</w:t>
      </w:r>
      <w:r w:rsidRPr="001D0A67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32"/>
          <w:szCs w:val="32"/>
          <w:highlight w:val="green"/>
        </w:rPr>
        <w:t xml:space="preserve"> </w:t>
      </w:r>
    </w:p>
    <w:p w14:paraId="0F2A4F57" w14:textId="77777777" w:rsidR="0051296C" w:rsidRPr="007B3CD0" w:rsidRDefault="0051296C" w:rsidP="0051296C">
      <w:pPr>
        <w:pStyle w:val="HintText"/>
      </w:pPr>
      <w:r w:rsidRPr="00832703">
        <w:rPr>
          <w:highlight w:val="green"/>
        </w:rPr>
        <w:t>&lt;&lt;</w:t>
      </w:r>
      <w:r>
        <w:rPr>
          <w:highlight w:val="green"/>
        </w:rPr>
        <w:t xml:space="preserve"> </w:t>
      </w:r>
      <w:r w:rsidRPr="003D2185">
        <w:rPr>
          <w:iCs/>
          <w:highlight w:val="green"/>
        </w:rPr>
        <w:t>What strategy or strategies did you use to clean your dataset? Provide examples, such as filling missing values with the mean or removing duplicates.</w:t>
      </w:r>
      <w:r w:rsidRPr="00832703">
        <w:rPr>
          <w:highlight w:val="green"/>
        </w:rPr>
        <w:t>&gt;&gt;</w:t>
      </w:r>
    </w:p>
    <w:p w14:paraId="546704A7" w14:textId="77777777" w:rsidR="0051296C" w:rsidRPr="001D0A67" w:rsidRDefault="0051296C" w:rsidP="00232FB5">
      <w:pPr>
        <w:pStyle w:val="HintText"/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32"/>
          <w:szCs w:val="32"/>
          <w:highlight w:val="green"/>
        </w:rPr>
      </w:pPr>
    </w:p>
    <w:p w14:paraId="3628DF1B" w14:textId="77777777" w:rsidR="001D0A67" w:rsidRDefault="001D0A67" w:rsidP="001D0A67">
      <w:pPr>
        <w:pStyle w:val="HintText"/>
      </w:pPr>
      <w:r w:rsidRPr="001D0A67">
        <w:t>The dataset was cleaned using the following strategies:</w:t>
      </w:r>
    </w:p>
    <w:p w14:paraId="5EC46318" w14:textId="77777777" w:rsidR="001D0A67" w:rsidRPr="001D0A67" w:rsidRDefault="001D0A67" w:rsidP="001D0A67">
      <w:pPr>
        <w:pStyle w:val="HintText"/>
      </w:pPr>
    </w:p>
    <w:p w14:paraId="5E018E2F" w14:textId="77777777" w:rsidR="00013D9E" w:rsidRPr="00013D9E" w:rsidRDefault="00013D9E" w:rsidP="00013D9E">
      <w:pPr>
        <w:pStyle w:val="HintText"/>
        <w:numPr>
          <w:ilvl w:val="0"/>
          <w:numId w:val="24"/>
        </w:numPr>
        <w:rPr>
          <w:b/>
          <w:bCs/>
        </w:rPr>
      </w:pPr>
      <w:r w:rsidRPr="00013D9E">
        <w:rPr>
          <w:b/>
          <w:bCs/>
        </w:rPr>
        <w:t>Handling Missing Values:</w:t>
      </w:r>
    </w:p>
    <w:p w14:paraId="68CBFAB9" w14:textId="7CB88566" w:rsidR="001D0A67" w:rsidRPr="00013D9E" w:rsidRDefault="00013D9E" w:rsidP="00013D9E">
      <w:pPr>
        <w:pStyle w:val="HintText"/>
        <w:ind w:left="1440"/>
      </w:pPr>
      <w:r w:rsidRPr="00013D9E">
        <w:t>The dataset was checked and no missing values were found, so no imputation was required.</w:t>
      </w:r>
    </w:p>
    <w:p w14:paraId="37EB933F" w14:textId="17229179" w:rsidR="001D0A67" w:rsidRPr="001D0A67" w:rsidRDefault="001D0A67" w:rsidP="001D0A67">
      <w:pPr>
        <w:pStyle w:val="HintText"/>
        <w:numPr>
          <w:ilvl w:val="0"/>
          <w:numId w:val="15"/>
        </w:numPr>
      </w:pPr>
      <w:r w:rsidRPr="001D0A67">
        <w:rPr>
          <w:b/>
          <w:bCs/>
        </w:rPr>
        <w:t>Removing Duplicates:</w:t>
      </w:r>
      <w:r w:rsidRPr="001D0A67">
        <w:t xml:space="preserve"> </w:t>
      </w:r>
    </w:p>
    <w:p w14:paraId="637CAB6F" w14:textId="77777777" w:rsidR="001D0A67" w:rsidRDefault="001D0A67" w:rsidP="001D0A67">
      <w:pPr>
        <w:pStyle w:val="HintText"/>
        <w:ind w:left="1080"/>
      </w:pPr>
      <w:r w:rsidRPr="001D0A67">
        <w:t xml:space="preserve">Duplicate rows were removed using </w:t>
      </w:r>
      <w:proofErr w:type="spellStart"/>
      <w:r w:rsidRPr="001D0A67">
        <w:t>drop_</w:t>
      </w:r>
      <w:proofErr w:type="gramStart"/>
      <w:r w:rsidRPr="001D0A67">
        <w:t>duplicates</w:t>
      </w:r>
      <w:proofErr w:type="spellEnd"/>
      <w:r w:rsidRPr="001D0A67">
        <w:t>(</w:t>
      </w:r>
      <w:proofErr w:type="gramEnd"/>
      <w:r w:rsidRPr="001D0A67">
        <w:t xml:space="preserve">). </w:t>
      </w:r>
    </w:p>
    <w:p w14:paraId="69FD2DFA" w14:textId="77777777" w:rsidR="001D0A67" w:rsidRPr="001D0A67" w:rsidRDefault="001D0A67" w:rsidP="001D0A67">
      <w:pPr>
        <w:pStyle w:val="HintText"/>
        <w:ind w:left="1440"/>
      </w:pPr>
    </w:p>
    <w:p w14:paraId="40C9A01C" w14:textId="77777777" w:rsidR="001D0A67" w:rsidRPr="001D0A67" w:rsidRDefault="001D0A67" w:rsidP="001D0A67">
      <w:pPr>
        <w:pStyle w:val="HintText"/>
        <w:numPr>
          <w:ilvl w:val="0"/>
          <w:numId w:val="15"/>
        </w:numPr>
      </w:pPr>
      <w:r w:rsidRPr="001D0A67">
        <w:rPr>
          <w:b/>
          <w:bCs/>
        </w:rPr>
        <w:t>Outlier Removal:</w:t>
      </w:r>
      <w:r w:rsidRPr="001D0A67">
        <w:t xml:space="preserve"> </w:t>
      </w:r>
    </w:p>
    <w:p w14:paraId="12102366" w14:textId="77777777" w:rsidR="001D0A67" w:rsidRPr="001D0A67" w:rsidRDefault="001D0A67" w:rsidP="001D0A67">
      <w:pPr>
        <w:pStyle w:val="HintText"/>
        <w:ind w:left="1080"/>
      </w:pPr>
      <w:r w:rsidRPr="001D0A67">
        <w:t xml:space="preserve">Outliers were detected using </w:t>
      </w:r>
      <w:r w:rsidRPr="001D0A67">
        <w:rPr>
          <w:b/>
          <w:bCs/>
        </w:rPr>
        <w:t>IQR method</w:t>
      </w:r>
      <w:r w:rsidRPr="001D0A67">
        <w:t xml:space="preserve"> and removed.</w:t>
      </w:r>
    </w:p>
    <w:p w14:paraId="4CC69091" w14:textId="77777777" w:rsidR="00232FB5" w:rsidRDefault="00232FB5" w:rsidP="00232FB5">
      <w:pPr>
        <w:pStyle w:val="HintText"/>
      </w:pPr>
    </w:p>
    <w:p w14:paraId="78A4DA52" w14:textId="2AC640FC" w:rsidR="00232FB5" w:rsidRDefault="00232FB5" w:rsidP="00232FB5">
      <w:pPr>
        <w:pStyle w:val="HintText"/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32"/>
          <w:szCs w:val="32"/>
          <w:rtl/>
        </w:rPr>
      </w:pPr>
      <w:r w:rsidRPr="006774F2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32"/>
          <w:szCs w:val="32"/>
        </w:rPr>
        <w:t>Treating the Categorical Variables</w:t>
      </w:r>
      <w:r w:rsidR="00DF4214" w:rsidRPr="006774F2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32"/>
          <w:szCs w:val="32"/>
        </w:rPr>
        <w:t xml:space="preserve"> (1 Point)</w:t>
      </w:r>
    </w:p>
    <w:p w14:paraId="72EA6F81" w14:textId="77777777" w:rsidR="0051296C" w:rsidRPr="007B3CD0" w:rsidRDefault="0051296C" w:rsidP="0051296C">
      <w:pPr>
        <w:pStyle w:val="HintText"/>
      </w:pPr>
      <w:r w:rsidRPr="00832703">
        <w:rPr>
          <w:highlight w:val="green"/>
        </w:rPr>
        <w:t>&lt;&lt;</w:t>
      </w:r>
      <w:r>
        <w:rPr>
          <w:highlight w:val="green"/>
        </w:rPr>
        <w:t xml:space="preserve"> </w:t>
      </w:r>
      <w:r w:rsidRPr="003D2185">
        <w:rPr>
          <w:iCs/>
          <w:highlight w:val="green"/>
        </w:rPr>
        <w:t>What types of categorical variables (nominal, ordinal, or binary) are present among your dependent and independent variables? What encoding technique did you use for these variables, and why?</w:t>
      </w:r>
      <w:r w:rsidRPr="00832703">
        <w:rPr>
          <w:highlight w:val="green"/>
        </w:rPr>
        <w:t>&gt;&gt;</w:t>
      </w:r>
    </w:p>
    <w:p w14:paraId="46AB159E" w14:textId="77777777" w:rsidR="006774F2" w:rsidRPr="006774F2" w:rsidRDefault="006774F2" w:rsidP="006774F2">
      <w:pPr>
        <w:pStyle w:val="HintText"/>
        <w:rPr>
          <w:rFonts w:asciiTheme="majorHAnsi" w:eastAsiaTheme="majorEastAsia" w:hAnsiTheme="majorHAnsi" w:cstheme="majorBidi"/>
          <w:sz w:val="22"/>
          <w:szCs w:val="22"/>
        </w:rPr>
      </w:pPr>
      <w:r w:rsidRPr="006774F2">
        <w:rPr>
          <w:rFonts w:asciiTheme="majorHAnsi" w:eastAsiaTheme="majorEastAsia" w:hAnsiTheme="majorHAnsi" w:cstheme="majorBidi"/>
          <w:sz w:val="22"/>
          <w:szCs w:val="22"/>
        </w:rPr>
        <w:t>Types of categorical variables:</w:t>
      </w:r>
    </w:p>
    <w:p w14:paraId="2C693461" w14:textId="77777777" w:rsidR="006774F2" w:rsidRPr="006774F2" w:rsidRDefault="006774F2" w:rsidP="006774F2">
      <w:pPr>
        <w:pStyle w:val="HintText"/>
        <w:numPr>
          <w:ilvl w:val="0"/>
          <w:numId w:val="16"/>
        </w:numPr>
        <w:rPr>
          <w:rFonts w:asciiTheme="majorHAnsi" w:eastAsiaTheme="majorEastAsia" w:hAnsiTheme="majorHAnsi" w:cstheme="majorBidi"/>
          <w:sz w:val="22"/>
          <w:szCs w:val="22"/>
        </w:rPr>
      </w:pPr>
      <w:proofErr w:type="spellStart"/>
      <w:r w:rsidRPr="006774F2">
        <w:rPr>
          <w:rFonts w:asciiTheme="majorHAnsi" w:eastAsiaTheme="majorEastAsia" w:hAnsiTheme="majorHAnsi" w:cstheme="majorBidi"/>
          <w:b/>
          <w:bCs/>
          <w:sz w:val="22"/>
          <w:szCs w:val="22"/>
        </w:rPr>
        <w:t>Fuel_Type</w:t>
      </w:r>
      <w:proofErr w:type="spellEnd"/>
      <w:r w:rsidRPr="006774F2">
        <w:rPr>
          <w:rFonts w:asciiTheme="majorHAnsi" w:eastAsiaTheme="majorEastAsia" w:hAnsiTheme="majorHAnsi" w:cstheme="majorBidi"/>
          <w:b/>
          <w:bCs/>
          <w:sz w:val="22"/>
          <w:szCs w:val="22"/>
        </w:rPr>
        <w:t xml:space="preserve"> → Nominal</w:t>
      </w:r>
      <w:r w:rsidRPr="006774F2">
        <w:rPr>
          <w:rFonts w:asciiTheme="majorHAnsi" w:eastAsiaTheme="majorEastAsia" w:hAnsiTheme="majorHAnsi" w:cstheme="majorBidi"/>
          <w:sz w:val="22"/>
          <w:szCs w:val="22"/>
        </w:rPr>
        <w:t xml:space="preserve"> </w:t>
      </w:r>
    </w:p>
    <w:p w14:paraId="36D6054F" w14:textId="77777777" w:rsidR="006774F2" w:rsidRPr="006774F2" w:rsidRDefault="006774F2" w:rsidP="006774F2">
      <w:pPr>
        <w:pStyle w:val="HintText"/>
        <w:numPr>
          <w:ilvl w:val="0"/>
          <w:numId w:val="16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6774F2">
        <w:rPr>
          <w:rFonts w:asciiTheme="majorHAnsi" w:eastAsiaTheme="majorEastAsia" w:hAnsiTheme="majorHAnsi" w:cstheme="majorBidi"/>
          <w:b/>
          <w:bCs/>
          <w:sz w:val="22"/>
          <w:szCs w:val="22"/>
        </w:rPr>
        <w:t>Transmission → Binary</w:t>
      </w:r>
    </w:p>
    <w:p w14:paraId="5B0B28E1" w14:textId="57496C8B" w:rsidR="006774F2" w:rsidRPr="006774F2" w:rsidRDefault="006774F2" w:rsidP="006774F2">
      <w:pPr>
        <w:pStyle w:val="HintText"/>
        <w:ind w:left="720"/>
        <w:rPr>
          <w:rFonts w:asciiTheme="majorHAnsi" w:eastAsiaTheme="majorEastAsia" w:hAnsiTheme="majorHAnsi" w:cstheme="majorBidi"/>
          <w:sz w:val="22"/>
          <w:szCs w:val="22"/>
        </w:rPr>
      </w:pPr>
      <w:r w:rsidRPr="006774F2">
        <w:rPr>
          <w:rFonts w:asciiTheme="majorHAnsi" w:eastAsiaTheme="majorEastAsia" w:hAnsiTheme="majorHAnsi" w:cstheme="majorBidi"/>
          <w:sz w:val="22"/>
          <w:szCs w:val="22"/>
        </w:rPr>
        <w:t xml:space="preserve"> </w:t>
      </w:r>
    </w:p>
    <w:p w14:paraId="562C300E" w14:textId="77777777" w:rsidR="006774F2" w:rsidRPr="006774F2" w:rsidRDefault="006774F2" w:rsidP="006774F2">
      <w:pPr>
        <w:pStyle w:val="HintText"/>
        <w:rPr>
          <w:rFonts w:asciiTheme="majorHAnsi" w:eastAsiaTheme="majorEastAsia" w:hAnsiTheme="majorHAnsi" w:cstheme="majorBidi"/>
          <w:sz w:val="22"/>
          <w:szCs w:val="22"/>
        </w:rPr>
      </w:pPr>
      <w:r w:rsidRPr="006774F2">
        <w:rPr>
          <w:rFonts w:asciiTheme="majorHAnsi" w:eastAsiaTheme="majorEastAsia" w:hAnsiTheme="majorHAnsi" w:cstheme="majorBidi"/>
          <w:sz w:val="22"/>
          <w:szCs w:val="22"/>
        </w:rPr>
        <w:t>Encoding used:</w:t>
      </w:r>
    </w:p>
    <w:p w14:paraId="783C6DA3" w14:textId="77777777" w:rsidR="006774F2" w:rsidRPr="006774F2" w:rsidRDefault="006774F2" w:rsidP="006774F2">
      <w:pPr>
        <w:pStyle w:val="HintText"/>
        <w:numPr>
          <w:ilvl w:val="0"/>
          <w:numId w:val="17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6774F2">
        <w:rPr>
          <w:rFonts w:asciiTheme="majorHAnsi" w:eastAsiaTheme="majorEastAsia" w:hAnsiTheme="majorHAnsi" w:cstheme="majorBidi"/>
          <w:b/>
          <w:bCs/>
          <w:sz w:val="22"/>
          <w:szCs w:val="22"/>
        </w:rPr>
        <w:t>One-Hot Encoding</w:t>
      </w:r>
      <w:r w:rsidRPr="006774F2">
        <w:rPr>
          <w:rFonts w:asciiTheme="majorHAnsi" w:eastAsiaTheme="majorEastAsia" w:hAnsiTheme="majorHAnsi" w:cstheme="majorBidi"/>
          <w:sz w:val="22"/>
          <w:szCs w:val="22"/>
        </w:rPr>
        <w:t xml:space="preserve"> for </w:t>
      </w:r>
      <w:proofErr w:type="spellStart"/>
      <w:r w:rsidRPr="006774F2">
        <w:rPr>
          <w:rFonts w:asciiTheme="majorHAnsi" w:eastAsiaTheme="majorEastAsia" w:hAnsiTheme="majorHAnsi" w:cstheme="majorBidi"/>
          <w:sz w:val="22"/>
          <w:szCs w:val="22"/>
        </w:rPr>
        <w:t>Fuel_Type</w:t>
      </w:r>
      <w:proofErr w:type="spellEnd"/>
      <w:r w:rsidRPr="006774F2">
        <w:rPr>
          <w:rFonts w:asciiTheme="majorHAnsi" w:eastAsiaTheme="majorEastAsia" w:hAnsiTheme="majorHAnsi" w:cstheme="majorBidi"/>
          <w:sz w:val="22"/>
          <w:szCs w:val="22"/>
        </w:rPr>
        <w:t xml:space="preserve"> </w:t>
      </w:r>
    </w:p>
    <w:p w14:paraId="4146FD47" w14:textId="77777777" w:rsidR="006774F2" w:rsidRDefault="006774F2" w:rsidP="006774F2">
      <w:pPr>
        <w:pStyle w:val="HintText"/>
        <w:numPr>
          <w:ilvl w:val="0"/>
          <w:numId w:val="17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6774F2">
        <w:rPr>
          <w:rFonts w:asciiTheme="majorHAnsi" w:eastAsiaTheme="majorEastAsia" w:hAnsiTheme="majorHAnsi" w:cstheme="majorBidi"/>
          <w:b/>
          <w:bCs/>
          <w:sz w:val="22"/>
          <w:szCs w:val="22"/>
        </w:rPr>
        <w:t>Label Encoding</w:t>
      </w:r>
      <w:r w:rsidRPr="006774F2">
        <w:rPr>
          <w:rFonts w:asciiTheme="majorHAnsi" w:eastAsiaTheme="majorEastAsia" w:hAnsiTheme="majorHAnsi" w:cstheme="majorBidi"/>
          <w:sz w:val="22"/>
          <w:szCs w:val="22"/>
        </w:rPr>
        <w:t xml:space="preserve"> for Transmission </w:t>
      </w:r>
    </w:p>
    <w:p w14:paraId="68F9F109" w14:textId="77777777" w:rsidR="006774F2" w:rsidRPr="006774F2" w:rsidRDefault="006774F2" w:rsidP="006774F2">
      <w:pPr>
        <w:pStyle w:val="HintText"/>
        <w:ind w:left="720"/>
        <w:rPr>
          <w:rFonts w:asciiTheme="majorHAnsi" w:eastAsiaTheme="majorEastAsia" w:hAnsiTheme="majorHAnsi" w:cstheme="majorBidi"/>
          <w:sz w:val="22"/>
          <w:szCs w:val="22"/>
        </w:rPr>
      </w:pPr>
    </w:p>
    <w:p w14:paraId="5B6F5865" w14:textId="77777777" w:rsidR="006774F2" w:rsidRPr="006774F2" w:rsidRDefault="006774F2" w:rsidP="006774F2">
      <w:pPr>
        <w:pStyle w:val="HintText"/>
        <w:rPr>
          <w:rFonts w:asciiTheme="majorHAnsi" w:eastAsiaTheme="majorEastAsia" w:hAnsiTheme="majorHAnsi" w:cstheme="majorBidi"/>
          <w:sz w:val="22"/>
          <w:szCs w:val="22"/>
        </w:rPr>
      </w:pPr>
      <w:r w:rsidRPr="006774F2">
        <w:rPr>
          <w:rFonts w:asciiTheme="majorHAnsi" w:eastAsiaTheme="majorEastAsia" w:hAnsiTheme="majorHAnsi" w:cstheme="majorBidi"/>
          <w:sz w:val="22"/>
          <w:szCs w:val="22"/>
        </w:rPr>
        <w:t>Reason:</w:t>
      </w:r>
    </w:p>
    <w:p w14:paraId="599EFF18" w14:textId="77777777" w:rsidR="006774F2" w:rsidRDefault="006774F2" w:rsidP="006774F2">
      <w:pPr>
        <w:pStyle w:val="HintText"/>
        <w:numPr>
          <w:ilvl w:val="0"/>
          <w:numId w:val="18"/>
        </w:numPr>
        <w:rPr>
          <w:rFonts w:asciiTheme="majorHAnsi" w:eastAsiaTheme="majorEastAsia" w:hAnsiTheme="majorHAnsi" w:cstheme="majorBidi"/>
          <w:sz w:val="22"/>
          <w:szCs w:val="22"/>
        </w:rPr>
      </w:pPr>
      <w:r w:rsidRPr="006774F2">
        <w:rPr>
          <w:rFonts w:asciiTheme="majorHAnsi" w:eastAsiaTheme="majorEastAsia" w:hAnsiTheme="majorHAnsi" w:cstheme="majorBidi"/>
          <w:sz w:val="22"/>
          <w:szCs w:val="22"/>
        </w:rPr>
        <w:t>To convert categorical values into numerical format for machine learning models.</w:t>
      </w:r>
    </w:p>
    <w:p w14:paraId="4E3015BF" w14:textId="77777777" w:rsidR="006774F2" w:rsidRDefault="006774F2" w:rsidP="006774F2">
      <w:pPr>
        <w:pStyle w:val="HintText"/>
        <w:ind w:left="720"/>
        <w:rPr>
          <w:rFonts w:asciiTheme="majorHAnsi" w:eastAsiaTheme="majorEastAsia" w:hAnsiTheme="majorHAnsi" w:cstheme="majorBidi"/>
          <w:sz w:val="22"/>
          <w:szCs w:val="22"/>
        </w:rPr>
      </w:pPr>
    </w:p>
    <w:p w14:paraId="30F90240" w14:textId="77777777" w:rsidR="006774F2" w:rsidRPr="006774F2" w:rsidRDefault="006774F2" w:rsidP="006774F2">
      <w:pPr>
        <w:pStyle w:val="HintText"/>
        <w:ind w:left="720"/>
        <w:rPr>
          <w:rFonts w:asciiTheme="majorHAnsi" w:eastAsiaTheme="majorEastAsia" w:hAnsiTheme="majorHAnsi" w:cstheme="majorBidi"/>
          <w:sz w:val="22"/>
          <w:szCs w:val="22"/>
        </w:rPr>
      </w:pPr>
    </w:p>
    <w:p w14:paraId="49152B89" w14:textId="77777777" w:rsidR="00232FB5" w:rsidRDefault="00232FB5" w:rsidP="00232FB5">
      <w:pPr>
        <w:pStyle w:val="HintText"/>
      </w:pPr>
    </w:p>
    <w:p w14:paraId="4C33F658" w14:textId="2E37245E" w:rsidR="00232FB5" w:rsidRDefault="00232FB5" w:rsidP="00232FB5">
      <w:pPr>
        <w:pStyle w:val="HintText"/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32"/>
          <w:szCs w:val="32"/>
          <w:rtl/>
        </w:rPr>
      </w:pPr>
      <w:r w:rsidRPr="007D027B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32"/>
          <w:szCs w:val="32"/>
        </w:rPr>
        <w:t>Splitting the Dataset</w:t>
      </w:r>
      <w:r w:rsidR="00DF4214" w:rsidRPr="007D027B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32"/>
          <w:szCs w:val="32"/>
        </w:rPr>
        <w:t xml:space="preserve"> (1 Point)</w:t>
      </w:r>
    </w:p>
    <w:p w14:paraId="082D6F90" w14:textId="77777777" w:rsidR="0051296C" w:rsidRPr="007B3CD0" w:rsidRDefault="0051296C" w:rsidP="0051296C">
      <w:pPr>
        <w:pStyle w:val="HintText"/>
      </w:pPr>
      <w:r w:rsidRPr="00832703">
        <w:rPr>
          <w:highlight w:val="green"/>
        </w:rPr>
        <w:t>&lt;&lt;</w:t>
      </w:r>
      <w:r>
        <w:rPr>
          <w:highlight w:val="green"/>
        </w:rPr>
        <w:t xml:space="preserve"> </w:t>
      </w:r>
      <w:r w:rsidRPr="003D2185">
        <w:rPr>
          <w:iCs/>
          <w:highlight w:val="green"/>
        </w:rPr>
        <w:t>Why is it important to split the dataset during model development? What proportion did you use for training and testing, and why?</w:t>
      </w:r>
      <w:r w:rsidRPr="00832703">
        <w:rPr>
          <w:highlight w:val="green"/>
        </w:rPr>
        <w:t>&gt;&gt;</w:t>
      </w:r>
    </w:p>
    <w:p w14:paraId="5F3A9DD5" w14:textId="77777777" w:rsidR="0051296C" w:rsidRDefault="0051296C" w:rsidP="007D027B">
      <w:pPr>
        <w:pStyle w:val="HintText"/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32"/>
          <w:szCs w:val="32"/>
          <w:rtl/>
        </w:rPr>
      </w:pPr>
    </w:p>
    <w:p w14:paraId="374EE72A" w14:textId="0DDFD6A8" w:rsidR="007D027B" w:rsidRPr="007D027B" w:rsidRDefault="007D027B" w:rsidP="007D027B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4"/>
          <w:szCs w:val="24"/>
        </w:rPr>
      </w:pPr>
      <w:r w:rsidRPr="007D027B">
        <w:rPr>
          <w:rFonts w:asciiTheme="majorHAnsi" w:eastAsiaTheme="majorEastAsia" w:hAnsiTheme="majorHAnsi" w:cstheme="majorBidi"/>
          <w:color w:val="001A74" w:themeColor="accent1" w:themeShade="BF"/>
          <w:sz w:val="24"/>
          <w:szCs w:val="24"/>
        </w:rPr>
        <w:t>The dataset is split to:</w:t>
      </w:r>
    </w:p>
    <w:p w14:paraId="69070BD3" w14:textId="77777777" w:rsidR="007D027B" w:rsidRPr="007D027B" w:rsidRDefault="007D027B" w:rsidP="007D027B">
      <w:pPr>
        <w:pStyle w:val="HintText"/>
        <w:numPr>
          <w:ilvl w:val="0"/>
          <w:numId w:val="19"/>
        </w:numPr>
        <w:rPr>
          <w:rFonts w:asciiTheme="majorHAnsi" w:eastAsiaTheme="majorEastAsia" w:hAnsiTheme="majorHAnsi" w:cstheme="majorBidi"/>
          <w:color w:val="001A74" w:themeColor="accent1" w:themeShade="BF"/>
          <w:sz w:val="24"/>
          <w:szCs w:val="24"/>
        </w:rPr>
      </w:pPr>
      <w:r w:rsidRPr="007D027B">
        <w:rPr>
          <w:rFonts w:asciiTheme="majorHAnsi" w:eastAsiaTheme="majorEastAsia" w:hAnsiTheme="majorHAnsi" w:cstheme="majorBidi"/>
          <w:color w:val="001A74" w:themeColor="accent1" w:themeShade="BF"/>
          <w:sz w:val="24"/>
          <w:szCs w:val="24"/>
        </w:rPr>
        <w:t xml:space="preserve">Avoid overfitting </w:t>
      </w:r>
    </w:p>
    <w:p w14:paraId="4E5D8820" w14:textId="77777777" w:rsidR="007D027B" w:rsidRDefault="007D027B" w:rsidP="007D027B">
      <w:pPr>
        <w:pStyle w:val="HintText"/>
        <w:numPr>
          <w:ilvl w:val="0"/>
          <w:numId w:val="19"/>
        </w:numPr>
        <w:rPr>
          <w:rFonts w:asciiTheme="majorHAnsi" w:eastAsiaTheme="majorEastAsia" w:hAnsiTheme="majorHAnsi" w:cstheme="majorBidi"/>
          <w:color w:val="001A74" w:themeColor="accent1" w:themeShade="BF"/>
          <w:sz w:val="24"/>
          <w:szCs w:val="24"/>
        </w:rPr>
      </w:pPr>
      <w:r w:rsidRPr="007D027B">
        <w:rPr>
          <w:rFonts w:asciiTheme="majorHAnsi" w:eastAsiaTheme="majorEastAsia" w:hAnsiTheme="majorHAnsi" w:cstheme="majorBidi"/>
          <w:color w:val="001A74" w:themeColor="accent1" w:themeShade="BF"/>
          <w:sz w:val="24"/>
          <w:szCs w:val="24"/>
        </w:rPr>
        <w:t xml:space="preserve">Test model performance on unseen data </w:t>
      </w:r>
    </w:p>
    <w:p w14:paraId="5C5500DB" w14:textId="77777777" w:rsidR="007D027B" w:rsidRPr="007D027B" w:rsidRDefault="007D027B" w:rsidP="007D027B">
      <w:pPr>
        <w:pStyle w:val="HintText"/>
        <w:ind w:left="720"/>
        <w:rPr>
          <w:rFonts w:asciiTheme="majorHAnsi" w:eastAsiaTheme="majorEastAsia" w:hAnsiTheme="majorHAnsi" w:cstheme="majorBidi"/>
          <w:color w:val="001A74" w:themeColor="accent1" w:themeShade="BF"/>
          <w:sz w:val="24"/>
          <w:szCs w:val="24"/>
        </w:rPr>
      </w:pPr>
    </w:p>
    <w:p w14:paraId="753C11BB" w14:textId="77777777" w:rsidR="007D027B" w:rsidRPr="007D027B" w:rsidRDefault="007D027B" w:rsidP="007D027B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4"/>
          <w:szCs w:val="24"/>
        </w:rPr>
      </w:pPr>
      <w:r w:rsidRPr="007D027B">
        <w:rPr>
          <w:rFonts w:asciiTheme="majorHAnsi" w:eastAsiaTheme="majorEastAsia" w:hAnsiTheme="majorHAnsi" w:cstheme="majorBidi"/>
          <w:color w:val="001A74" w:themeColor="accent1" w:themeShade="BF"/>
          <w:sz w:val="24"/>
          <w:szCs w:val="24"/>
        </w:rPr>
        <w:t>Split used:</w:t>
      </w:r>
    </w:p>
    <w:p w14:paraId="1C813889" w14:textId="77777777" w:rsidR="007D027B" w:rsidRPr="007D027B" w:rsidRDefault="007D027B" w:rsidP="007D027B">
      <w:pPr>
        <w:pStyle w:val="HintText"/>
        <w:numPr>
          <w:ilvl w:val="0"/>
          <w:numId w:val="20"/>
        </w:numPr>
        <w:rPr>
          <w:rFonts w:asciiTheme="majorHAnsi" w:eastAsiaTheme="majorEastAsia" w:hAnsiTheme="majorHAnsi" w:cstheme="majorBidi"/>
          <w:color w:val="001A74" w:themeColor="accent1" w:themeShade="BF"/>
          <w:sz w:val="24"/>
          <w:szCs w:val="24"/>
        </w:rPr>
      </w:pPr>
      <w:r w:rsidRPr="007D027B">
        <w:rPr>
          <w:rFonts w:asciiTheme="majorHAnsi" w:eastAsiaTheme="majorEastAsia" w:hAnsiTheme="majorHAnsi" w:cstheme="majorBidi"/>
          <w:color w:val="001A74" w:themeColor="accent1" w:themeShade="BF"/>
          <w:sz w:val="24"/>
          <w:szCs w:val="24"/>
        </w:rPr>
        <w:t xml:space="preserve">80% Training </w:t>
      </w:r>
    </w:p>
    <w:p w14:paraId="24628E27" w14:textId="77777777" w:rsidR="007D027B" w:rsidRPr="007D027B" w:rsidRDefault="007D027B" w:rsidP="007D027B">
      <w:pPr>
        <w:pStyle w:val="HintText"/>
        <w:numPr>
          <w:ilvl w:val="0"/>
          <w:numId w:val="20"/>
        </w:numPr>
        <w:rPr>
          <w:rFonts w:asciiTheme="majorHAnsi" w:eastAsiaTheme="majorEastAsia" w:hAnsiTheme="majorHAnsi" w:cstheme="majorBidi"/>
          <w:color w:val="001A74" w:themeColor="accent1" w:themeShade="BF"/>
          <w:sz w:val="24"/>
          <w:szCs w:val="24"/>
        </w:rPr>
      </w:pPr>
      <w:r w:rsidRPr="007D027B">
        <w:rPr>
          <w:rFonts w:asciiTheme="majorHAnsi" w:eastAsiaTheme="majorEastAsia" w:hAnsiTheme="majorHAnsi" w:cstheme="majorBidi"/>
          <w:color w:val="001A74" w:themeColor="accent1" w:themeShade="BF"/>
          <w:sz w:val="24"/>
          <w:szCs w:val="24"/>
        </w:rPr>
        <w:t>20% Testing</w:t>
      </w:r>
    </w:p>
    <w:p w14:paraId="0BD18857" w14:textId="77777777" w:rsidR="00232FB5" w:rsidRDefault="00232FB5" w:rsidP="00232FB5">
      <w:pPr>
        <w:pStyle w:val="HintText"/>
      </w:pPr>
    </w:p>
    <w:p w14:paraId="006832E0" w14:textId="4E15956D" w:rsidR="00232FB5" w:rsidRDefault="00232FB5" w:rsidP="00232FB5">
      <w:pPr>
        <w:pStyle w:val="HintText"/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32"/>
          <w:szCs w:val="32"/>
          <w:rtl/>
        </w:rPr>
      </w:pPr>
      <w:r w:rsidRPr="007D027B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32"/>
          <w:szCs w:val="32"/>
        </w:rPr>
        <w:t>Featuring the Dataset</w:t>
      </w:r>
      <w:r w:rsidR="00DF4214" w:rsidRPr="007D027B"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32"/>
          <w:szCs w:val="32"/>
        </w:rPr>
        <w:t xml:space="preserve"> (1 Point)</w:t>
      </w:r>
    </w:p>
    <w:p w14:paraId="01CF07F3" w14:textId="77777777" w:rsidR="0051296C" w:rsidRPr="007B3CD0" w:rsidRDefault="0051296C" w:rsidP="0051296C">
      <w:pPr>
        <w:pStyle w:val="HintText"/>
      </w:pPr>
      <w:r w:rsidRPr="00832703">
        <w:rPr>
          <w:highlight w:val="green"/>
        </w:rPr>
        <w:t>&lt;&lt;</w:t>
      </w:r>
      <w:r>
        <w:rPr>
          <w:highlight w:val="green"/>
        </w:rPr>
        <w:t xml:space="preserve"> </w:t>
      </w:r>
      <w:r w:rsidRPr="003D2185">
        <w:rPr>
          <w:iCs/>
          <w:highlight w:val="green"/>
        </w:rPr>
        <w:t>Did you apply feature scaling to your dataset? If so, which technique did you use, and why? If not, explain your reasoning.</w:t>
      </w:r>
      <w:r w:rsidRPr="00832703">
        <w:rPr>
          <w:highlight w:val="green"/>
        </w:rPr>
        <w:t>&gt;&gt;</w:t>
      </w:r>
    </w:p>
    <w:p w14:paraId="3C3614F6" w14:textId="77777777" w:rsidR="0051296C" w:rsidRPr="007D027B" w:rsidRDefault="0051296C" w:rsidP="00232FB5">
      <w:pPr>
        <w:pStyle w:val="HintText"/>
        <w:rPr>
          <w:rFonts w:asciiTheme="majorHAnsi" w:eastAsiaTheme="majorEastAsia" w:hAnsiTheme="majorHAnsi" w:cstheme="majorBidi"/>
          <w:b/>
          <w:bCs/>
          <w:color w:val="001A74" w:themeColor="accent1" w:themeShade="BF"/>
          <w:sz w:val="32"/>
          <w:szCs w:val="32"/>
        </w:rPr>
      </w:pPr>
    </w:p>
    <w:p w14:paraId="4446766F" w14:textId="77777777" w:rsidR="00013D9E" w:rsidRPr="00013D9E" w:rsidRDefault="00013D9E" w:rsidP="00013D9E">
      <w:pPr>
        <w:rPr>
          <w:rFonts w:asciiTheme="majorHAnsi" w:eastAsiaTheme="majorEastAsia" w:hAnsiTheme="majorHAnsi" w:cstheme="majorBidi"/>
          <w:color w:val="001A74" w:themeColor="accent1" w:themeShade="BF"/>
        </w:rPr>
      </w:pPr>
      <w:r w:rsidRPr="00013D9E">
        <w:rPr>
          <w:rFonts w:asciiTheme="majorHAnsi" w:eastAsiaTheme="majorEastAsia" w:hAnsiTheme="majorHAnsi" w:cstheme="majorBidi"/>
          <w:color w:val="001A74" w:themeColor="accent1" w:themeShade="BF"/>
        </w:rPr>
        <w:t xml:space="preserve">Yes, feature scaling was applied using </w:t>
      </w:r>
      <w:proofErr w:type="spellStart"/>
      <w:r w:rsidRPr="00013D9E">
        <w:rPr>
          <w:rFonts w:asciiTheme="majorHAnsi" w:eastAsiaTheme="majorEastAsia" w:hAnsiTheme="majorHAnsi" w:cstheme="majorBidi"/>
          <w:color w:val="001A74" w:themeColor="accent1" w:themeShade="BF"/>
        </w:rPr>
        <w:t>StandardScaler</w:t>
      </w:r>
      <w:proofErr w:type="spellEnd"/>
      <w:r w:rsidRPr="00013D9E">
        <w:rPr>
          <w:rFonts w:asciiTheme="majorHAnsi" w:eastAsiaTheme="majorEastAsia" w:hAnsiTheme="majorHAnsi" w:cstheme="majorBidi"/>
          <w:color w:val="001A74" w:themeColor="accent1" w:themeShade="BF"/>
        </w:rPr>
        <w:t>.</w:t>
      </w:r>
    </w:p>
    <w:p w14:paraId="5E3A5D4F" w14:textId="77777777" w:rsidR="00013D9E" w:rsidRPr="00013D9E" w:rsidRDefault="00013D9E" w:rsidP="00013D9E">
      <w:pPr>
        <w:rPr>
          <w:rFonts w:asciiTheme="majorHAnsi" w:eastAsiaTheme="majorEastAsia" w:hAnsiTheme="majorHAnsi" w:cstheme="majorBidi"/>
          <w:color w:val="001A74" w:themeColor="accent1" w:themeShade="BF"/>
        </w:rPr>
      </w:pPr>
    </w:p>
    <w:p w14:paraId="001A8981" w14:textId="77777777" w:rsidR="00013D9E" w:rsidRPr="00013D9E" w:rsidRDefault="00013D9E" w:rsidP="00013D9E">
      <w:pPr>
        <w:rPr>
          <w:rFonts w:asciiTheme="majorHAnsi" w:eastAsiaTheme="majorEastAsia" w:hAnsiTheme="majorHAnsi" w:cstheme="majorBidi"/>
          <w:color w:val="001A74" w:themeColor="accent1" w:themeShade="BF"/>
        </w:rPr>
      </w:pPr>
      <w:r w:rsidRPr="00013D9E">
        <w:rPr>
          <w:rFonts w:asciiTheme="majorHAnsi" w:eastAsiaTheme="majorEastAsia" w:hAnsiTheme="majorHAnsi" w:cstheme="majorBidi"/>
          <w:color w:val="001A74" w:themeColor="accent1" w:themeShade="BF"/>
        </w:rPr>
        <w:t>Feature scaling is important for models like Ridge, Lasso, Elastic Net, and KNN, as these models are sensitive to feature magnitude.</w:t>
      </w:r>
    </w:p>
    <w:p w14:paraId="1519B943" w14:textId="77777777" w:rsidR="00013D9E" w:rsidRPr="00013D9E" w:rsidRDefault="00013D9E" w:rsidP="00013D9E">
      <w:pPr>
        <w:rPr>
          <w:rFonts w:asciiTheme="majorHAnsi" w:eastAsiaTheme="majorEastAsia" w:hAnsiTheme="majorHAnsi" w:cstheme="majorBidi"/>
          <w:color w:val="001A74" w:themeColor="accent1" w:themeShade="BF"/>
        </w:rPr>
      </w:pPr>
    </w:p>
    <w:p w14:paraId="3F8F8EE3" w14:textId="16E4F6F1" w:rsidR="00232FB5" w:rsidRDefault="00013D9E" w:rsidP="00013D9E">
      <w:pPr>
        <w:rPr>
          <w:rFonts w:cstheme="minorHAnsi"/>
        </w:rPr>
      </w:pPr>
      <w:r w:rsidRPr="00013D9E">
        <w:rPr>
          <w:rFonts w:asciiTheme="majorHAnsi" w:eastAsiaTheme="majorEastAsia" w:hAnsiTheme="majorHAnsi" w:cstheme="majorBidi"/>
          <w:color w:val="001A74" w:themeColor="accent1" w:themeShade="BF"/>
        </w:rPr>
        <w:t>However, scaling is not required for tree-based models like Decision Tree and Random Forest.</w:t>
      </w:r>
    </w:p>
    <w:p w14:paraId="0169621A" w14:textId="1E1B2DE2" w:rsidR="00232FB5" w:rsidRDefault="00232FB5" w:rsidP="00232FB5">
      <w:pPr>
        <w:pStyle w:val="Heading1"/>
        <w:rPr>
          <w:rStyle w:val="SubtleEmphasis"/>
          <w:rFonts w:asciiTheme="minorHAnsi" w:hAnsiTheme="minorHAnsi" w:cstheme="minorHAnsi"/>
          <w:iCs/>
        </w:rPr>
      </w:pPr>
      <w:r>
        <w:rPr>
          <w:rStyle w:val="SubtleEmphasis"/>
          <w:rFonts w:asciiTheme="minorHAnsi" w:hAnsiTheme="minorHAnsi" w:cstheme="minorHAnsi"/>
          <w:iCs/>
        </w:rPr>
        <w:t>Regression Model</w:t>
      </w:r>
      <w:r w:rsidR="00DF4214">
        <w:rPr>
          <w:rStyle w:val="SubtleEmphasis"/>
          <w:rFonts w:asciiTheme="minorHAnsi" w:hAnsiTheme="minorHAnsi" w:cstheme="minorHAnsi"/>
          <w:iCs/>
        </w:rPr>
        <w:t xml:space="preserve"> (7 Points)</w:t>
      </w:r>
    </w:p>
    <w:p w14:paraId="7D3CEE8A" w14:textId="77777777" w:rsidR="006E2089" w:rsidRDefault="006E2089" w:rsidP="00232FB5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</w:pPr>
    </w:p>
    <w:p w14:paraId="42E5256F" w14:textId="69C62DAD" w:rsidR="00232FB5" w:rsidRDefault="00232FB5" w:rsidP="00232FB5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>Building the Regression Model</w:t>
      </w:r>
      <w:r w:rsidR="006E2089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 xml:space="preserve"> (6 points)</w:t>
      </w:r>
    </w:p>
    <w:p w14:paraId="6BD9F0AF" w14:textId="77777777" w:rsidR="00232FB5" w:rsidRDefault="00232FB5" w:rsidP="00232FB5">
      <w:pPr>
        <w:rPr>
          <w:rtl/>
        </w:rPr>
      </w:pPr>
      <w:r w:rsidRPr="00CB0E67">
        <w:rPr>
          <w:highlight w:val="green"/>
        </w:rPr>
        <w:t>Implement Multiple Linear Regression, Polynomial Regression, Lasso, Ridge, and Elastic Net models. Select the best-fitting model based on evaluation metrics(R-squared). Analyze the model's performance by comparing predicted value with the actual values in the dataset.</w:t>
      </w:r>
    </w:p>
    <w:p w14:paraId="79F69973" w14:textId="77777777" w:rsidR="00171888" w:rsidRDefault="00171888" w:rsidP="00232FB5">
      <w:pPr>
        <w:rPr>
          <w:rtl/>
        </w:rPr>
      </w:pPr>
    </w:p>
    <w:p w14:paraId="22F35B51" w14:textId="41FBB2F0" w:rsidR="00232FB5" w:rsidRDefault="00F20143" w:rsidP="00232FB5">
      <w:pPr>
        <w:rPr>
          <w:rFonts w:ascii="-webkit-standard" w:hAnsi="-webkit-standard"/>
          <w:color w:val="000000"/>
          <w:sz w:val="27"/>
          <w:szCs w:val="27"/>
          <w:rtl/>
        </w:rPr>
      </w:pPr>
      <w:r>
        <w:rPr>
          <w:rFonts w:ascii="-webkit-standard" w:hAnsi="-webkit-standard"/>
          <w:color w:val="000000"/>
          <w:sz w:val="27"/>
          <w:szCs w:val="27"/>
        </w:rPr>
        <w:t>In this project, regression models were used to predict the dependent variable (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Selling_Price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) based on independent variables such as Year,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Present_Price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Kms_Driven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,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Fuel_Type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, Transmission, and Owner.</w:t>
      </w:r>
    </w:p>
    <w:p w14:paraId="2A5EAE88" w14:textId="1A468A62" w:rsidR="00F20143" w:rsidRDefault="00F20143" w:rsidP="00232FB5">
      <w:pPr>
        <w:rPr>
          <w:rFonts w:ascii="-webkit-standard" w:hAnsi="-webkit-standard"/>
          <w:color w:val="000000"/>
          <w:sz w:val="27"/>
          <w:szCs w:val="27"/>
          <w:rtl/>
        </w:rPr>
      </w:pPr>
      <w:r>
        <w:rPr>
          <w:rFonts w:ascii="-webkit-standard" w:hAnsi="-webkit-standard"/>
          <w:color w:val="000000"/>
          <w:sz w:val="27"/>
          <w:szCs w:val="27"/>
        </w:rPr>
        <w:t>Regression is a supervised learning technique used when the target variable is continuous. It helps in identifying relationships between variables and predicting numerical outcomes.</w:t>
      </w:r>
    </w:p>
    <w:p w14:paraId="31A1A6D0" w14:textId="77777777" w:rsidR="00F20143" w:rsidRDefault="00F20143" w:rsidP="00232FB5"/>
    <w:p w14:paraId="6D030212" w14:textId="77777777" w:rsidR="00232FB5" w:rsidRPr="00E01351" w:rsidRDefault="00232FB5" w:rsidP="00232FB5">
      <w:pPr>
        <w:rPr>
          <w:b/>
          <w:bCs/>
          <w:highlight w:val="green"/>
        </w:rPr>
      </w:pPr>
      <w:r w:rsidRPr="00E01351">
        <w:rPr>
          <w:b/>
          <w:bCs/>
          <w:color w:val="FF0000"/>
          <w:highlight w:val="green"/>
        </w:rPr>
        <w:t xml:space="preserve">Steps to be followed: </w:t>
      </w:r>
    </w:p>
    <w:p w14:paraId="27736FF7" w14:textId="77777777" w:rsidR="00232FB5" w:rsidRPr="00E01351" w:rsidRDefault="00232FB5" w:rsidP="00232FB5">
      <w:pPr>
        <w:pStyle w:val="Heading3"/>
        <w:rPr>
          <w:highlight w:val="green"/>
        </w:rPr>
      </w:pPr>
      <w:r w:rsidRPr="00E01351">
        <w:rPr>
          <w:rStyle w:val="Strong"/>
          <w:highlight w:val="green"/>
        </w:rPr>
        <w:lastRenderedPageBreak/>
        <w:t>1. Loading and Preprocessing the Data</w:t>
      </w:r>
    </w:p>
    <w:p w14:paraId="129B214A" w14:textId="77777777" w:rsidR="00232FB5" w:rsidRPr="00E01351" w:rsidRDefault="00232FB5" w:rsidP="00232FB5">
      <w:pPr>
        <w:numPr>
          <w:ilvl w:val="0"/>
          <w:numId w:val="5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Load Dataset</w:t>
      </w:r>
      <w:r w:rsidRPr="00E01351">
        <w:rPr>
          <w:highlight w:val="green"/>
        </w:rPr>
        <w:t>:</w:t>
      </w:r>
    </w:p>
    <w:p w14:paraId="6458BD17" w14:textId="77777777" w:rsidR="00232FB5" w:rsidRPr="00E01351" w:rsidRDefault="00232FB5" w:rsidP="00232FB5">
      <w:pPr>
        <w:numPr>
          <w:ilvl w:val="1"/>
          <w:numId w:val="5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The dataset (</w:t>
      </w:r>
      <w:r w:rsidRPr="00E01351">
        <w:rPr>
          <w:rStyle w:val="HTMLCode"/>
          <w:rFonts w:eastAsiaTheme="minorHAnsi"/>
          <w:highlight w:val="green"/>
        </w:rPr>
        <w:t>Marks.csv</w:t>
      </w:r>
      <w:r w:rsidRPr="00E01351">
        <w:rPr>
          <w:highlight w:val="green"/>
        </w:rPr>
        <w:t xml:space="preserve">) is loaded using </w:t>
      </w:r>
      <w:r w:rsidRPr="00E01351">
        <w:rPr>
          <w:rStyle w:val="HTMLCode"/>
          <w:rFonts w:eastAsiaTheme="minorHAnsi"/>
          <w:highlight w:val="green"/>
        </w:rPr>
        <w:t>pandas</w:t>
      </w:r>
      <w:r w:rsidRPr="00E01351">
        <w:rPr>
          <w:highlight w:val="green"/>
        </w:rPr>
        <w:t>.</w:t>
      </w:r>
    </w:p>
    <w:p w14:paraId="3B5B17D0" w14:textId="77777777" w:rsidR="00232FB5" w:rsidRPr="00E01351" w:rsidRDefault="00232FB5" w:rsidP="00232FB5">
      <w:pPr>
        <w:numPr>
          <w:ilvl w:val="1"/>
          <w:numId w:val="5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Relevant columns (</w:t>
      </w:r>
      <w:r w:rsidRPr="00E01351">
        <w:rPr>
          <w:rStyle w:val="HTMLCode"/>
          <w:rFonts w:eastAsiaTheme="minorHAnsi"/>
          <w:highlight w:val="green"/>
        </w:rPr>
        <w:t>Quiz</w:t>
      </w:r>
      <w:r w:rsidRPr="00E01351">
        <w:rPr>
          <w:highlight w:val="green"/>
        </w:rPr>
        <w:t xml:space="preserve">, </w:t>
      </w:r>
      <w:r w:rsidRPr="00E01351">
        <w:rPr>
          <w:rStyle w:val="HTMLCode"/>
          <w:rFonts w:eastAsiaTheme="minorHAnsi"/>
          <w:highlight w:val="green"/>
        </w:rPr>
        <w:t>Practical</w:t>
      </w:r>
      <w:r w:rsidRPr="00E01351">
        <w:rPr>
          <w:highlight w:val="green"/>
        </w:rPr>
        <w:t xml:space="preserve">, </w:t>
      </w:r>
      <w:r w:rsidRPr="00E01351">
        <w:rPr>
          <w:rStyle w:val="HTMLCode"/>
          <w:rFonts w:eastAsiaTheme="minorHAnsi"/>
          <w:highlight w:val="green"/>
        </w:rPr>
        <w:t>Project</w:t>
      </w:r>
      <w:r w:rsidRPr="00E01351">
        <w:rPr>
          <w:highlight w:val="green"/>
        </w:rPr>
        <w:t xml:space="preserve">, </w:t>
      </w:r>
      <w:r w:rsidRPr="00E01351">
        <w:rPr>
          <w:rStyle w:val="HTMLCode"/>
          <w:rFonts w:eastAsiaTheme="minorHAnsi"/>
          <w:highlight w:val="green"/>
        </w:rPr>
        <w:t>Final</w:t>
      </w:r>
      <w:r w:rsidRPr="00E01351">
        <w:rPr>
          <w:highlight w:val="green"/>
        </w:rPr>
        <w:t>) are extracted for analysis.</w:t>
      </w:r>
    </w:p>
    <w:p w14:paraId="066E0149" w14:textId="77777777" w:rsidR="00F20143" w:rsidRPr="00F20143" w:rsidRDefault="00F20143" w:rsidP="00F20143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F20143">
        <w:rPr>
          <w:rFonts w:ascii="Times New Roman" w:eastAsia="Times New Roman" w:hAnsi="Times New Roman"/>
          <w:color w:val="000000"/>
        </w:rPr>
        <w:t>The dataset (Car-Price.csv) is loaded using the Pandas library in Python. This allows efficient handling and analysis of the data.</w:t>
      </w:r>
    </w:p>
    <w:p w14:paraId="4533FC6D" w14:textId="77777777" w:rsidR="00F20143" w:rsidRPr="00F20143" w:rsidRDefault="00F20143" w:rsidP="00F20143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F20143">
        <w:rPr>
          <w:rFonts w:ascii="Times New Roman" w:eastAsia="Times New Roman" w:hAnsi="Times New Roman"/>
          <w:color w:val="000000"/>
        </w:rPr>
        <w:t>Relevant columns were selected for analysis, including:</w:t>
      </w:r>
    </w:p>
    <w:p w14:paraId="7667B032" w14:textId="77777777" w:rsidR="00F20143" w:rsidRPr="00F20143" w:rsidRDefault="00F20143" w:rsidP="00F2014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proofErr w:type="spellStart"/>
      <w:r w:rsidRPr="00F20143">
        <w:rPr>
          <w:rFonts w:ascii="Times New Roman" w:eastAsia="Times New Roman" w:hAnsi="Times New Roman"/>
          <w:color w:val="000000"/>
        </w:rPr>
        <w:t>Selling_Price</w:t>
      </w:r>
      <w:proofErr w:type="spellEnd"/>
      <w:r w:rsidRPr="00F20143">
        <w:rPr>
          <w:rFonts w:ascii="Times New Roman" w:eastAsia="Times New Roman" w:hAnsi="Times New Roman"/>
          <w:color w:val="000000"/>
        </w:rPr>
        <w:t xml:space="preserve"> (dependent variable)</w:t>
      </w:r>
    </w:p>
    <w:p w14:paraId="02DF5CC3" w14:textId="77777777" w:rsidR="00F20143" w:rsidRPr="00F20143" w:rsidRDefault="00F20143" w:rsidP="00F2014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F20143">
        <w:rPr>
          <w:rFonts w:ascii="Times New Roman" w:eastAsia="Times New Roman" w:hAnsi="Times New Roman"/>
          <w:color w:val="000000"/>
        </w:rPr>
        <w:t>Year</w:t>
      </w:r>
    </w:p>
    <w:p w14:paraId="4DF65C36" w14:textId="77777777" w:rsidR="00F20143" w:rsidRPr="00F20143" w:rsidRDefault="00F20143" w:rsidP="00F2014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proofErr w:type="spellStart"/>
      <w:r w:rsidRPr="00F20143">
        <w:rPr>
          <w:rFonts w:ascii="Times New Roman" w:eastAsia="Times New Roman" w:hAnsi="Times New Roman"/>
          <w:color w:val="000000"/>
        </w:rPr>
        <w:t>Present_Price</w:t>
      </w:r>
      <w:proofErr w:type="spellEnd"/>
    </w:p>
    <w:p w14:paraId="7F3C665F" w14:textId="77777777" w:rsidR="00F20143" w:rsidRPr="00F20143" w:rsidRDefault="00F20143" w:rsidP="00F2014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proofErr w:type="spellStart"/>
      <w:r w:rsidRPr="00F20143">
        <w:rPr>
          <w:rFonts w:ascii="Times New Roman" w:eastAsia="Times New Roman" w:hAnsi="Times New Roman"/>
          <w:color w:val="000000"/>
        </w:rPr>
        <w:t>Kms_Driven</w:t>
      </w:r>
      <w:proofErr w:type="spellEnd"/>
    </w:p>
    <w:p w14:paraId="4B304ACA" w14:textId="77777777" w:rsidR="00F20143" w:rsidRPr="00F20143" w:rsidRDefault="00F20143" w:rsidP="00F2014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proofErr w:type="spellStart"/>
      <w:r w:rsidRPr="00F20143">
        <w:rPr>
          <w:rFonts w:ascii="Times New Roman" w:eastAsia="Times New Roman" w:hAnsi="Times New Roman"/>
          <w:color w:val="000000"/>
        </w:rPr>
        <w:t>Fuel_Type</w:t>
      </w:r>
      <w:proofErr w:type="spellEnd"/>
    </w:p>
    <w:p w14:paraId="16B20007" w14:textId="77777777" w:rsidR="00F20143" w:rsidRPr="00F20143" w:rsidRDefault="00F20143" w:rsidP="00F2014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F20143">
        <w:rPr>
          <w:rFonts w:ascii="Times New Roman" w:eastAsia="Times New Roman" w:hAnsi="Times New Roman"/>
          <w:color w:val="000000"/>
        </w:rPr>
        <w:t>Transmission</w:t>
      </w:r>
    </w:p>
    <w:p w14:paraId="45B7BB73" w14:textId="77777777" w:rsidR="00F20143" w:rsidRPr="00F20143" w:rsidRDefault="00F20143" w:rsidP="00F2014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F20143">
        <w:rPr>
          <w:rFonts w:ascii="Times New Roman" w:eastAsia="Times New Roman" w:hAnsi="Times New Roman"/>
          <w:color w:val="000000"/>
        </w:rPr>
        <w:t>Owner</w:t>
      </w:r>
    </w:p>
    <w:p w14:paraId="349EF961" w14:textId="77777777" w:rsidR="00F20143" w:rsidRDefault="00F20143" w:rsidP="00F20143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F20143">
        <w:rPr>
          <w:rFonts w:ascii="Times New Roman" w:eastAsia="Times New Roman" w:hAnsi="Times New Roman"/>
          <w:color w:val="000000"/>
        </w:rPr>
        <w:t>These columns are important as they directly influence the selling price of the car and are used to build the regression model.</w:t>
      </w:r>
    </w:p>
    <w:p w14:paraId="4321F3A8" w14:textId="57ECBC0D" w:rsidR="00F20143" w:rsidRPr="00F20143" w:rsidRDefault="00F20143" w:rsidP="00F20143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noProof/>
          <w:color w:val="000000"/>
        </w:rPr>
        <w:drawing>
          <wp:inline distT="0" distB="0" distL="0" distR="0" wp14:anchorId="2FF7156A" wp14:editId="0B8C10A4">
            <wp:extent cx="5727700" cy="1330325"/>
            <wp:effectExtent l="0" t="0" r="0" b="3175"/>
            <wp:docPr id="1942453883" name="Picture 1" descr="A white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53883" name="Picture 1" descr="A white background with red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5517" w14:textId="4C13583B" w:rsidR="00232FB5" w:rsidRPr="00E01351" w:rsidRDefault="00232FB5" w:rsidP="00232FB5">
      <w:pPr>
        <w:numPr>
          <w:ilvl w:val="0"/>
          <w:numId w:val="5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Handle Missing Values</w:t>
      </w:r>
      <w:r w:rsidRPr="00E01351">
        <w:rPr>
          <w:highlight w:val="green"/>
        </w:rPr>
        <w:t>:</w:t>
      </w:r>
    </w:p>
    <w:p w14:paraId="1917D34A" w14:textId="191A7E50" w:rsidR="00F20143" w:rsidRPr="00F20143" w:rsidRDefault="00232FB5" w:rsidP="00F20143">
      <w:pPr>
        <w:numPr>
          <w:ilvl w:val="1"/>
          <w:numId w:val="5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Missing values in the selected columns are replaced with their respective column means to ensure the dataset is complete and usable for modeling.</w:t>
      </w:r>
    </w:p>
    <w:p w14:paraId="5A29E392" w14:textId="77777777" w:rsidR="00F20143" w:rsidRDefault="00F20143" w:rsidP="00F20143">
      <w:pPr>
        <w:pStyle w:val="NormalWeb"/>
        <w:rPr>
          <w:color w:val="000000"/>
        </w:rPr>
      </w:pPr>
      <w:r>
        <w:rPr>
          <w:color w:val="000000"/>
        </w:rPr>
        <w:t>The dataset was checked for missing values in all selected columns. It was found that there were no missing values present in the dataset.</w:t>
      </w:r>
    </w:p>
    <w:p w14:paraId="140C2F1C" w14:textId="77777777" w:rsidR="00F20143" w:rsidRDefault="00F20143" w:rsidP="00F20143">
      <w:pPr>
        <w:pStyle w:val="NormalWeb"/>
        <w:rPr>
          <w:color w:val="000000"/>
        </w:rPr>
      </w:pPr>
      <w:r>
        <w:rPr>
          <w:color w:val="000000"/>
        </w:rPr>
        <w:t>Therefore, no imputation or replacement was required, and the dataset was already complete and ready for further analysis and modeling.</w:t>
      </w:r>
    </w:p>
    <w:p w14:paraId="54FF7390" w14:textId="77777777" w:rsidR="00D63D97" w:rsidRPr="00E01351" w:rsidRDefault="00D63D97" w:rsidP="00171888">
      <w:pPr>
        <w:spacing w:before="100" w:beforeAutospacing="1" w:after="100" w:afterAutospacing="1"/>
        <w:ind w:left="1440"/>
        <w:rPr>
          <w:highlight w:val="green"/>
        </w:rPr>
      </w:pPr>
    </w:p>
    <w:p w14:paraId="7271D341" w14:textId="77777777" w:rsidR="00232FB5" w:rsidRPr="00E01351" w:rsidRDefault="00232FB5" w:rsidP="00232FB5">
      <w:pPr>
        <w:numPr>
          <w:ilvl w:val="0"/>
          <w:numId w:val="5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Create Target Variable</w:t>
      </w:r>
      <w:r w:rsidRPr="00E01351">
        <w:rPr>
          <w:highlight w:val="green"/>
        </w:rPr>
        <w:t>:</w:t>
      </w:r>
    </w:p>
    <w:p w14:paraId="13C246FF" w14:textId="77777777" w:rsidR="00232FB5" w:rsidRPr="00E01351" w:rsidRDefault="00232FB5" w:rsidP="00232FB5">
      <w:pPr>
        <w:numPr>
          <w:ilvl w:val="1"/>
          <w:numId w:val="5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lastRenderedPageBreak/>
        <w:t xml:space="preserve">A new column, </w:t>
      </w:r>
      <w:r w:rsidRPr="00E01351">
        <w:rPr>
          <w:rStyle w:val="HTMLCode"/>
          <w:rFonts w:eastAsiaTheme="minorHAnsi"/>
          <w:highlight w:val="green"/>
        </w:rPr>
        <w:t>Total</w:t>
      </w:r>
      <w:r w:rsidRPr="00E01351">
        <w:rPr>
          <w:highlight w:val="green"/>
        </w:rPr>
        <w:t>, is computed as a weighted sum of the independent variables:</w:t>
      </w:r>
    </w:p>
    <w:p w14:paraId="1F2A6B26" w14:textId="77777777" w:rsidR="00232FB5" w:rsidRDefault="00232FB5" w:rsidP="00232FB5">
      <w:pPr>
        <w:numPr>
          <w:ilvl w:val="2"/>
          <w:numId w:val="5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HTMLCode"/>
          <w:rFonts w:eastAsiaTheme="minorHAnsi"/>
          <w:highlight w:val="green"/>
        </w:rPr>
        <w:t>Total = 0.1 * Quiz + 0.3 * Practical + 0.3 * Project + 0.3 * Final</w:t>
      </w:r>
      <w:r w:rsidRPr="00E01351">
        <w:rPr>
          <w:highlight w:val="green"/>
        </w:rPr>
        <w:t>.</w:t>
      </w:r>
    </w:p>
    <w:p w14:paraId="614BCD6D" w14:textId="77777777" w:rsidR="00F20143" w:rsidRPr="00F20143" w:rsidRDefault="00F20143" w:rsidP="00F20143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F20143">
        <w:rPr>
          <w:rFonts w:ascii="Times New Roman" w:eastAsia="Times New Roman" w:hAnsi="Times New Roman"/>
          <w:color w:val="000000"/>
        </w:rPr>
        <w:t xml:space="preserve">he </w:t>
      </w:r>
      <w:proofErr w:type="gramStart"/>
      <w:r w:rsidRPr="00F20143">
        <w:rPr>
          <w:rFonts w:ascii="Times New Roman" w:eastAsia="Times New Roman" w:hAnsi="Times New Roman"/>
          <w:color w:val="000000"/>
        </w:rPr>
        <w:t>target</w:t>
      </w:r>
      <w:proofErr w:type="gramEnd"/>
      <w:r w:rsidRPr="00F20143">
        <w:rPr>
          <w:rFonts w:ascii="Times New Roman" w:eastAsia="Times New Roman" w:hAnsi="Times New Roman"/>
          <w:color w:val="000000"/>
        </w:rPr>
        <w:t xml:space="preserve"> variable is </w:t>
      </w:r>
      <w:proofErr w:type="spellStart"/>
      <w:r w:rsidRPr="00F20143">
        <w:rPr>
          <w:rFonts w:ascii="Times New Roman" w:eastAsia="Times New Roman" w:hAnsi="Times New Roman"/>
          <w:b/>
          <w:bCs/>
          <w:color w:val="000000"/>
        </w:rPr>
        <w:t>Selling_Price</w:t>
      </w:r>
      <w:proofErr w:type="spellEnd"/>
      <w:r w:rsidRPr="00F20143">
        <w:rPr>
          <w:rFonts w:ascii="Times New Roman" w:eastAsia="Times New Roman" w:hAnsi="Times New Roman"/>
          <w:color w:val="000000"/>
        </w:rPr>
        <w:t>, which represents the price of the car and is used directly for prediction.</w:t>
      </w:r>
    </w:p>
    <w:p w14:paraId="3414C6C9" w14:textId="77777777" w:rsidR="00F20143" w:rsidRPr="00F20143" w:rsidRDefault="00F20143" w:rsidP="00F20143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F20143">
        <w:rPr>
          <w:rFonts w:ascii="Times New Roman" w:eastAsia="Times New Roman" w:hAnsi="Times New Roman"/>
          <w:color w:val="000000"/>
        </w:rPr>
        <w:t>The independent variables used to predict the target include:</w:t>
      </w:r>
    </w:p>
    <w:p w14:paraId="1C1ACDFC" w14:textId="77777777" w:rsidR="00F20143" w:rsidRPr="00F20143" w:rsidRDefault="00F20143" w:rsidP="00F2014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F20143">
        <w:rPr>
          <w:rFonts w:ascii="Times New Roman" w:eastAsia="Times New Roman" w:hAnsi="Times New Roman"/>
          <w:color w:val="000000"/>
        </w:rPr>
        <w:t>Year</w:t>
      </w:r>
    </w:p>
    <w:p w14:paraId="4B5D0288" w14:textId="77777777" w:rsidR="00F20143" w:rsidRPr="00F20143" w:rsidRDefault="00F20143" w:rsidP="00F2014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proofErr w:type="spellStart"/>
      <w:r w:rsidRPr="00F20143">
        <w:rPr>
          <w:rFonts w:ascii="Times New Roman" w:eastAsia="Times New Roman" w:hAnsi="Times New Roman"/>
          <w:color w:val="000000"/>
        </w:rPr>
        <w:t>Present_Price</w:t>
      </w:r>
      <w:proofErr w:type="spellEnd"/>
    </w:p>
    <w:p w14:paraId="4A36E7E8" w14:textId="77777777" w:rsidR="00F20143" w:rsidRPr="00F20143" w:rsidRDefault="00F20143" w:rsidP="00F2014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proofErr w:type="spellStart"/>
      <w:r w:rsidRPr="00F20143">
        <w:rPr>
          <w:rFonts w:ascii="Times New Roman" w:eastAsia="Times New Roman" w:hAnsi="Times New Roman"/>
          <w:color w:val="000000"/>
        </w:rPr>
        <w:t>Kms_Driven</w:t>
      </w:r>
      <w:proofErr w:type="spellEnd"/>
    </w:p>
    <w:p w14:paraId="376B9A94" w14:textId="77777777" w:rsidR="00F20143" w:rsidRPr="00F20143" w:rsidRDefault="00F20143" w:rsidP="00F2014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proofErr w:type="spellStart"/>
      <w:r w:rsidRPr="00F20143">
        <w:rPr>
          <w:rFonts w:ascii="Times New Roman" w:eastAsia="Times New Roman" w:hAnsi="Times New Roman"/>
          <w:color w:val="000000"/>
        </w:rPr>
        <w:t>Fuel_Type</w:t>
      </w:r>
      <w:proofErr w:type="spellEnd"/>
    </w:p>
    <w:p w14:paraId="3615FDCD" w14:textId="77777777" w:rsidR="00F20143" w:rsidRPr="00F20143" w:rsidRDefault="00F20143" w:rsidP="00F2014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F20143">
        <w:rPr>
          <w:rFonts w:ascii="Times New Roman" w:eastAsia="Times New Roman" w:hAnsi="Times New Roman"/>
          <w:color w:val="000000"/>
        </w:rPr>
        <w:t>Transmission</w:t>
      </w:r>
    </w:p>
    <w:p w14:paraId="04B679BE" w14:textId="77777777" w:rsidR="00F20143" w:rsidRPr="00F20143" w:rsidRDefault="00F20143" w:rsidP="00F2014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F20143">
        <w:rPr>
          <w:rFonts w:ascii="Times New Roman" w:eastAsia="Times New Roman" w:hAnsi="Times New Roman"/>
          <w:color w:val="000000"/>
        </w:rPr>
        <w:t>Owner</w:t>
      </w:r>
    </w:p>
    <w:p w14:paraId="395D415C" w14:textId="77777777" w:rsidR="00232FB5" w:rsidRPr="00E01351" w:rsidRDefault="00232FB5" w:rsidP="00232FB5">
      <w:pPr>
        <w:pStyle w:val="Heading3"/>
        <w:rPr>
          <w:highlight w:val="green"/>
        </w:rPr>
      </w:pPr>
      <w:r w:rsidRPr="00E01351">
        <w:rPr>
          <w:rStyle w:val="Strong"/>
          <w:highlight w:val="green"/>
        </w:rPr>
        <w:t>2. Detecting and Removing Outliers</w:t>
      </w:r>
    </w:p>
    <w:p w14:paraId="49A134DF" w14:textId="77777777" w:rsidR="00232FB5" w:rsidRPr="00E01351" w:rsidRDefault="00232FB5" w:rsidP="00232FB5">
      <w:pPr>
        <w:numPr>
          <w:ilvl w:val="0"/>
          <w:numId w:val="6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Outlier Detection</w:t>
      </w:r>
      <w:r w:rsidRPr="00E01351">
        <w:rPr>
          <w:highlight w:val="green"/>
        </w:rPr>
        <w:t>:</w:t>
      </w:r>
    </w:p>
    <w:p w14:paraId="48762FAB" w14:textId="77777777" w:rsidR="00232FB5" w:rsidRPr="00E01351" w:rsidRDefault="00232FB5" w:rsidP="00232FB5">
      <w:pPr>
        <w:numPr>
          <w:ilvl w:val="1"/>
          <w:numId w:val="6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For each independent variable (</w:t>
      </w:r>
      <w:r w:rsidRPr="00E01351">
        <w:rPr>
          <w:rStyle w:val="HTMLCode"/>
          <w:rFonts w:eastAsiaTheme="minorHAnsi"/>
          <w:highlight w:val="green"/>
        </w:rPr>
        <w:t>Quiz</w:t>
      </w:r>
      <w:r w:rsidRPr="00E01351">
        <w:rPr>
          <w:highlight w:val="green"/>
        </w:rPr>
        <w:t xml:space="preserve">, </w:t>
      </w:r>
      <w:r w:rsidRPr="00E01351">
        <w:rPr>
          <w:rStyle w:val="HTMLCode"/>
          <w:rFonts w:eastAsiaTheme="minorHAnsi"/>
          <w:highlight w:val="green"/>
        </w:rPr>
        <w:t>Practical</w:t>
      </w:r>
      <w:r w:rsidRPr="00E01351">
        <w:rPr>
          <w:highlight w:val="green"/>
        </w:rPr>
        <w:t xml:space="preserve">, </w:t>
      </w:r>
      <w:r w:rsidRPr="00E01351">
        <w:rPr>
          <w:rStyle w:val="HTMLCode"/>
          <w:rFonts w:eastAsiaTheme="minorHAnsi"/>
          <w:highlight w:val="green"/>
        </w:rPr>
        <w:t>Project</w:t>
      </w:r>
      <w:r w:rsidRPr="00E01351">
        <w:rPr>
          <w:highlight w:val="green"/>
        </w:rPr>
        <w:t xml:space="preserve">, </w:t>
      </w:r>
      <w:r w:rsidRPr="00E01351">
        <w:rPr>
          <w:rStyle w:val="HTMLCode"/>
          <w:rFonts w:eastAsiaTheme="minorHAnsi"/>
          <w:highlight w:val="green"/>
        </w:rPr>
        <w:t>Final</w:t>
      </w:r>
      <w:r w:rsidRPr="00E01351">
        <w:rPr>
          <w:highlight w:val="green"/>
        </w:rPr>
        <w:t xml:space="preserve">), outliers are identified using the </w:t>
      </w:r>
      <w:r w:rsidRPr="00E01351">
        <w:rPr>
          <w:rStyle w:val="Strong"/>
          <w:highlight w:val="green"/>
        </w:rPr>
        <w:t>Interquartile Range (IQR) Method</w:t>
      </w:r>
      <w:r w:rsidRPr="00E01351">
        <w:rPr>
          <w:highlight w:val="green"/>
        </w:rPr>
        <w:t>:</w:t>
      </w:r>
    </w:p>
    <w:p w14:paraId="790F9918" w14:textId="77777777" w:rsidR="00232FB5" w:rsidRDefault="00232FB5" w:rsidP="00232FB5">
      <w:pPr>
        <w:numPr>
          <w:ilvl w:val="2"/>
          <w:numId w:val="6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 xml:space="preserve">Values outside </w:t>
      </w:r>
      <w:r w:rsidRPr="00E01351">
        <w:rPr>
          <w:rStyle w:val="HTMLCode"/>
          <w:rFonts w:eastAsiaTheme="minorHAnsi"/>
          <w:highlight w:val="green"/>
        </w:rPr>
        <w:t>[Q1 - 1.5*IQR, Q3 + 1.5*IQR]</w:t>
      </w:r>
      <w:r w:rsidRPr="00E01351">
        <w:rPr>
          <w:highlight w:val="green"/>
        </w:rPr>
        <w:t xml:space="preserve"> are flagged as outliers.</w:t>
      </w:r>
    </w:p>
    <w:p w14:paraId="41BB9A79" w14:textId="77777777" w:rsidR="00F20143" w:rsidRPr="00F20143" w:rsidRDefault="00F20143" w:rsidP="00F20143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F20143">
        <w:rPr>
          <w:rFonts w:ascii="Times New Roman" w:eastAsia="Times New Roman" w:hAnsi="Times New Roman"/>
          <w:color w:val="000000"/>
        </w:rPr>
        <w:t>Outliers were detected for the numerical variables in the dataset, such as:</w:t>
      </w:r>
    </w:p>
    <w:p w14:paraId="5521F045" w14:textId="77777777" w:rsidR="00F20143" w:rsidRPr="00F20143" w:rsidRDefault="00F20143" w:rsidP="00F2014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proofErr w:type="spellStart"/>
      <w:r w:rsidRPr="00F20143">
        <w:rPr>
          <w:rFonts w:ascii="Times New Roman" w:eastAsia="Times New Roman" w:hAnsi="Times New Roman"/>
          <w:color w:val="000000"/>
        </w:rPr>
        <w:t>Selling_Price</w:t>
      </w:r>
      <w:proofErr w:type="spellEnd"/>
    </w:p>
    <w:p w14:paraId="120B5884" w14:textId="77777777" w:rsidR="00F20143" w:rsidRPr="00F20143" w:rsidRDefault="00F20143" w:rsidP="00F2014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proofErr w:type="spellStart"/>
      <w:r w:rsidRPr="00F20143">
        <w:rPr>
          <w:rFonts w:ascii="Times New Roman" w:eastAsia="Times New Roman" w:hAnsi="Times New Roman"/>
          <w:color w:val="000000"/>
        </w:rPr>
        <w:t>Present_Price</w:t>
      </w:r>
      <w:proofErr w:type="spellEnd"/>
    </w:p>
    <w:p w14:paraId="584F8470" w14:textId="77777777" w:rsidR="00F20143" w:rsidRPr="00F20143" w:rsidRDefault="00F20143" w:rsidP="00F2014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proofErr w:type="spellStart"/>
      <w:r w:rsidRPr="00F20143">
        <w:rPr>
          <w:rFonts w:ascii="Times New Roman" w:eastAsia="Times New Roman" w:hAnsi="Times New Roman"/>
          <w:color w:val="000000"/>
        </w:rPr>
        <w:t>Kms_Driven</w:t>
      </w:r>
      <w:proofErr w:type="spellEnd"/>
    </w:p>
    <w:p w14:paraId="7D989746" w14:textId="77777777" w:rsidR="00F20143" w:rsidRPr="00F20143" w:rsidRDefault="00F20143" w:rsidP="00F2014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F20143">
        <w:rPr>
          <w:rFonts w:ascii="Times New Roman" w:eastAsia="Times New Roman" w:hAnsi="Times New Roman"/>
          <w:color w:val="000000"/>
        </w:rPr>
        <w:t>Year</w:t>
      </w:r>
    </w:p>
    <w:p w14:paraId="61F0496B" w14:textId="77777777" w:rsidR="00F20143" w:rsidRPr="00F20143" w:rsidRDefault="00F20143" w:rsidP="00F20143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F20143">
        <w:rPr>
          <w:rFonts w:ascii="Times New Roman" w:eastAsia="Times New Roman" w:hAnsi="Times New Roman"/>
          <w:color w:val="000000"/>
        </w:rPr>
        <w:t>The Interquartile Range (IQR) method was used to identify outliers.</w:t>
      </w:r>
    </w:p>
    <w:p w14:paraId="5A3D8AC6" w14:textId="77777777" w:rsidR="00F20143" w:rsidRPr="00F20143" w:rsidRDefault="00F20143" w:rsidP="00F20143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F20143">
        <w:rPr>
          <w:rFonts w:ascii="Times New Roman" w:eastAsia="Times New Roman" w:hAnsi="Times New Roman"/>
          <w:color w:val="000000"/>
        </w:rPr>
        <w:t>Values outside the range:</w:t>
      </w:r>
    </w:p>
    <w:p w14:paraId="0601C645" w14:textId="77777777" w:rsidR="00F20143" w:rsidRPr="00F20143" w:rsidRDefault="00F20143" w:rsidP="00F20143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F20143">
        <w:rPr>
          <w:rFonts w:ascii="Times New Roman" w:eastAsia="Times New Roman" w:hAnsi="Times New Roman"/>
          <w:color w:val="000000"/>
        </w:rPr>
        <w:t>Q1 − 1.5 × IQR and Q3 + 1.5 × IQR</w:t>
      </w:r>
    </w:p>
    <w:p w14:paraId="0D1FED9B" w14:textId="4E322764" w:rsidR="00F20143" w:rsidRDefault="00F20143" w:rsidP="00F20143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F20143">
        <w:rPr>
          <w:rFonts w:ascii="Times New Roman" w:eastAsia="Times New Roman" w:hAnsi="Times New Roman"/>
          <w:color w:val="000000"/>
        </w:rPr>
        <w:t>were considered as outliers.</w:t>
      </w:r>
      <w:r w:rsidR="00E305BE">
        <w:rPr>
          <w:rFonts w:ascii="Times New Roman" w:eastAsia="Times New Roman" w:hAnsi="Times New Roman"/>
          <w:noProof/>
          <w:color w:val="000000"/>
        </w:rPr>
        <w:drawing>
          <wp:inline distT="0" distB="0" distL="0" distR="0" wp14:anchorId="751E0B48" wp14:editId="00438C83">
            <wp:extent cx="5727700" cy="1173480"/>
            <wp:effectExtent l="0" t="0" r="0" b="0"/>
            <wp:docPr id="183366046" name="Picture 2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6046" name="Picture 2" descr="A white rectangular object with black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0128" w14:textId="77777777" w:rsidR="00E305BE" w:rsidRPr="00F20143" w:rsidRDefault="00E305BE" w:rsidP="00F20143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</w:p>
    <w:p w14:paraId="66713616" w14:textId="77777777" w:rsidR="00232FB5" w:rsidRPr="00E01351" w:rsidRDefault="00232FB5" w:rsidP="00232FB5">
      <w:pPr>
        <w:numPr>
          <w:ilvl w:val="0"/>
          <w:numId w:val="6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Combine Outliers</w:t>
      </w:r>
      <w:r w:rsidRPr="00E01351">
        <w:rPr>
          <w:highlight w:val="green"/>
        </w:rPr>
        <w:t>:</w:t>
      </w:r>
    </w:p>
    <w:p w14:paraId="2034DA50" w14:textId="77777777" w:rsidR="00232FB5" w:rsidRDefault="00232FB5" w:rsidP="00232FB5">
      <w:pPr>
        <w:numPr>
          <w:ilvl w:val="1"/>
          <w:numId w:val="6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 xml:space="preserve">Outliers detected for all variables are consolidated into a single </w:t>
      </w:r>
      <w:proofErr w:type="spellStart"/>
      <w:r w:rsidRPr="00E01351">
        <w:rPr>
          <w:highlight w:val="green"/>
        </w:rPr>
        <w:t>DataFrame</w:t>
      </w:r>
      <w:proofErr w:type="spellEnd"/>
      <w:r w:rsidRPr="00E01351">
        <w:rPr>
          <w:highlight w:val="green"/>
        </w:rPr>
        <w:t xml:space="preserve"> and duplicates are removed.</w:t>
      </w:r>
    </w:p>
    <w:p w14:paraId="6966D5D0" w14:textId="77777777" w:rsidR="00E305BE" w:rsidRDefault="00E305BE" w:rsidP="00E305BE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Outliers detected from all numerical variables (</w:t>
      </w:r>
      <w:proofErr w:type="spellStart"/>
      <w:r>
        <w:rPr>
          <w:color w:val="000000"/>
        </w:rPr>
        <w:t>Selling_Price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Present_Price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Kms_Driven</w:t>
      </w:r>
      <w:proofErr w:type="spellEnd"/>
      <w:r>
        <w:rPr>
          <w:color w:val="000000"/>
        </w:rPr>
        <w:t>, and Year) were combined into a unified filtering condition.</w:t>
      </w:r>
    </w:p>
    <w:p w14:paraId="2925863F" w14:textId="77777777" w:rsidR="00E305BE" w:rsidRDefault="00E305BE" w:rsidP="00E305BE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Instead of handling each variable separately, a single condition was applied to identify rows that contain outliers in any of the selected numerical features.</w:t>
      </w:r>
    </w:p>
    <w:p w14:paraId="1F9BF821" w14:textId="77777777" w:rsidR="00E305BE" w:rsidRDefault="00E305BE" w:rsidP="00E305BE">
      <w:pPr>
        <w:pStyle w:val="NormalWeb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This approach ensures that all extreme values are considered together.</w:t>
      </w:r>
    </w:p>
    <w:p w14:paraId="202F24D6" w14:textId="77777777" w:rsidR="00E305BE" w:rsidRPr="00E01351" w:rsidRDefault="00E305BE" w:rsidP="00E305BE">
      <w:pPr>
        <w:spacing w:before="100" w:beforeAutospacing="1" w:after="100" w:afterAutospacing="1"/>
        <w:ind w:left="1440"/>
        <w:rPr>
          <w:highlight w:val="green"/>
        </w:rPr>
      </w:pPr>
    </w:p>
    <w:p w14:paraId="26A7ED41" w14:textId="77777777" w:rsidR="00232FB5" w:rsidRPr="00E01351" w:rsidRDefault="00232FB5" w:rsidP="00232FB5">
      <w:pPr>
        <w:numPr>
          <w:ilvl w:val="0"/>
          <w:numId w:val="6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Remove Outliers</w:t>
      </w:r>
      <w:r w:rsidRPr="00E01351">
        <w:rPr>
          <w:highlight w:val="green"/>
        </w:rPr>
        <w:t>:</w:t>
      </w:r>
    </w:p>
    <w:p w14:paraId="1345A750" w14:textId="77777777" w:rsidR="00232FB5" w:rsidRDefault="00232FB5" w:rsidP="00232FB5">
      <w:pPr>
        <w:numPr>
          <w:ilvl w:val="1"/>
          <w:numId w:val="6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Rows corresponding to the detected outliers are removed from the dataset to improve model performance.</w:t>
      </w:r>
    </w:p>
    <w:p w14:paraId="413D80EE" w14:textId="77777777" w:rsidR="00E305BE" w:rsidRPr="00E305BE" w:rsidRDefault="00E305BE" w:rsidP="00E305BE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E305BE">
        <w:rPr>
          <w:rFonts w:ascii="Times New Roman" w:eastAsia="Times New Roman" w:hAnsi="Times New Roman"/>
          <w:color w:val="000000"/>
        </w:rPr>
        <w:t>All rows containing outliers were removed from the dataset.</w:t>
      </w:r>
    </w:p>
    <w:p w14:paraId="6F87F550" w14:textId="77777777" w:rsidR="00E305BE" w:rsidRPr="00E305BE" w:rsidRDefault="00E305BE" w:rsidP="00E305BE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E305BE">
        <w:rPr>
          <w:rFonts w:ascii="Times New Roman" w:eastAsia="Times New Roman" w:hAnsi="Times New Roman"/>
          <w:color w:val="000000"/>
        </w:rPr>
        <w:t>This step helps in:</w:t>
      </w:r>
    </w:p>
    <w:p w14:paraId="4DDAE982" w14:textId="77777777" w:rsidR="00E305BE" w:rsidRPr="00E305BE" w:rsidRDefault="00E305BE" w:rsidP="00E305B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E305BE">
        <w:rPr>
          <w:rFonts w:ascii="Times New Roman" w:eastAsia="Times New Roman" w:hAnsi="Times New Roman"/>
          <w:color w:val="000000"/>
        </w:rPr>
        <w:t>Improving the accuracy of the regression model</w:t>
      </w:r>
    </w:p>
    <w:p w14:paraId="623D0C32" w14:textId="77777777" w:rsidR="00E305BE" w:rsidRPr="00E305BE" w:rsidRDefault="00E305BE" w:rsidP="00E305B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E305BE">
        <w:rPr>
          <w:rFonts w:ascii="Times New Roman" w:eastAsia="Times New Roman" w:hAnsi="Times New Roman"/>
          <w:color w:val="000000"/>
        </w:rPr>
        <w:t>Reducing the impact of extreme values</w:t>
      </w:r>
    </w:p>
    <w:p w14:paraId="5B09D08D" w14:textId="77777777" w:rsidR="00E305BE" w:rsidRPr="00E305BE" w:rsidRDefault="00E305BE" w:rsidP="00E305B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E305BE">
        <w:rPr>
          <w:rFonts w:ascii="Times New Roman" w:eastAsia="Times New Roman" w:hAnsi="Times New Roman"/>
          <w:color w:val="000000"/>
        </w:rPr>
        <w:t>Making the dataset more consistent and reliable</w:t>
      </w:r>
    </w:p>
    <w:p w14:paraId="22928AC4" w14:textId="77777777" w:rsidR="00E305BE" w:rsidRDefault="00E305BE" w:rsidP="00E305BE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E305BE">
        <w:rPr>
          <w:rFonts w:ascii="Times New Roman" w:eastAsia="Times New Roman" w:hAnsi="Times New Roman"/>
          <w:color w:val="000000"/>
        </w:rPr>
        <w:t>After removing outliers, the dataset becomes cleaner and better suited for machine learning tasks.</w:t>
      </w:r>
    </w:p>
    <w:p w14:paraId="5F13B7B2" w14:textId="0760745D" w:rsidR="00E305BE" w:rsidRPr="00E305BE" w:rsidRDefault="00E305BE" w:rsidP="00E305BE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Outlier removal improves model generalization and prevents overfitting caused by extreme values.</w:t>
      </w:r>
    </w:p>
    <w:p w14:paraId="72307396" w14:textId="77777777" w:rsidR="00232FB5" w:rsidRPr="00E01351" w:rsidRDefault="00232FB5" w:rsidP="00232FB5">
      <w:pPr>
        <w:pStyle w:val="Heading3"/>
        <w:rPr>
          <w:highlight w:val="green"/>
        </w:rPr>
      </w:pPr>
      <w:r w:rsidRPr="00E01351">
        <w:rPr>
          <w:rStyle w:val="Strong"/>
          <w:highlight w:val="green"/>
        </w:rPr>
        <w:t>3. Splitting the Data</w:t>
      </w:r>
    </w:p>
    <w:p w14:paraId="47CF454A" w14:textId="77777777" w:rsidR="00232FB5" w:rsidRPr="00E01351" w:rsidRDefault="00232FB5" w:rsidP="00232FB5">
      <w:pPr>
        <w:numPr>
          <w:ilvl w:val="0"/>
          <w:numId w:val="7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Independent Variables (X)</w:t>
      </w:r>
      <w:r w:rsidRPr="00E01351">
        <w:rPr>
          <w:highlight w:val="green"/>
        </w:rPr>
        <w:t>:</w:t>
      </w:r>
    </w:p>
    <w:p w14:paraId="75A21533" w14:textId="77777777" w:rsidR="00232FB5" w:rsidRDefault="00232FB5" w:rsidP="00232FB5">
      <w:pPr>
        <w:numPr>
          <w:ilvl w:val="1"/>
          <w:numId w:val="7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 xml:space="preserve">The cleaned dataset’s independent variables: </w:t>
      </w:r>
      <w:r w:rsidRPr="00E01351">
        <w:rPr>
          <w:rStyle w:val="HTMLCode"/>
          <w:rFonts w:eastAsiaTheme="minorHAnsi"/>
          <w:highlight w:val="green"/>
        </w:rPr>
        <w:t>Quiz</w:t>
      </w:r>
      <w:r w:rsidRPr="00E01351">
        <w:rPr>
          <w:highlight w:val="green"/>
        </w:rPr>
        <w:t xml:space="preserve">, </w:t>
      </w:r>
      <w:r w:rsidRPr="00E01351">
        <w:rPr>
          <w:rStyle w:val="HTMLCode"/>
          <w:rFonts w:eastAsiaTheme="minorHAnsi"/>
          <w:highlight w:val="green"/>
        </w:rPr>
        <w:t>Practical</w:t>
      </w:r>
      <w:r w:rsidRPr="00E01351">
        <w:rPr>
          <w:highlight w:val="green"/>
        </w:rPr>
        <w:t xml:space="preserve">, </w:t>
      </w:r>
      <w:r w:rsidRPr="00E01351">
        <w:rPr>
          <w:rStyle w:val="HTMLCode"/>
          <w:rFonts w:eastAsiaTheme="minorHAnsi"/>
          <w:highlight w:val="green"/>
        </w:rPr>
        <w:t>Project</w:t>
      </w:r>
      <w:r w:rsidRPr="00E01351">
        <w:rPr>
          <w:highlight w:val="green"/>
        </w:rPr>
        <w:t xml:space="preserve">, and </w:t>
      </w:r>
      <w:r w:rsidRPr="00E01351">
        <w:rPr>
          <w:rStyle w:val="HTMLCode"/>
          <w:rFonts w:eastAsiaTheme="minorHAnsi"/>
          <w:highlight w:val="green"/>
        </w:rPr>
        <w:t>Final</w:t>
      </w:r>
      <w:r w:rsidRPr="00E01351">
        <w:rPr>
          <w:highlight w:val="green"/>
        </w:rPr>
        <w:t>.</w:t>
      </w:r>
    </w:p>
    <w:p w14:paraId="6C170AE9" w14:textId="77777777" w:rsidR="00E305BE" w:rsidRDefault="00E305BE" w:rsidP="00E305BE">
      <w:pPr>
        <w:pStyle w:val="Heading3"/>
        <w:rPr>
          <w:rFonts w:eastAsia="Times New Roman"/>
          <w:color w:val="000000"/>
        </w:rPr>
      </w:pPr>
      <w:r>
        <w:rPr>
          <w:color w:val="000000"/>
        </w:rPr>
        <w:t>Independent Variables (X):</w:t>
      </w:r>
    </w:p>
    <w:p w14:paraId="4B0A7CD0" w14:textId="77777777" w:rsidR="00E305BE" w:rsidRDefault="00E305BE" w:rsidP="00E305BE">
      <w:pPr>
        <w:pStyle w:val="NormalWeb"/>
        <w:rPr>
          <w:color w:val="000000"/>
        </w:rPr>
      </w:pPr>
      <w:r>
        <w:rPr>
          <w:color w:val="000000"/>
        </w:rPr>
        <w:t>The independent variables (features) used in this project are:</w:t>
      </w:r>
    </w:p>
    <w:p w14:paraId="6C630E41" w14:textId="77777777" w:rsidR="00E305BE" w:rsidRDefault="00E305BE" w:rsidP="00E305BE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Year</w:t>
      </w:r>
    </w:p>
    <w:p w14:paraId="2F26B386" w14:textId="77777777" w:rsidR="00E305BE" w:rsidRDefault="00E305BE" w:rsidP="00E305BE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Present_Price</w:t>
      </w:r>
      <w:proofErr w:type="spellEnd"/>
    </w:p>
    <w:p w14:paraId="7AC1E255" w14:textId="77777777" w:rsidR="00E305BE" w:rsidRDefault="00E305BE" w:rsidP="00E305BE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Kms_Driven</w:t>
      </w:r>
      <w:proofErr w:type="spellEnd"/>
    </w:p>
    <w:p w14:paraId="7B14E218" w14:textId="77777777" w:rsidR="00E305BE" w:rsidRDefault="00E305BE" w:rsidP="00E305BE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Fuel_Type</w:t>
      </w:r>
      <w:proofErr w:type="spellEnd"/>
    </w:p>
    <w:p w14:paraId="6B329F4A" w14:textId="77777777" w:rsidR="00E305BE" w:rsidRDefault="00E305BE" w:rsidP="00E305BE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Transmission</w:t>
      </w:r>
    </w:p>
    <w:p w14:paraId="1015BB5E" w14:textId="77777777" w:rsidR="00E305BE" w:rsidRDefault="00E305BE" w:rsidP="00E305BE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Owner</w:t>
      </w:r>
    </w:p>
    <w:p w14:paraId="2CC1C4C4" w14:textId="77777777" w:rsidR="00E305BE" w:rsidRDefault="00E305BE" w:rsidP="00E305BE">
      <w:pPr>
        <w:pStyle w:val="NormalWeb"/>
        <w:rPr>
          <w:color w:val="000000"/>
        </w:rPr>
      </w:pPr>
      <w:r>
        <w:rPr>
          <w:color w:val="000000"/>
        </w:rPr>
        <w:lastRenderedPageBreak/>
        <w:t>These variables are used as inputs to predict the dependent variable.</w:t>
      </w:r>
    </w:p>
    <w:p w14:paraId="22EC2CB0" w14:textId="77777777" w:rsidR="00E305BE" w:rsidRDefault="00E305BE" w:rsidP="00E305BE">
      <w:pPr>
        <w:pStyle w:val="Heading3"/>
        <w:rPr>
          <w:rFonts w:eastAsia="Times New Roman"/>
          <w:color w:val="000000"/>
        </w:rPr>
      </w:pPr>
      <w:r>
        <w:rPr>
          <w:color w:val="000000"/>
        </w:rPr>
        <w:t>Dependent Variable (y):</w:t>
      </w:r>
    </w:p>
    <w:p w14:paraId="597B1422" w14:textId="77777777" w:rsidR="00E305BE" w:rsidRDefault="00E305BE" w:rsidP="00E305BE">
      <w:pPr>
        <w:pStyle w:val="NormalWeb"/>
        <w:rPr>
          <w:color w:val="000000"/>
        </w:rPr>
      </w:pPr>
      <w:r>
        <w:rPr>
          <w:color w:val="000000"/>
        </w:rPr>
        <w:t>The dependent variable is:</w:t>
      </w:r>
    </w:p>
    <w:p w14:paraId="61C03F08" w14:textId="77777777" w:rsidR="00E305BE" w:rsidRDefault="00E305BE" w:rsidP="00E305BE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Selling_Price</w:t>
      </w:r>
      <w:proofErr w:type="spellEnd"/>
    </w:p>
    <w:p w14:paraId="273EF837" w14:textId="77777777" w:rsidR="00E305BE" w:rsidRDefault="00E305BE" w:rsidP="00E305BE">
      <w:pPr>
        <w:pStyle w:val="NormalWeb"/>
        <w:rPr>
          <w:color w:val="000000"/>
        </w:rPr>
      </w:pPr>
      <w:r>
        <w:rPr>
          <w:color w:val="000000"/>
        </w:rPr>
        <w:t>This is the target variable that the regression model aims to predict.</w:t>
      </w:r>
    </w:p>
    <w:p w14:paraId="720805B5" w14:textId="77777777" w:rsidR="00E305BE" w:rsidRDefault="00E305BE" w:rsidP="00E305BE">
      <w:pPr>
        <w:pStyle w:val="NormalWeb"/>
        <w:rPr>
          <w:color w:val="000000"/>
        </w:rPr>
      </w:pPr>
    </w:p>
    <w:p w14:paraId="66144641" w14:textId="77777777" w:rsidR="00232FB5" w:rsidRPr="00E01351" w:rsidRDefault="00232FB5" w:rsidP="00232FB5">
      <w:pPr>
        <w:numPr>
          <w:ilvl w:val="0"/>
          <w:numId w:val="7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Target Variable (y)</w:t>
      </w:r>
      <w:r w:rsidRPr="00E01351">
        <w:rPr>
          <w:highlight w:val="green"/>
        </w:rPr>
        <w:t>:</w:t>
      </w:r>
    </w:p>
    <w:p w14:paraId="32D807DA" w14:textId="77777777" w:rsidR="00232FB5" w:rsidRDefault="00232FB5" w:rsidP="00232FB5">
      <w:pPr>
        <w:numPr>
          <w:ilvl w:val="1"/>
          <w:numId w:val="7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 xml:space="preserve">The target variable </w:t>
      </w:r>
      <w:r w:rsidRPr="00E01351">
        <w:rPr>
          <w:rStyle w:val="HTMLCode"/>
          <w:rFonts w:eastAsiaTheme="minorHAnsi"/>
          <w:highlight w:val="green"/>
        </w:rPr>
        <w:t>Total</w:t>
      </w:r>
      <w:r w:rsidRPr="00E01351">
        <w:rPr>
          <w:highlight w:val="green"/>
        </w:rPr>
        <w:t>.</w:t>
      </w:r>
    </w:p>
    <w:p w14:paraId="774EC69A" w14:textId="0E2A155B" w:rsidR="00E305BE" w:rsidRDefault="00E305BE" w:rsidP="00E305BE">
      <w:pPr>
        <w:pStyle w:val="Heading2"/>
        <w:rPr>
          <w:rFonts w:eastAsia="Times New Roman"/>
          <w:color w:val="000000"/>
        </w:rPr>
      </w:pPr>
      <w:r>
        <w:rPr>
          <w:color w:val="000000"/>
        </w:rPr>
        <w:t>Target Variable (y):</w:t>
      </w:r>
    </w:p>
    <w:p w14:paraId="2426049F" w14:textId="77777777" w:rsidR="00E305BE" w:rsidRDefault="00E305BE" w:rsidP="00E305BE">
      <w:pPr>
        <w:pStyle w:val="NormalWeb"/>
        <w:rPr>
          <w:color w:val="000000"/>
        </w:rPr>
      </w:pPr>
      <w:r>
        <w:rPr>
          <w:color w:val="000000"/>
        </w:rPr>
        <w:t>The target variable in this project is:</w:t>
      </w:r>
    </w:p>
    <w:p w14:paraId="618C1935" w14:textId="77777777" w:rsidR="00E305BE" w:rsidRDefault="00E305BE" w:rsidP="00E305BE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Strong"/>
          <w:color w:val="000000"/>
        </w:rPr>
        <w:t>Selling_Price</w:t>
      </w:r>
      <w:proofErr w:type="spellEnd"/>
    </w:p>
    <w:p w14:paraId="56AFF11A" w14:textId="77777777" w:rsidR="00E305BE" w:rsidRDefault="00E305BE" w:rsidP="00E305BE">
      <w:pPr>
        <w:pStyle w:val="NormalWeb"/>
        <w:rPr>
          <w:color w:val="000000"/>
        </w:rPr>
      </w:pPr>
      <w:r>
        <w:rPr>
          <w:color w:val="000000"/>
        </w:rPr>
        <w:t>This variable represents the selling price of the car and is the main output that the model aims to predict.</w:t>
      </w:r>
    </w:p>
    <w:p w14:paraId="36C14D09" w14:textId="77777777" w:rsidR="00E305BE" w:rsidRDefault="00E305BE" w:rsidP="00E305BE">
      <w:pPr>
        <w:pStyle w:val="NormalWeb"/>
        <w:rPr>
          <w:color w:val="000000"/>
        </w:rPr>
      </w:pPr>
      <w:r>
        <w:rPr>
          <w:color w:val="000000"/>
        </w:rPr>
        <w:t>It depends on several independent variables such as year, mileage, fuel type, and transmission</w:t>
      </w:r>
    </w:p>
    <w:p w14:paraId="24B200AD" w14:textId="77777777" w:rsidR="00232FB5" w:rsidRPr="00E01351" w:rsidRDefault="00232FB5" w:rsidP="00232FB5">
      <w:pPr>
        <w:numPr>
          <w:ilvl w:val="0"/>
          <w:numId w:val="7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Train-Test Split</w:t>
      </w:r>
      <w:r w:rsidRPr="00E01351">
        <w:rPr>
          <w:highlight w:val="green"/>
        </w:rPr>
        <w:t>:</w:t>
      </w:r>
    </w:p>
    <w:p w14:paraId="5BD0B574" w14:textId="77777777" w:rsidR="00232FB5" w:rsidRDefault="00232FB5" w:rsidP="00232FB5">
      <w:pPr>
        <w:numPr>
          <w:ilvl w:val="1"/>
          <w:numId w:val="7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 xml:space="preserve">The dataset is split into training (80%) and testing (20%) sets using </w:t>
      </w:r>
      <w:proofErr w:type="spellStart"/>
      <w:r w:rsidRPr="00E01351">
        <w:rPr>
          <w:rStyle w:val="HTMLCode"/>
          <w:rFonts w:eastAsiaTheme="minorHAnsi"/>
          <w:highlight w:val="green"/>
        </w:rPr>
        <w:t>train_test_split</w:t>
      </w:r>
      <w:proofErr w:type="spellEnd"/>
      <w:r w:rsidRPr="00E01351">
        <w:rPr>
          <w:highlight w:val="green"/>
        </w:rPr>
        <w:t>.</w:t>
      </w:r>
    </w:p>
    <w:p w14:paraId="0D1D5685" w14:textId="028D02F9" w:rsidR="00E305BE" w:rsidRDefault="00E305BE" w:rsidP="00E305BE">
      <w:pPr>
        <w:pStyle w:val="Heading2"/>
        <w:rPr>
          <w:rFonts w:eastAsia="Times New Roman"/>
          <w:color w:val="000000"/>
        </w:rPr>
      </w:pPr>
      <w:r>
        <w:rPr>
          <w:color w:val="000000"/>
        </w:rPr>
        <w:t>Train-Test Split:</w:t>
      </w:r>
    </w:p>
    <w:p w14:paraId="398CD7ED" w14:textId="77777777" w:rsidR="00E305BE" w:rsidRDefault="00E305BE" w:rsidP="00E305BE">
      <w:pPr>
        <w:pStyle w:val="NormalWeb"/>
        <w:rPr>
          <w:color w:val="000000"/>
        </w:rPr>
      </w:pPr>
      <w:r>
        <w:rPr>
          <w:color w:val="000000"/>
        </w:rPr>
        <w:t xml:space="preserve">The dataset was divided into two parts using the </w:t>
      </w:r>
      <w:proofErr w:type="spellStart"/>
      <w:r>
        <w:rPr>
          <w:color w:val="000000"/>
        </w:rPr>
        <w:t>train_test_split</w:t>
      </w:r>
      <w:proofErr w:type="spellEnd"/>
      <w:r>
        <w:rPr>
          <w:color w:val="000000"/>
        </w:rPr>
        <w:t xml:space="preserve"> function:</w:t>
      </w:r>
    </w:p>
    <w:p w14:paraId="6B446DFF" w14:textId="77777777" w:rsidR="00E305BE" w:rsidRDefault="00E305BE" w:rsidP="00E305BE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80% of the data was used for training the model</w:t>
      </w:r>
    </w:p>
    <w:p w14:paraId="3B3CB3BE" w14:textId="77777777" w:rsidR="00E305BE" w:rsidRDefault="00E305BE" w:rsidP="00E305BE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20% of the data was used for testing the model</w:t>
      </w:r>
    </w:p>
    <w:p w14:paraId="22C84D47" w14:textId="77777777" w:rsidR="00E305BE" w:rsidRDefault="00E305BE" w:rsidP="00E305BE">
      <w:pPr>
        <w:pStyle w:val="NormalWeb"/>
        <w:rPr>
          <w:color w:val="000000"/>
        </w:rPr>
      </w:pPr>
      <w:r>
        <w:rPr>
          <w:color w:val="000000"/>
        </w:rPr>
        <w:t>This split helps in evaluating the performance of the model on unseen data and ensures that the model does not overfit the training data.</w:t>
      </w:r>
    </w:p>
    <w:p w14:paraId="3D42A2A4" w14:textId="7D825E9A" w:rsidR="00E305BE" w:rsidRDefault="00E305BE" w:rsidP="00E305BE">
      <w:pPr>
        <w:pStyle w:val="NormalWeb"/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Using a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random_state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ensures reproducibility of results.</w:t>
      </w:r>
    </w:p>
    <w:p w14:paraId="40A3A2E9" w14:textId="77777777" w:rsidR="00171888" w:rsidRPr="00E01351" w:rsidRDefault="00171888" w:rsidP="00171888">
      <w:pPr>
        <w:spacing w:before="100" w:beforeAutospacing="1" w:after="100" w:afterAutospacing="1"/>
        <w:ind w:left="1440"/>
        <w:rPr>
          <w:highlight w:val="green"/>
        </w:rPr>
      </w:pPr>
    </w:p>
    <w:p w14:paraId="70CDFD5A" w14:textId="77777777" w:rsidR="00232FB5" w:rsidRPr="00E01351" w:rsidRDefault="00232FB5" w:rsidP="00232FB5">
      <w:pPr>
        <w:pStyle w:val="Heading3"/>
        <w:rPr>
          <w:highlight w:val="green"/>
        </w:rPr>
      </w:pPr>
      <w:r w:rsidRPr="00E01351">
        <w:rPr>
          <w:rStyle w:val="Strong"/>
          <w:highlight w:val="green"/>
        </w:rPr>
        <w:t>4. Applying Regression Models</w:t>
      </w:r>
    </w:p>
    <w:p w14:paraId="297D5A36" w14:textId="77777777" w:rsidR="00232FB5" w:rsidRPr="00E01351" w:rsidRDefault="00232FB5" w:rsidP="00232FB5">
      <w:pPr>
        <w:numPr>
          <w:ilvl w:val="0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Regression Models</w:t>
      </w:r>
      <w:r w:rsidRPr="00E01351">
        <w:rPr>
          <w:highlight w:val="green"/>
        </w:rPr>
        <w:t>:</w:t>
      </w:r>
    </w:p>
    <w:p w14:paraId="48FA8E7A" w14:textId="77777777" w:rsidR="00232FB5" w:rsidRPr="00E01351" w:rsidRDefault="00232FB5" w:rsidP="00232FB5">
      <w:pPr>
        <w:numPr>
          <w:ilvl w:val="1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lastRenderedPageBreak/>
        <w:t xml:space="preserve">Multiple regression models are applied to predict the target variable </w:t>
      </w:r>
      <w:r w:rsidRPr="00E01351">
        <w:rPr>
          <w:rStyle w:val="HTMLCode"/>
          <w:rFonts w:eastAsiaTheme="minorHAnsi"/>
          <w:highlight w:val="green"/>
        </w:rPr>
        <w:t>Total</w:t>
      </w:r>
      <w:r w:rsidRPr="00E01351">
        <w:rPr>
          <w:highlight w:val="green"/>
        </w:rPr>
        <w:t>:</w:t>
      </w:r>
    </w:p>
    <w:p w14:paraId="4F38B563" w14:textId="77777777" w:rsidR="00232FB5" w:rsidRPr="00E01351" w:rsidRDefault="00232FB5" w:rsidP="00232FB5">
      <w:pPr>
        <w:numPr>
          <w:ilvl w:val="2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Linear Regression</w:t>
      </w:r>
      <w:r w:rsidRPr="00E01351">
        <w:rPr>
          <w:highlight w:val="green"/>
        </w:rPr>
        <w:t>:</w:t>
      </w:r>
    </w:p>
    <w:p w14:paraId="4D93735A" w14:textId="77777777" w:rsidR="00232FB5" w:rsidRPr="00E01351" w:rsidRDefault="00232FB5" w:rsidP="00232FB5">
      <w:pPr>
        <w:numPr>
          <w:ilvl w:val="3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Fits a straight line to the data.</w:t>
      </w:r>
    </w:p>
    <w:p w14:paraId="2CBD1C1D" w14:textId="77777777" w:rsidR="00232FB5" w:rsidRPr="00E01351" w:rsidRDefault="00232FB5" w:rsidP="00232FB5">
      <w:pPr>
        <w:numPr>
          <w:ilvl w:val="2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Polynomial Regression (Degree 2)</w:t>
      </w:r>
      <w:r w:rsidRPr="00E01351">
        <w:rPr>
          <w:highlight w:val="green"/>
        </w:rPr>
        <w:t>:</w:t>
      </w:r>
    </w:p>
    <w:p w14:paraId="6DEC44E5" w14:textId="77777777" w:rsidR="00232FB5" w:rsidRPr="00E01351" w:rsidRDefault="00232FB5" w:rsidP="00232FB5">
      <w:pPr>
        <w:numPr>
          <w:ilvl w:val="3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Transforms features to include polynomial terms of degree 2.</w:t>
      </w:r>
    </w:p>
    <w:p w14:paraId="1C1C0685" w14:textId="77777777" w:rsidR="00232FB5" w:rsidRPr="00E01351" w:rsidRDefault="00232FB5" w:rsidP="00232FB5">
      <w:pPr>
        <w:numPr>
          <w:ilvl w:val="2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Ridge Regression</w:t>
      </w:r>
      <w:r w:rsidRPr="00E01351">
        <w:rPr>
          <w:highlight w:val="green"/>
        </w:rPr>
        <w:t>:</w:t>
      </w:r>
    </w:p>
    <w:p w14:paraId="7A32E392" w14:textId="77777777" w:rsidR="00232FB5" w:rsidRPr="00E01351" w:rsidRDefault="00232FB5" w:rsidP="00232FB5">
      <w:pPr>
        <w:numPr>
          <w:ilvl w:val="3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Linear regression with L2 regularization to reduce overfitting.</w:t>
      </w:r>
    </w:p>
    <w:p w14:paraId="0D514E48" w14:textId="77777777" w:rsidR="00232FB5" w:rsidRPr="00E01351" w:rsidRDefault="00232FB5" w:rsidP="00232FB5">
      <w:pPr>
        <w:numPr>
          <w:ilvl w:val="2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Lasso Regression</w:t>
      </w:r>
      <w:r w:rsidRPr="00E01351">
        <w:rPr>
          <w:highlight w:val="green"/>
        </w:rPr>
        <w:t>:</w:t>
      </w:r>
    </w:p>
    <w:p w14:paraId="0334C58D" w14:textId="77777777" w:rsidR="00232FB5" w:rsidRPr="00E01351" w:rsidRDefault="00232FB5" w:rsidP="00232FB5">
      <w:pPr>
        <w:numPr>
          <w:ilvl w:val="3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Linear regression with L1 regularization for feature selection.</w:t>
      </w:r>
    </w:p>
    <w:p w14:paraId="1A8B57D7" w14:textId="77777777" w:rsidR="00232FB5" w:rsidRPr="00E01351" w:rsidRDefault="00232FB5" w:rsidP="00232FB5">
      <w:pPr>
        <w:numPr>
          <w:ilvl w:val="2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Elastic Net Regression</w:t>
      </w:r>
      <w:r w:rsidRPr="00E01351">
        <w:rPr>
          <w:highlight w:val="green"/>
        </w:rPr>
        <w:t>:</w:t>
      </w:r>
    </w:p>
    <w:p w14:paraId="6EB58DA0" w14:textId="77777777" w:rsidR="00232FB5" w:rsidRDefault="00232FB5" w:rsidP="00232FB5">
      <w:pPr>
        <w:numPr>
          <w:ilvl w:val="3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Combines L1 and L2 regularization.</w:t>
      </w:r>
    </w:p>
    <w:p w14:paraId="2C88734A" w14:textId="0447B360" w:rsidR="00E305BE" w:rsidRPr="00E305BE" w:rsidRDefault="00E305BE" w:rsidP="00E305BE">
      <w:pPr>
        <w:pStyle w:val="ListParagraph"/>
        <w:numPr>
          <w:ilvl w:val="0"/>
          <w:numId w:val="8"/>
        </w:numPr>
        <w:rPr>
          <w:rFonts w:ascii="Times New Roman" w:eastAsia="Times New Roman" w:hAnsi="Times New Roman"/>
        </w:rPr>
      </w:pPr>
      <w:proofErr w:type="gramStart"/>
      <w:r w:rsidRPr="00E305BE">
        <w:rPr>
          <w:rFonts w:ascii="Times New Roman" w:eastAsia="Times New Roman" w:hAnsi="Symbol"/>
        </w:rPr>
        <w:t></w:t>
      </w:r>
      <w:r w:rsidRPr="00E305BE">
        <w:rPr>
          <w:rFonts w:ascii="Times New Roman" w:eastAsia="Times New Roman" w:hAnsi="Times New Roman"/>
        </w:rPr>
        <w:t xml:space="preserve">  </w:t>
      </w:r>
      <w:r w:rsidRPr="00E305BE">
        <w:rPr>
          <w:rFonts w:ascii="Times New Roman" w:eastAsia="Times New Roman" w:hAnsi="Times New Roman"/>
          <w:b/>
          <w:bCs/>
        </w:rPr>
        <w:t>Linear</w:t>
      </w:r>
      <w:proofErr w:type="gramEnd"/>
      <w:r w:rsidRPr="00E305BE">
        <w:rPr>
          <w:rFonts w:ascii="Times New Roman" w:eastAsia="Times New Roman" w:hAnsi="Times New Roman"/>
          <w:b/>
          <w:bCs/>
        </w:rPr>
        <w:t xml:space="preserve"> Regression:</w:t>
      </w:r>
      <w:r w:rsidRPr="00E305BE">
        <w:rPr>
          <w:rFonts w:ascii="Times New Roman" w:eastAsia="Times New Roman" w:hAnsi="Times New Roman"/>
        </w:rPr>
        <w:br/>
        <w:t>This model fits a straight line to the data and assumes a linear relationship between the independent variables and the target variable.</w:t>
      </w:r>
      <w:r w:rsidRPr="00E305BE">
        <w:rPr>
          <w:noProof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3ECFE639" wp14:editId="48BFE1D6">
            <wp:extent cx="3695700" cy="558800"/>
            <wp:effectExtent l="0" t="0" r="0" b="0"/>
            <wp:docPr id="132460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03125" name="Picture 13246031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B8B3" w14:textId="74C428D7" w:rsidR="00E305BE" w:rsidRPr="00E305BE" w:rsidRDefault="00E305BE" w:rsidP="00E305BE">
      <w:pPr>
        <w:pStyle w:val="ListParagraph"/>
        <w:numPr>
          <w:ilvl w:val="0"/>
          <w:numId w:val="8"/>
        </w:numPr>
        <w:rPr>
          <w:rFonts w:ascii="Times New Roman" w:eastAsia="Times New Roman" w:hAnsi="Times New Roman"/>
        </w:rPr>
      </w:pPr>
      <w:proofErr w:type="gramStart"/>
      <w:r w:rsidRPr="00E305BE">
        <w:rPr>
          <w:rFonts w:ascii="Times New Roman" w:eastAsia="Times New Roman" w:hAnsi="Symbol"/>
        </w:rPr>
        <w:t></w:t>
      </w:r>
      <w:r w:rsidRPr="00E305BE">
        <w:rPr>
          <w:rFonts w:ascii="Times New Roman" w:eastAsia="Times New Roman" w:hAnsi="Times New Roman"/>
        </w:rPr>
        <w:t xml:space="preserve">  </w:t>
      </w:r>
      <w:r w:rsidRPr="00E305BE">
        <w:rPr>
          <w:rFonts w:ascii="Times New Roman" w:eastAsia="Times New Roman" w:hAnsi="Times New Roman"/>
          <w:b/>
          <w:bCs/>
        </w:rPr>
        <w:t>Polynomial</w:t>
      </w:r>
      <w:proofErr w:type="gramEnd"/>
      <w:r w:rsidRPr="00E305BE">
        <w:rPr>
          <w:rFonts w:ascii="Times New Roman" w:eastAsia="Times New Roman" w:hAnsi="Times New Roman"/>
          <w:b/>
          <w:bCs/>
        </w:rPr>
        <w:t xml:space="preserve"> Regression (Degree 2):</w:t>
      </w:r>
      <w:r w:rsidRPr="00E305BE">
        <w:rPr>
          <w:rFonts w:ascii="Times New Roman" w:eastAsia="Times New Roman" w:hAnsi="Times New Roman"/>
        </w:rPr>
        <w:br/>
        <w:t>This model extends linear regression by adding polynomial terms, allowing it to capture non-linear relationships between variables.</w:t>
      </w:r>
      <w:r w:rsidRPr="00E305BE">
        <w:rPr>
          <w:noProof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35E37E95" wp14:editId="737BF072">
            <wp:extent cx="2286000" cy="444500"/>
            <wp:effectExtent l="0" t="0" r="0" b="0"/>
            <wp:docPr id="1864776700" name="Picture 2" descr="A black and white math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76700" name="Picture 2" descr="A black and white math symbol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6434" w14:textId="00B48D3F" w:rsidR="00E305BE" w:rsidRPr="00E305BE" w:rsidRDefault="00E305BE" w:rsidP="00E305BE">
      <w:pPr>
        <w:pStyle w:val="ListParagraph"/>
        <w:numPr>
          <w:ilvl w:val="0"/>
          <w:numId w:val="8"/>
        </w:numPr>
        <w:rPr>
          <w:rFonts w:ascii="Times New Roman" w:eastAsia="Times New Roman" w:hAnsi="Times New Roman"/>
        </w:rPr>
      </w:pPr>
      <w:proofErr w:type="gramStart"/>
      <w:r w:rsidRPr="00E305BE">
        <w:rPr>
          <w:rFonts w:ascii="Times New Roman" w:eastAsia="Times New Roman" w:hAnsi="Symbol"/>
        </w:rPr>
        <w:t></w:t>
      </w:r>
      <w:r w:rsidRPr="00E305BE">
        <w:rPr>
          <w:rFonts w:ascii="Times New Roman" w:eastAsia="Times New Roman" w:hAnsi="Times New Roman"/>
        </w:rPr>
        <w:t xml:space="preserve">  </w:t>
      </w:r>
      <w:r w:rsidRPr="00E305BE">
        <w:rPr>
          <w:rFonts w:ascii="Times New Roman" w:eastAsia="Times New Roman" w:hAnsi="Times New Roman"/>
          <w:b/>
          <w:bCs/>
        </w:rPr>
        <w:t>Ridge</w:t>
      </w:r>
      <w:proofErr w:type="gramEnd"/>
      <w:r w:rsidRPr="00E305BE">
        <w:rPr>
          <w:rFonts w:ascii="Times New Roman" w:eastAsia="Times New Roman" w:hAnsi="Times New Roman"/>
          <w:b/>
          <w:bCs/>
        </w:rPr>
        <w:t xml:space="preserve"> Regression:</w:t>
      </w:r>
      <w:r w:rsidRPr="00E305BE">
        <w:rPr>
          <w:rFonts w:ascii="Times New Roman" w:eastAsia="Times New Roman" w:hAnsi="Times New Roman"/>
        </w:rPr>
        <w:br/>
        <w:t>This is a linear regression model with L2 regularization, which helps reduce overfitting by penalizing large coefficients.</w:t>
      </w:r>
      <w:r w:rsidRPr="00E305BE">
        <w:rPr>
          <w:noProof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65D1111E" wp14:editId="208A9CF8">
            <wp:extent cx="2692400" cy="749300"/>
            <wp:effectExtent l="0" t="0" r="0" b="0"/>
            <wp:docPr id="78655972" name="Picture 3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5972" name="Picture 3" descr="A black text on a white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C2B4" w14:textId="77777777" w:rsidR="00E305BE" w:rsidRPr="00E305BE" w:rsidRDefault="00E305BE" w:rsidP="00E305BE">
      <w:pPr>
        <w:pStyle w:val="ListParagraph"/>
        <w:numPr>
          <w:ilvl w:val="0"/>
          <w:numId w:val="8"/>
        </w:numPr>
        <w:rPr>
          <w:rFonts w:ascii="Times New Roman" w:eastAsia="Times New Roman" w:hAnsi="Times New Roman"/>
        </w:rPr>
      </w:pPr>
      <w:proofErr w:type="gramStart"/>
      <w:r w:rsidRPr="00E305BE">
        <w:rPr>
          <w:rFonts w:ascii="Times New Roman" w:eastAsia="Times New Roman" w:hAnsi="Symbol"/>
        </w:rPr>
        <w:t></w:t>
      </w:r>
      <w:r w:rsidRPr="00E305BE">
        <w:rPr>
          <w:rFonts w:ascii="Times New Roman" w:eastAsia="Times New Roman" w:hAnsi="Times New Roman"/>
        </w:rPr>
        <w:t xml:space="preserve">  </w:t>
      </w:r>
      <w:r w:rsidRPr="00E305BE">
        <w:rPr>
          <w:rFonts w:ascii="Times New Roman" w:eastAsia="Times New Roman" w:hAnsi="Times New Roman"/>
          <w:b/>
          <w:bCs/>
        </w:rPr>
        <w:t>Lasso</w:t>
      </w:r>
      <w:proofErr w:type="gramEnd"/>
      <w:r w:rsidRPr="00E305BE">
        <w:rPr>
          <w:rFonts w:ascii="Times New Roman" w:eastAsia="Times New Roman" w:hAnsi="Times New Roman"/>
          <w:b/>
          <w:bCs/>
        </w:rPr>
        <w:t xml:space="preserve"> Regression:</w:t>
      </w:r>
      <w:r w:rsidRPr="00E305BE">
        <w:rPr>
          <w:rFonts w:ascii="Times New Roman" w:eastAsia="Times New Roman" w:hAnsi="Times New Roman"/>
        </w:rPr>
        <w:br/>
        <w:t>This model uses L1 regularization, which can reduce some coefficients to zero, effectively performing feature selection.</w:t>
      </w:r>
    </w:p>
    <w:p w14:paraId="13A8235A" w14:textId="77777777" w:rsidR="00E305BE" w:rsidRDefault="00E305BE" w:rsidP="00E305BE">
      <w:pPr>
        <w:pStyle w:val="ListParagraph"/>
        <w:spacing w:before="100" w:beforeAutospacing="1" w:after="100" w:afterAutospacing="1"/>
        <w:rPr>
          <w:rFonts w:ascii="Times New Roman" w:eastAsia="Times New Roman" w:hAnsi="Times New Roman"/>
        </w:rPr>
      </w:pPr>
      <w:r>
        <w:rPr>
          <w:noProof/>
          <w:color w:val="000000"/>
        </w:rPr>
        <w:drawing>
          <wp:inline distT="0" distB="0" distL="0" distR="0" wp14:anchorId="0ED4C7B6" wp14:editId="13FE55D5">
            <wp:extent cx="2806700" cy="647700"/>
            <wp:effectExtent l="0" t="0" r="0" b="0"/>
            <wp:docPr id="503476910" name="Picture 4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76910" name="Picture 4" descr="A black text on a white background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1C0D" w14:textId="1943E085" w:rsidR="00E305BE" w:rsidRPr="00E305BE" w:rsidRDefault="00E305BE" w:rsidP="00E305BE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highlight w:val="green"/>
        </w:rPr>
      </w:pPr>
      <w:r w:rsidRPr="00E305BE">
        <w:rPr>
          <w:rFonts w:ascii="Times New Roman" w:eastAsia="Times New Roman" w:hAnsi="Times New Roman"/>
        </w:rPr>
        <w:t xml:space="preserve">  </w:t>
      </w:r>
      <w:r w:rsidRPr="00E305BE">
        <w:rPr>
          <w:rFonts w:ascii="Times New Roman" w:eastAsia="Times New Roman" w:hAnsi="Times New Roman"/>
          <w:b/>
          <w:bCs/>
        </w:rPr>
        <w:t>Elastic Net Regression:</w:t>
      </w:r>
      <w:r w:rsidRPr="00E305BE">
        <w:rPr>
          <w:noProof/>
          <w:color w:val="000000"/>
        </w:rPr>
        <w:t xml:space="preserve"> </w:t>
      </w:r>
      <w:r w:rsidRPr="00E305BE">
        <w:rPr>
          <w:rFonts w:ascii="Times New Roman" w:eastAsia="Times New Roman" w:hAnsi="Times New Roman"/>
        </w:rPr>
        <w:br/>
        <w:t>This model combines both L1 and L2 regularization, balancing between Ridge and Lasso to improve model performance.</w:t>
      </w:r>
    </w:p>
    <w:p w14:paraId="52BF35BE" w14:textId="1F7CF41D" w:rsidR="00171888" w:rsidRPr="00057F90" w:rsidRDefault="00057F90" w:rsidP="00057F90">
      <w:pPr>
        <w:spacing w:before="100" w:beforeAutospacing="1" w:after="100" w:afterAutospacing="1"/>
        <w:ind w:left="72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09FCA0BA" wp14:editId="397C14FF">
            <wp:extent cx="4013200" cy="609600"/>
            <wp:effectExtent l="0" t="0" r="0" b="0"/>
            <wp:docPr id="678022809" name="Picture 5" descr="A black and white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22809" name="Picture 5" descr="A black and white symbol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888"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These models were compared to determine which provides the most accurate prediction of car prices based on evaluation metrics such as Mean Squared Error (MSE) and R-squared (R²)</w:t>
      </w:r>
    </w:p>
    <w:p w14:paraId="46071EA6" w14:textId="77777777" w:rsidR="00232FB5" w:rsidRPr="00E01351" w:rsidRDefault="00232FB5" w:rsidP="00232FB5">
      <w:pPr>
        <w:numPr>
          <w:ilvl w:val="0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Polynomial Features</w:t>
      </w:r>
      <w:r w:rsidRPr="00E01351">
        <w:rPr>
          <w:highlight w:val="green"/>
        </w:rPr>
        <w:t>:</w:t>
      </w:r>
    </w:p>
    <w:p w14:paraId="1A2F92F5" w14:textId="77777777" w:rsidR="00232FB5" w:rsidRPr="00E01351" w:rsidRDefault="00232FB5" w:rsidP="00232FB5">
      <w:pPr>
        <w:numPr>
          <w:ilvl w:val="1"/>
          <w:numId w:val="8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 xml:space="preserve">For polynomial regression, the features are transformed to include polynomial terms using </w:t>
      </w:r>
      <w:proofErr w:type="spellStart"/>
      <w:r w:rsidRPr="00E01351">
        <w:rPr>
          <w:rStyle w:val="HTMLCode"/>
          <w:rFonts w:eastAsiaTheme="minorHAnsi"/>
          <w:highlight w:val="green"/>
        </w:rPr>
        <w:t>PolynomialFeatures</w:t>
      </w:r>
      <w:proofErr w:type="spellEnd"/>
      <w:r w:rsidRPr="00E01351">
        <w:rPr>
          <w:highlight w:val="green"/>
        </w:rPr>
        <w:t>.</w:t>
      </w:r>
    </w:p>
    <w:p w14:paraId="2E2593E0" w14:textId="77777777" w:rsidR="00232FB5" w:rsidRPr="00E01351" w:rsidRDefault="00232FB5" w:rsidP="00232FB5">
      <w:pPr>
        <w:pStyle w:val="Heading3"/>
        <w:rPr>
          <w:highlight w:val="green"/>
        </w:rPr>
      </w:pPr>
      <w:r w:rsidRPr="00E01351">
        <w:rPr>
          <w:rStyle w:val="Strong"/>
          <w:highlight w:val="green"/>
        </w:rPr>
        <w:t>5. Evaluating Models</w:t>
      </w:r>
    </w:p>
    <w:p w14:paraId="72A6CE2A" w14:textId="77777777" w:rsidR="00232FB5" w:rsidRPr="00E01351" w:rsidRDefault="00232FB5" w:rsidP="00232FB5">
      <w:pPr>
        <w:numPr>
          <w:ilvl w:val="0"/>
          <w:numId w:val="9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Predictions</w:t>
      </w:r>
      <w:r w:rsidRPr="00E01351">
        <w:rPr>
          <w:highlight w:val="green"/>
        </w:rPr>
        <w:t>:</w:t>
      </w:r>
    </w:p>
    <w:p w14:paraId="044020A4" w14:textId="77777777" w:rsidR="00232FB5" w:rsidRPr="00E01351" w:rsidRDefault="00232FB5" w:rsidP="00232FB5">
      <w:pPr>
        <w:numPr>
          <w:ilvl w:val="1"/>
          <w:numId w:val="9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Each model predicts the target variable (</w:t>
      </w:r>
      <w:r w:rsidRPr="00E01351">
        <w:rPr>
          <w:rStyle w:val="HTMLCode"/>
          <w:rFonts w:eastAsiaTheme="minorHAnsi"/>
          <w:highlight w:val="green"/>
        </w:rPr>
        <w:t>Total</w:t>
      </w:r>
      <w:r w:rsidRPr="00E01351">
        <w:rPr>
          <w:highlight w:val="green"/>
        </w:rPr>
        <w:t>) for the test set.</w:t>
      </w:r>
    </w:p>
    <w:p w14:paraId="2B30DEF7" w14:textId="77777777" w:rsidR="00232FB5" w:rsidRPr="00E01351" w:rsidRDefault="00232FB5" w:rsidP="00232FB5">
      <w:pPr>
        <w:numPr>
          <w:ilvl w:val="0"/>
          <w:numId w:val="9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Evaluation Metrics</w:t>
      </w:r>
      <w:r w:rsidRPr="00E01351">
        <w:rPr>
          <w:highlight w:val="green"/>
        </w:rPr>
        <w:t>:</w:t>
      </w:r>
    </w:p>
    <w:p w14:paraId="0CE663BA" w14:textId="77777777" w:rsidR="00232FB5" w:rsidRPr="00E01351" w:rsidRDefault="00232FB5" w:rsidP="00232FB5">
      <w:pPr>
        <w:numPr>
          <w:ilvl w:val="1"/>
          <w:numId w:val="9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Mean Squared Error (MSE)</w:t>
      </w:r>
      <w:r w:rsidRPr="00E01351">
        <w:rPr>
          <w:highlight w:val="green"/>
        </w:rPr>
        <w:t>:</w:t>
      </w:r>
    </w:p>
    <w:p w14:paraId="7B207DA6" w14:textId="77777777" w:rsidR="00057F90" w:rsidRPr="00057F90" w:rsidRDefault="00232FB5" w:rsidP="00232FB5">
      <w:pPr>
        <w:numPr>
          <w:ilvl w:val="2"/>
          <w:numId w:val="9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Measures the average squared difference between predicted and actual values.</w:t>
      </w:r>
    </w:p>
    <w:p w14:paraId="663FA4A0" w14:textId="77777777" w:rsidR="00057F90" w:rsidRPr="00057F90" w:rsidRDefault="00057F90" w:rsidP="00057F90">
      <w:pPr>
        <w:pStyle w:val="ListParagraph"/>
        <w:numPr>
          <w:ilvl w:val="0"/>
          <w:numId w:val="9"/>
        </w:num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color w:val="000000"/>
          <w:sz w:val="27"/>
          <w:szCs w:val="27"/>
        </w:rPr>
      </w:pPr>
      <w:r w:rsidRPr="00057F90">
        <w:rPr>
          <w:rFonts w:ascii="Times New Roman" w:eastAsia="Times New Roman" w:hAnsi="Times New Roman"/>
          <w:b/>
          <w:bCs/>
          <w:color w:val="000000"/>
          <w:sz w:val="27"/>
          <w:szCs w:val="27"/>
        </w:rPr>
        <w:t>Predictions:</w:t>
      </w:r>
    </w:p>
    <w:p w14:paraId="329B7A3F" w14:textId="77777777" w:rsidR="00057F90" w:rsidRPr="00057F90" w:rsidRDefault="00057F90" w:rsidP="00057F90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057F90">
        <w:rPr>
          <w:rFonts w:ascii="Times New Roman" w:eastAsia="Times New Roman" w:hAnsi="Times New Roman"/>
          <w:color w:val="000000"/>
        </w:rPr>
        <w:t>Each regression model was used to predict the target variable </w:t>
      </w:r>
      <w:proofErr w:type="spellStart"/>
      <w:r w:rsidRPr="00057F90">
        <w:rPr>
          <w:rFonts w:ascii="Times New Roman" w:eastAsia="Times New Roman" w:hAnsi="Times New Roman"/>
          <w:b/>
          <w:bCs/>
          <w:color w:val="000000"/>
        </w:rPr>
        <w:t>Selling_Price</w:t>
      </w:r>
      <w:proofErr w:type="spellEnd"/>
      <w:r w:rsidRPr="00057F90">
        <w:rPr>
          <w:rFonts w:ascii="Times New Roman" w:eastAsia="Times New Roman" w:hAnsi="Times New Roman"/>
          <w:color w:val="000000"/>
        </w:rPr>
        <w:t> using the test dataset.</w:t>
      </w:r>
    </w:p>
    <w:p w14:paraId="11ADA0DA" w14:textId="77777777" w:rsidR="00057F90" w:rsidRDefault="00057F90" w:rsidP="00057F90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057F90">
        <w:rPr>
          <w:rFonts w:ascii="Times New Roman" w:eastAsia="Times New Roman" w:hAnsi="Times New Roman"/>
          <w:color w:val="000000"/>
        </w:rPr>
        <w:t>The predicted values were then compared with the actual values to evaluate the performance of each model.</w:t>
      </w:r>
    </w:p>
    <w:p w14:paraId="3DC86DDB" w14:textId="77777777" w:rsidR="00057F90" w:rsidRDefault="00057F90" w:rsidP="00057F90">
      <w:pPr>
        <w:pStyle w:val="ListParagraph"/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</w:p>
    <w:p w14:paraId="17E83F98" w14:textId="77777777" w:rsidR="00057F90" w:rsidRDefault="00057F90" w:rsidP="00057F90">
      <w:pPr>
        <w:pStyle w:val="NormalWeb"/>
        <w:rPr>
          <w:color w:val="000000"/>
        </w:rPr>
      </w:pPr>
      <w:r>
        <w:rPr>
          <w:rStyle w:val="Strong"/>
          <w:color w:val="000000"/>
        </w:rPr>
        <w:t>Mean Squared Error (MSE):</w:t>
      </w:r>
      <w:r>
        <w:rPr>
          <w:color w:val="000000"/>
        </w:rPr>
        <w:br/>
        <w:t>This metric measures the average squared difference between the predicted values and the actual values. A lower MSE indicates better model performance and higher prediction accuracy.</w:t>
      </w:r>
    </w:p>
    <w:p w14:paraId="7D8CA0AC" w14:textId="351F360B" w:rsidR="00232FB5" w:rsidRPr="00E01351" w:rsidRDefault="00AD15EC" w:rsidP="00057F90">
      <w:pPr>
        <w:spacing w:before="100" w:beforeAutospacing="1" w:after="100" w:afterAutospacing="1"/>
        <w:ind w:left="2160"/>
        <w:rPr>
          <w:highlight w:val="green"/>
        </w:rPr>
      </w:pPr>
      <w:r>
        <w:rPr>
          <w:noProof/>
        </w:rPr>
        <w:drawing>
          <wp:inline distT="0" distB="0" distL="0" distR="0" wp14:anchorId="0BFC10E7" wp14:editId="75B39504">
            <wp:extent cx="3327400" cy="774700"/>
            <wp:effectExtent l="0" t="0" r="0" b="0"/>
            <wp:docPr id="1284722849" name="Picture 6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22849" name="Picture 6" descr="A black and white logo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D8FA" w14:textId="77777777" w:rsidR="00232FB5" w:rsidRPr="00E01351" w:rsidRDefault="00232FB5" w:rsidP="00232FB5">
      <w:pPr>
        <w:numPr>
          <w:ilvl w:val="1"/>
          <w:numId w:val="9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R-squared (R²)</w:t>
      </w:r>
      <w:r w:rsidRPr="00E01351">
        <w:rPr>
          <w:highlight w:val="green"/>
        </w:rPr>
        <w:t>:</w:t>
      </w:r>
    </w:p>
    <w:p w14:paraId="26E8AEF6" w14:textId="5DF79C39" w:rsidR="00AD15EC" w:rsidRDefault="00232FB5" w:rsidP="00AD15EC">
      <w:pPr>
        <w:numPr>
          <w:ilvl w:val="2"/>
          <w:numId w:val="9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Indicates how well the model explains the variability of the target variable.</w:t>
      </w:r>
    </w:p>
    <w:p w14:paraId="245BD070" w14:textId="316E4AF4" w:rsidR="00057F90" w:rsidRPr="00057F90" w:rsidRDefault="00057F90" w:rsidP="00057F90">
      <w:pPr>
        <w:pStyle w:val="NormalWeb"/>
        <w:numPr>
          <w:ilvl w:val="0"/>
          <w:numId w:val="9"/>
        </w:numPr>
        <w:rPr>
          <w:color w:val="000000"/>
        </w:rPr>
      </w:pPr>
      <w:r>
        <w:rPr>
          <w:rStyle w:val="Strong"/>
          <w:color w:val="000000"/>
        </w:rPr>
        <w:t>R-squared (R²):</w:t>
      </w:r>
      <w:r>
        <w:rPr>
          <w:color w:val="000000"/>
        </w:rPr>
        <w:br/>
        <w:t>This metric indicates how well the model explains the variation in the target variable. A higher R² value means the model fits the data better.</w:t>
      </w:r>
    </w:p>
    <w:p w14:paraId="51AFEB12" w14:textId="204F47FC" w:rsidR="00232FB5" w:rsidRPr="00E01351" w:rsidRDefault="00232FB5" w:rsidP="00232FB5">
      <w:pPr>
        <w:pStyle w:val="Heading3"/>
        <w:rPr>
          <w:highlight w:val="green"/>
        </w:rPr>
      </w:pPr>
      <w:r w:rsidRPr="00AD15EC">
        <w:rPr>
          <w:rStyle w:val="Strong"/>
        </w:rPr>
        <w:lastRenderedPageBreak/>
        <w:t>6. Selecting the Best Model</w:t>
      </w:r>
      <w:r w:rsidR="00AD15EC">
        <w:rPr>
          <w:noProof/>
        </w:rPr>
        <w:drawing>
          <wp:inline distT="0" distB="0" distL="0" distR="0" wp14:anchorId="1C8962EB" wp14:editId="7B3FBEBA">
            <wp:extent cx="3403600" cy="977900"/>
            <wp:effectExtent l="0" t="0" r="0" b="0"/>
            <wp:docPr id="1021472601" name="Picture 8" descr="A black and white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72601" name="Picture 8" descr="A black and white symbol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E814" w14:textId="59599EBC" w:rsidR="00232FB5" w:rsidRPr="00E01351" w:rsidRDefault="00232FB5" w:rsidP="00232FB5">
      <w:pPr>
        <w:numPr>
          <w:ilvl w:val="0"/>
          <w:numId w:val="10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Comparison Table</w:t>
      </w:r>
      <w:r w:rsidRPr="00E01351">
        <w:rPr>
          <w:highlight w:val="green"/>
        </w:rPr>
        <w:t>:</w:t>
      </w:r>
      <w:r w:rsidR="00AD15EC" w:rsidRPr="00AD15EC">
        <w:rPr>
          <w:i/>
          <w:iCs/>
          <w:noProof/>
        </w:rPr>
        <w:t xml:space="preserve"> </w:t>
      </w:r>
    </w:p>
    <w:p w14:paraId="16A93F9A" w14:textId="77777777" w:rsidR="00232FB5" w:rsidRPr="00E01351" w:rsidRDefault="00232FB5" w:rsidP="00232FB5">
      <w:pPr>
        <w:numPr>
          <w:ilvl w:val="1"/>
          <w:numId w:val="10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 xml:space="preserve">A </w:t>
      </w:r>
      <w:proofErr w:type="spellStart"/>
      <w:r w:rsidRPr="00E01351">
        <w:rPr>
          <w:highlight w:val="green"/>
        </w:rPr>
        <w:t>DataFrame</w:t>
      </w:r>
      <w:proofErr w:type="spellEnd"/>
      <w:r w:rsidRPr="00E01351">
        <w:rPr>
          <w:highlight w:val="green"/>
        </w:rPr>
        <w:t xml:space="preserve"> is created to compare all models based on MSE and R².</w:t>
      </w:r>
    </w:p>
    <w:p w14:paraId="75F9C5D8" w14:textId="77777777" w:rsidR="00232FB5" w:rsidRPr="00E01351" w:rsidRDefault="00232FB5" w:rsidP="00232FB5">
      <w:pPr>
        <w:numPr>
          <w:ilvl w:val="0"/>
          <w:numId w:val="10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Best-Fit Model</w:t>
      </w:r>
      <w:r w:rsidRPr="00E01351">
        <w:rPr>
          <w:highlight w:val="green"/>
        </w:rPr>
        <w:t>:</w:t>
      </w:r>
    </w:p>
    <w:p w14:paraId="0A27D394" w14:textId="77777777" w:rsidR="00232FB5" w:rsidRPr="00E01351" w:rsidRDefault="00232FB5" w:rsidP="00232FB5">
      <w:pPr>
        <w:numPr>
          <w:ilvl w:val="1"/>
          <w:numId w:val="10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The model with the highest R² value is selected as the best-fit model.</w:t>
      </w:r>
    </w:p>
    <w:p w14:paraId="34EC7BA8" w14:textId="30AB5C18" w:rsidR="00232FB5" w:rsidRDefault="00232FB5" w:rsidP="00DD3BD1">
      <w:pPr>
        <w:pStyle w:val="Heading3"/>
        <w:numPr>
          <w:ilvl w:val="0"/>
          <w:numId w:val="25"/>
        </w:numPr>
        <w:rPr>
          <w:rStyle w:val="Strong"/>
          <w:highlight w:val="green"/>
          <w:rtl/>
        </w:rPr>
      </w:pPr>
      <w:r w:rsidRPr="00E01351">
        <w:rPr>
          <w:rStyle w:val="Strong"/>
          <w:highlight w:val="green"/>
        </w:rPr>
        <w:t>Printing the Regression Equation</w:t>
      </w:r>
    </w:p>
    <w:p w14:paraId="6C69C4AF" w14:textId="64BCEC1D" w:rsidR="00DD3BD1" w:rsidRDefault="00057F90" w:rsidP="00DD3BD1">
      <w:pPr>
        <w:pStyle w:val="ListParagraph"/>
        <w:rPr>
          <w:highlight w:val="green"/>
          <w:rtl/>
          <w:lang w:val="en-AE"/>
        </w:rPr>
      </w:pPr>
      <w:r>
        <w:rPr>
          <w:rFonts w:ascii="-webkit-standard" w:hAnsi="-webkit-standard"/>
          <w:color w:val="000000"/>
          <w:sz w:val="27"/>
          <w:szCs w:val="27"/>
        </w:rPr>
        <w:t>For the best-performing regression model, the regression equation was constructed using the model coefficients and intercept.</w:t>
      </w:r>
    </w:p>
    <w:p w14:paraId="6B514CBB" w14:textId="77777777" w:rsidR="00DD3BD1" w:rsidRPr="00DD3BD1" w:rsidRDefault="00DD3BD1" w:rsidP="00DD3BD1">
      <w:pPr>
        <w:pStyle w:val="ListParagraph"/>
        <w:rPr>
          <w:highlight w:val="green"/>
          <w:lang w:val="en-AE"/>
        </w:rPr>
      </w:pPr>
    </w:p>
    <w:p w14:paraId="6F5099EB" w14:textId="77777777" w:rsidR="00232FB5" w:rsidRPr="00E01351" w:rsidRDefault="00232FB5" w:rsidP="00232FB5">
      <w:pPr>
        <w:numPr>
          <w:ilvl w:val="0"/>
          <w:numId w:val="11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For Polynomial Regression</w:t>
      </w:r>
      <w:r w:rsidRPr="00E01351">
        <w:rPr>
          <w:highlight w:val="green"/>
        </w:rPr>
        <w:t>:</w:t>
      </w:r>
    </w:p>
    <w:p w14:paraId="022DCDED" w14:textId="77777777" w:rsidR="00232FB5" w:rsidRDefault="00232FB5" w:rsidP="00232FB5">
      <w:pPr>
        <w:numPr>
          <w:ilvl w:val="1"/>
          <w:numId w:val="11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Coefficients and intercept are used to construct the regression equation, including polynomial terms.</w:t>
      </w:r>
    </w:p>
    <w:p w14:paraId="4FE73C1C" w14:textId="7BB5DEDC" w:rsidR="00057F90" w:rsidRPr="00E01351" w:rsidRDefault="00057F90" w:rsidP="00057F90">
      <w:pPr>
        <w:spacing w:before="100" w:beforeAutospacing="1" w:after="100" w:afterAutospacing="1"/>
        <w:ind w:left="1440"/>
        <w:rPr>
          <w:highlight w:val="green"/>
        </w:rPr>
      </w:pPr>
      <w:r>
        <w:rPr>
          <w:rFonts w:ascii="-webkit-standard" w:hAnsi="-webkit-standard"/>
          <w:color w:val="000000"/>
          <w:sz w:val="27"/>
          <w:szCs w:val="27"/>
        </w:rPr>
        <w:t>The coefficients and intercept were used to build the regression equation, including polynomial terms that capture non-linear relationships between the variables.</w:t>
      </w:r>
    </w:p>
    <w:p w14:paraId="3241B2D3" w14:textId="77777777" w:rsidR="00232FB5" w:rsidRPr="00E01351" w:rsidRDefault="00232FB5" w:rsidP="00232FB5">
      <w:pPr>
        <w:numPr>
          <w:ilvl w:val="0"/>
          <w:numId w:val="11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For Other Models</w:t>
      </w:r>
      <w:r w:rsidRPr="00E01351">
        <w:rPr>
          <w:highlight w:val="green"/>
        </w:rPr>
        <w:t>:</w:t>
      </w:r>
    </w:p>
    <w:p w14:paraId="1D760533" w14:textId="77777777" w:rsidR="00232FB5" w:rsidRDefault="00232FB5" w:rsidP="00232FB5">
      <w:pPr>
        <w:numPr>
          <w:ilvl w:val="1"/>
          <w:numId w:val="11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Coefficients of the linear terms and the intercept are printed.</w:t>
      </w:r>
    </w:p>
    <w:p w14:paraId="7CB49D00" w14:textId="77777777" w:rsidR="00057F90" w:rsidRPr="00057F90" w:rsidRDefault="00057F90" w:rsidP="00057F9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057F90">
        <w:rPr>
          <w:rFonts w:ascii="Times New Roman" w:eastAsia="Times New Roman" w:hAnsi="Times New Roman"/>
          <w:color w:val="000000"/>
        </w:rPr>
        <w:t>The regression equation was formed using the intercept and coefficients of each independent variable.</w:t>
      </w:r>
    </w:p>
    <w:p w14:paraId="37F8090E" w14:textId="77777777" w:rsidR="00057F90" w:rsidRPr="00057F90" w:rsidRDefault="00057F90" w:rsidP="00057F90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057F90">
        <w:rPr>
          <w:rFonts w:ascii="Times New Roman" w:eastAsia="Times New Roman" w:hAnsi="Times New Roman"/>
          <w:color w:val="000000"/>
        </w:rPr>
        <w:t>The general form of the regression equation is:</w:t>
      </w:r>
    </w:p>
    <w:p w14:paraId="418021E5" w14:textId="77777777" w:rsidR="00057F90" w:rsidRPr="00057F90" w:rsidRDefault="00057F90" w:rsidP="00057F90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proofErr w:type="spellStart"/>
      <w:r w:rsidRPr="00057F90">
        <w:rPr>
          <w:rFonts w:ascii="Times New Roman" w:eastAsia="Times New Roman" w:hAnsi="Times New Roman"/>
          <w:color w:val="000000"/>
        </w:rPr>
        <w:t>Selling_Price</w:t>
      </w:r>
      <w:proofErr w:type="spellEnd"/>
      <w:r w:rsidRPr="00057F90">
        <w:rPr>
          <w:rFonts w:ascii="Times New Roman" w:eastAsia="Times New Roman" w:hAnsi="Times New Roman"/>
          <w:color w:val="000000"/>
        </w:rPr>
        <w:t xml:space="preserve"> = b0 + b1(Year) + b2(</w:t>
      </w:r>
      <w:proofErr w:type="spellStart"/>
      <w:r w:rsidRPr="00057F90">
        <w:rPr>
          <w:rFonts w:ascii="Times New Roman" w:eastAsia="Times New Roman" w:hAnsi="Times New Roman"/>
          <w:color w:val="000000"/>
        </w:rPr>
        <w:t>Present_Price</w:t>
      </w:r>
      <w:proofErr w:type="spellEnd"/>
      <w:r w:rsidRPr="00057F90">
        <w:rPr>
          <w:rFonts w:ascii="Times New Roman" w:eastAsia="Times New Roman" w:hAnsi="Times New Roman"/>
          <w:color w:val="000000"/>
        </w:rPr>
        <w:t>) + b3(</w:t>
      </w:r>
      <w:proofErr w:type="spellStart"/>
      <w:r w:rsidRPr="00057F90">
        <w:rPr>
          <w:rFonts w:ascii="Times New Roman" w:eastAsia="Times New Roman" w:hAnsi="Times New Roman"/>
          <w:color w:val="000000"/>
        </w:rPr>
        <w:t>Kms_Driven</w:t>
      </w:r>
      <w:proofErr w:type="spellEnd"/>
      <w:r w:rsidRPr="00057F90">
        <w:rPr>
          <w:rFonts w:ascii="Times New Roman" w:eastAsia="Times New Roman" w:hAnsi="Times New Roman"/>
          <w:color w:val="000000"/>
        </w:rPr>
        <w:t>) + b4(</w:t>
      </w:r>
      <w:proofErr w:type="spellStart"/>
      <w:r w:rsidRPr="00057F90">
        <w:rPr>
          <w:rFonts w:ascii="Times New Roman" w:eastAsia="Times New Roman" w:hAnsi="Times New Roman"/>
          <w:color w:val="000000"/>
        </w:rPr>
        <w:t>Fuel_Type</w:t>
      </w:r>
      <w:proofErr w:type="spellEnd"/>
      <w:r w:rsidRPr="00057F90">
        <w:rPr>
          <w:rFonts w:ascii="Times New Roman" w:eastAsia="Times New Roman" w:hAnsi="Times New Roman"/>
          <w:color w:val="000000"/>
        </w:rPr>
        <w:t>) + b5(Transmission) + b6(Owner)</w:t>
      </w:r>
    </w:p>
    <w:p w14:paraId="6BA136CA" w14:textId="77777777" w:rsidR="00057F90" w:rsidRPr="00057F90" w:rsidRDefault="00057F90" w:rsidP="00057F90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057F90">
        <w:rPr>
          <w:rFonts w:ascii="Times New Roman" w:eastAsia="Times New Roman" w:hAnsi="Times New Roman"/>
          <w:color w:val="000000"/>
        </w:rPr>
        <w:t>Where:</w:t>
      </w:r>
    </w:p>
    <w:p w14:paraId="22BFD31A" w14:textId="77777777" w:rsidR="00057F90" w:rsidRPr="00057F90" w:rsidRDefault="00057F90" w:rsidP="00057F9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057F90">
        <w:rPr>
          <w:rFonts w:ascii="Times New Roman" w:eastAsia="Times New Roman" w:hAnsi="Times New Roman"/>
          <w:color w:val="000000"/>
        </w:rPr>
        <w:t>b0 is the intercept</w:t>
      </w:r>
    </w:p>
    <w:p w14:paraId="536D2D9E" w14:textId="1F38AA0F" w:rsidR="00057F90" w:rsidRPr="00057F90" w:rsidRDefault="00057F90" w:rsidP="00057F9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057F90">
        <w:rPr>
          <w:rFonts w:ascii="Times New Roman" w:eastAsia="Times New Roman" w:hAnsi="Times New Roman"/>
          <w:color w:val="000000"/>
        </w:rPr>
        <w:t>b1 to b6 are the coefficients obtained from the model</w:t>
      </w:r>
    </w:p>
    <w:p w14:paraId="53B23704" w14:textId="77777777" w:rsidR="00232FB5" w:rsidRPr="00E01351" w:rsidRDefault="00232FB5" w:rsidP="00232FB5">
      <w:pPr>
        <w:pStyle w:val="Heading3"/>
        <w:rPr>
          <w:highlight w:val="green"/>
        </w:rPr>
      </w:pPr>
      <w:r w:rsidRPr="00E01351">
        <w:rPr>
          <w:rStyle w:val="Strong"/>
          <w:highlight w:val="green"/>
        </w:rPr>
        <w:t>8. Visualization</w:t>
      </w:r>
    </w:p>
    <w:p w14:paraId="76F564D9" w14:textId="3F7E725E" w:rsidR="00232FB5" w:rsidRPr="00E01351" w:rsidRDefault="00232FB5" w:rsidP="00232FB5">
      <w:pPr>
        <w:numPr>
          <w:ilvl w:val="0"/>
          <w:numId w:val="12"/>
        </w:numPr>
        <w:spacing w:before="100" w:beforeAutospacing="1" w:after="100" w:afterAutospacing="1"/>
        <w:rPr>
          <w:highlight w:val="green"/>
        </w:rPr>
      </w:pPr>
      <w:r w:rsidRPr="00E01351">
        <w:rPr>
          <w:rStyle w:val="Strong"/>
          <w:highlight w:val="green"/>
        </w:rPr>
        <w:t>Observed vs. Predicted Values</w:t>
      </w:r>
      <w:r w:rsidRPr="00E01351">
        <w:rPr>
          <w:highlight w:val="green"/>
        </w:rPr>
        <w:t>:</w:t>
      </w:r>
      <w:r w:rsidR="00AD15EC" w:rsidRPr="00AD15EC">
        <w:rPr>
          <w:i/>
          <w:iCs/>
          <w:noProof/>
        </w:rPr>
        <w:t xml:space="preserve"> </w:t>
      </w:r>
    </w:p>
    <w:p w14:paraId="3F2AD537" w14:textId="77777777" w:rsidR="00232FB5" w:rsidRPr="00E01351" w:rsidRDefault="00232FB5" w:rsidP="00232FB5">
      <w:pPr>
        <w:numPr>
          <w:ilvl w:val="1"/>
          <w:numId w:val="12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A scatter plot compares observed values (</w:t>
      </w:r>
      <w:proofErr w:type="spellStart"/>
      <w:r w:rsidRPr="00E01351">
        <w:rPr>
          <w:rStyle w:val="HTMLCode"/>
          <w:rFonts w:eastAsiaTheme="minorHAnsi"/>
          <w:highlight w:val="green"/>
        </w:rPr>
        <w:t>y_test</w:t>
      </w:r>
      <w:proofErr w:type="spellEnd"/>
      <w:r w:rsidRPr="00E01351">
        <w:rPr>
          <w:highlight w:val="green"/>
        </w:rPr>
        <w:t>) to predicted values from the best-fit model.</w:t>
      </w:r>
    </w:p>
    <w:p w14:paraId="69426689" w14:textId="77777777" w:rsidR="00232FB5" w:rsidRDefault="00232FB5" w:rsidP="00232FB5">
      <w:pPr>
        <w:numPr>
          <w:ilvl w:val="1"/>
          <w:numId w:val="12"/>
        </w:numPr>
        <w:spacing w:before="100" w:beforeAutospacing="1" w:after="100" w:afterAutospacing="1"/>
        <w:rPr>
          <w:highlight w:val="green"/>
        </w:rPr>
      </w:pPr>
      <w:r w:rsidRPr="00E01351">
        <w:rPr>
          <w:highlight w:val="green"/>
        </w:rPr>
        <w:t>A red diagonal line represents perfect predictions.</w:t>
      </w:r>
    </w:p>
    <w:p w14:paraId="378C2E31" w14:textId="77777777" w:rsidR="00057F90" w:rsidRDefault="00057F90" w:rsidP="00057F90">
      <w:pPr>
        <w:spacing w:before="100" w:beforeAutospacing="1" w:after="100" w:afterAutospacing="1"/>
        <w:ind w:left="1440"/>
        <w:rPr>
          <w:highlight w:val="green"/>
        </w:rPr>
      </w:pPr>
    </w:p>
    <w:p w14:paraId="47DC89FB" w14:textId="77777777" w:rsidR="00057F90" w:rsidRDefault="00057F90" w:rsidP="00057F90">
      <w:pPr>
        <w:pStyle w:val="NormalWeb"/>
        <w:rPr>
          <w:color w:val="000000"/>
        </w:rPr>
      </w:pPr>
      <w:r>
        <w:rPr>
          <w:color w:val="000000"/>
        </w:rPr>
        <w:t>A scatter plot was used to compare the actual values (</w:t>
      </w:r>
      <w:proofErr w:type="spellStart"/>
      <w:r>
        <w:rPr>
          <w:color w:val="000000"/>
        </w:rPr>
        <w:t>y_test</w:t>
      </w:r>
      <w:proofErr w:type="spellEnd"/>
      <w:r>
        <w:rPr>
          <w:color w:val="000000"/>
        </w:rPr>
        <w:t>) with the predicted values obtained from the best-performing regression model.</w:t>
      </w:r>
    </w:p>
    <w:p w14:paraId="72A6386C" w14:textId="77777777" w:rsidR="00057F90" w:rsidRDefault="00057F90" w:rsidP="00057F90">
      <w:pPr>
        <w:pStyle w:val="NormalWeb"/>
        <w:rPr>
          <w:color w:val="000000"/>
        </w:rPr>
      </w:pPr>
      <w:r>
        <w:rPr>
          <w:color w:val="000000"/>
        </w:rPr>
        <w:t>Each point in the plot represents a comparison between the actual selling price and the predicted price for a specific data point.</w:t>
      </w:r>
    </w:p>
    <w:p w14:paraId="6DCF8A0F" w14:textId="77777777" w:rsidR="00057F90" w:rsidRDefault="00057F90" w:rsidP="00057F90">
      <w:pPr>
        <w:pStyle w:val="NormalWeb"/>
        <w:rPr>
          <w:color w:val="000000"/>
        </w:rPr>
      </w:pPr>
      <w:r>
        <w:rPr>
          <w:color w:val="000000"/>
        </w:rPr>
        <w:t>A red diagonal line was added to represent perfect predictions, where the predicted values are exactly equal to the actual values.</w:t>
      </w:r>
    </w:p>
    <w:p w14:paraId="03745F27" w14:textId="5506F0F3" w:rsidR="00AD15EC" w:rsidRPr="00057F90" w:rsidRDefault="00057F90" w:rsidP="00057F90">
      <w:pPr>
        <w:pStyle w:val="NormalWeb"/>
        <w:rPr>
          <w:color w:val="000000"/>
        </w:rPr>
      </w:pPr>
      <w:r>
        <w:rPr>
          <w:color w:val="000000"/>
        </w:rPr>
        <w:t>Points that lie close to this line indicate high prediction accuracy, while points farther away indicate prediction errors.</w:t>
      </w:r>
      <w:r w:rsidRPr="00057F90">
        <w:rPr>
          <w:noProof/>
          <w:rtl/>
          <w:lang w:val="ar-SA"/>
        </w:rPr>
        <w:t xml:space="preserve"> </w:t>
      </w:r>
      <w:r>
        <w:rPr>
          <w:noProof/>
          <w:rtl/>
          <w:lang w:val="ar-SA"/>
        </w:rPr>
        <w:drawing>
          <wp:inline distT="0" distB="0" distL="0" distR="0" wp14:anchorId="0203FC74" wp14:editId="54E7A08C">
            <wp:extent cx="5934075" cy="1173480"/>
            <wp:effectExtent l="0" t="0" r="0" b="0"/>
            <wp:docPr id="99139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9967" name="Picture 991399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8184" w14:textId="32FD8E9B" w:rsidR="00232FB5" w:rsidRDefault="00232FB5" w:rsidP="00232FB5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>Deriving the Regression Equation</w:t>
      </w:r>
      <w:r w:rsidRPr="00DC7628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 xml:space="preserve"> the Dataset</w:t>
      </w:r>
      <w:r w:rsidR="006E2089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 xml:space="preserve"> (1 point)</w:t>
      </w:r>
    </w:p>
    <w:p w14:paraId="31C98670" w14:textId="77777777" w:rsidR="00232FB5" w:rsidRPr="007B3CD0" w:rsidRDefault="00232FB5" w:rsidP="00232FB5">
      <w:pPr>
        <w:pStyle w:val="HintText"/>
      </w:pPr>
      <w:r w:rsidRPr="00DC7628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highlight w:val="green"/>
        </w:rPr>
        <w:t xml:space="preserve"> </w:t>
      </w:r>
      <w:r w:rsidRPr="00832703">
        <w:rPr>
          <w:highlight w:val="green"/>
        </w:rPr>
        <w:t>&lt;&lt;</w:t>
      </w:r>
      <w:r>
        <w:rPr>
          <w:highlight w:val="green"/>
        </w:rPr>
        <w:t xml:space="preserve"> </w:t>
      </w:r>
      <w:proofErr w:type="spellStart"/>
      <w:r>
        <w:rPr>
          <w:iCs/>
          <w:highlight w:val="green"/>
        </w:rPr>
        <w:t>Dervie</w:t>
      </w:r>
      <w:proofErr w:type="spellEnd"/>
      <w:r>
        <w:rPr>
          <w:iCs/>
          <w:highlight w:val="green"/>
        </w:rPr>
        <w:t xml:space="preserve"> the regression equation based on best fit model of the above from the intercept and </w:t>
      </w:r>
      <w:proofErr w:type="spellStart"/>
      <w:proofErr w:type="gramStart"/>
      <w:r>
        <w:rPr>
          <w:iCs/>
          <w:highlight w:val="green"/>
        </w:rPr>
        <w:t>coefficient.</w:t>
      </w:r>
      <w:r w:rsidRPr="003D2185">
        <w:rPr>
          <w:iCs/>
          <w:highlight w:val="green"/>
        </w:rPr>
        <w:t>.</w:t>
      </w:r>
      <w:proofErr w:type="gramEnd"/>
      <w:r>
        <w:rPr>
          <w:iCs/>
          <w:highlight w:val="green"/>
        </w:rPr>
        <w:t>Choose</w:t>
      </w:r>
      <w:proofErr w:type="spellEnd"/>
      <w:r>
        <w:rPr>
          <w:iCs/>
          <w:highlight w:val="green"/>
        </w:rPr>
        <w:t xml:space="preserve"> 5 records from the dataset randomly and substitute the values in the regression equation to obtain the predicted target(dependent) variables. Then plot the scatter plot using pen and paper for the </w:t>
      </w:r>
      <w:proofErr w:type="gramStart"/>
      <w:r>
        <w:rPr>
          <w:iCs/>
          <w:highlight w:val="green"/>
        </w:rPr>
        <w:t>observed(</w:t>
      </w:r>
      <w:proofErr w:type="gramEnd"/>
      <w:r>
        <w:rPr>
          <w:iCs/>
          <w:highlight w:val="green"/>
        </w:rPr>
        <w:t>target variable value from the dataset) vs predicted values [Note: Python Program should not be used here. Scan the graph from the paper and paste here]</w:t>
      </w:r>
      <w:r w:rsidRPr="00832703">
        <w:rPr>
          <w:highlight w:val="green"/>
        </w:rPr>
        <w:t>&gt;&gt;</w:t>
      </w:r>
    </w:p>
    <w:p w14:paraId="1B37363B" w14:textId="77777777" w:rsidR="00232FB5" w:rsidRPr="009D4E4B" w:rsidRDefault="00232FB5" w:rsidP="00232FB5">
      <w:pPr>
        <w:rPr>
          <w:rFonts w:cstheme="minorHAnsi"/>
        </w:rPr>
      </w:pPr>
    </w:p>
    <w:p w14:paraId="59F7B58B" w14:textId="77777777" w:rsidR="00AD15EC" w:rsidRDefault="00F869C7">
      <w:pPr>
        <w:rPr>
          <w:color w:val="EE0000"/>
        </w:rPr>
      </w:pPr>
      <w:r w:rsidRPr="00F869C7">
        <w:rPr>
          <w:rStyle w:val="Emphasis"/>
          <w:color w:val="EE0000"/>
        </w:rPr>
        <w:t xml:space="preserve">Note: </w:t>
      </w:r>
      <w:r w:rsidRPr="00F869C7">
        <w:rPr>
          <w:color w:val="EE0000"/>
        </w:rPr>
        <w:t>Students are encouraged to apply models beyond those covered in the lecture slides to earn additional points.</w:t>
      </w:r>
    </w:p>
    <w:p w14:paraId="1E257063" w14:textId="77777777" w:rsidR="00057F90" w:rsidRDefault="00057F90">
      <w:pPr>
        <w:rPr>
          <w:color w:val="EE0000"/>
        </w:rPr>
      </w:pPr>
    </w:p>
    <w:p w14:paraId="6918CD92" w14:textId="77777777" w:rsidR="00057F90" w:rsidRPr="00057F90" w:rsidRDefault="00057F90" w:rsidP="00057F90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057F90">
        <w:rPr>
          <w:rFonts w:ascii="Times New Roman" w:eastAsia="Times New Roman" w:hAnsi="Times New Roman"/>
          <w:color w:val="000000"/>
        </w:rPr>
        <w:t>The regression equation was derived using the intercept and coefficients obtained from the best-performing regression model.</w:t>
      </w:r>
    </w:p>
    <w:p w14:paraId="77933D51" w14:textId="77777777" w:rsidR="00057F90" w:rsidRPr="00057F90" w:rsidRDefault="00057F90" w:rsidP="00057F90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057F90">
        <w:rPr>
          <w:rFonts w:ascii="Times New Roman" w:eastAsia="Times New Roman" w:hAnsi="Times New Roman"/>
          <w:color w:val="000000"/>
        </w:rPr>
        <w:t>The equation is written as:</w:t>
      </w:r>
    </w:p>
    <w:p w14:paraId="66A4401D" w14:textId="77777777" w:rsidR="00057F90" w:rsidRPr="00057F90" w:rsidRDefault="00057F90" w:rsidP="00057F90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proofErr w:type="spellStart"/>
      <w:r w:rsidRPr="00057F90">
        <w:rPr>
          <w:rFonts w:ascii="Times New Roman" w:eastAsia="Times New Roman" w:hAnsi="Times New Roman"/>
          <w:color w:val="000000"/>
        </w:rPr>
        <w:t>Selling_Price</w:t>
      </w:r>
      <w:proofErr w:type="spellEnd"/>
      <w:r w:rsidRPr="00057F90">
        <w:rPr>
          <w:rFonts w:ascii="Times New Roman" w:eastAsia="Times New Roman" w:hAnsi="Times New Roman"/>
          <w:color w:val="000000"/>
        </w:rPr>
        <w:t xml:space="preserve"> = b0 + b1(Year) + b2(</w:t>
      </w:r>
      <w:proofErr w:type="spellStart"/>
      <w:r w:rsidRPr="00057F90">
        <w:rPr>
          <w:rFonts w:ascii="Times New Roman" w:eastAsia="Times New Roman" w:hAnsi="Times New Roman"/>
          <w:color w:val="000000"/>
        </w:rPr>
        <w:t>Present_Price</w:t>
      </w:r>
      <w:proofErr w:type="spellEnd"/>
      <w:r w:rsidRPr="00057F90">
        <w:rPr>
          <w:rFonts w:ascii="Times New Roman" w:eastAsia="Times New Roman" w:hAnsi="Times New Roman"/>
          <w:color w:val="000000"/>
        </w:rPr>
        <w:t>) + b3(</w:t>
      </w:r>
      <w:proofErr w:type="spellStart"/>
      <w:r w:rsidRPr="00057F90">
        <w:rPr>
          <w:rFonts w:ascii="Times New Roman" w:eastAsia="Times New Roman" w:hAnsi="Times New Roman"/>
          <w:color w:val="000000"/>
        </w:rPr>
        <w:t>Kms_Driven</w:t>
      </w:r>
      <w:proofErr w:type="spellEnd"/>
      <w:r w:rsidRPr="00057F90">
        <w:rPr>
          <w:rFonts w:ascii="Times New Roman" w:eastAsia="Times New Roman" w:hAnsi="Times New Roman"/>
          <w:color w:val="000000"/>
        </w:rPr>
        <w:t>) + b4(</w:t>
      </w:r>
      <w:proofErr w:type="spellStart"/>
      <w:r w:rsidRPr="00057F90">
        <w:rPr>
          <w:rFonts w:ascii="Times New Roman" w:eastAsia="Times New Roman" w:hAnsi="Times New Roman"/>
          <w:color w:val="000000"/>
        </w:rPr>
        <w:t>Fuel_Type</w:t>
      </w:r>
      <w:proofErr w:type="spellEnd"/>
      <w:r w:rsidRPr="00057F90">
        <w:rPr>
          <w:rFonts w:ascii="Times New Roman" w:eastAsia="Times New Roman" w:hAnsi="Times New Roman"/>
          <w:color w:val="000000"/>
        </w:rPr>
        <w:t>) + b5(Transmission) + b6(Owner)</w:t>
      </w:r>
    </w:p>
    <w:p w14:paraId="463C83C2" w14:textId="77777777" w:rsidR="00057F90" w:rsidRPr="00057F90" w:rsidRDefault="00057F90" w:rsidP="00057F90">
      <w:p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057F90">
        <w:rPr>
          <w:rFonts w:ascii="Times New Roman" w:eastAsia="Times New Roman" w:hAnsi="Times New Roman"/>
          <w:color w:val="000000"/>
        </w:rPr>
        <w:t>Where:</w:t>
      </w:r>
    </w:p>
    <w:p w14:paraId="1A97808C" w14:textId="77777777" w:rsidR="00057F90" w:rsidRPr="00057F90" w:rsidRDefault="00057F90" w:rsidP="00057F9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057F90">
        <w:rPr>
          <w:rFonts w:ascii="Times New Roman" w:eastAsia="Times New Roman" w:hAnsi="Times New Roman"/>
          <w:color w:val="000000"/>
        </w:rPr>
        <w:t>b0 represents the intercept</w:t>
      </w:r>
    </w:p>
    <w:p w14:paraId="412B30E2" w14:textId="77777777" w:rsidR="00057F90" w:rsidRPr="00057F90" w:rsidRDefault="00057F90" w:rsidP="00057F9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/>
          <w:color w:val="000000"/>
        </w:rPr>
      </w:pPr>
      <w:r w:rsidRPr="00057F90">
        <w:rPr>
          <w:rFonts w:ascii="Times New Roman" w:eastAsia="Times New Roman" w:hAnsi="Times New Roman"/>
          <w:color w:val="000000"/>
        </w:rPr>
        <w:t>b1 to b6 represent the coefficients of the independent variables</w:t>
      </w:r>
    </w:p>
    <w:p w14:paraId="6BD99B14" w14:textId="4E006A11" w:rsidR="00057F90" w:rsidRPr="00057F90" w:rsidRDefault="00057F90" w:rsidP="00057F90">
      <w:pPr>
        <w:spacing w:before="100" w:beforeAutospacing="1" w:after="100" w:afterAutospacing="1"/>
        <w:rPr>
          <w:rFonts w:ascii="Times New Roman" w:eastAsia="Times New Roman" w:hAnsi="Times New Roman"/>
          <w:color w:val="000000"/>
          <w:rtl/>
        </w:rPr>
      </w:pPr>
      <w:r w:rsidRPr="00057F90">
        <w:rPr>
          <w:rFonts w:ascii="Times New Roman" w:eastAsia="Times New Roman" w:hAnsi="Times New Roman"/>
          <w:color w:val="000000"/>
        </w:rPr>
        <w:t>These values were obtained from the trained regression model</w:t>
      </w:r>
    </w:p>
    <w:p w14:paraId="07C06B77" w14:textId="77777777" w:rsidR="00AD15EC" w:rsidRDefault="00AD15EC">
      <w:pPr>
        <w:rPr>
          <w:color w:val="EE0000"/>
          <w:rtl/>
        </w:rPr>
      </w:pPr>
    </w:p>
    <w:p w14:paraId="2D400E8F" w14:textId="77777777" w:rsidR="00AD15EC" w:rsidRDefault="00AD15EC">
      <w:pPr>
        <w:rPr>
          <w:rFonts w:ascii="-webkit-standard" w:hAnsi="-webkit-standard"/>
          <w:color w:val="000000"/>
          <w:sz w:val="27"/>
          <w:szCs w:val="27"/>
          <w:rtl/>
        </w:rPr>
      </w:pPr>
      <w:r>
        <w:rPr>
          <w:rFonts w:ascii="-webkit-standard" w:hAnsi="-webkit-standard"/>
          <w:color w:val="000000"/>
          <w:sz w:val="27"/>
          <w:szCs w:val="27"/>
        </w:rPr>
        <w:lastRenderedPageBreak/>
        <w:t>Using the coefficients from the best-fit model</w:t>
      </w:r>
      <w:r>
        <w:rPr>
          <w:rFonts w:ascii="-webkit-standard" w:hAnsi="-webkit-standard" w:hint="cs"/>
          <w:color w:val="000000"/>
          <w:sz w:val="27"/>
          <w:szCs w:val="27"/>
          <w:rtl/>
        </w:rPr>
        <w:t>:</w:t>
      </w:r>
    </w:p>
    <w:p w14:paraId="09057CE1" w14:textId="77777777" w:rsidR="00AD15EC" w:rsidRDefault="00AD15EC">
      <w:pPr>
        <w:rPr>
          <w:rStyle w:val="Emphasis"/>
          <w:rtl/>
        </w:rPr>
      </w:pPr>
      <w:r>
        <w:rPr>
          <w:i/>
          <w:iCs/>
          <w:noProof/>
        </w:rPr>
        <w:drawing>
          <wp:inline distT="0" distB="0" distL="0" distR="0" wp14:anchorId="7EF0C21A" wp14:editId="755361E4">
            <wp:extent cx="2959100" cy="457200"/>
            <wp:effectExtent l="0" t="0" r="0" b="0"/>
            <wp:docPr id="11752530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53081" name="Picture 11752530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2663" w14:textId="77777777" w:rsidR="00AD15EC" w:rsidRDefault="00AD15EC">
      <w:pPr>
        <w:rPr>
          <w:rStyle w:val="Emphasis"/>
          <w:rtl/>
        </w:rPr>
      </w:pPr>
    </w:p>
    <w:p w14:paraId="7C229C84" w14:textId="77777777" w:rsidR="00057F90" w:rsidRDefault="00AD15EC" w:rsidP="00057F90">
      <w:pPr>
        <w:pStyle w:val="NormalWeb"/>
        <w:rPr>
          <w:color w:val="000000"/>
        </w:rPr>
      </w:pPr>
      <w:r>
        <w:rPr>
          <w:color w:val="000000"/>
        </w:rPr>
        <w:t>Apply on 5 Random Records:</w:t>
      </w:r>
      <w:r w:rsidR="00057F90">
        <w:rPr>
          <w:color w:val="000000"/>
        </w:rPr>
        <w:t xml:space="preserve"> </w:t>
      </w:r>
    </w:p>
    <w:p w14:paraId="7A04A892" w14:textId="3BE2855A" w:rsidR="00057F90" w:rsidRDefault="00057F90" w:rsidP="00057F90">
      <w:pPr>
        <w:pStyle w:val="NormalWeb"/>
        <w:rPr>
          <w:color w:val="000000"/>
        </w:rPr>
      </w:pPr>
      <w:r>
        <w:rPr>
          <w:color w:val="000000"/>
        </w:rPr>
        <w:t xml:space="preserve">Five random records were selected from the dataset. The regression equation was applied manually by substituting the values of the independent variables into the equation to calculate the predicted </w:t>
      </w:r>
      <w:proofErr w:type="spellStart"/>
      <w:r>
        <w:rPr>
          <w:color w:val="000000"/>
        </w:rPr>
        <w:t>Selling_Price</w:t>
      </w:r>
      <w:proofErr w:type="spellEnd"/>
      <w:r>
        <w:rPr>
          <w:color w:val="000000"/>
        </w:rPr>
        <w:t>.</w:t>
      </w:r>
    </w:p>
    <w:p w14:paraId="1FC3E127" w14:textId="77777777" w:rsidR="00057F90" w:rsidRDefault="00057F90" w:rsidP="00057F90">
      <w:pPr>
        <w:pStyle w:val="NormalWeb"/>
        <w:rPr>
          <w:color w:val="000000"/>
        </w:rPr>
      </w:pPr>
      <w:r>
        <w:rPr>
          <w:color w:val="000000"/>
        </w:rPr>
        <w:t>The predicted values were then compared with the actual values from the dataset.</w:t>
      </w:r>
    </w:p>
    <w:p w14:paraId="3C163C83" w14:textId="38A14F3D" w:rsidR="00AD15EC" w:rsidRPr="00057F90" w:rsidRDefault="00AD15EC" w:rsidP="00AD15EC">
      <w:pPr>
        <w:pStyle w:val="Heading3"/>
        <w:rPr>
          <w:rFonts w:eastAsia="Times New Roman"/>
          <w:color w:val="000000"/>
          <w:lang w:val="en-US"/>
        </w:rPr>
      </w:pPr>
    </w:p>
    <w:p w14:paraId="28E8E95F" w14:textId="445204EF" w:rsidR="00057F90" w:rsidRDefault="00057F90">
      <w:pPr>
        <w:rPr>
          <w:rStyle w:val="Emphasi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486"/>
        <w:gridCol w:w="1367"/>
        <w:gridCol w:w="1154"/>
        <w:gridCol w:w="1448"/>
        <w:gridCol w:w="767"/>
        <w:gridCol w:w="947"/>
        <w:gridCol w:w="1269"/>
      </w:tblGrid>
      <w:tr w:rsidR="00057F90" w:rsidRPr="00057F90" w14:paraId="60BA153D" w14:textId="77777777" w:rsidTr="00057F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B1B8D" w14:textId="77777777" w:rsidR="00057F90" w:rsidRPr="00057F90" w:rsidRDefault="00057F90" w:rsidP="00057F90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057F90">
              <w:rPr>
                <w:rFonts w:ascii="Times New Roman" w:eastAsia="Times New Roman" w:hAnsi="Times New Roman"/>
                <w:b/>
                <w:bCs/>
                <w:color w:val="000000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2DCE9E8" w14:textId="77777777" w:rsidR="00057F90" w:rsidRPr="00057F90" w:rsidRDefault="00057F90" w:rsidP="00057F90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proofErr w:type="spellStart"/>
            <w:r w:rsidRPr="00057F90">
              <w:rPr>
                <w:rFonts w:ascii="Times New Roman" w:eastAsia="Times New Roman" w:hAnsi="Times New Roman"/>
                <w:b/>
                <w:bCs/>
                <w:color w:val="000000"/>
              </w:rPr>
              <w:t>Present_Price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64285" w14:textId="77777777" w:rsidR="00057F90" w:rsidRPr="00057F90" w:rsidRDefault="00057F90" w:rsidP="00057F90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proofErr w:type="spellStart"/>
            <w:r w:rsidRPr="00057F90">
              <w:rPr>
                <w:rFonts w:ascii="Times New Roman" w:eastAsia="Times New Roman" w:hAnsi="Times New Roman"/>
                <w:b/>
                <w:bCs/>
                <w:color w:val="000000"/>
              </w:rPr>
              <w:t>Kms_Driven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2CEF7" w14:textId="77777777" w:rsidR="00057F90" w:rsidRPr="00057F90" w:rsidRDefault="00057F90" w:rsidP="00057F90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proofErr w:type="spellStart"/>
            <w:r w:rsidRPr="00057F90">
              <w:rPr>
                <w:rFonts w:ascii="Times New Roman" w:eastAsia="Times New Roman" w:hAnsi="Times New Roman"/>
                <w:b/>
                <w:bCs/>
                <w:color w:val="000000"/>
              </w:rPr>
              <w:t>Fuel_Type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AD417" w14:textId="77777777" w:rsidR="00057F90" w:rsidRPr="00057F90" w:rsidRDefault="00057F90" w:rsidP="00057F90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057F90">
              <w:rPr>
                <w:rFonts w:ascii="Times New Roman" w:eastAsia="Times New Roman" w:hAnsi="Times New Roman"/>
                <w:b/>
                <w:bCs/>
                <w:color w:val="000000"/>
              </w:rPr>
              <w:t>Transmission</w:t>
            </w:r>
          </w:p>
        </w:tc>
        <w:tc>
          <w:tcPr>
            <w:tcW w:w="0" w:type="auto"/>
            <w:vAlign w:val="center"/>
            <w:hideMark/>
          </w:tcPr>
          <w:p w14:paraId="46E741A9" w14:textId="77777777" w:rsidR="00057F90" w:rsidRPr="00057F90" w:rsidRDefault="00057F90" w:rsidP="00057F90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057F90">
              <w:rPr>
                <w:rFonts w:ascii="Times New Roman" w:eastAsia="Times New Roman" w:hAnsi="Times New Roman"/>
                <w:b/>
                <w:bCs/>
                <w:color w:val="000000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0CEB8ED" w14:textId="77777777" w:rsidR="00057F90" w:rsidRPr="00057F90" w:rsidRDefault="00057F90" w:rsidP="00057F90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057F90">
              <w:rPr>
                <w:rFonts w:ascii="Times New Roman" w:eastAsia="Times New Roman" w:hAnsi="Times New Roman"/>
                <w:b/>
                <w:bCs/>
                <w:color w:val="000000"/>
              </w:rPr>
              <w:t>Actual Price</w:t>
            </w:r>
          </w:p>
        </w:tc>
        <w:tc>
          <w:tcPr>
            <w:tcW w:w="0" w:type="auto"/>
            <w:vAlign w:val="center"/>
            <w:hideMark/>
          </w:tcPr>
          <w:p w14:paraId="05992F59" w14:textId="77777777" w:rsidR="00057F90" w:rsidRPr="00057F90" w:rsidRDefault="00057F90" w:rsidP="00057F90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057F90">
              <w:rPr>
                <w:rFonts w:ascii="Times New Roman" w:eastAsia="Times New Roman" w:hAnsi="Times New Roman"/>
                <w:b/>
                <w:bCs/>
                <w:color w:val="000000"/>
              </w:rPr>
              <w:t>Predicted Price</w:t>
            </w:r>
          </w:p>
        </w:tc>
      </w:tr>
      <w:tr w:rsidR="00057F90" w:rsidRPr="00057F90" w14:paraId="3386A1BC" w14:textId="77777777" w:rsidTr="00057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DAFEE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36E33772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8.0</w:t>
            </w:r>
          </w:p>
        </w:tc>
        <w:tc>
          <w:tcPr>
            <w:tcW w:w="0" w:type="auto"/>
            <w:vAlign w:val="center"/>
            <w:hideMark/>
          </w:tcPr>
          <w:p w14:paraId="45D2DF2A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45C8246D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2A3F18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C338DD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693228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43B5E107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6.8</w:t>
            </w:r>
          </w:p>
        </w:tc>
      </w:tr>
      <w:tr w:rsidR="00057F90" w:rsidRPr="00057F90" w14:paraId="4DF44021" w14:textId="77777777" w:rsidTr="00057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7B1E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2012</w:t>
            </w:r>
          </w:p>
        </w:tc>
        <w:tc>
          <w:tcPr>
            <w:tcW w:w="0" w:type="auto"/>
            <w:vAlign w:val="center"/>
            <w:hideMark/>
          </w:tcPr>
          <w:p w14:paraId="073B153A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00AA180F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18699D97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CF6ECB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DA24EA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C7324A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21E0F3C3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4.0</w:t>
            </w:r>
          </w:p>
        </w:tc>
      </w:tr>
      <w:tr w:rsidR="00057F90" w:rsidRPr="00057F90" w14:paraId="6AE01085" w14:textId="77777777" w:rsidTr="00057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05FC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5BEB5FC6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6FC616DA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14:paraId="1D67A6ED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7BA3FF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4F3592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C6E3E6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14:paraId="6C21E1CB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9.2</w:t>
            </w:r>
          </w:p>
        </w:tc>
      </w:tr>
      <w:tr w:rsidR="00057F90" w:rsidRPr="00057F90" w14:paraId="4D06F2A3" w14:textId="77777777" w:rsidTr="00057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AE30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1CB52242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6BF00801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726FF9E2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D2461E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D8BFD8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449E3B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22771254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5.7</w:t>
            </w:r>
          </w:p>
        </w:tc>
      </w:tr>
      <w:tr w:rsidR="00057F90" w:rsidRPr="00057F90" w14:paraId="4AE93603" w14:textId="77777777" w:rsidTr="00057F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7340E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29B4B296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1433F27F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14:paraId="27EAA8FC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61A3E2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D91B39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F638CA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14:paraId="03ED8A8F" w14:textId="77777777" w:rsidR="00057F90" w:rsidRPr="00057F90" w:rsidRDefault="00057F90" w:rsidP="00057F90">
            <w:pPr>
              <w:rPr>
                <w:rFonts w:ascii="Times New Roman" w:eastAsia="Times New Roman" w:hAnsi="Times New Roman"/>
                <w:color w:val="000000"/>
              </w:rPr>
            </w:pPr>
            <w:r w:rsidRPr="00057F90">
              <w:rPr>
                <w:rFonts w:ascii="Times New Roman" w:eastAsia="Times New Roman" w:hAnsi="Times New Roman"/>
                <w:color w:val="000000"/>
              </w:rPr>
              <w:t>8.3</w:t>
            </w:r>
          </w:p>
        </w:tc>
      </w:tr>
    </w:tbl>
    <w:p w14:paraId="00784FC5" w14:textId="7F3018E6" w:rsidR="0081652B" w:rsidRDefault="006A77EC">
      <w:pPr>
        <w:rPr>
          <w:rStyle w:val="Emphasis"/>
        </w:rPr>
      </w:pPr>
      <w:r>
        <w:rPr>
          <w:i/>
          <w:iCs/>
          <w:noProof/>
        </w:rPr>
        <w:drawing>
          <wp:inline distT="0" distB="0" distL="0" distR="0" wp14:anchorId="73382437" wp14:editId="1AB42214">
            <wp:extent cx="3267456" cy="3996297"/>
            <wp:effectExtent l="0" t="0" r="0" b="4445"/>
            <wp:docPr id="1084314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14279" name="Picture 108431427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077" cy="410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52B">
        <w:rPr>
          <w:rStyle w:val="Emphasis"/>
        </w:rPr>
        <w:br w:type="page"/>
      </w:r>
    </w:p>
    <w:p w14:paraId="53B6F0AD" w14:textId="0EC90119" w:rsidR="0081652B" w:rsidRDefault="0081652B" w:rsidP="0081652B">
      <w:pPr>
        <w:pStyle w:val="Heading1"/>
        <w:rPr>
          <w:rStyle w:val="SubtleEmphasis"/>
          <w:rFonts w:asciiTheme="minorHAnsi" w:hAnsiTheme="minorHAnsi" w:cstheme="minorHAnsi"/>
          <w:iCs/>
        </w:rPr>
      </w:pPr>
      <w:r>
        <w:rPr>
          <w:rStyle w:val="SubtleEmphasis"/>
          <w:rFonts w:asciiTheme="minorHAnsi" w:hAnsiTheme="minorHAnsi" w:cstheme="minorHAnsi"/>
          <w:iCs/>
        </w:rPr>
        <w:lastRenderedPageBreak/>
        <w:t>Classification Model</w:t>
      </w:r>
      <w:r w:rsidR="003061B8">
        <w:rPr>
          <w:rStyle w:val="SubtleEmphasis"/>
          <w:rFonts w:asciiTheme="minorHAnsi" w:hAnsiTheme="minorHAnsi" w:cstheme="minorHAnsi"/>
          <w:iCs/>
        </w:rPr>
        <w:t xml:space="preserve"> (8 Points)</w:t>
      </w:r>
    </w:p>
    <w:p w14:paraId="2C3C0DC4" w14:textId="77777777" w:rsidR="0081652B" w:rsidRDefault="0081652B" w:rsidP="0081652B"/>
    <w:p w14:paraId="16E8E7C8" w14:textId="2FC2AF85" w:rsidR="0081652B" w:rsidRDefault="0081652B" w:rsidP="0081652B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highlight w:val="green"/>
        </w:rPr>
      </w:pPr>
      <w:r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>Classifying the dataset based on the target variable</w:t>
      </w:r>
      <w:r w:rsidR="0044721A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 xml:space="preserve"> (1 Point)</w:t>
      </w:r>
    </w:p>
    <w:p w14:paraId="00109364" w14:textId="77777777" w:rsidR="0081652B" w:rsidRDefault="0081652B" w:rsidP="0081652B">
      <w:pPr>
        <w:pStyle w:val="HintText"/>
        <w:rPr>
          <w:rFonts w:ascii="Times New Roman" w:eastAsia="Times New Roman" w:hAnsi="Times New Roman" w:cs="Times New Roman"/>
        </w:rPr>
      </w:pPr>
    </w:p>
    <w:p w14:paraId="16F30B7E" w14:textId="01A337DC" w:rsidR="0081652B" w:rsidRDefault="0081652B" w:rsidP="0081652B">
      <w:pPr>
        <w:pStyle w:val="HintText"/>
        <w:rPr>
          <w:highlight w:val="green"/>
        </w:rPr>
      </w:pPr>
      <w:r>
        <w:rPr>
          <w:highlight w:val="green"/>
        </w:rPr>
        <w:t>&lt;&lt;</w:t>
      </w:r>
      <w:r w:rsidRPr="00C2634F">
        <w:rPr>
          <w:highlight w:val="green"/>
        </w:rPr>
        <w:t>Define the target variable as a categorical value based on a criterion.</w:t>
      </w:r>
      <w:r>
        <w:rPr>
          <w:highlight w:val="green"/>
        </w:rPr>
        <w:t>&gt;&gt;</w:t>
      </w:r>
    </w:p>
    <w:p w14:paraId="6DA2B289" w14:textId="15A813C8" w:rsidR="004E3F22" w:rsidRDefault="004E3F22" w:rsidP="0081652B">
      <w:pPr>
        <w:pStyle w:val="HintText"/>
        <w:rPr>
          <w:highlight w:val="green"/>
        </w:rPr>
      </w:pPr>
    </w:p>
    <w:p w14:paraId="4A2E63EF" w14:textId="77777777" w:rsidR="004E3F22" w:rsidRDefault="004E3F22" w:rsidP="004E3F22">
      <w:pPr>
        <w:pStyle w:val="Heading2"/>
        <w:rPr>
          <w:rFonts w:eastAsia="Times New Roman"/>
        </w:rPr>
      </w:pPr>
      <w:r>
        <w:t>1. Classifying the dataset based on the target variable</w:t>
      </w:r>
    </w:p>
    <w:p w14:paraId="3125F4E5" w14:textId="77777777" w:rsidR="00667F3E" w:rsidRPr="00667F3E" w:rsidRDefault="00667F3E" w:rsidP="00667F3E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 xml:space="preserve">The target variable in this project is </w:t>
      </w:r>
      <w:proofErr w:type="spellStart"/>
      <w:r w:rsidRPr="00667F3E">
        <w:rPr>
          <w:rFonts w:ascii="Times New Roman" w:eastAsia="Times New Roman" w:hAnsi="Times New Roman"/>
          <w:b/>
          <w:bCs/>
        </w:rPr>
        <w:t>selling_price</w:t>
      </w:r>
      <w:proofErr w:type="spellEnd"/>
      <w:r w:rsidRPr="00667F3E">
        <w:rPr>
          <w:rFonts w:ascii="Times New Roman" w:eastAsia="Times New Roman" w:hAnsi="Times New Roman"/>
        </w:rPr>
        <w:t>, which is a continuous numerical variable.</w:t>
      </w:r>
      <w:r w:rsidRPr="00667F3E">
        <w:rPr>
          <w:rFonts w:ascii="Times New Roman" w:eastAsia="Times New Roman" w:hAnsi="Times New Roman"/>
        </w:rPr>
        <w:br/>
        <w:t>To apply classification models, it was converted into a categorical variable using the median value as a threshold.</w:t>
      </w:r>
    </w:p>
    <w:p w14:paraId="1830BCE7" w14:textId="77777777" w:rsidR="00667F3E" w:rsidRPr="00667F3E" w:rsidRDefault="00667F3E" w:rsidP="00667F3E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>The following criterion was used:</w:t>
      </w:r>
    </w:p>
    <w:p w14:paraId="20CB96E1" w14:textId="3D0329AC" w:rsidR="00667F3E" w:rsidRPr="00667F3E" w:rsidRDefault="00667F3E" w:rsidP="00667F3E">
      <w:pPr>
        <w:spacing w:before="100" w:beforeAutospacing="1" w:after="100" w:afterAutospacing="1"/>
        <w:ind w:left="720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 xml:space="preserve">If </w:t>
      </w:r>
      <w:proofErr w:type="spellStart"/>
      <w:r w:rsidRPr="00667F3E">
        <w:rPr>
          <w:rFonts w:ascii="Times New Roman" w:eastAsia="Times New Roman" w:hAnsi="Times New Roman"/>
        </w:rPr>
        <w:t>selling_price</w:t>
      </w:r>
      <w:proofErr w:type="spellEnd"/>
      <w:r w:rsidRPr="00667F3E">
        <w:rPr>
          <w:rFonts w:ascii="Times New Roman" w:eastAsia="Times New Roman" w:hAnsi="Times New Roman"/>
        </w:rPr>
        <w:t xml:space="preserve"> ≥ </w:t>
      </w:r>
      <w:proofErr w:type="gramStart"/>
      <w:r w:rsidRPr="00667F3E">
        <w:rPr>
          <w:rFonts w:ascii="Times New Roman" w:eastAsia="Times New Roman" w:hAnsi="Times New Roman"/>
        </w:rPr>
        <w:t xml:space="preserve">median </w:t>
      </w:r>
      <w:r>
        <w:rPr>
          <w:rFonts w:ascii="Times New Roman" w:eastAsia="Times New Roman" w:hAnsi="Times New Roman" w:hint="cs"/>
          <w:rtl/>
        </w:rPr>
        <w:t>:</w:t>
      </w:r>
      <w:proofErr w:type="gramEnd"/>
      <w:r w:rsidRPr="00667F3E">
        <w:rPr>
          <w:rFonts w:ascii="Times New Roman" w:eastAsia="Times New Roman" w:hAnsi="Times New Roman"/>
        </w:rPr>
        <w:t xml:space="preserve"> High Price (1) </w:t>
      </w:r>
    </w:p>
    <w:p w14:paraId="3D67E89D" w14:textId="0670E089" w:rsidR="00667F3E" w:rsidRPr="00667F3E" w:rsidRDefault="00667F3E" w:rsidP="00667F3E">
      <w:pPr>
        <w:spacing w:before="100" w:beforeAutospacing="1" w:after="100" w:afterAutospacing="1"/>
        <w:ind w:left="720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 xml:space="preserve">If </w:t>
      </w:r>
      <w:proofErr w:type="spellStart"/>
      <w:r w:rsidRPr="00667F3E">
        <w:rPr>
          <w:rFonts w:ascii="Times New Roman" w:eastAsia="Times New Roman" w:hAnsi="Times New Roman"/>
        </w:rPr>
        <w:t>selling_price</w:t>
      </w:r>
      <w:proofErr w:type="spellEnd"/>
      <w:r w:rsidRPr="00667F3E">
        <w:rPr>
          <w:rFonts w:ascii="Times New Roman" w:eastAsia="Times New Roman" w:hAnsi="Times New Roman"/>
        </w:rPr>
        <w:t xml:space="preserve"> &lt; </w:t>
      </w:r>
      <w:proofErr w:type="gramStart"/>
      <w:r w:rsidRPr="00667F3E">
        <w:rPr>
          <w:rFonts w:ascii="Times New Roman" w:eastAsia="Times New Roman" w:hAnsi="Times New Roman"/>
        </w:rPr>
        <w:t xml:space="preserve">median </w:t>
      </w:r>
      <w:r>
        <w:rPr>
          <w:rFonts w:ascii="Times New Roman" w:eastAsia="Times New Roman" w:hAnsi="Times New Roman" w:hint="cs"/>
          <w:rtl/>
        </w:rPr>
        <w:t>:</w:t>
      </w:r>
      <w:proofErr w:type="gramEnd"/>
      <w:r w:rsidRPr="00667F3E">
        <w:rPr>
          <w:rFonts w:ascii="Times New Roman" w:eastAsia="Times New Roman" w:hAnsi="Times New Roman"/>
        </w:rPr>
        <w:t xml:space="preserve"> Low Price (0) </w:t>
      </w:r>
    </w:p>
    <w:p w14:paraId="5653B5B0" w14:textId="77777777" w:rsidR="00667F3E" w:rsidRPr="00667F3E" w:rsidRDefault="00667F3E" w:rsidP="00667F3E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>This transformation allows the use of classification algorithms and ensures a balanced distribution between the two classes.</w:t>
      </w:r>
    </w:p>
    <w:p w14:paraId="6C0B8EC9" w14:textId="77777777" w:rsidR="004E3F22" w:rsidRDefault="004E3F22" w:rsidP="0081652B">
      <w:pPr>
        <w:pStyle w:val="HintText"/>
        <w:rPr>
          <w:highlight w:val="green"/>
        </w:rPr>
      </w:pPr>
    </w:p>
    <w:p w14:paraId="050CA20B" w14:textId="77777777" w:rsidR="0081652B" w:rsidRDefault="0081652B" w:rsidP="0081652B">
      <w:pPr>
        <w:pStyle w:val="HintText"/>
        <w:rPr>
          <w:highlight w:val="green"/>
        </w:rPr>
      </w:pPr>
    </w:p>
    <w:p w14:paraId="50B122C8" w14:textId="77777777" w:rsidR="0081652B" w:rsidRPr="00C2634F" w:rsidRDefault="0081652B" w:rsidP="0081652B">
      <w:pPr>
        <w:pStyle w:val="HintText"/>
        <w:rPr>
          <w:highlight w:val="green"/>
        </w:rPr>
      </w:pPr>
    </w:p>
    <w:p w14:paraId="36902F70" w14:textId="77777777" w:rsidR="0081652B" w:rsidRDefault="0081652B" w:rsidP="0081652B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</w:pPr>
    </w:p>
    <w:p w14:paraId="5478A8B6" w14:textId="344CA509" w:rsidR="0081652B" w:rsidRDefault="0081652B" w:rsidP="0081652B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highlight w:val="green"/>
        </w:rPr>
      </w:pPr>
      <w:proofErr w:type="spellStart"/>
      <w:r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>Bulding</w:t>
      </w:r>
      <w:proofErr w:type="spellEnd"/>
      <w:r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 xml:space="preserve"> classification models</w:t>
      </w:r>
      <w:r w:rsidR="0044721A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 xml:space="preserve"> (</w:t>
      </w:r>
      <w:r w:rsidR="00451D0D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>6 Points)</w:t>
      </w:r>
    </w:p>
    <w:p w14:paraId="33ED43D5" w14:textId="7982ECE1" w:rsidR="0081652B" w:rsidRDefault="0081652B" w:rsidP="0081652B">
      <w:pPr>
        <w:pStyle w:val="HintText"/>
      </w:pPr>
      <w:r w:rsidRPr="00832703">
        <w:rPr>
          <w:highlight w:val="green"/>
        </w:rPr>
        <w:t>&lt;&lt;</w:t>
      </w:r>
      <w:r>
        <w:rPr>
          <w:highlight w:val="green"/>
        </w:rPr>
        <w:t xml:space="preserve"> </w:t>
      </w:r>
      <w:r w:rsidRPr="0061370C">
        <w:rPr>
          <w:iCs/>
          <w:highlight w:val="green"/>
          <w:lang w:val="en-AE"/>
        </w:rPr>
        <w:t>Implement and compare classification models such as Logistic Regression, K-Nearest Neighbors (KNN), Support Vector Machines (SVM), Decision Trees, and Random Forest. Evaluate model performance using metrics like accuracy, precision, recall, and F1-score. Select the best</w:t>
      </w:r>
      <w:r>
        <w:rPr>
          <w:iCs/>
          <w:highlight w:val="green"/>
          <w:lang w:val="en-AE"/>
        </w:rPr>
        <w:t xml:space="preserve"> clssifier</w:t>
      </w:r>
      <w:r w:rsidRPr="0061370C">
        <w:rPr>
          <w:iCs/>
          <w:highlight w:val="green"/>
          <w:lang w:val="en-AE"/>
        </w:rPr>
        <w:t xml:space="preserve"> based on these metrics. Print the evaluation metrics for each model and determine the </w:t>
      </w:r>
      <w:r>
        <w:rPr>
          <w:iCs/>
          <w:highlight w:val="green"/>
          <w:lang w:val="en-AE"/>
        </w:rPr>
        <w:t>best-fit</w:t>
      </w:r>
      <w:r w:rsidRPr="0061370C">
        <w:rPr>
          <w:iCs/>
          <w:highlight w:val="green"/>
          <w:lang w:val="en-AE"/>
        </w:rPr>
        <w:t xml:space="preserve"> model. </w:t>
      </w:r>
      <w:r>
        <w:rPr>
          <w:iCs/>
          <w:highlight w:val="green"/>
          <w:lang w:val="en-AE"/>
        </w:rPr>
        <w:t>Your program output should be similar to the following output</w:t>
      </w:r>
      <w:r w:rsidRPr="0061370C">
        <w:rPr>
          <w:iCs/>
          <w:highlight w:val="green"/>
          <w:lang w:val="en-AE"/>
        </w:rPr>
        <w:t>.</w:t>
      </w:r>
      <w:r w:rsidRPr="00832703">
        <w:rPr>
          <w:highlight w:val="green"/>
        </w:rPr>
        <w:t>&gt;&gt;</w:t>
      </w:r>
    </w:p>
    <w:p w14:paraId="2EC66FAC" w14:textId="46D3BF88" w:rsidR="004E3F22" w:rsidRDefault="004E3F22" w:rsidP="0081652B">
      <w:pPr>
        <w:pStyle w:val="HintText"/>
      </w:pPr>
    </w:p>
    <w:p w14:paraId="446799D3" w14:textId="55851030" w:rsidR="004E3F22" w:rsidRDefault="004E3F22" w:rsidP="0081652B">
      <w:pPr>
        <w:pStyle w:val="HintText"/>
      </w:pPr>
    </w:p>
    <w:p w14:paraId="72973A7D" w14:textId="77777777" w:rsidR="00667F3E" w:rsidRPr="00667F3E" w:rsidRDefault="00667F3E" w:rsidP="00667F3E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 xml:space="preserve">In this project, multiple classification models were implemented to predict whether a car belongs to the </w:t>
      </w:r>
      <w:r w:rsidRPr="00667F3E">
        <w:rPr>
          <w:rFonts w:ascii="Times New Roman" w:eastAsia="Times New Roman" w:hAnsi="Times New Roman"/>
          <w:b/>
          <w:bCs/>
        </w:rPr>
        <w:t>High Price</w:t>
      </w:r>
      <w:r w:rsidRPr="00667F3E">
        <w:rPr>
          <w:rFonts w:ascii="Times New Roman" w:eastAsia="Times New Roman" w:hAnsi="Times New Roman"/>
        </w:rPr>
        <w:t xml:space="preserve"> or </w:t>
      </w:r>
      <w:proofErr w:type="gramStart"/>
      <w:r w:rsidRPr="00667F3E">
        <w:rPr>
          <w:rFonts w:ascii="Times New Roman" w:eastAsia="Times New Roman" w:hAnsi="Times New Roman"/>
          <w:b/>
          <w:bCs/>
        </w:rPr>
        <w:t>Low Price</w:t>
      </w:r>
      <w:proofErr w:type="gramEnd"/>
      <w:r w:rsidRPr="00667F3E">
        <w:rPr>
          <w:rFonts w:ascii="Times New Roman" w:eastAsia="Times New Roman" w:hAnsi="Times New Roman"/>
        </w:rPr>
        <w:t xml:space="preserve"> category.</w:t>
      </w:r>
    </w:p>
    <w:p w14:paraId="2EABBE1B" w14:textId="77777777" w:rsidR="00667F3E" w:rsidRPr="00667F3E" w:rsidRDefault="00667F3E" w:rsidP="00667F3E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>The following models were used:</w:t>
      </w:r>
    </w:p>
    <w:p w14:paraId="0DA8CC7B" w14:textId="77777777" w:rsidR="00667F3E" w:rsidRPr="00667F3E" w:rsidRDefault="00667F3E" w:rsidP="00667F3E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 xml:space="preserve">Logistic Regression </w:t>
      </w:r>
    </w:p>
    <w:p w14:paraId="1FB946C7" w14:textId="77777777" w:rsidR="00667F3E" w:rsidRPr="00667F3E" w:rsidRDefault="00667F3E" w:rsidP="00667F3E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 xml:space="preserve">K-Nearest Neighbors (KNN) </w:t>
      </w:r>
    </w:p>
    <w:p w14:paraId="21DD0DB2" w14:textId="77777777" w:rsidR="00667F3E" w:rsidRPr="00667F3E" w:rsidRDefault="00667F3E" w:rsidP="00667F3E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 xml:space="preserve">Support Vector Machine (SVM) </w:t>
      </w:r>
    </w:p>
    <w:p w14:paraId="3863317E" w14:textId="77777777" w:rsidR="00667F3E" w:rsidRPr="00667F3E" w:rsidRDefault="00667F3E" w:rsidP="00667F3E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 xml:space="preserve">Decision Tree </w:t>
      </w:r>
    </w:p>
    <w:p w14:paraId="506E81B8" w14:textId="77777777" w:rsidR="00667F3E" w:rsidRPr="00667F3E" w:rsidRDefault="00667F3E" w:rsidP="00667F3E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 xml:space="preserve">Random Forest </w:t>
      </w:r>
    </w:p>
    <w:p w14:paraId="3A734C9B" w14:textId="77777777" w:rsidR="00667F3E" w:rsidRPr="00667F3E" w:rsidRDefault="00667F3E" w:rsidP="00667F3E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>These models were evaluated using the following performance metrics:</w:t>
      </w:r>
    </w:p>
    <w:p w14:paraId="744EAB33" w14:textId="77777777" w:rsidR="00667F3E" w:rsidRPr="00667F3E" w:rsidRDefault="00667F3E" w:rsidP="00667F3E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 xml:space="preserve">Accuracy </w:t>
      </w:r>
    </w:p>
    <w:p w14:paraId="090ABC04" w14:textId="77777777" w:rsidR="00667F3E" w:rsidRPr="00667F3E" w:rsidRDefault="00667F3E" w:rsidP="00667F3E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lastRenderedPageBreak/>
        <w:t xml:space="preserve">Precision </w:t>
      </w:r>
    </w:p>
    <w:p w14:paraId="7BDB9BEC" w14:textId="77777777" w:rsidR="00667F3E" w:rsidRPr="00667F3E" w:rsidRDefault="00667F3E" w:rsidP="00667F3E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 xml:space="preserve">Recall </w:t>
      </w:r>
    </w:p>
    <w:p w14:paraId="32F9AEF6" w14:textId="77777777" w:rsidR="00667F3E" w:rsidRPr="00667F3E" w:rsidRDefault="00667F3E" w:rsidP="00667F3E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>F1-score</w:t>
      </w:r>
    </w:p>
    <w:p w14:paraId="54A34251" w14:textId="334C02FE" w:rsidR="00667F3E" w:rsidRPr="00CD7BEE" w:rsidRDefault="00667F3E" w:rsidP="00667F3E">
      <w:pPr>
        <w:spacing w:before="100" w:beforeAutospacing="1" w:after="100" w:afterAutospacing="1"/>
        <w:ind w:left="360"/>
        <w:rPr>
          <w:rFonts w:ascii="Times New Roman" w:eastAsia="Times New Roman" w:hAnsi="Times New Roman"/>
          <w:rtl/>
        </w:rPr>
      </w:pPr>
      <w:r w:rsidRPr="00667F3E">
        <w:rPr>
          <w:rFonts w:ascii="Times New Roman" w:eastAsia="Times New Roman" w:hAnsi="Times New Roman"/>
          <w:b/>
          <w:bCs/>
        </w:rPr>
        <w:t>Classification model performance comparison</w:t>
      </w:r>
      <w:r>
        <w:rPr>
          <w:rFonts w:ascii="Times New Roman" w:eastAsia="Times New Roman" w:hAnsi="Times New Roman" w:hint="cs"/>
          <w:rtl/>
        </w:rPr>
        <w:t>:</w:t>
      </w:r>
    </w:p>
    <w:p w14:paraId="6A03ADAD" w14:textId="328A1C36" w:rsidR="00CD7BEE" w:rsidRPr="00CD7BEE" w:rsidRDefault="00CD7BEE" w:rsidP="00CD7BEE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CD7BEE">
        <w:rPr>
          <w:rFonts w:ascii="Times New Roman" w:eastAsia="Times New Roman" w:hAnsi="Times New Roman"/>
          <w:noProof/>
        </w:rPr>
        <w:drawing>
          <wp:inline distT="0" distB="0" distL="0" distR="0" wp14:anchorId="597148D3" wp14:editId="604E2FBC">
            <wp:extent cx="5727700" cy="187515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8A653" w14:textId="77777777" w:rsidR="00CD7BEE" w:rsidRPr="004258F1" w:rsidRDefault="00CD7BEE" w:rsidP="00CD7BEE">
      <w:pPr>
        <w:spacing w:before="100" w:beforeAutospacing="1" w:after="100" w:afterAutospacing="1"/>
        <w:rPr>
          <w:rFonts w:ascii="Times New Roman" w:eastAsia="Times New Roman" w:hAnsi="Times New Roman"/>
        </w:rPr>
      </w:pPr>
    </w:p>
    <w:p w14:paraId="65565646" w14:textId="77777777" w:rsidR="00CD7BEE" w:rsidRDefault="00CD7BEE" w:rsidP="00CD7BEE">
      <w:pPr>
        <w:pStyle w:val="Heading2"/>
        <w:rPr>
          <w:rFonts w:eastAsia="Times New Roman"/>
        </w:rPr>
      </w:pPr>
      <w:r w:rsidRPr="00CD7BEE">
        <w:rPr>
          <w:color w:val="auto"/>
        </w:rPr>
        <w:t>Best Model Selection</w:t>
      </w:r>
    </w:p>
    <w:p w14:paraId="615933A4" w14:textId="77777777" w:rsidR="00667F3E" w:rsidRPr="00667F3E" w:rsidRDefault="00667F3E" w:rsidP="00667F3E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 xml:space="preserve">Based on the evaluation metrics, the </w:t>
      </w:r>
      <w:r w:rsidRPr="00667F3E">
        <w:rPr>
          <w:rFonts w:ascii="Times New Roman" w:eastAsia="Times New Roman" w:hAnsi="Times New Roman"/>
          <w:b/>
          <w:bCs/>
        </w:rPr>
        <w:t>Random Forest model</w:t>
      </w:r>
      <w:r w:rsidRPr="00667F3E">
        <w:rPr>
          <w:rFonts w:ascii="Times New Roman" w:eastAsia="Times New Roman" w:hAnsi="Times New Roman"/>
        </w:rPr>
        <w:t xml:space="preserve"> achieved the highest accuracy (0.9166) and F1-score (0.9184).</w:t>
      </w:r>
    </w:p>
    <w:p w14:paraId="361F04E7" w14:textId="77777777" w:rsidR="00667F3E" w:rsidRPr="00667F3E" w:rsidRDefault="00667F3E" w:rsidP="00667F3E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>Therefore, it was selected as the best-performing classification model.</w:t>
      </w:r>
    </w:p>
    <w:p w14:paraId="5F0BE217" w14:textId="77777777" w:rsidR="00667F3E" w:rsidRPr="00667F3E" w:rsidRDefault="00667F3E" w:rsidP="00667F3E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>This is because Random Forest combines multiple decision trees, which improves prediction accuracy and reduces overfitting.</w:t>
      </w:r>
    </w:p>
    <w:p w14:paraId="22C96791" w14:textId="77777777" w:rsidR="004E3F22" w:rsidRPr="004E3F22" w:rsidRDefault="004E3F22" w:rsidP="004E3F22">
      <w:pPr>
        <w:pStyle w:val="NormalWeb"/>
        <w:spacing w:before="0" w:beforeAutospacing="0"/>
        <w:rPr>
          <w:rFonts w:asciiTheme="minorHAnsi" w:hAnsiTheme="minorHAnsi" w:cstheme="minorHAnsi" w:hint="cs"/>
          <w:rtl/>
          <w:lang w:bidi="ar-AE"/>
        </w:rPr>
      </w:pPr>
    </w:p>
    <w:p w14:paraId="6CCAE7CA" w14:textId="77777777" w:rsidR="004E3F22" w:rsidRDefault="004E3F22" w:rsidP="0081652B">
      <w:pPr>
        <w:pStyle w:val="HintText"/>
      </w:pPr>
    </w:p>
    <w:p w14:paraId="08A5AC91" w14:textId="156C4AD6" w:rsidR="0081652B" w:rsidRDefault="0081652B" w:rsidP="00CD7BEE">
      <w:pPr>
        <w:pStyle w:val="HintText"/>
      </w:pPr>
    </w:p>
    <w:p w14:paraId="56D9F6D0" w14:textId="77777777" w:rsidR="0081652B" w:rsidRDefault="0081652B" w:rsidP="0081652B">
      <w:pPr>
        <w:rPr>
          <w:rFonts w:cstheme="minorHAnsi"/>
        </w:rPr>
      </w:pPr>
    </w:p>
    <w:p w14:paraId="02DE75FD" w14:textId="56726CCA" w:rsidR="0081652B" w:rsidRDefault="0081652B" w:rsidP="0081652B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  <w:highlight w:val="green"/>
        </w:rPr>
      </w:pPr>
      <w:r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>No of elements on the target variable</w:t>
      </w:r>
      <w:r w:rsidR="00451D0D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 xml:space="preserve"> (1 Point)</w:t>
      </w:r>
    </w:p>
    <w:p w14:paraId="2B611805" w14:textId="77777777" w:rsidR="0081652B" w:rsidRDefault="0081652B" w:rsidP="0081652B">
      <w:pPr>
        <w:pStyle w:val="HintText"/>
        <w:rPr>
          <w:rFonts w:ascii="Times New Roman" w:eastAsia="Times New Roman" w:hAnsi="Times New Roman" w:cs="Times New Roman"/>
        </w:rPr>
      </w:pPr>
    </w:p>
    <w:p w14:paraId="46E338A2" w14:textId="6DBF8248" w:rsidR="0081652B" w:rsidRDefault="0081652B" w:rsidP="0081652B">
      <w:pPr>
        <w:pStyle w:val="HintText"/>
        <w:rPr>
          <w:highlight w:val="green"/>
          <w:rtl/>
        </w:rPr>
      </w:pPr>
      <w:r>
        <w:rPr>
          <w:highlight w:val="green"/>
        </w:rPr>
        <w:t>&lt;&lt; Find the number of elements in each category based on best-fit classifier</w:t>
      </w:r>
      <w:r w:rsidRPr="00C2634F">
        <w:rPr>
          <w:highlight w:val="green"/>
        </w:rPr>
        <w:t>.</w:t>
      </w:r>
      <w:r>
        <w:rPr>
          <w:highlight w:val="green"/>
        </w:rPr>
        <w:t>&gt;&gt;</w:t>
      </w:r>
    </w:p>
    <w:p w14:paraId="66F5E51D" w14:textId="77777777" w:rsidR="00CD7BEE" w:rsidRDefault="00CD7BEE" w:rsidP="0081652B">
      <w:pPr>
        <w:pStyle w:val="HintText"/>
        <w:rPr>
          <w:highlight w:val="green"/>
          <w:rtl/>
        </w:rPr>
      </w:pPr>
    </w:p>
    <w:p w14:paraId="1DC6FD8E" w14:textId="77777777" w:rsidR="00CD7BEE" w:rsidRPr="00CD7BEE" w:rsidRDefault="00CD7BEE" w:rsidP="00CD7BEE">
      <w:pPr>
        <w:pStyle w:val="Heading2"/>
        <w:rPr>
          <w:rFonts w:eastAsia="Times New Roman"/>
          <w:color w:val="auto"/>
        </w:rPr>
      </w:pPr>
      <w:r w:rsidRPr="00CD7BEE">
        <w:rPr>
          <w:color w:val="auto"/>
        </w:rPr>
        <w:t>Number of elements in each category</w:t>
      </w:r>
    </w:p>
    <w:p w14:paraId="75F9E3FC" w14:textId="77777777" w:rsidR="00CD7BEE" w:rsidRPr="00CD7BEE" w:rsidRDefault="00CD7BEE" w:rsidP="00CD7BEE">
      <w:pPr>
        <w:spacing w:before="100" w:beforeAutospacing="1" w:after="100" w:afterAutospacing="1"/>
        <w:ind w:left="720"/>
      </w:pPr>
      <w:r w:rsidRPr="00CD7BEE">
        <w:t xml:space="preserve">High Price (1): </w:t>
      </w:r>
      <w:r w:rsidRPr="00CD7BEE">
        <w:rPr>
          <w:rStyle w:val="Strong"/>
        </w:rPr>
        <w:t>4120</w:t>
      </w:r>
      <w:r w:rsidRPr="00CD7BEE">
        <w:t xml:space="preserve"> </w:t>
      </w:r>
    </w:p>
    <w:p w14:paraId="0EAC2B9E" w14:textId="77777777" w:rsidR="00CD7BEE" w:rsidRPr="00CD7BEE" w:rsidRDefault="00CD7BEE" w:rsidP="00CD7BEE">
      <w:pPr>
        <w:spacing w:before="100" w:beforeAutospacing="1" w:after="100" w:afterAutospacing="1"/>
        <w:ind w:left="720"/>
      </w:pPr>
      <w:r w:rsidRPr="00CD7BEE">
        <w:t xml:space="preserve">Low Price (0): </w:t>
      </w:r>
      <w:r w:rsidRPr="00CD7BEE">
        <w:rPr>
          <w:rStyle w:val="Strong"/>
        </w:rPr>
        <w:t>3786</w:t>
      </w:r>
    </w:p>
    <w:p w14:paraId="192DCD4E" w14:textId="77777777" w:rsidR="00CD7BEE" w:rsidRDefault="00CD7BEE" w:rsidP="0081652B">
      <w:pPr>
        <w:pStyle w:val="HintText"/>
        <w:rPr>
          <w:highlight w:val="green"/>
        </w:rPr>
      </w:pPr>
    </w:p>
    <w:p w14:paraId="16006DE7" w14:textId="77777777" w:rsidR="0081652B" w:rsidRDefault="0081652B" w:rsidP="0081652B">
      <w:pPr>
        <w:rPr>
          <w:rFonts w:cstheme="minorHAnsi"/>
        </w:rPr>
      </w:pPr>
    </w:p>
    <w:p w14:paraId="5BCACA46" w14:textId="601DE8DA" w:rsidR="00F869C7" w:rsidRPr="00F869C7" w:rsidRDefault="00F869C7" w:rsidP="0081652B">
      <w:pPr>
        <w:rPr>
          <w:rFonts w:cstheme="minorHAnsi"/>
          <w:color w:val="EE0000"/>
        </w:rPr>
      </w:pPr>
      <w:r w:rsidRPr="00F869C7">
        <w:rPr>
          <w:rFonts w:cstheme="minorHAnsi"/>
          <w:color w:val="EE0000"/>
        </w:rPr>
        <w:lastRenderedPageBreak/>
        <w:t xml:space="preserve">Note: </w:t>
      </w:r>
      <w:r w:rsidRPr="00F869C7">
        <w:rPr>
          <w:color w:val="EE0000"/>
        </w:rPr>
        <w:t>Students are encouraged to apply models beyond those covered in the lecture slides to earn additional points.</w:t>
      </w:r>
    </w:p>
    <w:p w14:paraId="29850299" w14:textId="5D1D54B4" w:rsidR="0081652B" w:rsidRDefault="0081652B" w:rsidP="0081652B">
      <w:pPr>
        <w:pStyle w:val="Heading1"/>
        <w:rPr>
          <w:rStyle w:val="SubtleEmphasis"/>
          <w:rFonts w:asciiTheme="minorHAnsi" w:hAnsiTheme="minorHAnsi" w:cstheme="minorHAnsi"/>
          <w:iCs/>
        </w:rPr>
      </w:pPr>
      <w:r>
        <w:rPr>
          <w:rStyle w:val="SubtleEmphasis"/>
          <w:rFonts w:asciiTheme="minorHAnsi" w:hAnsiTheme="minorHAnsi" w:cstheme="minorHAnsi"/>
          <w:iCs/>
        </w:rPr>
        <w:t>Cluster Analysis</w:t>
      </w:r>
      <w:r w:rsidR="003061B8">
        <w:rPr>
          <w:rStyle w:val="SubtleEmphasis"/>
          <w:rFonts w:asciiTheme="minorHAnsi" w:hAnsiTheme="minorHAnsi" w:cstheme="minorHAnsi"/>
          <w:iCs/>
        </w:rPr>
        <w:t xml:space="preserve"> (5 Points)</w:t>
      </w:r>
    </w:p>
    <w:p w14:paraId="6EC16C97" w14:textId="041C3032" w:rsidR="0081652B" w:rsidRDefault="0081652B" w:rsidP="0081652B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 xml:space="preserve">Building the Cluster </w:t>
      </w:r>
      <w:proofErr w:type="gramStart"/>
      <w:r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>Analysis</w:t>
      </w:r>
      <w:r w:rsidR="006E2089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>(</w:t>
      </w:r>
      <w:proofErr w:type="gramEnd"/>
      <w:r w:rsidR="006E2089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>3 Points)</w:t>
      </w:r>
    </w:p>
    <w:p w14:paraId="7495229C" w14:textId="77777777" w:rsidR="00667F3E" w:rsidRPr="00667F3E" w:rsidRDefault="00667F3E" w:rsidP="00667F3E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>K-means clustering was applied using the following features:</w:t>
      </w:r>
    </w:p>
    <w:p w14:paraId="185DA2D3" w14:textId="77777777" w:rsidR="00667F3E" w:rsidRPr="00667F3E" w:rsidRDefault="00667F3E" w:rsidP="00667F3E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 xml:space="preserve">year </w:t>
      </w:r>
    </w:p>
    <w:p w14:paraId="5B3C3EB5" w14:textId="77777777" w:rsidR="00667F3E" w:rsidRPr="00667F3E" w:rsidRDefault="00667F3E" w:rsidP="00667F3E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proofErr w:type="spellStart"/>
      <w:r w:rsidRPr="00667F3E">
        <w:rPr>
          <w:rFonts w:ascii="Times New Roman" w:eastAsia="Times New Roman" w:hAnsi="Times New Roman"/>
        </w:rPr>
        <w:t>selling_price</w:t>
      </w:r>
      <w:proofErr w:type="spellEnd"/>
      <w:r w:rsidRPr="00667F3E">
        <w:rPr>
          <w:rFonts w:ascii="Times New Roman" w:eastAsia="Times New Roman" w:hAnsi="Times New Roman"/>
        </w:rPr>
        <w:t xml:space="preserve"> </w:t>
      </w:r>
    </w:p>
    <w:p w14:paraId="313E9F97" w14:textId="77777777" w:rsidR="00667F3E" w:rsidRPr="00667F3E" w:rsidRDefault="00667F3E" w:rsidP="00667F3E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proofErr w:type="spellStart"/>
      <w:r w:rsidRPr="00667F3E">
        <w:rPr>
          <w:rFonts w:ascii="Times New Roman" w:eastAsia="Times New Roman" w:hAnsi="Times New Roman"/>
        </w:rPr>
        <w:t>km_driven</w:t>
      </w:r>
      <w:proofErr w:type="spellEnd"/>
      <w:r w:rsidRPr="00667F3E">
        <w:rPr>
          <w:rFonts w:ascii="Times New Roman" w:eastAsia="Times New Roman" w:hAnsi="Times New Roman"/>
        </w:rPr>
        <w:t xml:space="preserve"> </w:t>
      </w:r>
    </w:p>
    <w:p w14:paraId="4A7D24AB" w14:textId="77777777" w:rsidR="00667F3E" w:rsidRPr="00667F3E" w:rsidRDefault="00667F3E" w:rsidP="00667F3E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 xml:space="preserve">engine </w:t>
      </w:r>
    </w:p>
    <w:p w14:paraId="3DF49288" w14:textId="77777777" w:rsidR="00667F3E" w:rsidRPr="00667F3E" w:rsidRDefault="00667F3E" w:rsidP="00667F3E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>The Elbow Method was used to determine the optimal number of clusters.</w:t>
      </w:r>
    </w:p>
    <w:p w14:paraId="6AA64026" w14:textId="77777777" w:rsidR="00667F3E" w:rsidRPr="00667F3E" w:rsidRDefault="00667F3E" w:rsidP="00667F3E">
      <w:pPr>
        <w:spacing w:before="100" w:beforeAutospacing="1" w:after="100" w:afterAutospacing="1"/>
        <w:rPr>
          <w:rFonts w:ascii="Times New Roman" w:eastAsia="Times New Roman" w:hAnsi="Times New Roman"/>
        </w:rPr>
      </w:pPr>
      <w:r w:rsidRPr="00667F3E">
        <w:rPr>
          <w:rFonts w:ascii="Times New Roman" w:eastAsia="Times New Roman" w:hAnsi="Times New Roman"/>
        </w:rPr>
        <w:t xml:space="preserve">Based on the graph, the curve starts to flatten after </w:t>
      </w:r>
      <w:r w:rsidRPr="00667F3E">
        <w:rPr>
          <w:rFonts w:ascii="Times New Roman" w:eastAsia="Times New Roman" w:hAnsi="Times New Roman"/>
          <w:b/>
          <w:bCs/>
        </w:rPr>
        <w:t>3 clusters</w:t>
      </w:r>
      <w:r w:rsidRPr="00667F3E">
        <w:rPr>
          <w:rFonts w:ascii="Times New Roman" w:eastAsia="Times New Roman" w:hAnsi="Times New Roman"/>
        </w:rPr>
        <w:t xml:space="preserve">, indicating that the optimal number of clusters is </w:t>
      </w:r>
      <w:r w:rsidRPr="00667F3E">
        <w:rPr>
          <w:rFonts w:ascii="Times New Roman" w:eastAsia="Times New Roman" w:hAnsi="Times New Roman"/>
          <w:b/>
          <w:bCs/>
        </w:rPr>
        <w:t>3</w:t>
      </w:r>
      <w:r w:rsidRPr="00667F3E">
        <w:rPr>
          <w:rFonts w:ascii="Times New Roman" w:eastAsia="Times New Roman" w:hAnsi="Times New Roman"/>
        </w:rPr>
        <w:t>.</w:t>
      </w:r>
    </w:p>
    <w:p w14:paraId="006B8946" w14:textId="77777777" w:rsidR="00CD7BEE" w:rsidRPr="00CD7BEE" w:rsidRDefault="00CD7BEE" w:rsidP="00CD7BEE">
      <w:pPr>
        <w:spacing w:before="100" w:beforeAutospacing="1" w:after="100" w:afterAutospacing="1"/>
        <w:rPr>
          <w:rFonts w:ascii="Times New Roman" w:eastAsia="Times New Roman" w:hAnsi="Times New Roman"/>
        </w:rPr>
      </w:pPr>
    </w:p>
    <w:p w14:paraId="136CE912" w14:textId="77777777" w:rsidR="0081652B" w:rsidRPr="00CD7BEE" w:rsidRDefault="0081652B" w:rsidP="0081652B">
      <w:pPr>
        <w:rPr>
          <w:highlight w:val="green"/>
        </w:rPr>
      </w:pPr>
    </w:p>
    <w:p w14:paraId="54360A57" w14:textId="715BDBBA" w:rsidR="0081652B" w:rsidRDefault="0081652B" w:rsidP="0081652B">
      <w:pPr>
        <w:pStyle w:val="HintText"/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 xml:space="preserve">Strategy </w:t>
      </w:r>
      <w:proofErr w:type="gramStart"/>
      <w:r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>Formulation</w:t>
      </w:r>
      <w:r w:rsidR="006E2089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>(</w:t>
      </w:r>
      <w:proofErr w:type="gramEnd"/>
      <w:r w:rsidR="006E2089">
        <w:rPr>
          <w:rFonts w:asciiTheme="majorHAnsi" w:eastAsiaTheme="majorEastAsia" w:hAnsiTheme="majorHAnsi" w:cstheme="majorBidi"/>
          <w:color w:val="001A74" w:themeColor="accent1" w:themeShade="BF"/>
          <w:sz w:val="26"/>
          <w:szCs w:val="26"/>
        </w:rPr>
        <w:t>2 Points)</w:t>
      </w:r>
    </w:p>
    <w:p w14:paraId="38378B4A" w14:textId="44C53323" w:rsidR="0081652B" w:rsidRDefault="0081652B" w:rsidP="0081652B">
      <w:pPr>
        <w:rPr>
          <w:highlight w:val="green"/>
          <w:rtl/>
          <w:lang w:val="en-AE"/>
        </w:rPr>
      </w:pPr>
      <w:r>
        <w:rPr>
          <w:highlight w:val="green"/>
          <w:lang w:val="en-AE"/>
        </w:rPr>
        <w:t xml:space="preserve">Based on the clustered data, analyse each </w:t>
      </w:r>
      <w:proofErr w:type="gramStart"/>
      <w:r>
        <w:rPr>
          <w:highlight w:val="green"/>
          <w:lang w:val="en-AE"/>
        </w:rPr>
        <w:t>cluster  and</w:t>
      </w:r>
      <w:proofErr w:type="gramEnd"/>
      <w:r>
        <w:rPr>
          <w:highlight w:val="green"/>
          <w:lang w:val="en-AE"/>
        </w:rPr>
        <w:t xml:space="preserve"> specify the strategy for each cluster</w:t>
      </w:r>
      <w:r w:rsidRPr="002844E2">
        <w:rPr>
          <w:highlight w:val="green"/>
          <w:lang w:val="en-AE"/>
        </w:rPr>
        <w:t>.</w:t>
      </w:r>
    </w:p>
    <w:p w14:paraId="5C479A28" w14:textId="41F1E592" w:rsidR="00CD7BEE" w:rsidRDefault="00CD7BEE" w:rsidP="0081652B">
      <w:pPr>
        <w:rPr>
          <w:highlight w:val="green"/>
          <w:rtl/>
          <w:lang w:val="en-AE"/>
        </w:rPr>
      </w:pPr>
    </w:p>
    <w:p w14:paraId="779B0C3E" w14:textId="77777777" w:rsidR="00CD7BEE" w:rsidRPr="00667F3E" w:rsidRDefault="00CD7BEE" w:rsidP="00CD7BEE">
      <w:pPr>
        <w:pStyle w:val="Heading3"/>
        <w:rPr>
          <w:rFonts w:eastAsia="Times New Roman"/>
          <w:b/>
          <w:bCs/>
          <w:color w:val="auto"/>
        </w:rPr>
      </w:pPr>
      <w:r w:rsidRPr="00667F3E">
        <w:rPr>
          <w:b/>
          <w:bCs/>
          <w:color w:val="auto"/>
        </w:rPr>
        <w:t>Cluster 1 (Low-price cars)</w:t>
      </w:r>
    </w:p>
    <w:p w14:paraId="12319DBD" w14:textId="77777777" w:rsidR="00CD7BEE" w:rsidRDefault="00CD7BEE" w:rsidP="00CD7BEE">
      <w:pPr>
        <w:pStyle w:val="NormalWeb"/>
      </w:pPr>
      <w:r>
        <w:t>This cluster contains cars with lower prices and generally higher mileage.</w:t>
      </w:r>
    </w:p>
    <w:p w14:paraId="147D0ED7" w14:textId="77777777" w:rsidR="00CD7BEE" w:rsidRDefault="00CD7BEE" w:rsidP="00CD7BEE">
      <w:pPr>
        <w:pStyle w:val="NormalWeb"/>
      </w:pPr>
      <w:r>
        <w:rPr>
          <w:rStyle w:val="Strong"/>
          <w:rFonts w:eastAsiaTheme="minorEastAsia"/>
        </w:rPr>
        <w:t>Strategy:</w:t>
      </w:r>
      <w:r>
        <w:br/>
        <w:t>Target budget customers by offering affordable pricing and promotions.</w:t>
      </w:r>
    </w:p>
    <w:p w14:paraId="580698B5" w14:textId="77777777" w:rsidR="00CD7BEE" w:rsidRPr="00667F3E" w:rsidRDefault="00CD7BEE" w:rsidP="00CD7BEE">
      <w:pPr>
        <w:pStyle w:val="Heading3"/>
        <w:rPr>
          <w:rFonts w:eastAsia="Times New Roman"/>
          <w:b/>
          <w:bCs/>
          <w:color w:val="auto"/>
        </w:rPr>
      </w:pPr>
      <w:r w:rsidRPr="00667F3E">
        <w:rPr>
          <w:b/>
          <w:bCs/>
          <w:color w:val="auto"/>
        </w:rPr>
        <w:t>Cluster 2 (Mid-range cars)</w:t>
      </w:r>
    </w:p>
    <w:p w14:paraId="101D442E" w14:textId="4B669DD9" w:rsidR="00CD7BEE" w:rsidRDefault="00CD7BEE" w:rsidP="00CD7BEE">
      <w:pPr>
        <w:pStyle w:val="NormalWeb"/>
      </w:pPr>
      <w:r>
        <w:t>This cluster includes cars with moderate prices and balanced features.</w:t>
      </w:r>
    </w:p>
    <w:p w14:paraId="4DCD45D1" w14:textId="09FDCD16" w:rsidR="00CD7BEE" w:rsidRDefault="00CD7BEE" w:rsidP="00CD7BEE">
      <w:pPr>
        <w:pStyle w:val="NormalWeb"/>
      </w:pPr>
      <w:r>
        <w:rPr>
          <w:rStyle w:val="Strong"/>
          <w:rFonts w:eastAsiaTheme="minorEastAsia"/>
        </w:rPr>
        <w:t>Strategy:</w:t>
      </w:r>
      <w:r>
        <w:br/>
        <w:t>Highlight value for money and reliability to attract average customers.</w:t>
      </w:r>
    </w:p>
    <w:p w14:paraId="3FA32ED9" w14:textId="4970B7A9" w:rsidR="00667F3E" w:rsidRPr="00667F3E" w:rsidRDefault="00667F3E" w:rsidP="00667F3E">
      <w:pPr>
        <w:pStyle w:val="Heading3"/>
        <w:rPr>
          <w:rFonts w:eastAsia="Times New Roman"/>
          <w:b/>
          <w:bCs/>
          <w:color w:val="auto"/>
        </w:rPr>
      </w:pPr>
      <w:r w:rsidRPr="00667F3E">
        <w:rPr>
          <w:b/>
          <w:bCs/>
          <w:color w:val="auto"/>
        </w:rPr>
        <w:t>Cluster 3 (High-price cars)</w:t>
      </w:r>
    </w:p>
    <w:p w14:paraId="72490AC7" w14:textId="62424B47" w:rsidR="00667F3E" w:rsidRDefault="00667F3E" w:rsidP="00667F3E">
      <w:pPr>
        <w:pStyle w:val="NormalWeb"/>
      </w:pPr>
      <w:r>
        <w:t>This cluster includes higher-priced cars with better performance and newer models.</w:t>
      </w:r>
    </w:p>
    <w:p w14:paraId="772F6D39" w14:textId="3F9156BF" w:rsidR="00667F3E" w:rsidRDefault="00667F3E" w:rsidP="00667F3E">
      <w:pPr>
        <w:pStyle w:val="NormalWeb"/>
      </w:pPr>
      <w:r>
        <w:rPr>
          <w:rStyle w:val="Strong"/>
          <w:rFonts w:eastAsiaTheme="minorEastAsia"/>
        </w:rPr>
        <w:t>Strategy:</w:t>
      </w:r>
      <w:r>
        <w:br/>
        <w:t>Focus on premium customers and emphasize quality, performance, and brand value.</w:t>
      </w:r>
    </w:p>
    <w:p w14:paraId="7800E13C" w14:textId="39AF43BB" w:rsidR="00CD7BEE" w:rsidRDefault="00CD7BEE" w:rsidP="0081652B">
      <w:pPr>
        <w:rPr>
          <w:highlight w:val="green"/>
          <w:rtl/>
        </w:rPr>
      </w:pPr>
    </w:p>
    <w:p w14:paraId="13C63979" w14:textId="77777777" w:rsidR="00667F3E" w:rsidRPr="00CD7BEE" w:rsidRDefault="00667F3E" w:rsidP="0081652B">
      <w:pPr>
        <w:rPr>
          <w:highlight w:val="green"/>
        </w:rPr>
      </w:pPr>
    </w:p>
    <w:p w14:paraId="647A4C14" w14:textId="5476DCBA" w:rsidR="00667F3E" w:rsidRPr="00667F3E" w:rsidRDefault="00667F3E" w:rsidP="00356C86">
      <w:pPr>
        <w:rPr>
          <w:rStyle w:val="Emphasis"/>
          <w:color w:val="EE0000"/>
          <w:sz w:val="20"/>
          <w:szCs w:val="20"/>
          <w:rtl/>
          <w:lang w:val="en-AE"/>
        </w:rPr>
      </w:pPr>
      <w:r w:rsidRPr="00667F3E">
        <w:rPr>
          <w:rStyle w:val="Strong"/>
          <w:sz w:val="20"/>
          <w:szCs w:val="20"/>
        </w:rPr>
        <w:t>Figure: Elbow Method for determining optimal clusters</w:t>
      </w:r>
    </w:p>
    <w:p w14:paraId="313DA407" w14:textId="18ABF86D" w:rsidR="00667F3E" w:rsidRPr="00667F3E" w:rsidRDefault="00667F3E" w:rsidP="00356C86">
      <w:pPr>
        <w:rPr>
          <w:rStyle w:val="Emphasis"/>
          <w:color w:val="EE0000"/>
          <w:sz w:val="20"/>
          <w:szCs w:val="20"/>
          <w:rtl/>
          <w:lang w:val="en-AE"/>
        </w:rPr>
      </w:pPr>
    </w:p>
    <w:p w14:paraId="038438C8" w14:textId="6EFEA28F" w:rsidR="00667F3E" w:rsidRDefault="00667F3E" w:rsidP="00356C86">
      <w:pPr>
        <w:rPr>
          <w:rStyle w:val="Emphasis"/>
          <w:color w:val="EE0000"/>
          <w:rtl/>
          <w:lang w:val="en-AE"/>
        </w:rPr>
      </w:pPr>
      <w:r w:rsidRPr="00667F3E">
        <w:rPr>
          <w:rFonts w:cstheme="minorHAnsi"/>
          <w:color w:val="262626" w:themeColor="text1" w:themeTint="D9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2702E368" wp14:editId="0FCAA918">
            <wp:simplePos x="0" y="0"/>
            <wp:positionH relativeFrom="margin">
              <wp:posOffset>-53340</wp:posOffset>
            </wp:positionH>
            <wp:positionV relativeFrom="paragraph">
              <wp:posOffset>43180</wp:posOffset>
            </wp:positionV>
            <wp:extent cx="3421380" cy="2103755"/>
            <wp:effectExtent l="0" t="0" r="7620" b="0"/>
            <wp:wrapTight wrapText="bothSides">
              <wp:wrapPolygon edited="0">
                <wp:start x="0" y="0"/>
                <wp:lineTo x="0" y="21320"/>
                <wp:lineTo x="21528" y="21320"/>
                <wp:lineTo x="2152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1154B5" w14:textId="3D985696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2B7385DE" w14:textId="57EF5F06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73FF8E2D" w14:textId="7C5B6296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0F40EAF1" w14:textId="65D4AAA4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3B357AED" w14:textId="57094FFC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26D3450B" w14:textId="38E44EB2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04E6ECE5" w14:textId="4BFF434F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603B87D5" w14:textId="10EE37AD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0617D6F3" w14:textId="770051EE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51B99026" w14:textId="20F7BD22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4A442919" w14:textId="77777777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1FAD571E" w14:textId="77777777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3E9C333D" w14:textId="15243C7D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3B65758E" w14:textId="384E8E99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5A9016FF" w14:textId="415799FD" w:rsidR="00667F3E" w:rsidRDefault="00667F3E" w:rsidP="00356C86">
      <w:pPr>
        <w:rPr>
          <w:rStyle w:val="Emphasis"/>
          <w:color w:val="EE0000"/>
          <w:rtl/>
          <w:lang w:val="en-AE"/>
        </w:rPr>
      </w:pPr>
      <w:r>
        <w:rPr>
          <w:rStyle w:val="Strong"/>
        </w:rPr>
        <w:t>Figure: K-means clustering visualization</w:t>
      </w:r>
    </w:p>
    <w:p w14:paraId="769EEDA9" w14:textId="46C2BFE9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737377B4" w14:textId="019F38D4" w:rsidR="00667F3E" w:rsidRDefault="00667F3E" w:rsidP="00356C86">
      <w:pPr>
        <w:rPr>
          <w:rStyle w:val="Emphasis"/>
          <w:color w:val="EE0000"/>
          <w:rtl/>
          <w:lang w:val="en-AE"/>
        </w:rPr>
      </w:pPr>
      <w:r w:rsidRPr="00667F3E">
        <w:rPr>
          <w:rStyle w:val="Emphasis"/>
          <w:color w:val="EE0000"/>
          <w:lang w:val="en-AE"/>
        </w:rPr>
        <w:drawing>
          <wp:anchor distT="0" distB="0" distL="114300" distR="114300" simplePos="0" relativeHeight="251659264" behindDoc="1" locked="0" layoutInCell="1" allowOverlap="1" wp14:anchorId="33EE28D4" wp14:editId="2959914A">
            <wp:simplePos x="0" y="0"/>
            <wp:positionH relativeFrom="column">
              <wp:posOffset>114300</wp:posOffset>
            </wp:positionH>
            <wp:positionV relativeFrom="paragraph">
              <wp:posOffset>89535</wp:posOffset>
            </wp:positionV>
            <wp:extent cx="3215640" cy="2286000"/>
            <wp:effectExtent l="0" t="0" r="3810" b="0"/>
            <wp:wrapTight wrapText="bothSides">
              <wp:wrapPolygon edited="0">
                <wp:start x="0" y="0"/>
                <wp:lineTo x="0" y="21420"/>
                <wp:lineTo x="21498" y="21420"/>
                <wp:lineTo x="2149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11124F" w14:textId="77777777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75ABD72D" w14:textId="77777777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0A59A5B3" w14:textId="77777777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4181F6CD" w14:textId="77777777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5DAB59F3" w14:textId="77777777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3F6104AA" w14:textId="77777777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08DDDA9C" w14:textId="77777777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38399220" w14:textId="77777777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2048B955" w14:textId="77777777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2DE3B130" w14:textId="77777777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16F0E175" w14:textId="77777777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2B2A7B7A" w14:textId="77777777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17EBC259" w14:textId="77777777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687CC924" w14:textId="77777777" w:rsidR="00667F3E" w:rsidRDefault="00667F3E" w:rsidP="00356C86">
      <w:pPr>
        <w:rPr>
          <w:rStyle w:val="Emphasis"/>
          <w:color w:val="EE0000"/>
          <w:rtl/>
          <w:lang w:val="en-AE"/>
        </w:rPr>
      </w:pPr>
    </w:p>
    <w:p w14:paraId="4BE60E14" w14:textId="4A8B9916" w:rsidR="000979E7" w:rsidRPr="00F869C7" w:rsidRDefault="00F869C7" w:rsidP="00356C86">
      <w:pPr>
        <w:rPr>
          <w:color w:val="EE0000"/>
        </w:rPr>
      </w:pPr>
      <w:r w:rsidRPr="00F869C7">
        <w:rPr>
          <w:rStyle w:val="Emphasis"/>
          <w:color w:val="EE0000"/>
          <w:lang w:val="en-AE"/>
        </w:rPr>
        <w:t xml:space="preserve">Note: </w:t>
      </w:r>
      <w:r w:rsidRPr="00F869C7">
        <w:rPr>
          <w:color w:val="EE0000"/>
        </w:rPr>
        <w:t>Students are encouraged to apply models beyond those covered in the lecture slides to earn additional points.</w:t>
      </w:r>
    </w:p>
    <w:p w14:paraId="1CD0507A" w14:textId="5D1E1C9C" w:rsidR="00F869C7" w:rsidRPr="0081652B" w:rsidRDefault="00F869C7" w:rsidP="00356C86">
      <w:pPr>
        <w:rPr>
          <w:rStyle w:val="Emphasis"/>
          <w:lang w:val="en-AE"/>
        </w:rPr>
      </w:pPr>
    </w:p>
    <w:p w14:paraId="0138F482" w14:textId="632C0642" w:rsidR="00AE6898" w:rsidRDefault="00222206" w:rsidP="002C25E3">
      <w:pPr>
        <w:rPr>
          <w:rStyle w:val="Emphasis"/>
          <w:rtl/>
        </w:rPr>
      </w:pPr>
      <w:r w:rsidRPr="00FD6E19">
        <w:rPr>
          <w:rStyle w:val="Emphasis"/>
        </w:rPr>
        <w:t>End of Documentation.</w:t>
      </w:r>
    </w:p>
    <w:p w14:paraId="7D38AC71" w14:textId="012AC7F6" w:rsidR="004258F1" w:rsidRDefault="004258F1" w:rsidP="002C25E3">
      <w:pPr>
        <w:rPr>
          <w:rStyle w:val="Emphasis"/>
          <w:rtl/>
        </w:rPr>
      </w:pPr>
    </w:p>
    <w:p w14:paraId="6504F640" w14:textId="1421AC6F" w:rsidR="004258F1" w:rsidRPr="009D4E4B" w:rsidRDefault="004258F1" w:rsidP="002C25E3">
      <w:pPr>
        <w:rPr>
          <w:rFonts w:cstheme="minorHAnsi"/>
          <w:color w:val="262626" w:themeColor="text1" w:themeTint="D9"/>
        </w:rPr>
      </w:pPr>
    </w:p>
    <w:sectPr w:rsidR="004258F1" w:rsidRPr="009D4E4B" w:rsidSect="006B1758">
      <w:headerReference w:type="default" r:id="rId24"/>
      <w:footerReference w:type="default" r:id="rId25"/>
      <w:pgSz w:w="11900" w:h="16840"/>
      <w:pgMar w:top="2187" w:right="1440" w:bottom="148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61F77D" w14:textId="77777777" w:rsidR="008E098F" w:rsidRDefault="008E098F" w:rsidP="00244E19">
      <w:r>
        <w:separator/>
      </w:r>
    </w:p>
  </w:endnote>
  <w:endnote w:type="continuationSeparator" w:id="0">
    <w:p w14:paraId="7358EDF1" w14:textId="77777777" w:rsidR="008E098F" w:rsidRDefault="008E098F" w:rsidP="0024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-webkit-standar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99AED" w14:textId="77F6E5B0" w:rsidR="009D4E4B" w:rsidRPr="009D4E4B" w:rsidRDefault="009D4E4B">
    <w:pPr>
      <w:pStyle w:val="Footer"/>
      <w:rPr>
        <w:sz w:val="16"/>
        <w:szCs w:val="16"/>
      </w:rPr>
    </w:pP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FILENAME \* MERGEFORMAT </w:instrText>
    </w:r>
    <w:r w:rsidRPr="009D4E4B">
      <w:rPr>
        <w:sz w:val="16"/>
        <w:szCs w:val="16"/>
      </w:rPr>
      <w:fldChar w:fldCharType="separate"/>
    </w:r>
    <w:r w:rsidRPr="009D4E4B">
      <w:rPr>
        <w:noProof/>
        <w:sz w:val="16"/>
        <w:szCs w:val="16"/>
      </w:rPr>
      <w:t>D2 2024 Project Initiation and Scope Baseline Report</w:t>
    </w:r>
    <w:r w:rsidRPr="009D4E4B">
      <w:rPr>
        <w:sz w:val="16"/>
        <w:szCs w:val="16"/>
      </w:rPr>
      <w:fldChar w:fldCharType="end"/>
    </w:r>
    <w:r w:rsidRPr="009D4E4B">
      <w:rPr>
        <w:sz w:val="16"/>
        <w:szCs w:val="16"/>
      </w:rPr>
      <w:tab/>
    </w:r>
    <w:r>
      <w:rPr>
        <w:sz w:val="16"/>
        <w:szCs w:val="16"/>
      </w:rPr>
      <w:tab/>
    </w:r>
    <w:r w:rsidRPr="009D4E4B">
      <w:rPr>
        <w:color w:val="7F7F7F" w:themeColor="background1" w:themeShade="7F"/>
        <w:spacing w:val="60"/>
        <w:sz w:val="16"/>
        <w:szCs w:val="16"/>
      </w:rPr>
      <w:t>Page</w:t>
    </w:r>
    <w:r w:rsidRPr="009D4E4B">
      <w:rPr>
        <w:sz w:val="16"/>
        <w:szCs w:val="16"/>
      </w:rPr>
      <w:t xml:space="preserve"> | </w:t>
    </w: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PAGE   \* MERGEFORMAT </w:instrText>
    </w:r>
    <w:r w:rsidRPr="009D4E4B">
      <w:rPr>
        <w:sz w:val="16"/>
        <w:szCs w:val="16"/>
      </w:rPr>
      <w:fldChar w:fldCharType="separate"/>
    </w:r>
    <w:r w:rsidRPr="009D4E4B">
      <w:rPr>
        <w:b/>
        <w:bCs/>
        <w:noProof/>
        <w:sz w:val="16"/>
        <w:szCs w:val="16"/>
      </w:rPr>
      <w:t>1</w:t>
    </w:r>
    <w:r w:rsidRPr="009D4E4B">
      <w:rPr>
        <w:b/>
        <w:bCs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9F137A" w14:textId="77777777" w:rsidR="008E098F" w:rsidRDefault="008E098F" w:rsidP="00244E19">
      <w:r>
        <w:separator/>
      </w:r>
    </w:p>
  </w:footnote>
  <w:footnote w:type="continuationSeparator" w:id="0">
    <w:p w14:paraId="6C5AB909" w14:textId="77777777" w:rsidR="008E098F" w:rsidRDefault="008E098F" w:rsidP="00244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180CE4" w14:textId="77777777" w:rsidR="00244E19" w:rsidRDefault="00244E19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ABE50D6" wp14:editId="122FE70E">
          <wp:simplePos x="0" y="0"/>
          <wp:positionH relativeFrom="column">
            <wp:posOffset>1517515</wp:posOffset>
          </wp:positionH>
          <wp:positionV relativeFrom="paragraph">
            <wp:posOffset>-126459</wp:posOffset>
          </wp:positionV>
          <wp:extent cx="2688336" cy="621792"/>
          <wp:effectExtent l="0" t="0" r="4445" b="635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8336" cy="6217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10793"/>
    <w:multiLevelType w:val="hybridMultilevel"/>
    <w:tmpl w:val="8A8C8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C36DA"/>
    <w:multiLevelType w:val="multilevel"/>
    <w:tmpl w:val="32FE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800A3"/>
    <w:multiLevelType w:val="multilevel"/>
    <w:tmpl w:val="3978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01F32"/>
    <w:multiLevelType w:val="multilevel"/>
    <w:tmpl w:val="EBFA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03783"/>
    <w:multiLevelType w:val="multilevel"/>
    <w:tmpl w:val="9F4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522C9"/>
    <w:multiLevelType w:val="multilevel"/>
    <w:tmpl w:val="4020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11141"/>
    <w:multiLevelType w:val="multilevel"/>
    <w:tmpl w:val="5F3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F14F5"/>
    <w:multiLevelType w:val="multilevel"/>
    <w:tmpl w:val="38D8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B0610"/>
    <w:multiLevelType w:val="multilevel"/>
    <w:tmpl w:val="696C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B31DF"/>
    <w:multiLevelType w:val="multilevel"/>
    <w:tmpl w:val="E78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F4B8B"/>
    <w:multiLevelType w:val="multilevel"/>
    <w:tmpl w:val="9536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93E1B"/>
    <w:multiLevelType w:val="multilevel"/>
    <w:tmpl w:val="B57E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E6B61"/>
    <w:multiLevelType w:val="multilevel"/>
    <w:tmpl w:val="654C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15BEC"/>
    <w:multiLevelType w:val="multilevel"/>
    <w:tmpl w:val="8354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61BC5"/>
    <w:multiLevelType w:val="hybridMultilevel"/>
    <w:tmpl w:val="97121430"/>
    <w:lvl w:ilvl="0" w:tplc="3E22F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2492E"/>
    <w:multiLevelType w:val="hybridMultilevel"/>
    <w:tmpl w:val="38381A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2F5E78A7"/>
    <w:multiLevelType w:val="multilevel"/>
    <w:tmpl w:val="0466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B5C29"/>
    <w:multiLevelType w:val="multilevel"/>
    <w:tmpl w:val="ABF4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BA3E10"/>
    <w:multiLevelType w:val="multilevel"/>
    <w:tmpl w:val="5B46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8300C"/>
    <w:multiLevelType w:val="multilevel"/>
    <w:tmpl w:val="D266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17439"/>
    <w:multiLevelType w:val="multilevel"/>
    <w:tmpl w:val="F5401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6D0497"/>
    <w:multiLevelType w:val="multilevel"/>
    <w:tmpl w:val="6F64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AD428C"/>
    <w:multiLevelType w:val="multilevel"/>
    <w:tmpl w:val="509E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9A497E"/>
    <w:multiLevelType w:val="hybridMultilevel"/>
    <w:tmpl w:val="CEDA29CA"/>
    <w:lvl w:ilvl="0" w:tplc="71C2871C">
      <w:start w:val="1"/>
      <w:numFmt w:val="decimal"/>
      <w:lvlText w:val="%1."/>
      <w:lvlJc w:val="left"/>
      <w:pPr>
        <w:ind w:left="1080" w:hanging="720"/>
      </w:pPr>
      <w:rPr>
        <w:rFonts w:hint="default"/>
        <w:i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2A01E9"/>
    <w:multiLevelType w:val="multilevel"/>
    <w:tmpl w:val="FBE2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D6956"/>
    <w:multiLevelType w:val="multilevel"/>
    <w:tmpl w:val="C8D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561E4"/>
    <w:multiLevelType w:val="multilevel"/>
    <w:tmpl w:val="5F9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46848"/>
    <w:multiLevelType w:val="multilevel"/>
    <w:tmpl w:val="C5BE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2C7897"/>
    <w:multiLevelType w:val="multilevel"/>
    <w:tmpl w:val="08FA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A12A4"/>
    <w:multiLevelType w:val="multilevel"/>
    <w:tmpl w:val="B4A6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89013B"/>
    <w:multiLevelType w:val="multilevel"/>
    <w:tmpl w:val="D76A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AE4E85"/>
    <w:multiLevelType w:val="multilevel"/>
    <w:tmpl w:val="0D54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172358"/>
    <w:multiLevelType w:val="multilevel"/>
    <w:tmpl w:val="235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945BC5"/>
    <w:multiLevelType w:val="multilevel"/>
    <w:tmpl w:val="D8D6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4C668A"/>
    <w:multiLevelType w:val="multilevel"/>
    <w:tmpl w:val="09B4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7E5BE1"/>
    <w:multiLevelType w:val="multilevel"/>
    <w:tmpl w:val="FB4C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DC1F01"/>
    <w:multiLevelType w:val="multilevel"/>
    <w:tmpl w:val="365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FB1A4A"/>
    <w:multiLevelType w:val="multilevel"/>
    <w:tmpl w:val="8828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C14FFA"/>
    <w:multiLevelType w:val="multilevel"/>
    <w:tmpl w:val="C53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743F08"/>
    <w:multiLevelType w:val="multilevel"/>
    <w:tmpl w:val="9DF4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436356"/>
    <w:multiLevelType w:val="hybridMultilevel"/>
    <w:tmpl w:val="0E342A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73217D5"/>
    <w:multiLevelType w:val="multilevel"/>
    <w:tmpl w:val="D3D2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C603BA"/>
    <w:multiLevelType w:val="multilevel"/>
    <w:tmpl w:val="5BDA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2D7DB1"/>
    <w:multiLevelType w:val="multilevel"/>
    <w:tmpl w:val="AB24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CD0464"/>
    <w:multiLevelType w:val="multilevel"/>
    <w:tmpl w:val="1A4C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E40A0C"/>
    <w:multiLevelType w:val="hybridMultilevel"/>
    <w:tmpl w:val="2F308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2D07D1"/>
    <w:multiLevelType w:val="multilevel"/>
    <w:tmpl w:val="3408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4B2A1C"/>
    <w:multiLevelType w:val="multilevel"/>
    <w:tmpl w:val="813A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0"/>
  </w:num>
  <w:num w:numId="3">
    <w:abstractNumId w:val="14"/>
  </w:num>
  <w:num w:numId="4">
    <w:abstractNumId w:val="23"/>
  </w:num>
  <w:num w:numId="5">
    <w:abstractNumId w:val="25"/>
  </w:num>
  <w:num w:numId="6">
    <w:abstractNumId w:val="32"/>
  </w:num>
  <w:num w:numId="7">
    <w:abstractNumId w:val="26"/>
  </w:num>
  <w:num w:numId="8">
    <w:abstractNumId w:val="36"/>
  </w:num>
  <w:num w:numId="9">
    <w:abstractNumId w:val="19"/>
  </w:num>
  <w:num w:numId="10">
    <w:abstractNumId w:val="21"/>
  </w:num>
  <w:num w:numId="11">
    <w:abstractNumId w:val="2"/>
  </w:num>
  <w:num w:numId="12">
    <w:abstractNumId w:val="37"/>
  </w:num>
  <w:num w:numId="13">
    <w:abstractNumId w:val="24"/>
  </w:num>
  <w:num w:numId="14">
    <w:abstractNumId w:val="27"/>
  </w:num>
  <w:num w:numId="15">
    <w:abstractNumId w:val="44"/>
  </w:num>
  <w:num w:numId="16">
    <w:abstractNumId w:val="33"/>
  </w:num>
  <w:num w:numId="17">
    <w:abstractNumId w:val="1"/>
  </w:num>
  <w:num w:numId="18">
    <w:abstractNumId w:val="41"/>
  </w:num>
  <w:num w:numId="19">
    <w:abstractNumId w:val="12"/>
  </w:num>
  <w:num w:numId="20">
    <w:abstractNumId w:val="30"/>
  </w:num>
  <w:num w:numId="21">
    <w:abstractNumId w:val="10"/>
  </w:num>
  <w:num w:numId="22">
    <w:abstractNumId w:val="13"/>
  </w:num>
  <w:num w:numId="23">
    <w:abstractNumId w:val="15"/>
  </w:num>
  <w:num w:numId="24">
    <w:abstractNumId w:val="45"/>
  </w:num>
  <w:num w:numId="25">
    <w:abstractNumId w:val="20"/>
  </w:num>
  <w:num w:numId="26">
    <w:abstractNumId w:val="42"/>
  </w:num>
  <w:num w:numId="27">
    <w:abstractNumId w:val="8"/>
  </w:num>
  <w:num w:numId="28">
    <w:abstractNumId w:val="31"/>
  </w:num>
  <w:num w:numId="29">
    <w:abstractNumId w:val="29"/>
  </w:num>
  <w:num w:numId="30">
    <w:abstractNumId w:val="38"/>
  </w:num>
  <w:num w:numId="31">
    <w:abstractNumId w:val="35"/>
  </w:num>
  <w:num w:numId="32">
    <w:abstractNumId w:val="4"/>
  </w:num>
  <w:num w:numId="33">
    <w:abstractNumId w:val="17"/>
  </w:num>
  <w:num w:numId="34">
    <w:abstractNumId w:val="6"/>
  </w:num>
  <w:num w:numId="35">
    <w:abstractNumId w:val="47"/>
  </w:num>
  <w:num w:numId="36">
    <w:abstractNumId w:val="18"/>
  </w:num>
  <w:num w:numId="37">
    <w:abstractNumId w:val="7"/>
  </w:num>
  <w:num w:numId="38">
    <w:abstractNumId w:val="5"/>
  </w:num>
  <w:num w:numId="39">
    <w:abstractNumId w:val="11"/>
  </w:num>
  <w:num w:numId="40">
    <w:abstractNumId w:val="16"/>
  </w:num>
  <w:num w:numId="41">
    <w:abstractNumId w:val="3"/>
  </w:num>
  <w:num w:numId="42">
    <w:abstractNumId w:val="34"/>
  </w:num>
  <w:num w:numId="43">
    <w:abstractNumId w:val="28"/>
  </w:num>
  <w:num w:numId="44">
    <w:abstractNumId w:val="39"/>
  </w:num>
  <w:num w:numId="45">
    <w:abstractNumId w:val="43"/>
  </w:num>
  <w:num w:numId="46">
    <w:abstractNumId w:val="22"/>
  </w:num>
  <w:num w:numId="47">
    <w:abstractNumId w:val="46"/>
  </w:num>
  <w:num w:numId="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0MDAzsjS2MDYytjRV0lEKTi0uzszPAykwqgUATUda2iwAAAA="/>
  </w:docVars>
  <w:rsids>
    <w:rsidRoot w:val="000C6A89"/>
    <w:rsid w:val="00013D9E"/>
    <w:rsid w:val="000517D1"/>
    <w:rsid w:val="00057430"/>
    <w:rsid w:val="00057F90"/>
    <w:rsid w:val="000772DC"/>
    <w:rsid w:val="000979E7"/>
    <w:rsid w:val="000A7215"/>
    <w:rsid w:val="000B7478"/>
    <w:rsid w:val="000C6A89"/>
    <w:rsid w:val="000E05B7"/>
    <w:rsid w:val="00152ECB"/>
    <w:rsid w:val="00170ED7"/>
    <w:rsid w:val="00171888"/>
    <w:rsid w:val="001733A4"/>
    <w:rsid w:val="0017662E"/>
    <w:rsid w:val="001C408E"/>
    <w:rsid w:val="001D0A67"/>
    <w:rsid w:val="001E37A9"/>
    <w:rsid w:val="001E6C10"/>
    <w:rsid w:val="00200D6A"/>
    <w:rsid w:val="00213997"/>
    <w:rsid w:val="00222206"/>
    <w:rsid w:val="00232FB5"/>
    <w:rsid w:val="00244E19"/>
    <w:rsid w:val="00245235"/>
    <w:rsid w:val="00292B47"/>
    <w:rsid w:val="00292E9E"/>
    <w:rsid w:val="002B1C6F"/>
    <w:rsid w:val="002C25E3"/>
    <w:rsid w:val="002D6008"/>
    <w:rsid w:val="00300F6C"/>
    <w:rsid w:val="003034C7"/>
    <w:rsid w:val="003045BD"/>
    <w:rsid w:val="003061B8"/>
    <w:rsid w:val="00315F3D"/>
    <w:rsid w:val="00316200"/>
    <w:rsid w:val="00330BEE"/>
    <w:rsid w:val="00345846"/>
    <w:rsid w:val="00355590"/>
    <w:rsid w:val="00356C86"/>
    <w:rsid w:val="003602EB"/>
    <w:rsid w:val="00361EAD"/>
    <w:rsid w:val="00377F26"/>
    <w:rsid w:val="003840D1"/>
    <w:rsid w:val="003B479A"/>
    <w:rsid w:val="00406F08"/>
    <w:rsid w:val="00423F07"/>
    <w:rsid w:val="004258F1"/>
    <w:rsid w:val="00425A35"/>
    <w:rsid w:val="004417BB"/>
    <w:rsid w:val="0044721A"/>
    <w:rsid w:val="00451D0D"/>
    <w:rsid w:val="00457EF8"/>
    <w:rsid w:val="004778FE"/>
    <w:rsid w:val="004813C4"/>
    <w:rsid w:val="004B1F79"/>
    <w:rsid w:val="004E3F22"/>
    <w:rsid w:val="004E4946"/>
    <w:rsid w:val="004F7402"/>
    <w:rsid w:val="0051296C"/>
    <w:rsid w:val="00557ECB"/>
    <w:rsid w:val="005705ED"/>
    <w:rsid w:val="005757BB"/>
    <w:rsid w:val="005E7713"/>
    <w:rsid w:val="005E7ABB"/>
    <w:rsid w:val="0060725D"/>
    <w:rsid w:val="00621F2E"/>
    <w:rsid w:val="00646B5D"/>
    <w:rsid w:val="00652875"/>
    <w:rsid w:val="00667F3E"/>
    <w:rsid w:val="00670FD7"/>
    <w:rsid w:val="00672386"/>
    <w:rsid w:val="006774F2"/>
    <w:rsid w:val="00685168"/>
    <w:rsid w:val="006A77EC"/>
    <w:rsid w:val="006B1758"/>
    <w:rsid w:val="006D35D2"/>
    <w:rsid w:val="006E2089"/>
    <w:rsid w:val="007026CE"/>
    <w:rsid w:val="0075499B"/>
    <w:rsid w:val="0079041A"/>
    <w:rsid w:val="007917DE"/>
    <w:rsid w:val="007B3CD0"/>
    <w:rsid w:val="007C30E4"/>
    <w:rsid w:val="007D027B"/>
    <w:rsid w:val="007F13CE"/>
    <w:rsid w:val="00803548"/>
    <w:rsid w:val="0081652B"/>
    <w:rsid w:val="00832703"/>
    <w:rsid w:val="008623AB"/>
    <w:rsid w:val="0088626E"/>
    <w:rsid w:val="00887D75"/>
    <w:rsid w:val="00895E1F"/>
    <w:rsid w:val="008D3769"/>
    <w:rsid w:val="008D5BE0"/>
    <w:rsid w:val="008E098F"/>
    <w:rsid w:val="008E110D"/>
    <w:rsid w:val="008F5042"/>
    <w:rsid w:val="00912E1E"/>
    <w:rsid w:val="009324B0"/>
    <w:rsid w:val="009337EE"/>
    <w:rsid w:val="009407AF"/>
    <w:rsid w:val="009936E3"/>
    <w:rsid w:val="009A2BD1"/>
    <w:rsid w:val="009A69F1"/>
    <w:rsid w:val="009B015E"/>
    <w:rsid w:val="009C4F41"/>
    <w:rsid w:val="009D1091"/>
    <w:rsid w:val="009D4E4B"/>
    <w:rsid w:val="00A00BC1"/>
    <w:rsid w:val="00A12254"/>
    <w:rsid w:val="00A3745B"/>
    <w:rsid w:val="00AB3499"/>
    <w:rsid w:val="00AB53AF"/>
    <w:rsid w:val="00AC0919"/>
    <w:rsid w:val="00AD15EC"/>
    <w:rsid w:val="00AD6D4D"/>
    <w:rsid w:val="00AE6898"/>
    <w:rsid w:val="00B44F8F"/>
    <w:rsid w:val="00B51872"/>
    <w:rsid w:val="00B54816"/>
    <w:rsid w:val="00B77F9C"/>
    <w:rsid w:val="00B86ED0"/>
    <w:rsid w:val="00BA09F2"/>
    <w:rsid w:val="00BA6A6F"/>
    <w:rsid w:val="00BE3FE5"/>
    <w:rsid w:val="00BF3E6C"/>
    <w:rsid w:val="00C24A70"/>
    <w:rsid w:val="00C33467"/>
    <w:rsid w:val="00C611CD"/>
    <w:rsid w:val="00CC4CD7"/>
    <w:rsid w:val="00CD7BEE"/>
    <w:rsid w:val="00CE4F12"/>
    <w:rsid w:val="00CF018F"/>
    <w:rsid w:val="00D438AA"/>
    <w:rsid w:val="00D54811"/>
    <w:rsid w:val="00D63D97"/>
    <w:rsid w:val="00D67BAF"/>
    <w:rsid w:val="00D852D6"/>
    <w:rsid w:val="00DA35F4"/>
    <w:rsid w:val="00DA7EFB"/>
    <w:rsid w:val="00DB287A"/>
    <w:rsid w:val="00DB5D40"/>
    <w:rsid w:val="00DC72C3"/>
    <w:rsid w:val="00DD3BD1"/>
    <w:rsid w:val="00DD3D69"/>
    <w:rsid w:val="00DF4214"/>
    <w:rsid w:val="00E305BE"/>
    <w:rsid w:val="00E47DC2"/>
    <w:rsid w:val="00E54AA2"/>
    <w:rsid w:val="00E64440"/>
    <w:rsid w:val="00E705C1"/>
    <w:rsid w:val="00E74F78"/>
    <w:rsid w:val="00E84887"/>
    <w:rsid w:val="00E908BD"/>
    <w:rsid w:val="00ED0DED"/>
    <w:rsid w:val="00F068E9"/>
    <w:rsid w:val="00F10A5A"/>
    <w:rsid w:val="00F20143"/>
    <w:rsid w:val="00F21828"/>
    <w:rsid w:val="00F2334C"/>
    <w:rsid w:val="00F24DA4"/>
    <w:rsid w:val="00F56632"/>
    <w:rsid w:val="00F67FA3"/>
    <w:rsid w:val="00F75F9B"/>
    <w:rsid w:val="00F76D80"/>
    <w:rsid w:val="00F869C7"/>
    <w:rsid w:val="00FC0D33"/>
    <w:rsid w:val="00FC24AA"/>
    <w:rsid w:val="00FD64A4"/>
    <w:rsid w:val="00FD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F6AA4D"/>
  <w15:chartTrackingRefBased/>
  <w15:docId w15:val="{22B4008C-2BB9-475B-B357-B3947CA7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5BD"/>
    <w:rPr>
      <w:rFonts w:eastAsiaTheme="minorEastAsia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2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2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F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114D" w:themeColor="accent1" w:themeShade="7F"/>
      <w:lang w:val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customStyle="1" w:styleId="HeaderChar">
    <w:name w:val="Header Char"/>
    <w:basedOn w:val="DefaultParagraphFont"/>
    <w:link w:val="Header"/>
    <w:rsid w:val="00244E1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44E19"/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045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045BD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3045BD"/>
    <w:rPr>
      <w:rFonts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ld">
    <w:name w:val="Bold"/>
    <w:basedOn w:val="Normal"/>
    <w:link w:val="BoldChar"/>
    <w:rsid w:val="003045BD"/>
    <w:pPr>
      <w:spacing w:before="120" w:after="120"/>
    </w:pPr>
    <w:rPr>
      <w:rFonts w:ascii="Tahoma" w:eastAsia="Times New Roman" w:hAnsi="Tahoma"/>
      <w:b/>
      <w:spacing w:val="10"/>
      <w:sz w:val="16"/>
      <w:szCs w:val="16"/>
    </w:rPr>
  </w:style>
  <w:style w:type="character" w:customStyle="1" w:styleId="BoldChar">
    <w:name w:val="Bold Char"/>
    <w:basedOn w:val="DefaultParagraphFont"/>
    <w:link w:val="Bold"/>
    <w:rsid w:val="003045BD"/>
    <w:rPr>
      <w:rFonts w:ascii="Tahoma" w:eastAsia="Times New Roman" w:hAnsi="Tahoma" w:cs="Times New Roman"/>
      <w:b/>
      <w:spacing w:val="10"/>
      <w:sz w:val="16"/>
      <w:szCs w:val="16"/>
    </w:rPr>
  </w:style>
  <w:style w:type="table" w:styleId="TableGrid">
    <w:name w:val="Table Grid"/>
    <w:basedOn w:val="TableNormal"/>
    <w:uiPriority w:val="39"/>
    <w:rsid w:val="00304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222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222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222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206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222206"/>
    <w:rPr>
      <w:rFonts w:asciiTheme="majorHAnsi" w:eastAsiaTheme="majorEastAsia" w:hAnsiTheme="majorHAnsi" w:cs="Times New Roman"/>
    </w:rPr>
  </w:style>
  <w:style w:type="character" w:styleId="Strong">
    <w:name w:val="Strong"/>
    <w:basedOn w:val="DefaultParagraphFont"/>
    <w:uiPriority w:val="22"/>
    <w:qFormat/>
    <w:rsid w:val="00222206"/>
    <w:rPr>
      <w:b/>
      <w:bCs/>
    </w:rPr>
  </w:style>
  <w:style w:type="character" w:styleId="SubtleEmphasis">
    <w:name w:val="Subtle Emphasis"/>
    <w:uiPriority w:val="19"/>
    <w:qFormat/>
    <w:rsid w:val="00222206"/>
    <w:rPr>
      <w:i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222206"/>
    <w:pPr>
      <w:ind w:left="720"/>
      <w:contextualSpacing/>
    </w:pPr>
  </w:style>
  <w:style w:type="paragraph" w:customStyle="1" w:styleId="Salutation1">
    <w:name w:val="Salutation1"/>
    <w:aliases w:val="st"/>
    <w:basedOn w:val="Normal"/>
    <w:uiPriority w:val="99"/>
    <w:rsid w:val="00222206"/>
    <w:pPr>
      <w:spacing w:before="260" w:line="260" w:lineRule="atLeast"/>
    </w:pPr>
    <w:rPr>
      <w:rFonts w:ascii="Times" w:eastAsia="Times New Roman" w:hAnsi="Times"/>
      <w:szCs w:val="20"/>
    </w:rPr>
  </w:style>
  <w:style w:type="table" w:styleId="GridTable1Light">
    <w:name w:val="Grid Table 1 Light"/>
    <w:basedOn w:val="TableNormal"/>
    <w:uiPriority w:val="46"/>
    <w:rsid w:val="00222206"/>
    <w:rPr>
      <w:rFonts w:eastAsiaTheme="minorEastAsia" w:cs="Times New Roman"/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222206"/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D6E19"/>
    <w:rPr>
      <w:i/>
      <w:iCs/>
    </w:rPr>
  </w:style>
  <w:style w:type="paragraph" w:customStyle="1" w:styleId="HintText">
    <w:name w:val="Hint_Text"/>
    <w:basedOn w:val="Normal"/>
    <w:link w:val="HintTextChar"/>
    <w:qFormat/>
    <w:rsid w:val="00AD6D4D"/>
    <w:rPr>
      <w:rFonts w:cstheme="minorHAnsi"/>
      <w:sz w:val="20"/>
      <w:szCs w:val="20"/>
    </w:rPr>
  </w:style>
  <w:style w:type="character" w:customStyle="1" w:styleId="HintTextChar">
    <w:name w:val="Hint_Text Char"/>
    <w:basedOn w:val="DefaultParagraphFont"/>
    <w:link w:val="HintText"/>
    <w:rsid w:val="00AD6D4D"/>
    <w:rPr>
      <w:rFonts w:eastAsiaTheme="minorEastAsia" w:cs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32FB5"/>
    <w:rPr>
      <w:rFonts w:asciiTheme="majorHAnsi" w:eastAsiaTheme="majorEastAsia" w:hAnsiTheme="majorHAnsi" w:cstheme="majorBidi"/>
      <w:color w:val="00114D" w:themeColor="accent1" w:themeShade="7F"/>
      <w:lang w:val="en-AE"/>
    </w:rPr>
  </w:style>
  <w:style w:type="character" w:styleId="HTMLCode">
    <w:name w:val="HTML Code"/>
    <w:basedOn w:val="DefaultParagraphFont"/>
    <w:uiPriority w:val="99"/>
    <w:semiHidden/>
    <w:unhideWhenUsed/>
    <w:rsid w:val="00232FB5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171888"/>
  </w:style>
  <w:style w:type="paragraph" w:styleId="NormalWeb">
    <w:name w:val="Normal (Web)"/>
    <w:basedOn w:val="Normal"/>
    <w:uiPriority w:val="99"/>
    <w:unhideWhenUsed/>
    <w:rsid w:val="00171888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katex-mathml">
    <w:name w:val="katex-mathml"/>
    <w:basedOn w:val="DefaultParagraphFont"/>
    <w:rsid w:val="00D63D97"/>
  </w:style>
  <w:style w:type="character" w:customStyle="1" w:styleId="mord">
    <w:name w:val="mord"/>
    <w:basedOn w:val="DefaultParagraphFont"/>
    <w:rsid w:val="00D63D97"/>
  </w:style>
  <w:style w:type="character" w:customStyle="1" w:styleId="mrel">
    <w:name w:val="mrel"/>
    <w:basedOn w:val="DefaultParagraphFont"/>
    <w:rsid w:val="00D63D97"/>
  </w:style>
  <w:style w:type="character" w:customStyle="1" w:styleId="vlist-s">
    <w:name w:val="vlist-s"/>
    <w:basedOn w:val="DefaultParagraphFont"/>
    <w:rsid w:val="00D63D97"/>
  </w:style>
  <w:style w:type="character" w:customStyle="1" w:styleId="mbin">
    <w:name w:val="mbin"/>
    <w:basedOn w:val="DefaultParagraphFont"/>
    <w:rsid w:val="00D63D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7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05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077890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9428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893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200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4644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0539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7663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2086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2452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800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3564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4683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23308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57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6953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6866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6755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9228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0529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4755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538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8215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21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78948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71228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3644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260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827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780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3456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4754151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054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0163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682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5946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4139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050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8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82471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8245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37911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578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558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054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9157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7310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77954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0893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387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13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7599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9839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09345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08060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1026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93010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6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1913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057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852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480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5837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634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611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79490042">
                                              <w:marLeft w:val="360"/>
                                              <w:marRight w:val="36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3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8634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7277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3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1336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69195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2235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456946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741608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441991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333265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  <w:div w:id="127436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4855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8271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895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181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979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2300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220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3044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6218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84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05859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14226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77602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36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716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4436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3619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41492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10514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8150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300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906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3002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0017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6242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3093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2168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61301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27120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603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6654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206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79647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86312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0615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151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256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7982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465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8562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7692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0692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6766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68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55790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5850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31195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475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555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465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102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3047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4539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516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8579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4223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66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36286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52971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88223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072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921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766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312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4897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0396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174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8427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6335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034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79940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08304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20658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709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338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969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763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3668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3134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1984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6698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5423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90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362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7351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92102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236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662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142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515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60542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718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377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4605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0391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554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82437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25391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63661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624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787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343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5848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63271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80682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0533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9551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501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5389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3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3950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46239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31056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7342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3233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3795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5716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5553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552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2182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45813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709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8201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77983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39304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947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48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5162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084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0985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78866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591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694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3120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3733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4136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6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59101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04310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37528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43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012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938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826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5299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3040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1922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1919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0706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13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9394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3246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03657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173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538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709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236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79280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55439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91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262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97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8700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0928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3452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398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2061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3671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  <w:div w:id="150701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673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0360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97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0571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90842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4669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074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931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4513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48129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5596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2696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801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348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4782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20321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40867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4329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248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400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6871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3584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0828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7509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7603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8029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00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53535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680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69474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944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443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149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324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4277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417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5745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6041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7188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125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69320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42961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94478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932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240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0092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87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2447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311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56262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3395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48498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8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01632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67693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15225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885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19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2943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3475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06913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00541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7610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3259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740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5025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8408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0334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08492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39691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970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377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3278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353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23651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1301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206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942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368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20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5170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1202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1428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227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3852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6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svg"/><Relationship Id="rId1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iddartha\AppData\Local\Temp\8d267afe-c5ad-406f-9b43-7886a5c89796_HCT%20Letterhead%20(2).zip.796\HCT%20Letterhead\Word%20Templates\RegistrarOffice_Letterhead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249C"/>
      </a:accent1>
      <a:accent2>
        <a:srgbClr val="47D7AC"/>
      </a:accent2>
      <a:accent3>
        <a:srgbClr val="00A3E1"/>
      </a:accent3>
      <a:accent4>
        <a:srgbClr val="A50034"/>
      </a:accent4>
      <a:accent5>
        <a:srgbClr val="BB28BB"/>
      </a:accent5>
      <a:accent6>
        <a:srgbClr val="C5E86C"/>
      </a:accent6>
      <a:hlink>
        <a:srgbClr val="00249C"/>
      </a:hlink>
      <a:folHlink>
        <a:srgbClr val="47D7A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5AB03611D5C341BF7920DBA999080B" ma:contentTypeVersion="11" ma:contentTypeDescription="Create a new document." ma:contentTypeScope="" ma:versionID="a240f8448438de92d06c967fd2550a09">
  <xsd:schema xmlns:xsd="http://www.w3.org/2001/XMLSchema" xmlns:xs="http://www.w3.org/2001/XMLSchema" xmlns:p="http://schemas.microsoft.com/office/2006/metadata/properties" xmlns:ns2="76a08e5e-c9b8-49ea-9ec7-f3acfdbd52f5" xmlns:ns3="f1720773-46f4-4f94-ad1b-4d3d35fbf753" targetNamespace="http://schemas.microsoft.com/office/2006/metadata/properties" ma:root="true" ma:fieldsID="3bc964f977d638caff3cc9b6763f73c3" ns2:_="" ns3:_="">
    <xsd:import namespace="76a08e5e-c9b8-49ea-9ec7-f3acfdbd52f5"/>
    <xsd:import namespace="f1720773-46f4-4f94-ad1b-4d3d35fbf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08e5e-c9b8-49ea-9ec7-f3acfdbd52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fad014b-9ecf-467c-8055-4c21d3af35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720773-46f4-4f94-ad1b-4d3d35fbf75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932eb0-712b-444d-a8d4-b7893472a8ff}" ma:internalName="TaxCatchAll" ma:showField="CatchAllData" ma:web="f1720773-46f4-4f94-ad1b-4d3d35fbf7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a08e5e-c9b8-49ea-9ec7-f3acfdbd52f5">
      <Terms xmlns="http://schemas.microsoft.com/office/infopath/2007/PartnerControls"/>
    </lcf76f155ced4ddcb4097134ff3c332f>
    <TaxCatchAll xmlns="f1720773-46f4-4f94-ad1b-4d3d35fbf753" xsi:nil="true"/>
  </documentManagement>
</p:properties>
</file>

<file path=customXml/itemProps1.xml><?xml version="1.0" encoding="utf-8"?>
<ds:datastoreItem xmlns:ds="http://schemas.openxmlformats.org/officeDocument/2006/customXml" ds:itemID="{06C7D8CE-F9E6-49BB-A39D-63F5271B9E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6132E8-8F98-4FCA-8043-F1FB41E17D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a08e5e-c9b8-49ea-9ec7-f3acfdbd52f5"/>
    <ds:schemaRef ds:uri="f1720773-46f4-4f94-ad1b-4d3d35fbf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1B3A46-5B9F-44E1-8CF7-8BFDB1F446B4}">
  <ds:schemaRefs>
    <ds:schemaRef ds:uri="http://schemas.microsoft.com/office/2006/metadata/properties"/>
    <ds:schemaRef ds:uri="http://schemas.microsoft.com/office/infopath/2007/PartnerControls"/>
    <ds:schemaRef ds:uri="76a08e5e-c9b8-49ea-9ec7-f3acfdbd52f5"/>
    <ds:schemaRef ds:uri="f1720773-46f4-4f94-ad1b-4d3d35fbf7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RegistrarOffice_Letterhead</Template>
  <TotalTime>59</TotalTime>
  <Pages>1</Pages>
  <Words>2798</Words>
  <Characters>15955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 Rahim</dc:creator>
  <cp:keywords/>
  <dc:description/>
  <cp:lastModifiedBy>awash alawadhi</cp:lastModifiedBy>
  <cp:revision>5</cp:revision>
  <dcterms:created xsi:type="dcterms:W3CDTF">2026-04-15T19:38:00Z</dcterms:created>
  <dcterms:modified xsi:type="dcterms:W3CDTF">2026-04-17T05:50:00Z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0x010100105AB03611D5C341BF7920DBA999080B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