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F289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545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Service:</w:t>
      </w:r>
    </w:p>
    <w:p w14:paraId="0C235FC5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805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80545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name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description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duration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cost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41DAE8E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._name = name</w:t>
      </w:r>
    </w:p>
    <w:p w14:paraId="41BE5AF2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._description = description</w:t>
      </w:r>
    </w:p>
    <w:p w14:paraId="3EB3DC31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.duration = duration</w:t>
      </w:r>
    </w:p>
    <w:p w14:paraId="15131B52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.cost = cost</w:t>
      </w:r>
    </w:p>
    <w:p w14:paraId="190BD243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8E1407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805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80545">
        <w:rPr>
          <w:rFonts w:ascii="Courier New" w:eastAsia="Times New Roman" w:hAnsi="Courier New" w:cs="Courier New"/>
          <w:color w:val="795E26"/>
          <w:sz w:val="21"/>
          <w:szCs w:val="21"/>
        </w:rPr>
        <w:t>set_name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name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6A33984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._name = name</w:t>
      </w:r>
    </w:p>
    <w:p w14:paraId="1EE2693A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805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80545">
        <w:rPr>
          <w:rFonts w:ascii="Courier New" w:eastAsia="Times New Roman" w:hAnsi="Courier New" w:cs="Courier New"/>
          <w:color w:val="795E26"/>
          <w:sz w:val="21"/>
          <w:szCs w:val="21"/>
        </w:rPr>
        <w:t>get_name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EEB9B9A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8054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._name</w:t>
      </w:r>
    </w:p>
    <w:p w14:paraId="5FBD525D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805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80545">
        <w:rPr>
          <w:rFonts w:ascii="Courier New" w:eastAsia="Times New Roman" w:hAnsi="Courier New" w:cs="Courier New"/>
          <w:color w:val="795E26"/>
          <w:sz w:val="21"/>
          <w:szCs w:val="21"/>
        </w:rPr>
        <w:t>set_description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description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D0D9784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._description = description</w:t>
      </w:r>
    </w:p>
    <w:p w14:paraId="0D7AAC13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805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80545">
        <w:rPr>
          <w:rFonts w:ascii="Courier New" w:eastAsia="Times New Roman" w:hAnsi="Courier New" w:cs="Courier New"/>
          <w:color w:val="795E26"/>
          <w:sz w:val="21"/>
          <w:szCs w:val="21"/>
        </w:rPr>
        <w:t>get_description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62817F7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8054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._description</w:t>
      </w:r>
    </w:p>
    <w:p w14:paraId="3B2C2803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805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80545">
        <w:rPr>
          <w:rFonts w:ascii="Courier New" w:eastAsia="Times New Roman" w:hAnsi="Courier New" w:cs="Courier New"/>
          <w:color w:val="795E26"/>
          <w:sz w:val="21"/>
          <w:szCs w:val="21"/>
        </w:rPr>
        <w:t>set_duration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duration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807C74B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._duration = duration</w:t>
      </w:r>
    </w:p>
    <w:p w14:paraId="4D7557AB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805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80545">
        <w:rPr>
          <w:rFonts w:ascii="Courier New" w:eastAsia="Times New Roman" w:hAnsi="Courier New" w:cs="Courier New"/>
          <w:color w:val="795E26"/>
          <w:sz w:val="21"/>
          <w:szCs w:val="21"/>
        </w:rPr>
        <w:t>get_duration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9B129A4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8054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._duration</w:t>
      </w:r>
    </w:p>
    <w:p w14:paraId="0C974F59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805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80545">
        <w:rPr>
          <w:rFonts w:ascii="Courier New" w:eastAsia="Times New Roman" w:hAnsi="Courier New" w:cs="Courier New"/>
          <w:color w:val="795E26"/>
          <w:sz w:val="21"/>
          <w:szCs w:val="21"/>
        </w:rPr>
        <w:t>set_cost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cost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3CBC9D9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._cost = cost</w:t>
      </w:r>
    </w:p>
    <w:p w14:paraId="5C0B4C5E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8054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80545">
        <w:rPr>
          <w:rFonts w:ascii="Courier New" w:eastAsia="Times New Roman" w:hAnsi="Courier New" w:cs="Courier New"/>
          <w:color w:val="795E26"/>
          <w:sz w:val="21"/>
          <w:szCs w:val="21"/>
        </w:rPr>
        <w:t>get_cost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87D9761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8054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8054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80545">
        <w:rPr>
          <w:rFonts w:ascii="Courier New" w:eastAsia="Times New Roman" w:hAnsi="Courier New" w:cs="Courier New"/>
          <w:color w:val="000000"/>
          <w:sz w:val="21"/>
          <w:szCs w:val="21"/>
        </w:rPr>
        <w:t>._cost</w:t>
      </w:r>
    </w:p>
    <w:p w14:paraId="452526ED" w14:textId="77777777" w:rsidR="00B80545" w:rsidRPr="00B80545" w:rsidRDefault="00B80545" w:rsidP="00B8054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E01A4F" w14:textId="77777777" w:rsidR="000F0BC5" w:rsidRDefault="000F0BC5"/>
    <w:sectPr w:rsidR="000F0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45"/>
    <w:rsid w:val="000E4169"/>
    <w:rsid w:val="000F0BC5"/>
    <w:rsid w:val="00175578"/>
    <w:rsid w:val="00B8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0B175"/>
  <w15:chartTrackingRefBased/>
  <w15:docId w15:val="{2E949C1C-0A11-6640-9B62-E8D662B8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Omar Salim Lihwaidi Al Ali</dc:creator>
  <cp:keywords/>
  <dc:description/>
  <cp:lastModifiedBy>Aisha Omar Salim Lihwaidi Al Ali</cp:lastModifiedBy>
  <cp:revision>1</cp:revision>
  <dcterms:created xsi:type="dcterms:W3CDTF">2023-04-10T18:07:00Z</dcterms:created>
  <dcterms:modified xsi:type="dcterms:W3CDTF">2023-04-10T18:09:00Z</dcterms:modified>
</cp:coreProperties>
</file>