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0E8A9" w14:textId="792855FE" w:rsidR="00B52983" w:rsidRDefault="00B52983" w:rsidP="00B52983">
      <w:pPr>
        <w:jc w:val="center"/>
        <w:rPr>
          <w:lang w:val="fr-CH"/>
        </w:rPr>
      </w:pPr>
      <w:r>
        <w:rPr>
          <w:lang w:val="fr-CH"/>
        </w:rPr>
        <w:t>PART 1- DYNAMICITY</w:t>
      </w:r>
    </w:p>
    <w:p w14:paraId="60588B05" w14:textId="77777777" w:rsidR="00B52983" w:rsidRDefault="00B52983" w:rsidP="00B52983">
      <w:pPr>
        <w:jc w:val="center"/>
        <w:rPr>
          <w:lang w:val="fr-CH"/>
        </w:rPr>
      </w:pPr>
    </w:p>
    <w:p w14:paraId="7C2AEDE8"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First Results</w:t>
      </w:r>
    </w:p>
    <w:p w14:paraId="15F5D50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Here we take one </w:t>
      </w:r>
      <w:r w:rsidRPr="00B52983">
        <w:rPr>
          <w:rFonts w:ascii="Times New Roman" w:eastAsia="Times New Roman" w:hAnsi="Times New Roman" w:cs="Times New Roman"/>
          <w:b/>
          <w:bCs/>
          <w:kern w:val="0"/>
          <w:lang w:eastAsia="en-GB"/>
          <w14:ligatures w14:val="none"/>
        </w:rPr>
        <w:t>benchmark video</w:t>
      </w:r>
      <w:r w:rsidRPr="00B52983">
        <w:rPr>
          <w:rFonts w:ascii="Times New Roman" w:eastAsia="Times New Roman" w:hAnsi="Times New Roman" w:cs="Times New Roman"/>
          <w:kern w:val="0"/>
          <w:lang w:eastAsia="en-GB"/>
          <w14:ligatures w14:val="none"/>
        </w:rPr>
        <w:t xml:space="preserve"> (highly dynamic) that we refer to as </w:t>
      </w:r>
      <w:r w:rsidRPr="00B52983">
        <w:rPr>
          <w:rFonts w:ascii="Times New Roman" w:eastAsia="Times New Roman" w:hAnsi="Times New Roman" w:cs="Times New Roman"/>
          <w:b/>
          <w:bCs/>
          <w:kern w:val="0"/>
          <w:lang w:eastAsia="en-GB"/>
          <w14:ligatures w14:val="none"/>
        </w:rPr>
        <w:t>Video 1</w:t>
      </w:r>
      <w:r w:rsidRPr="00B52983">
        <w:rPr>
          <w:rFonts w:ascii="Times New Roman" w:eastAsia="Times New Roman" w:hAnsi="Times New Roman" w:cs="Times New Roman"/>
          <w:kern w:val="0"/>
          <w:lang w:eastAsia="en-GB"/>
          <w14:ligatures w14:val="none"/>
        </w:rPr>
        <w:t xml:space="preserve"> and one </w:t>
      </w:r>
      <w:r w:rsidRPr="00B52983">
        <w:rPr>
          <w:rFonts w:ascii="Times New Roman" w:eastAsia="Times New Roman" w:hAnsi="Times New Roman" w:cs="Times New Roman"/>
          <w:b/>
          <w:bCs/>
          <w:kern w:val="0"/>
          <w:lang w:eastAsia="en-GB"/>
          <w14:ligatures w14:val="none"/>
        </w:rPr>
        <w:t>randomly sampled video</w:t>
      </w:r>
      <w:r w:rsidRPr="00B52983">
        <w:rPr>
          <w:rFonts w:ascii="Times New Roman" w:eastAsia="Times New Roman" w:hAnsi="Times New Roman" w:cs="Times New Roman"/>
          <w:kern w:val="0"/>
          <w:lang w:eastAsia="en-GB"/>
          <w14:ligatures w14:val="none"/>
        </w:rPr>
        <w:t xml:space="preserve"> (not dynamic, manually inspected) that we refer to as </w:t>
      </w:r>
      <w:r w:rsidRPr="00B52983">
        <w:rPr>
          <w:rFonts w:ascii="Times New Roman" w:eastAsia="Times New Roman" w:hAnsi="Times New Roman" w:cs="Times New Roman"/>
          <w:b/>
          <w:bCs/>
          <w:kern w:val="0"/>
          <w:lang w:eastAsia="en-GB"/>
          <w14:ligatures w14:val="none"/>
        </w:rPr>
        <w:t>Video 2</w:t>
      </w:r>
      <w:r w:rsidRPr="00B52983">
        <w:rPr>
          <w:rFonts w:ascii="Times New Roman" w:eastAsia="Times New Roman" w:hAnsi="Times New Roman" w:cs="Times New Roman"/>
          <w:kern w:val="0"/>
          <w:lang w:eastAsia="en-GB"/>
          <w14:ligatures w14:val="none"/>
        </w:rPr>
        <w:t>.</w:t>
      </w:r>
    </w:p>
    <w:p w14:paraId="12F9DE56"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 xml:space="preserve">Main findings: The benchmark video (Video 1) looks more temporally variable / less smooth in embedding space than the random video (Video 2). </w:t>
      </w:r>
    </w:p>
    <w:p w14:paraId="16D3419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That is exactly in the direction of our hypothesis:</w:t>
      </w:r>
    </w:p>
    <w:p w14:paraId="4188081C" w14:textId="77777777" w:rsidR="00B52983" w:rsidRPr="00B52983" w:rsidRDefault="00B52983" w:rsidP="00B5298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benchmark videos are more dynamic</w:t>
      </w:r>
    </w:p>
    <w:p w14:paraId="1AABF43D" w14:textId="77777777" w:rsidR="00B52983" w:rsidRPr="00B52983" w:rsidRDefault="00B52983" w:rsidP="00B5298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random videos are less dynamic</w:t>
      </w:r>
    </w:p>
    <w:p w14:paraId="51C5885F"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Results:</w:t>
      </w:r>
    </w:p>
    <w:p w14:paraId="220D97E7" w14:textId="77777777" w:rsidR="00B52983" w:rsidRPr="00B52983" w:rsidRDefault="00B52983" w:rsidP="00B5298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1) Consecutive-frame cosine similarity</w:t>
      </w:r>
    </w:p>
    <w:p w14:paraId="7E894843"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Plot explanation</w:t>
      </w:r>
    </w:p>
    <w:p w14:paraId="73A6404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Shows similarity between embedding at frame </w:t>
      </w:r>
      <w:r w:rsidRPr="00B52983">
        <w:rPr>
          <w:rFonts w:ascii="Times New Roman" w:eastAsia="Times New Roman" w:hAnsi="Times New Roman" w:cs="Times New Roman"/>
          <w:i/>
          <w:iCs/>
          <w:kern w:val="0"/>
          <w:lang w:eastAsia="en-GB"/>
          <w14:ligatures w14:val="none"/>
        </w:rPr>
        <w:t>t</w:t>
      </w:r>
      <w:r w:rsidRPr="00B52983">
        <w:rPr>
          <w:rFonts w:ascii="Times New Roman" w:eastAsia="Times New Roman" w:hAnsi="Times New Roman" w:cs="Times New Roman"/>
          <w:kern w:val="0"/>
          <w:lang w:eastAsia="en-GB"/>
          <w14:ligatures w14:val="none"/>
        </w:rPr>
        <w:t xml:space="preserve"> and </w:t>
      </w:r>
      <w:r w:rsidRPr="00B52983">
        <w:rPr>
          <w:rFonts w:ascii="Times New Roman" w:eastAsia="Times New Roman" w:hAnsi="Times New Roman" w:cs="Times New Roman"/>
          <w:i/>
          <w:iCs/>
          <w:kern w:val="0"/>
          <w:lang w:eastAsia="en-GB"/>
          <w14:ligatures w14:val="none"/>
        </w:rPr>
        <w:t>t+1</w:t>
      </w:r>
      <w:r w:rsidRPr="00B52983">
        <w:rPr>
          <w:rFonts w:ascii="Times New Roman" w:eastAsia="Times New Roman" w:hAnsi="Times New Roman" w:cs="Times New Roman"/>
          <w:kern w:val="0"/>
          <w:lang w:eastAsia="en-GB"/>
          <w14:ligatures w14:val="none"/>
        </w:rPr>
        <w:t>.</w:t>
      </w:r>
      <w:r w:rsidRPr="00B52983">
        <w:rPr>
          <w:rFonts w:ascii="Times New Roman" w:eastAsia="Times New Roman" w:hAnsi="Times New Roman" w:cs="Times New Roman"/>
          <w:kern w:val="0"/>
          <w:lang w:eastAsia="en-GB"/>
          <w14:ligatures w14:val="none"/>
        </w:rPr>
        <w:br/>
      </w:r>
      <w:r w:rsidRPr="00B52983">
        <w:rPr>
          <w:rFonts w:ascii="Times New Roman" w:eastAsia="Times New Roman" w:hAnsi="Times New Roman" w:cs="Times New Roman"/>
          <w:b/>
          <w:bCs/>
          <w:kern w:val="0"/>
          <w:lang w:eastAsia="en-GB"/>
          <w14:ligatures w14:val="none"/>
        </w:rPr>
        <w:t>Interpretation:</w:t>
      </w:r>
      <w:r w:rsidRPr="00B52983">
        <w:rPr>
          <w:rFonts w:ascii="Times New Roman" w:eastAsia="Times New Roman" w:hAnsi="Times New Roman" w:cs="Times New Roman"/>
          <w:kern w:val="0"/>
          <w:lang w:eastAsia="en-GB"/>
          <w14:ligatures w14:val="none"/>
        </w:rPr>
        <w:t xml:space="preserve"> lower values = bigger change between consecutive frames (more dynamic); higher/flat values = smoother video.</w:t>
      </w:r>
    </w:p>
    <w:p w14:paraId="4BFBD88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1</w:t>
      </w:r>
    </w:p>
    <w:p w14:paraId="17AD8D14"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2</w:t>
      </w:r>
    </w:p>
    <w:p w14:paraId="780A054A"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1 (benchmark)</w:t>
      </w:r>
    </w:p>
    <w:p w14:paraId="3379DD99" w14:textId="77777777" w:rsidR="00B52983" w:rsidRPr="00B52983" w:rsidRDefault="00B52983" w:rsidP="00B5298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cosine similarity has </w:t>
      </w:r>
      <w:r w:rsidRPr="00B52983">
        <w:rPr>
          <w:rFonts w:ascii="Times New Roman" w:eastAsia="Times New Roman" w:hAnsi="Times New Roman" w:cs="Times New Roman"/>
          <w:b/>
          <w:bCs/>
          <w:kern w:val="0"/>
          <w:lang w:eastAsia="en-GB"/>
          <w14:ligatures w14:val="none"/>
        </w:rPr>
        <w:t>strong dips</w:t>
      </w:r>
      <w:r w:rsidRPr="00B52983">
        <w:rPr>
          <w:rFonts w:ascii="Times New Roman" w:eastAsia="Times New Roman" w:hAnsi="Times New Roman" w:cs="Times New Roman"/>
          <w:kern w:val="0"/>
          <w:lang w:eastAsia="en-GB"/>
          <w14:ligatures w14:val="none"/>
        </w:rPr>
        <w:t xml:space="preserve"> (including a very large drop around ~4.2–4.5s)</w:t>
      </w:r>
    </w:p>
    <w:p w14:paraId="6536F7D8" w14:textId="77777777" w:rsidR="00B52983" w:rsidRPr="00B52983" w:rsidRDefault="00B52983" w:rsidP="00B5298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values vary a lot over time between 0 and 1</w:t>
      </w:r>
    </w:p>
    <w:p w14:paraId="08CEFB54"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2 (random)</w:t>
      </w:r>
    </w:p>
    <w:p w14:paraId="078C8189" w14:textId="77777777" w:rsidR="00B52983" w:rsidRPr="00B52983" w:rsidRDefault="00B52983" w:rsidP="00B5298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cosine similarity stays </w:t>
      </w:r>
      <w:r w:rsidRPr="00B52983">
        <w:rPr>
          <w:rFonts w:ascii="Times New Roman" w:eastAsia="Times New Roman" w:hAnsi="Times New Roman" w:cs="Times New Roman"/>
          <w:b/>
          <w:bCs/>
          <w:kern w:val="0"/>
          <w:lang w:eastAsia="en-GB"/>
          <w14:ligatures w14:val="none"/>
        </w:rPr>
        <w:t>high and stable</w:t>
      </w:r>
      <w:r w:rsidRPr="00B52983">
        <w:rPr>
          <w:rFonts w:ascii="Times New Roman" w:eastAsia="Times New Roman" w:hAnsi="Times New Roman" w:cs="Times New Roman"/>
          <w:kern w:val="0"/>
          <w:lang w:eastAsia="en-GB"/>
          <w14:ligatures w14:val="none"/>
        </w:rPr>
        <w:t xml:space="preserve"> most of the time</w:t>
      </w:r>
    </w:p>
    <w:p w14:paraId="34522B34" w14:textId="77777777" w:rsidR="00B52983" w:rsidRPr="00B52983" w:rsidRDefault="00B52983" w:rsidP="00B5298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only mild dips, much smoother overall</w:t>
      </w:r>
    </w:p>
    <w:p w14:paraId="4F5039D7" w14:textId="77777777" w:rsidR="00B52983" w:rsidRPr="00B52983" w:rsidRDefault="00B52983" w:rsidP="00B5298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values stay in a range of ~0.8-1.0 over time</w:t>
      </w:r>
    </w:p>
    <w:p w14:paraId="53C7BFA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Interpretation</w:t>
      </w:r>
    </w:p>
    <w:p w14:paraId="31113022" w14:textId="77777777" w:rsidR="00B52983" w:rsidRPr="00B52983" w:rsidRDefault="00B52983" w:rsidP="00B529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Lower cosine similarity</w:t>
      </w:r>
      <w:r w:rsidRPr="00B52983">
        <w:rPr>
          <w:rFonts w:ascii="Times New Roman" w:eastAsia="Times New Roman" w:hAnsi="Times New Roman" w:cs="Times New Roman"/>
          <w:kern w:val="0"/>
          <w:lang w:eastAsia="en-GB"/>
          <w14:ligatures w14:val="none"/>
        </w:rPr>
        <w:t xml:space="preserve"> = bigger change between consecutive frames</w:t>
      </w:r>
    </w:p>
    <w:p w14:paraId="7B704B7C" w14:textId="77777777" w:rsidR="00B52983" w:rsidRPr="00B52983" w:rsidRDefault="00B52983" w:rsidP="00B529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So Video 1 shows </w:t>
      </w:r>
      <w:r w:rsidRPr="00B52983">
        <w:rPr>
          <w:rFonts w:ascii="Times New Roman" w:eastAsia="Times New Roman" w:hAnsi="Times New Roman" w:cs="Times New Roman"/>
          <w:b/>
          <w:bCs/>
          <w:kern w:val="0"/>
          <w:lang w:eastAsia="en-GB"/>
          <w14:ligatures w14:val="none"/>
        </w:rPr>
        <w:t>more abrupt frame-to-frame changes</w:t>
      </w:r>
    </w:p>
    <w:p w14:paraId="1E0CCAA9" w14:textId="77777777" w:rsidR="00B52983" w:rsidRPr="00B52983" w:rsidRDefault="00B52983" w:rsidP="00B529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Video 2 is </w:t>
      </w:r>
      <w:r w:rsidRPr="00B52983">
        <w:rPr>
          <w:rFonts w:ascii="Times New Roman" w:eastAsia="Times New Roman" w:hAnsi="Times New Roman" w:cs="Times New Roman"/>
          <w:b/>
          <w:bCs/>
          <w:kern w:val="0"/>
          <w:lang w:eastAsia="en-GB"/>
          <w14:ligatures w14:val="none"/>
        </w:rPr>
        <w:t>more temporally consistent / redundant</w:t>
      </w:r>
    </w:p>
    <w:p w14:paraId="6BC77D8C" w14:textId="77777777" w:rsidR="00B52983" w:rsidRPr="00B52983" w:rsidRDefault="00B52983" w:rsidP="00B5298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2) Consecutive-frame L2 distance</w:t>
      </w:r>
    </w:p>
    <w:p w14:paraId="5F2860F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lastRenderedPageBreak/>
        <w:t>Plot explanation</w:t>
      </w:r>
    </w:p>
    <w:p w14:paraId="2B1DB0CA"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Shows Euclidean distance between embeddings at frame </w:t>
      </w:r>
      <w:r w:rsidRPr="00B52983">
        <w:rPr>
          <w:rFonts w:ascii="Times New Roman" w:eastAsia="Times New Roman" w:hAnsi="Times New Roman" w:cs="Times New Roman"/>
          <w:i/>
          <w:iCs/>
          <w:kern w:val="0"/>
          <w:lang w:eastAsia="en-GB"/>
          <w14:ligatures w14:val="none"/>
        </w:rPr>
        <w:t>t</w:t>
      </w:r>
      <w:r w:rsidRPr="00B52983">
        <w:rPr>
          <w:rFonts w:ascii="Times New Roman" w:eastAsia="Times New Roman" w:hAnsi="Times New Roman" w:cs="Times New Roman"/>
          <w:kern w:val="0"/>
          <w:lang w:eastAsia="en-GB"/>
          <w14:ligatures w14:val="none"/>
        </w:rPr>
        <w:t xml:space="preserve"> and </w:t>
      </w:r>
      <w:r w:rsidRPr="00B52983">
        <w:rPr>
          <w:rFonts w:ascii="Times New Roman" w:eastAsia="Times New Roman" w:hAnsi="Times New Roman" w:cs="Times New Roman"/>
          <w:i/>
          <w:iCs/>
          <w:kern w:val="0"/>
          <w:lang w:eastAsia="en-GB"/>
          <w14:ligatures w14:val="none"/>
        </w:rPr>
        <w:t>t+1</w:t>
      </w:r>
      <w:r w:rsidRPr="00B52983">
        <w:rPr>
          <w:rFonts w:ascii="Times New Roman" w:eastAsia="Times New Roman" w:hAnsi="Times New Roman" w:cs="Times New Roman"/>
          <w:kern w:val="0"/>
          <w:lang w:eastAsia="en-GB"/>
          <w14:ligatures w14:val="none"/>
        </w:rPr>
        <w:t>.</w:t>
      </w:r>
      <w:r w:rsidRPr="00B52983">
        <w:rPr>
          <w:rFonts w:ascii="Times New Roman" w:eastAsia="Times New Roman" w:hAnsi="Times New Roman" w:cs="Times New Roman"/>
          <w:kern w:val="0"/>
          <w:lang w:eastAsia="en-GB"/>
          <w14:ligatures w14:val="none"/>
        </w:rPr>
        <w:br/>
      </w:r>
      <w:r w:rsidRPr="00B52983">
        <w:rPr>
          <w:rFonts w:ascii="Times New Roman" w:eastAsia="Times New Roman" w:hAnsi="Times New Roman" w:cs="Times New Roman"/>
          <w:b/>
          <w:bCs/>
          <w:kern w:val="0"/>
          <w:lang w:eastAsia="en-GB"/>
          <w14:ligatures w14:val="none"/>
        </w:rPr>
        <w:t>Interpretation:</w:t>
      </w:r>
      <w:r w:rsidRPr="00B52983">
        <w:rPr>
          <w:rFonts w:ascii="Times New Roman" w:eastAsia="Times New Roman" w:hAnsi="Times New Roman" w:cs="Times New Roman"/>
          <w:kern w:val="0"/>
          <w:lang w:eastAsia="en-GB"/>
          <w14:ligatures w14:val="none"/>
        </w:rPr>
        <w:t xml:space="preserve"> higher values = stronger frame-to-frame changes; spikes = candidate events/transitions.</w:t>
      </w:r>
    </w:p>
    <w:p w14:paraId="2D13F7EC"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1 (benchmark)</w:t>
      </w:r>
    </w:p>
    <w:p w14:paraId="721AD799" w14:textId="77777777" w:rsidR="00B52983" w:rsidRPr="00B52983" w:rsidRDefault="00B52983" w:rsidP="00B5298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larger distances overall, ranging from ~20-50</w:t>
      </w:r>
    </w:p>
    <w:p w14:paraId="0ACDF1A3" w14:textId="77777777" w:rsidR="00B52983" w:rsidRPr="00B52983" w:rsidRDefault="00B52983" w:rsidP="00B5298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clear </w:t>
      </w:r>
      <w:r w:rsidRPr="00B52983">
        <w:rPr>
          <w:rFonts w:ascii="Times New Roman" w:eastAsia="Times New Roman" w:hAnsi="Times New Roman" w:cs="Times New Roman"/>
          <w:b/>
          <w:bCs/>
          <w:kern w:val="0"/>
          <w:lang w:eastAsia="en-GB"/>
          <w14:ligatures w14:val="none"/>
        </w:rPr>
        <w:t>spikes</w:t>
      </w:r>
      <w:r w:rsidRPr="00B52983">
        <w:rPr>
          <w:rFonts w:ascii="Times New Roman" w:eastAsia="Times New Roman" w:hAnsi="Times New Roman" w:cs="Times New Roman"/>
          <w:kern w:val="0"/>
          <w:lang w:eastAsia="en-GB"/>
          <w14:ligatures w14:val="none"/>
        </w:rPr>
        <w:t xml:space="preserve"> (especially around ~4.2–4.6s)</w:t>
      </w:r>
    </w:p>
    <w:p w14:paraId="19BBA0A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2 (random)</w:t>
      </w:r>
    </w:p>
    <w:p w14:paraId="4E0F077A" w14:textId="77777777" w:rsidR="00B52983" w:rsidRPr="00B52983" w:rsidRDefault="00B52983" w:rsidP="00B5298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lower and more stable distances, ranging between ~10-30</w:t>
      </w:r>
    </w:p>
    <w:p w14:paraId="319EA0DF" w14:textId="77777777" w:rsidR="00B52983" w:rsidRPr="00B52983" w:rsidRDefault="00B52983" w:rsidP="00B5298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some variation, but no jumps as big as in Video 1</w:t>
      </w:r>
    </w:p>
    <w:p w14:paraId="2D8E64C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Interpretation</w:t>
      </w:r>
    </w:p>
    <w:p w14:paraId="4ABCF0F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This reinforces the same conclusion:</w:t>
      </w:r>
    </w:p>
    <w:p w14:paraId="4D764426" w14:textId="77777777" w:rsidR="00B52983" w:rsidRPr="00B52983" w:rsidRDefault="00B52983" w:rsidP="00B5298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1 has stronger temporal changes in embedding space</w:t>
      </w:r>
    </w:p>
    <w:p w14:paraId="4D2133A8" w14:textId="77777777" w:rsidR="00B52983" w:rsidRPr="00B52983" w:rsidRDefault="00B52983" w:rsidP="00B5298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2 evolves more smoothly</w:t>
      </w:r>
    </w:p>
    <w:p w14:paraId="0DC7834F" w14:textId="77777777" w:rsidR="00B52983" w:rsidRPr="00B52983" w:rsidRDefault="00B52983" w:rsidP="00B5298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3) Second difference (embedding acceleration / change of change)</w:t>
      </w:r>
    </w:p>
    <w:p w14:paraId="3A0527E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Plot explanation</w:t>
      </w:r>
    </w:p>
    <w:p w14:paraId="72D9416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Measures how much the frame-to-frame change itself changes over time (roughly: suddenness).</w:t>
      </w:r>
      <w:r w:rsidRPr="00B52983">
        <w:rPr>
          <w:rFonts w:ascii="Times New Roman" w:eastAsia="Times New Roman" w:hAnsi="Times New Roman" w:cs="Times New Roman"/>
          <w:kern w:val="0"/>
          <w:lang w:eastAsia="en-GB"/>
          <w14:ligatures w14:val="none"/>
        </w:rPr>
        <w:br/>
      </w:r>
      <w:r w:rsidRPr="00B52983">
        <w:rPr>
          <w:rFonts w:ascii="Times New Roman" w:eastAsia="Times New Roman" w:hAnsi="Times New Roman" w:cs="Times New Roman"/>
          <w:b/>
          <w:bCs/>
          <w:kern w:val="0"/>
          <w:lang w:eastAsia="en-GB"/>
          <w14:ligatures w14:val="none"/>
        </w:rPr>
        <w:t>Interpretation:</w:t>
      </w:r>
      <w:r w:rsidRPr="00B52983">
        <w:rPr>
          <w:rFonts w:ascii="Times New Roman" w:eastAsia="Times New Roman" w:hAnsi="Times New Roman" w:cs="Times New Roman"/>
          <w:kern w:val="0"/>
          <w:lang w:eastAsia="en-GB"/>
          <w14:ligatures w14:val="none"/>
        </w:rPr>
        <w:t xml:space="preserve"> high peaks = abrupt transitions / event boundaries; low values = smoother temporal evolution.</w:t>
      </w:r>
    </w:p>
    <w:p w14:paraId="13AE0C5E"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1 (benchmark)</w:t>
      </w:r>
    </w:p>
    <w:p w14:paraId="171D3BCE" w14:textId="77777777" w:rsidR="00B52983" w:rsidRPr="00B52983" w:rsidRDefault="00B52983" w:rsidP="00B5298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much stronger peaks (big acceleration spikes)</w:t>
      </w:r>
    </w:p>
    <w:p w14:paraId="578C1684" w14:textId="77777777" w:rsidR="00B52983" w:rsidRPr="00B52983" w:rsidRDefault="00B52983" w:rsidP="00B5298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suggests </w:t>
      </w:r>
      <w:r w:rsidRPr="00B52983">
        <w:rPr>
          <w:rFonts w:ascii="Times New Roman" w:eastAsia="Times New Roman" w:hAnsi="Times New Roman" w:cs="Times New Roman"/>
          <w:b/>
          <w:bCs/>
          <w:kern w:val="0"/>
          <w:lang w:eastAsia="en-GB"/>
          <w14:ligatures w14:val="none"/>
        </w:rPr>
        <w:t>sudden transitions</w:t>
      </w:r>
      <w:r w:rsidRPr="00B52983">
        <w:rPr>
          <w:rFonts w:ascii="Times New Roman" w:eastAsia="Times New Roman" w:hAnsi="Times New Roman" w:cs="Times New Roman"/>
          <w:kern w:val="0"/>
          <w:lang w:eastAsia="en-GB"/>
          <w14:ligatures w14:val="none"/>
        </w:rPr>
        <w:t xml:space="preserve"> / changes in temporal regime</w:t>
      </w:r>
    </w:p>
    <w:p w14:paraId="3448A723" w14:textId="77777777" w:rsidR="00B52983" w:rsidRPr="00B52983" w:rsidRDefault="00B52983" w:rsidP="00B5298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generally lower and smoother</w:t>
      </w:r>
    </w:p>
    <w:p w14:paraId="6240B3BE" w14:textId="77777777" w:rsidR="00B52983" w:rsidRPr="00B52983" w:rsidRDefault="00B52983" w:rsidP="00B5298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one moderate bump, but much less extreme (lower values)</w:t>
      </w:r>
    </w:p>
    <w:p w14:paraId="673C6B8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Interpretation</w:t>
      </w:r>
    </w:p>
    <w:p w14:paraId="13F6A67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Video 1 is not just changing more, it is changing in a more </w:t>
      </w:r>
      <w:r w:rsidRPr="00B52983">
        <w:rPr>
          <w:rFonts w:ascii="Times New Roman" w:eastAsia="Times New Roman" w:hAnsi="Times New Roman" w:cs="Times New Roman"/>
          <w:b/>
          <w:bCs/>
          <w:kern w:val="0"/>
          <w:lang w:eastAsia="en-GB"/>
          <w14:ligatures w14:val="none"/>
        </w:rPr>
        <w:t>non-smooth / eventful</w:t>
      </w:r>
      <w:r w:rsidRPr="00B52983">
        <w:rPr>
          <w:rFonts w:ascii="Times New Roman" w:eastAsia="Times New Roman" w:hAnsi="Times New Roman" w:cs="Times New Roman"/>
          <w:kern w:val="0"/>
          <w:lang w:eastAsia="en-GB"/>
          <w14:ligatures w14:val="none"/>
        </w:rPr>
        <w:t xml:space="preserve"> way.</w:t>
      </w:r>
    </w:p>
    <w:p w14:paraId="785BE296"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That’s very aligned with the description of benchmark videos (appearance/disappearance/reappearance).</w:t>
      </w:r>
    </w:p>
    <w:p w14:paraId="781094C4" w14:textId="77777777" w:rsidR="00B52983" w:rsidRPr="00B52983" w:rsidRDefault="00B52983" w:rsidP="00B5298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4) Mean, std, min and max consecutive cosine similarity</w:t>
      </w:r>
    </w:p>
    <w:p w14:paraId="2F28223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1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020"/>
        <w:gridCol w:w="2100"/>
        <w:gridCol w:w="2155"/>
      </w:tblGrid>
      <w:tr w:rsidR="00B52983" w:rsidRPr="00B52983" w14:paraId="7871C526" w14:textId="77777777">
        <w:trPr>
          <w:tblCellSpacing w:w="15" w:type="dxa"/>
        </w:trPr>
        <w:tc>
          <w:tcPr>
            <w:tcW w:w="0" w:type="auto"/>
            <w:vAlign w:val="center"/>
            <w:hideMark/>
          </w:tcPr>
          <w:p w14:paraId="31B52099"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lastRenderedPageBreak/>
              <w:t>Mean consecutive cos</w:t>
            </w:r>
          </w:p>
        </w:tc>
        <w:tc>
          <w:tcPr>
            <w:tcW w:w="0" w:type="auto"/>
            <w:vAlign w:val="center"/>
            <w:hideMark/>
          </w:tcPr>
          <w:p w14:paraId="0CB06327"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Std consecutive cos</w:t>
            </w:r>
          </w:p>
        </w:tc>
        <w:tc>
          <w:tcPr>
            <w:tcW w:w="0" w:type="auto"/>
            <w:vAlign w:val="center"/>
            <w:hideMark/>
          </w:tcPr>
          <w:p w14:paraId="65D89347"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Min consecutive cos</w:t>
            </w:r>
          </w:p>
        </w:tc>
        <w:tc>
          <w:tcPr>
            <w:tcW w:w="0" w:type="auto"/>
            <w:vAlign w:val="center"/>
            <w:hideMark/>
          </w:tcPr>
          <w:p w14:paraId="4096E8E7"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Max consecutive cos</w:t>
            </w:r>
          </w:p>
        </w:tc>
      </w:tr>
      <w:tr w:rsidR="00B52983" w:rsidRPr="00B52983" w14:paraId="5C1BC4DE" w14:textId="77777777">
        <w:trPr>
          <w:tblCellSpacing w:w="15" w:type="dxa"/>
        </w:trPr>
        <w:tc>
          <w:tcPr>
            <w:tcW w:w="0" w:type="auto"/>
            <w:vAlign w:val="center"/>
            <w:hideMark/>
          </w:tcPr>
          <w:p w14:paraId="3FA53DD6"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0.78 </w:t>
            </w:r>
          </w:p>
        </w:tc>
        <w:tc>
          <w:tcPr>
            <w:tcW w:w="0" w:type="auto"/>
            <w:vAlign w:val="center"/>
            <w:hideMark/>
          </w:tcPr>
          <w:p w14:paraId="41421E5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0.17</w:t>
            </w:r>
          </w:p>
        </w:tc>
        <w:tc>
          <w:tcPr>
            <w:tcW w:w="0" w:type="auto"/>
            <w:vAlign w:val="center"/>
            <w:hideMark/>
          </w:tcPr>
          <w:p w14:paraId="209218FE"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0.27</w:t>
            </w:r>
          </w:p>
        </w:tc>
        <w:tc>
          <w:tcPr>
            <w:tcW w:w="0" w:type="auto"/>
            <w:vAlign w:val="center"/>
            <w:hideMark/>
          </w:tcPr>
          <w:p w14:paraId="1FD57CA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0.93</w:t>
            </w:r>
          </w:p>
        </w:tc>
      </w:tr>
    </w:tbl>
    <w:p w14:paraId="305C6D5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2 (random)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020"/>
        <w:gridCol w:w="2100"/>
        <w:gridCol w:w="2155"/>
      </w:tblGrid>
      <w:tr w:rsidR="00B52983" w:rsidRPr="00B52983" w14:paraId="7C5FAF3B" w14:textId="77777777">
        <w:trPr>
          <w:tblCellSpacing w:w="15" w:type="dxa"/>
        </w:trPr>
        <w:tc>
          <w:tcPr>
            <w:tcW w:w="0" w:type="auto"/>
            <w:vAlign w:val="center"/>
            <w:hideMark/>
          </w:tcPr>
          <w:p w14:paraId="64DA68C8"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Mean consecutive cos</w:t>
            </w:r>
          </w:p>
        </w:tc>
        <w:tc>
          <w:tcPr>
            <w:tcW w:w="0" w:type="auto"/>
            <w:vAlign w:val="center"/>
            <w:hideMark/>
          </w:tcPr>
          <w:p w14:paraId="29F2AEE1"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Std consecutive cos</w:t>
            </w:r>
          </w:p>
        </w:tc>
        <w:tc>
          <w:tcPr>
            <w:tcW w:w="0" w:type="auto"/>
            <w:vAlign w:val="center"/>
            <w:hideMark/>
          </w:tcPr>
          <w:p w14:paraId="5E2BA8A1"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Min consecutive cos</w:t>
            </w:r>
          </w:p>
        </w:tc>
        <w:tc>
          <w:tcPr>
            <w:tcW w:w="0" w:type="auto"/>
            <w:vAlign w:val="center"/>
            <w:hideMark/>
          </w:tcPr>
          <w:p w14:paraId="4BF11FD9" w14:textId="77777777" w:rsidR="00B52983" w:rsidRPr="00B52983" w:rsidRDefault="00B52983" w:rsidP="00B52983">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Max consecutive cos</w:t>
            </w:r>
          </w:p>
        </w:tc>
      </w:tr>
      <w:tr w:rsidR="00B52983" w:rsidRPr="00B52983" w14:paraId="6D66F965" w14:textId="77777777">
        <w:trPr>
          <w:tblCellSpacing w:w="15" w:type="dxa"/>
        </w:trPr>
        <w:tc>
          <w:tcPr>
            <w:tcW w:w="0" w:type="auto"/>
            <w:vAlign w:val="center"/>
            <w:hideMark/>
          </w:tcPr>
          <w:p w14:paraId="7DD25DB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0.90</w:t>
            </w:r>
          </w:p>
        </w:tc>
        <w:tc>
          <w:tcPr>
            <w:tcW w:w="0" w:type="auto"/>
            <w:vAlign w:val="center"/>
            <w:hideMark/>
          </w:tcPr>
          <w:p w14:paraId="0A635736"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0.06</w:t>
            </w:r>
          </w:p>
        </w:tc>
        <w:tc>
          <w:tcPr>
            <w:tcW w:w="0" w:type="auto"/>
            <w:vAlign w:val="center"/>
            <w:hideMark/>
          </w:tcPr>
          <w:p w14:paraId="2015589C"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0.75</w:t>
            </w:r>
          </w:p>
        </w:tc>
        <w:tc>
          <w:tcPr>
            <w:tcW w:w="0" w:type="auto"/>
            <w:vAlign w:val="center"/>
            <w:hideMark/>
          </w:tcPr>
          <w:p w14:paraId="6DF50FA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0.97</w:t>
            </w:r>
          </w:p>
        </w:tc>
      </w:tr>
    </w:tbl>
    <w:p w14:paraId="227A95A6"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Interpretation</w:t>
      </w:r>
    </w:p>
    <w:p w14:paraId="53CBC1D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1 (benchmark):</w:t>
      </w:r>
    </w:p>
    <w:p w14:paraId="4AD757D3" w14:textId="77777777" w:rsidR="00B52983" w:rsidRPr="00B52983" w:rsidRDefault="00B52983" w:rsidP="00B529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Mean consecutive cosine = 0.78</w:t>
      </w:r>
      <w:r w:rsidRPr="00B52983">
        <w:rPr>
          <w:rFonts w:ascii="Times New Roman" w:eastAsia="Times New Roman" w:hAnsi="Times New Roman" w:cs="Times New Roman"/>
          <w:kern w:val="0"/>
          <w:lang w:eastAsia="en-GB"/>
          <w14:ligatures w14:val="none"/>
        </w:rPr>
        <w:t xml:space="preserve"> → lower average frame-to-frame similarity</w:t>
      </w:r>
    </w:p>
    <w:p w14:paraId="42511EE1" w14:textId="77777777" w:rsidR="00B52983" w:rsidRPr="00B52983" w:rsidRDefault="00B52983" w:rsidP="00B529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Std = 0.17</w:t>
      </w:r>
      <w:r w:rsidRPr="00B52983">
        <w:rPr>
          <w:rFonts w:ascii="Times New Roman" w:eastAsia="Times New Roman" w:hAnsi="Times New Roman" w:cs="Times New Roman"/>
          <w:kern w:val="0"/>
          <w:lang w:eastAsia="en-GB"/>
          <w14:ligatures w14:val="none"/>
        </w:rPr>
        <w:t xml:space="preserve"> → much more variability in similarity across time</w:t>
      </w:r>
    </w:p>
    <w:p w14:paraId="3D1A86CA" w14:textId="77777777" w:rsidR="00B52983" w:rsidRPr="00B52983" w:rsidRDefault="00B52983" w:rsidP="00B529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Min = 0.27</w:t>
      </w:r>
      <w:r w:rsidRPr="00B52983">
        <w:rPr>
          <w:rFonts w:ascii="Times New Roman" w:eastAsia="Times New Roman" w:hAnsi="Times New Roman" w:cs="Times New Roman"/>
          <w:kern w:val="0"/>
          <w:lang w:eastAsia="en-GB"/>
          <w14:ligatures w14:val="none"/>
        </w:rPr>
        <w:t xml:space="preserve"> → at least one very strong transition (big embedding change)</w:t>
      </w:r>
    </w:p>
    <w:p w14:paraId="3DB1C02F" w14:textId="77777777" w:rsidR="00B52983" w:rsidRPr="00B52983" w:rsidRDefault="00B52983" w:rsidP="00B529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Max = 0.93</w:t>
      </w:r>
      <w:r w:rsidRPr="00B52983">
        <w:rPr>
          <w:rFonts w:ascii="Times New Roman" w:eastAsia="Times New Roman" w:hAnsi="Times New Roman" w:cs="Times New Roman"/>
          <w:kern w:val="0"/>
          <w:lang w:eastAsia="en-GB"/>
          <w14:ligatures w14:val="none"/>
        </w:rPr>
        <w:t xml:space="preserve"> → still includes stable segments too</w:t>
      </w:r>
    </w:p>
    <w:p w14:paraId="6726ABE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Video 2 (random):</w:t>
      </w:r>
    </w:p>
    <w:p w14:paraId="519CCAA7" w14:textId="77777777" w:rsidR="00B52983" w:rsidRPr="00B52983" w:rsidRDefault="00B52983" w:rsidP="00B529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Mean consecutive cosine = 0.90</w:t>
      </w:r>
      <w:r w:rsidRPr="00B52983">
        <w:rPr>
          <w:rFonts w:ascii="Times New Roman" w:eastAsia="Times New Roman" w:hAnsi="Times New Roman" w:cs="Times New Roman"/>
          <w:kern w:val="0"/>
          <w:lang w:eastAsia="en-GB"/>
          <w14:ligatures w14:val="none"/>
        </w:rPr>
        <w:t xml:space="preserve"> → frames are much more similar on average</w:t>
      </w:r>
    </w:p>
    <w:p w14:paraId="07174270" w14:textId="77777777" w:rsidR="00B52983" w:rsidRPr="00B52983" w:rsidRDefault="00B52983" w:rsidP="00B529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Std = 0.06</w:t>
      </w:r>
      <w:r w:rsidRPr="00B52983">
        <w:rPr>
          <w:rFonts w:ascii="Times New Roman" w:eastAsia="Times New Roman" w:hAnsi="Times New Roman" w:cs="Times New Roman"/>
          <w:kern w:val="0"/>
          <w:lang w:eastAsia="en-GB"/>
          <w14:ligatures w14:val="none"/>
        </w:rPr>
        <w:t xml:space="preserve"> → similarity is much more stable over time</w:t>
      </w:r>
    </w:p>
    <w:p w14:paraId="225C6708" w14:textId="77777777" w:rsidR="00B52983" w:rsidRPr="00B52983" w:rsidRDefault="00B52983" w:rsidP="00B529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Min = 0.75</w:t>
      </w:r>
      <w:r w:rsidRPr="00B52983">
        <w:rPr>
          <w:rFonts w:ascii="Times New Roman" w:eastAsia="Times New Roman" w:hAnsi="Times New Roman" w:cs="Times New Roman"/>
          <w:kern w:val="0"/>
          <w:lang w:eastAsia="en-GB"/>
          <w14:ligatures w14:val="none"/>
        </w:rPr>
        <w:t xml:space="preserve"> → no major abrupt transition</w:t>
      </w:r>
    </w:p>
    <w:p w14:paraId="4DE9550E" w14:textId="77777777" w:rsidR="00B52983" w:rsidRPr="00B52983" w:rsidRDefault="00B52983" w:rsidP="00B529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Max = 0.97</w:t>
      </w:r>
      <w:r w:rsidRPr="00B52983">
        <w:rPr>
          <w:rFonts w:ascii="Times New Roman" w:eastAsia="Times New Roman" w:hAnsi="Times New Roman" w:cs="Times New Roman"/>
          <w:kern w:val="0"/>
          <w:lang w:eastAsia="en-GB"/>
          <w14:ligatures w14:val="none"/>
        </w:rPr>
        <w:t xml:space="preserve"> → very stable moments</w:t>
      </w:r>
    </w:p>
    <w:p w14:paraId="0B70C7F1"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Discussion</w:t>
      </w:r>
    </w:p>
    <w:p w14:paraId="00B3117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These examples support the idea that </w:t>
      </w:r>
      <w:r w:rsidRPr="00B52983">
        <w:rPr>
          <w:rFonts w:ascii="Times New Roman" w:eastAsia="Times New Roman" w:hAnsi="Times New Roman" w:cs="Times New Roman"/>
          <w:b/>
          <w:bCs/>
          <w:kern w:val="0"/>
          <w:lang w:eastAsia="en-GB"/>
          <w14:ligatures w14:val="none"/>
        </w:rPr>
        <w:t>embedding-based temporal metrics can capture the benchmark/random difference</w:t>
      </w:r>
      <w:r w:rsidRPr="00B52983">
        <w:rPr>
          <w:rFonts w:ascii="Times New Roman" w:eastAsia="Times New Roman" w:hAnsi="Times New Roman" w:cs="Times New Roman"/>
          <w:kern w:val="0"/>
          <w:lang w:eastAsia="en-GB"/>
          <w14:ligatures w14:val="none"/>
        </w:rPr>
        <w:t>.</w:t>
      </w:r>
    </w:p>
    <w:p w14:paraId="70B1BC7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In other words, DINO-based features seem useful for building a </w:t>
      </w:r>
      <w:r w:rsidRPr="00B52983">
        <w:rPr>
          <w:rFonts w:ascii="Times New Roman" w:eastAsia="Times New Roman" w:hAnsi="Times New Roman" w:cs="Times New Roman"/>
          <w:b/>
          <w:bCs/>
          <w:kern w:val="0"/>
          <w:lang w:eastAsia="en-GB"/>
          <w14:ligatures w14:val="none"/>
        </w:rPr>
        <w:t>dynamicity proxy</w:t>
      </w:r>
      <w:r w:rsidRPr="00B52983">
        <w:rPr>
          <w:rFonts w:ascii="Times New Roman" w:eastAsia="Times New Roman" w:hAnsi="Times New Roman" w:cs="Times New Roman"/>
          <w:kern w:val="0"/>
          <w:lang w:eastAsia="en-GB"/>
          <w14:ligatures w14:val="none"/>
        </w:rPr>
        <w:t>.</w:t>
      </w:r>
    </w:p>
    <w:p w14:paraId="6D9766C9"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That’s a strong early result.</w:t>
      </w:r>
    </w:p>
    <w:p w14:paraId="644F1EA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From these </w:t>
      </w:r>
      <w:r w:rsidRPr="00B52983">
        <w:rPr>
          <w:rFonts w:ascii="Times New Roman" w:eastAsia="Times New Roman" w:hAnsi="Times New Roman" w:cs="Times New Roman"/>
          <w:b/>
          <w:bCs/>
          <w:kern w:val="0"/>
          <w:lang w:eastAsia="en-GB"/>
          <w14:ligatures w14:val="none"/>
        </w:rPr>
        <w:t>two videos only</w:t>
      </w:r>
      <w:r w:rsidRPr="00B52983">
        <w:rPr>
          <w:rFonts w:ascii="Times New Roman" w:eastAsia="Times New Roman" w:hAnsi="Times New Roman" w:cs="Times New Roman"/>
          <w:kern w:val="0"/>
          <w:lang w:eastAsia="en-GB"/>
          <w14:ligatures w14:val="none"/>
        </w:rPr>
        <w:t>, we can say:</w:t>
      </w:r>
    </w:p>
    <w:p w14:paraId="4A590E8B" w14:textId="77777777" w:rsidR="00B52983" w:rsidRPr="00B52983" w:rsidRDefault="00B52983" w:rsidP="00B529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benchmark video shows </w:t>
      </w:r>
      <w:r w:rsidRPr="00B52983">
        <w:rPr>
          <w:rFonts w:ascii="Times New Roman" w:eastAsia="Times New Roman" w:hAnsi="Times New Roman" w:cs="Times New Roman"/>
          <w:b/>
          <w:bCs/>
          <w:kern w:val="0"/>
          <w:lang w:eastAsia="en-GB"/>
          <w14:ligatures w14:val="none"/>
        </w:rPr>
        <w:t>lower consecutive cosine</w:t>
      </w:r>
      <w:r w:rsidRPr="00B52983">
        <w:rPr>
          <w:rFonts w:ascii="Times New Roman" w:eastAsia="Times New Roman" w:hAnsi="Times New Roman" w:cs="Times New Roman"/>
          <w:kern w:val="0"/>
          <w:lang w:eastAsia="en-GB"/>
          <w14:ligatures w14:val="none"/>
        </w:rPr>
        <w:t xml:space="preserve">, </w:t>
      </w:r>
      <w:r w:rsidRPr="00B52983">
        <w:rPr>
          <w:rFonts w:ascii="Times New Roman" w:eastAsia="Times New Roman" w:hAnsi="Times New Roman" w:cs="Times New Roman"/>
          <w:b/>
          <w:bCs/>
          <w:kern w:val="0"/>
          <w:lang w:eastAsia="en-GB"/>
          <w14:ligatures w14:val="none"/>
        </w:rPr>
        <w:t>higher L2</w:t>
      </w:r>
      <w:r w:rsidRPr="00B52983">
        <w:rPr>
          <w:rFonts w:ascii="Times New Roman" w:eastAsia="Times New Roman" w:hAnsi="Times New Roman" w:cs="Times New Roman"/>
          <w:kern w:val="0"/>
          <w:lang w:eastAsia="en-GB"/>
          <w14:ligatures w14:val="none"/>
        </w:rPr>
        <w:t xml:space="preserve">, and </w:t>
      </w:r>
      <w:r w:rsidRPr="00B52983">
        <w:rPr>
          <w:rFonts w:ascii="Times New Roman" w:eastAsia="Times New Roman" w:hAnsi="Times New Roman" w:cs="Times New Roman"/>
          <w:b/>
          <w:bCs/>
          <w:kern w:val="0"/>
          <w:lang w:eastAsia="en-GB"/>
          <w14:ligatures w14:val="none"/>
        </w:rPr>
        <w:t>higher second-difference peaks</w:t>
      </w:r>
      <w:r w:rsidRPr="00B52983">
        <w:rPr>
          <w:rFonts w:ascii="Times New Roman" w:eastAsia="Times New Roman" w:hAnsi="Times New Roman" w:cs="Times New Roman"/>
          <w:kern w:val="0"/>
          <w:lang w:eastAsia="en-GB"/>
          <w14:ligatures w14:val="none"/>
        </w:rPr>
        <w:t xml:space="preserve"> than the random video.</w:t>
      </w:r>
    </w:p>
    <w:p w14:paraId="558FC4B5" w14:textId="77777777" w:rsidR="00B52983" w:rsidRPr="00B52983" w:rsidRDefault="00B52983" w:rsidP="00B529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is consistent with </w:t>
      </w:r>
      <w:r w:rsidRPr="00B52983">
        <w:rPr>
          <w:rFonts w:ascii="Times New Roman" w:eastAsia="Times New Roman" w:hAnsi="Times New Roman" w:cs="Times New Roman"/>
          <w:b/>
          <w:bCs/>
          <w:kern w:val="0"/>
          <w:lang w:eastAsia="en-GB"/>
          <w14:ligatures w14:val="none"/>
        </w:rPr>
        <w:t>greater temporal dynamicity</w:t>
      </w:r>
      <w:r w:rsidRPr="00B52983">
        <w:rPr>
          <w:rFonts w:ascii="Times New Roman" w:eastAsia="Times New Roman" w:hAnsi="Times New Roman" w:cs="Times New Roman"/>
          <w:kern w:val="0"/>
          <w:lang w:eastAsia="en-GB"/>
          <w14:ligatures w14:val="none"/>
        </w:rPr>
        <w:t xml:space="preserve"> in the benchmark video.</w:t>
      </w:r>
    </w:p>
    <w:p w14:paraId="077A4845" w14:textId="77777777" w:rsidR="00B52983" w:rsidRPr="00B52983" w:rsidRDefault="00B52983" w:rsidP="00B529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PCA views qualitatively support this by showing a more irregular trajectory.</w:t>
      </w:r>
    </w:p>
    <w:p w14:paraId="793343D9"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But:</w:t>
      </w:r>
    </w:p>
    <w:p w14:paraId="3EBED24B" w14:textId="77777777" w:rsidR="00B52983" w:rsidRPr="00B52983" w:rsidRDefault="00B52983" w:rsidP="00B5298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is still </w:t>
      </w:r>
      <w:r w:rsidRPr="00B52983">
        <w:rPr>
          <w:rFonts w:ascii="Times New Roman" w:eastAsia="Times New Roman" w:hAnsi="Times New Roman" w:cs="Times New Roman"/>
          <w:b/>
          <w:bCs/>
          <w:kern w:val="0"/>
          <w:lang w:eastAsia="en-GB"/>
          <w14:ligatures w14:val="none"/>
        </w:rPr>
        <w:t>anecdotal (n=2)</w:t>
      </w:r>
    </w:p>
    <w:p w14:paraId="399667D4" w14:textId="77777777" w:rsidR="00B52983" w:rsidRPr="00B52983" w:rsidRDefault="00B52983" w:rsidP="00B5298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next step is to test this on </w:t>
      </w:r>
      <w:r w:rsidRPr="00B52983">
        <w:rPr>
          <w:rFonts w:ascii="Times New Roman" w:eastAsia="Times New Roman" w:hAnsi="Times New Roman" w:cs="Times New Roman"/>
          <w:b/>
          <w:bCs/>
          <w:kern w:val="0"/>
          <w:lang w:eastAsia="en-GB"/>
          <w14:ligatures w14:val="none"/>
        </w:rPr>
        <w:t>all 60 benchmark videos vs many random/train videos</w:t>
      </w:r>
    </w:p>
    <w:p w14:paraId="5A1A0F06"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Some ideas for next steps:</w:t>
      </w:r>
    </w:p>
    <w:p w14:paraId="34BF3F4F"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2 sets are very imbalanced: add more benchmark videos.</w:t>
      </w:r>
    </w:p>
    <w:p w14:paraId="27EC8348"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Try other encoders</w:t>
      </w:r>
    </w:p>
    <w:p w14:paraId="377522DF"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Build a compositive dynamicity score: foe example something that takes the contribution of the top 3 strongest metrics </w:t>
      </w:r>
    </w:p>
    <w:p w14:paraId="23C783F4"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 xml:space="preserve">Dynamicity score </w:t>
      </w:r>
      <w:r w:rsidRPr="00B52983">
        <w:rPr>
          <w:rFonts w:ascii="Times New Roman" w:eastAsia="Times New Roman" w:hAnsi="Times New Roman" w:cs="Times New Roman"/>
          <w:kern w:val="0"/>
          <w:lang w:eastAsia="en-GB"/>
          <w14:ligatures w14:val="none"/>
        </w:rPr>
        <w:t>= z(cos_std) + z(cos_mean) + z(second_diff_std)</w:t>
      </w:r>
    </w:p>
    <w:p w14:paraId="381DF14C"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To build a more robust dynamicity score, check redundancy between features: many of the metrics are probably highly correlated, so the nest step is to compute a feature correlation matrix across videos:</w:t>
      </w:r>
    </w:p>
    <w:p w14:paraId="6FBEB94A"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E.g. are cos_std and cos_mean almost the same ranking</w:t>
      </w:r>
    </w:p>
    <w:p w14:paraId="02D72D12"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Is second_diff_std bringing genuinely new information?</w:t>
      </w:r>
    </w:p>
    <w:p w14:paraId="13E8AF48"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Is L2 mostly redundant with cosine?</w:t>
      </w:r>
    </w:p>
    <w:p w14:paraId="60992949"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Test robustness across setting: a robust metric should survive small methodological changes </w:t>
      </w:r>
      <w:r w:rsidRPr="00B52983">
        <w:rPr>
          <w:rFonts w:ascii="Times New Roman" w:eastAsia="Times New Roman" w:hAnsi="Times New Roman" w:cs="Times New Roman"/>
          <w:kern w:val="0"/>
          <w:lang w:eastAsia="en-GB"/>
          <w14:ligatures w14:val="none"/>
        </w:rPr>
        <w:sym w:font="Symbol" w:char="F0E0"/>
      </w:r>
      <w:r w:rsidRPr="00B52983">
        <w:rPr>
          <w:rFonts w:ascii="Times New Roman" w:eastAsia="Times New Roman" w:hAnsi="Times New Roman" w:cs="Times New Roman"/>
          <w:kern w:val="0"/>
          <w:lang w:eastAsia="en-GB"/>
          <w14:ligatures w14:val="none"/>
        </w:rPr>
        <w:t xml:space="preserve"> repeat the analysing under different settings:</w:t>
      </w:r>
    </w:p>
    <w:p w14:paraId="6ED1B4FA"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Frame sampling</w:t>
      </w:r>
    </w:p>
    <w:p w14:paraId="7E18C464"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Different random subsets of the random pool</w:t>
      </w:r>
    </w:p>
    <w:p w14:paraId="17332DFC"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Different benchmark videos</w:t>
      </w:r>
    </w:p>
    <w:p w14:paraId="2177E78D"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Does the ranking of videos stay similar?</w:t>
      </w:r>
    </w:p>
    <w:p w14:paraId="0FFADF3F"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Try a simple supervised proxy: train a very simple classifier (logistic regression, random forest) with as input the temporal summary features and as target classifying the video as benchmark or random. This would help answer:</w:t>
      </w:r>
    </w:p>
    <w:p w14:paraId="26533141"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Does combining features improve discrimination?</w:t>
      </w:r>
    </w:p>
    <w:p w14:paraId="60955B62"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Which features remain important jointly? (feature explanation)</w:t>
      </w:r>
    </w:p>
    <w:p w14:paraId="5CDFB776" w14:textId="77777777" w:rsidR="00B52983" w:rsidRPr="00B52983" w:rsidRDefault="00B52983" w:rsidP="00B5298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What score does the model assign to each video?</w:t>
      </w:r>
    </w:p>
    <w:p w14:paraId="0D8E032F" w14:textId="77777777" w:rsidR="00B52983" w:rsidRPr="00B52983" w:rsidRDefault="00B52983" w:rsidP="00B529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Unsupervised clustering</w:t>
      </w:r>
    </w:p>
    <w:p w14:paraId="1C1CE955" w14:textId="77777777" w:rsidR="00B52983" w:rsidRPr="00B52983" w:rsidRDefault="00B52983" w:rsidP="00B529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52983">
        <w:rPr>
          <w:rFonts w:ascii="Times New Roman" w:eastAsia="Times New Roman" w:hAnsi="Times New Roman" w:cs="Times New Roman"/>
          <w:b/>
          <w:bCs/>
          <w:kern w:val="36"/>
          <w:sz w:val="48"/>
          <w:szCs w:val="48"/>
          <w:lang w:eastAsia="en-GB"/>
          <w14:ligatures w14:val="none"/>
        </w:rPr>
        <w:t>DBSCAN - Random (Non-dynamic) vs Benchmark (Dynamic): can the number of clusters found significantly discriminate them?</w:t>
      </w:r>
    </w:p>
    <w:p w14:paraId="1C3031C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For more details on this part, go to </w:t>
      </w:r>
      <w:hyperlink r:id="rId5" w:history="1">
        <w:r w:rsidRPr="00B52983">
          <w:rPr>
            <w:rFonts w:ascii="Times New Roman" w:eastAsia="Times New Roman" w:hAnsi="Times New Roman" w:cs="Times New Roman"/>
            <w:color w:val="0000FF"/>
            <w:kern w:val="0"/>
            <w:u w:val="single"/>
            <w:lang w:eastAsia="en-GB"/>
            <w14:ligatures w14:val="none"/>
          </w:rPr>
          <w:t>https://mit-team-lz96l9pl.atlassian.net/wiki/spaces/~7120203b8e14bc5eed4df5a2a646d8e4ae71a1/pages/18415619</w:t>
        </w:r>
      </w:hyperlink>
      <w:r w:rsidRPr="00B52983">
        <w:rPr>
          <w:rFonts w:ascii="Times New Roman" w:eastAsia="Times New Roman" w:hAnsi="Times New Roman" w:cs="Times New Roman"/>
          <w:kern w:val="0"/>
          <w:lang w:eastAsia="en-GB"/>
          <w14:ligatures w14:val="none"/>
        </w:rPr>
        <w:t xml:space="preserve"> </w:t>
      </w:r>
    </w:p>
    <w:p w14:paraId="2D219482" w14:textId="77777777" w:rsidR="00B52983" w:rsidRDefault="00B52983" w:rsidP="00B52983"/>
    <w:p w14:paraId="0215744B" w14:textId="77777777" w:rsidR="00B52983" w:rsidRDefault="00B52983" w:rsidP="00B52983"/>
    <w:p w14:paraId="0669C9B6" w14:textId="68EF92F2" w:rsidR="00B52983" w:rsidRDefault="00B52983" w:rsidP="00B52983">
      <w:pPr>
        <w:jc w:val="center"/>
      </w:pPr>
      <w:r>
        <w:t>DBSCAN</w:t>
      </w:r>
    </w:p>
    <w:p w14:paraId="78A5B819" w14:textId="77777777" w:rsidR="00B52983" w:rsidRDefault="00B52983" w:rsidP="00B52983">
      <w:pPr>
        <w:jc w:val="center"/>
      </w:pPr>
    </w:p>
    <w:p w14:paraId="798A0E10" w14:textId="77777777" w:rsidR="00B52983" w:rsidRPr="00B52983" w:rsidRDefault="00B52983" w:rsidP="00B529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52983">
        <w:rPr>
          <w:rFonts w:ascii="Times New Roman" w:eastAsia="Times New Roman" w:hAnsi="Times New Roman" w:cs="Times New Roman"/>
          <w:b/>
          <w:bCs/>
          <w:kern w:val="36"/>
          <w:sz w:val="48"/>
          <w:szCs w:val="48"/>
          <w:lang w:eastAsia="en-GB"/>
          <w14:ligatures w14:val="none"/>
        </w:rPr>
        <w:t xml:space="preserve">DBSCAN - Random (Non-dynamic) vs Benchmark (Dynamic): can the number of </w:t>
      </w:r>
      <w:r w:rsidRPr="00B52983">
        <w:rPr>
          <w:rFonts w:ascii="Times New Roman" w:eastAsia="Times New Roman" w:hAnsi="Times New Roman" w:cs="Times New Roman"/>
          <w:b/>
          <w:bCs/>
          <w:kern w:val="36"/>
          <w:sz w:val="48"/>
          <w:szCs w:val="48"/>
          <w:lang w:eastAsia="en-GB"/>
          <w14:ligatures w14:val="none"/>
        </w:rPr>
        <w:lastRenderedPageBreak/>
        <w:t>clusters found significantly discriminate them?</w:t>
      </w:r>
    </w:p>
    <w:p w14:paraId="404A6E01"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Plan with Lynn - Unsupervised Clustering:</w:t>
      </w:r>
    </w:p>
    <w:p w14:paraId="026B063E" w14:textId="77777777" w:rsidR="00B52983" w:rsidRPr="00B52983" w:rsidRDefault="00B52983" w:rsidP="00B5298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Goal:</w:t>
      </w:r>
      <w:r w:rsidRPr="00B52983">
        <w:rPr>
          <w:rFonts w:ascii="Times New Roman" w:eastAsia="Times New Roman" w:hAnsi="Times New Roman" w:cs="Times New Roman"/>
          <w:kern w:val="0"/>
          <w:lang w:eastAsia="en-GB"/>
          <w14:ligatures w14:val="none"/>
        </w:rPr>
        <w:t xml:space="preserve"> test whether </w:t>
      </w:r>
      <w:r w:rsidRPr="00B52983">
        <w:rPr>
          <w:rFonts w:ascii="Times New Roman" w:eastAsia="Times New Roman" w:hAnsi="Times New Roman" w:cs="Times New Roman"/>
          <w:b/>
          <w:bCs/>
          <w:kern w:val="0"/>
          <w:lang w:eastAsia="en-GB"/>
          <w14:ligatures w14:val="none"/>
        </w:rPr>
        <w:t>DBSCAN-based frame clustering</w:t>
      </w:r>
      <w:r w:rsidRPr="00B52983">
        <w:rPr>
          <w:rFonts w:ascii="Times New Roman" w:eastAsia="Times New Roman" w:hAnsi="Times New Roman" w:cs="Times New Roman"/>
          <w:kern w:val="0"/>
          <w:lang w:eastAsia="en-GB"/>
          <w14:ligatures w14:val="none"/>
        </w:rPr>
        <w:t xml:space="preserve"> can be used as a measure of </w:t>
      </w:r>
      <w:r w:rsidRPr="00B52983">
        <w:rPr>
          <w:rFonts w:ascii="Times New Roman" w:eastAsia="Times New Roman" w:hAnsi="Times New Roman" w:cs="Times New Roman"/>
          <w:b/>
          <w:bCs/>
          <w:kern w:val="0"/>
          <w:lang w:eastAsia="en-GB"/>
          <w14:ligatures w14:val="none"/>
        </w:rPr>
        <w:t>video dynamicity</w:t>
      </w:r>
      <w:r w:rsidRPr="00B52983">
        <w:rPr>
          <w:rFonts w:ascii="Times New Roman" w:eastAsia="Times New Roman" w:hAnsi="Times New Roman" w:cs="Times New Roman"/>
          <w:kern w:val="0"/>
          <w:lang w:eastAsia="en-GB"/>
          <w14:ligatures w14:val="none"/>
        </w:rPr>
        <w:t>.</w:t>
      </w:r>
    </w:p>
    <w:p w14:paraId="5EDB1EE3" w14:textId="77777777" w:rsidR="00B52983" w:rsidRPr="00B52983" w:rsidRDefault="00B52983" w:rsidP="00B5298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Core idea:</w:t>
      </w:r>
      <w:r w:rsidRPr="00B52983">
        <w:rPr>
          <w:rFonts w:ascii="Times New Roman" w:eastAsia="Times New Roman" w:hAnsi="Times New Roman" w:cs="Times New Roman"/>
          <w:kern w:val="0"/>
          <w:lang w:eastAsia="en-GB"/>
          <w14:ligatures w14:val="none"/>
        </w:rPr>
        <w:t xml:space="preserve"> in a </w:t>
      </w:r>
      <w:r w:rsidRPr="00B52983">
        <w:rPr>
          <w:rFonts w:ascii="Times New Roman" w:eastAsia="Times New Roman" w:hAnsi="Times New Roman" w:cs="Times New Roman"/>
          <w:b/>
          <w:bCs/>
          <w:kern w:val="0"/>
          <w:lang w:eastAsia="en-GB"/>
          <w14:ligatures w14:val="none"/>
        </w:rPr>
        <w:t>more dynamic video</w:t>
      </w:r>
      <w:r w:rsidRPr="00B52983">
        <w:rPr>
          <w:rFonts w:ascii="Times New Roman" w:eastAsia="Times New Roman" w:hAnsi="Times New Roman" w:cs="Times New Roman"/>
          <w:kern w:val="0"/>
          <w:lang w:eastAsia="en-GB"/>
          <w14:ligatures w14:val="none"/>
        </w:rPr>
        <w:t xml:space="preserve">, frame embeddings should spread into </w:t>
      </w:r>
      <w:r w:rsidRPr="00B52983">
        <w:rPr>
          <w:rFonts w:ascii="Times New Roman" w:eastAsia="Times New Roman" w:hAnsi="Times New Roman" w:cs="Times New Roman"/>
          <w:b/>
          <w:bCs/>
          <w:kern w:val="0"/>
          <w:lang w:eastAsia="en-GB"/>
          <w14:ligatures w14:val="none"/>
        </w:rPr>
        <w:t>more distinct clusters</w:t>
      </w:r>
      <w:r w:rsidRPr="00B52983">
        <w:rPr>
          <w:rFonts w:ascii="Times New Roman" w:eastAsia="Times New Roman" w:hAnsi="Times New Roman" w:cs="Times New Roman"/>
          <w:kern w:val="0"/>
          <w:lang w:eastAsia="en-GB"/>
          <w14:ligatures w14:val="none"/>
        </w:rPr>
        <w:t xml:space="preserve">; in a less dynamic video, frames should form </w:t>
      </w:r>
      <w:r w:rsidRPr="00B52983">
        <w:rPr>
          <w:rFonts w:ascii="Times New Roman" w:eastAsia="Times New Roman" w:hAnsi="Times New Roman" w:cs="Times New Roman"/>
          <w:b/>
          <w:bCs/>
          <w:kern w:val="0"/>
          <w:lang w:eastAsia="en-GB"/>
          <w14:ligatures w14:val="none"/>
        </w:rPr>
        <w:t>fewer clusters</w:t>
      </w:r>
      <w:r w:rsidRPr="00B52983">
        <w:rPr>
          <w:rFonts w:ascii="Times New Roman" w:eastAsia="Times New Roman" w:hAnsi="Times New Roman" w:cs="Times New Roman"/>
          <w:kern w:val="0"/>
          <w:lang w:eastAsia="en-GB"/>
          <w14:ligatures w14:val="none"/>
        </w:rPr>
        <w:t>.</w:t>
      </w:r>
    </w:p>
    <w:p w14:paraId="173CC44F" w14:textId="77777777" w:rsidR="00B52983" w:rsidRPr="00B52983" w:rsidRDefault="00B52983" w:rsidP="00B5298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Main hypothesis:</w:t>
      </w:r>
      <w:r w:rsidRPr="00B52983">
        <w:rPr>
          <w:rFonts w:ascii="Times New Roman" w:eastAsia="Times New Roman" w:hAnsi="Times New Roman" w:cs="Times New Roman"/>
          <w:kern w:val="0"/>
          <w:lang w:eastAsia="en-GB"/>
          <w14:ligatures w14:val="none"/>
        </w:rPr>
        <w:t xml:space="preserve"> the </w:t>
      </w:r>
      <w:r w:rsidRPr="00B52983">
        <w:rPr>
          <w:rFonts w:ascii="Times New Roman" w:eastAsia="Times New Roman" w:hAnsi="Times New Roman" w:cs="Times New Roman"/>
          <w:b/>
          <w:bCs/>
          <w:kern w:val="0"/>
          <w:lang w:eastAsia="en-GB"/>
          <w14:ligatures w14:val="none"/>
        </w:rPr>
        <w:t>number of DBSCAN clusters per video</w:t>
      </w:r>
      <w:r w:rsidRPr="00B52983">
        <w:rPr>
          <w:rFonts w:ascii="Times New Roman" w:eastAsia="Times New Roman" w:hAnsi="Times New Roman" w:cs="Times New Roman"/>
          <w:kern w:val="0"/>
          <w:lang w:eastAsia="en-GB"/>
          <w14:ligatures w14:val="none"/>
        </w:rPr>
        <w:t xml:space="preserve"> can significantly separate </w:t>
      </w:r>
      <w:r w:rsidRPr="00B52983">
        <w:rPr>
          <w:rFonts w:ascii="Times New Roman" w:eastAsia="Times New Roman" w:hAnsi="Times New Roman" w:cs="Times New Roman"/>
          <w:b/>
          <w:bCs/>
          <w:kern w:val="0"/>
          <w:lang w:eastAsia="en-GB"/>
          <w14:ligatures w14:val="none"/>
        </w:rPr>
        <w:t>highly dynamic</w:t>
      </w:r>
      <w:r w:rsidRPr="00B52983">
        <w:rPr>
          <w:rFonts w:ascii="Times New Roman" w:eastAsia="Times New Roman" w:hAnsi="Times New Roman" w:cs="Times New Roman"/>
          <w:kern w:val="0"/>
          <w:lang w:eastAsia="en-GB"/>
          <w14:ligatures w14:val="none"/>
        </w:rPr>
        <w:t xml:space="preserve"> from </w:t>
      </w:r>
      <w:r w:rsidRPr="00B52983">
        <w:rPr>
          <w:rFonts w:ascii="Times New Roman" w:eastAsia="Times New Roman" w:hAnsi="Times New Roman" w:cs="Times New Roman"/>
          <w:b/>
          <w:bCs/>
          <w:kern w:val="0"/>
          <w:lang w:eastAsia="en-GB"/>
          <w14:ligatures w14:val="none"/>
        </w:rPr>
        <w:t>low-dynamic</w:t>
      </w:r>
      <w:r w:rsidRPr="00B52983">
        <w:rPr>
          <w:rFonts w:ascii="Times New Roman" w:eastAsia="Times New Roman" w:hAnsi="Times New Roman" w:cs="Times New Roman"/>
          <w:kern w:val="0"/>
          <w:lang w:eastAsia="en-GB"/>
          <w14:ligatures w14:val="none"/>
        </w:rPr>
        <w:t xml:space="preserve"> videos.</w:t>
      </w:r>
    </w:p>
    <w:p w14:paraId="1143CD04"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Dataset curation</w:t>
      </w:r>
    </w:p>
    <w:p w14:paraId="711CBC69" w14:textId="77777777" w:rsidR="00B52983" w:rsidRPr="00B52983" w:rsidRDefault="00B52983" w:rsidP="00B5298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Manually curate a subset of </w:t>
      </w:r>
      <w:r w:rsidRPr="00B52983">
        <w:rPr>
          <w:rFonts w:ascii="Times New Roman" w:eastAsia="Times New Roman" w:hAnsi="Times New Roman" w:cs="Times New Roman"/>
          <w:b/>
          <w:bCs/>
          <w:kern w:val="0"/>
          <w:lang w:eastAsia="en-GB"/>
          <w14:ligatures w14:val="none"/>
        </w:rPr>
        <w:t>32 highly dynamic benchmark videos</w:t>
      </w:r>
      <w:r w:rsidRPr="00B52983">
        <w:rPr>
          <w:rFonts w:ascii="Times New Roman" w:eastAsia="Times New Roman" w:hAnsi="Times New Roman" w:cs="Times New Roman"/>
          <w:kern w:val="0"/>
          <w:lang w:eastAsia="en-GB"/>
          <w14:ligatures w14:val="none"/>
        </w:rPr>
        <w:t xml:space="preserve"> by removing benchmark videos that are not sufficiently dynamic.</w:t>
      </w:r>
    </w:p>
    <w:p w14:paraId="7674FD8E" w14:textId="77777777" w:rsidR="00B52983" w:rsidRPr="00B52983" w:rsidRDefault="00B52983" w:rsidP="00B5298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Manually curate a subset of </w:t>
      </w:r>
      <w:r w:rsidRPr="00B52983">
        <w:rPr>
          <w:rFonts w:ascii="Times New Roman" w:eastAsia="Times New Roman" w:hAnsi="Times New Roman" w:cs="Times New Roman"/>
          <w:b/>
          <w:bCs/>
          <w:kern w:val="0"/>
          <w:lang w:eastAsia="en-GB"/>
          <w14:ligatures w14:val="none"/>
        </w:rPr>
        <w:t>32 very low-dynamic random videos</w:t>
      </w:r>
      <w:r w:rsidRPr="00B52983">
        <w:rPr>
          <w:rFonts w:ascii="Times New Roman" w:eastAsia="Times New Roman" w:hAnsi="Times New Roman" w:cs="Times New Roman"/>
          <w:kern w:val="0"/>
          <w:lang w:eastAsia="en-GB"/>
          <w14:ligatures w14:val="none"/>
        </w:rPr>
        <w:t xml:space="preserve"> from the larger random pool.</w:t>
      </w:r>
    </w:p>
    <w:p w14:paraId="013022B5" w14:textId="77777777" w:rsidR="00B52983" w:rsidRPr="00B52983" w:rsidRDefault="00B52983" w:rsidP="00B5298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Use these two curated subsets as a </w:t>
      </w:r>
      <w:r w:rsidRPr="00B52983">
        <w:rPr>
          <w:rFonts w:ascii="Times New Roman" w:eastAsia="Times New Roman" w:hAnsi="Times New Roman" w:cs="Times New Roman"/>
          <w:b/>
          <w:bCs/>
          <w:kern w:val="0"/>
          <w:lang w:eastAsia="en-GB"/>
          <w14:ligatures w14:val="none"/>
        </w:rPr>
        <w:t>clean testbed</w:t>
      </w:r>
      <w:r w:rsidRPr="00B52983">
        <w:rPr>
          <w:rFonts w:ascii="Times New Roman" w:eastAsia="Times New Roman" w:hAnsi="Times New Roman" w:cs="Times New Roman"/>
          <w:kern w:val="0"/>
          <w:lang w:eastAsia="en-GB"/>
          <w14:ligatures w14:val="none"/>
        </w:rPr>
        <w:t xml:space="preserve"> to evaluate the DBSCAN approach.</w:t>
      </w:r>
    </w:p>
    <w:p w14:paraId="2EB01F72"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Embeddings</w:t>
      </w:r>
    </w:p>
    <w:p w14:paraId="35B319E7" w14:textId="77777777" w:rsidR="00B52983" w:rsidRPr="00B52983" w:rsidRDefault="00B52983" w:rsidP="00B5298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Extract frame embeddings using </w:t>
      </w:r>
      <w:r w:rsidRPr="00B52983">
        <w:rPr>
          <w:rFonts w:ascii="Times New Roman" w:eastAsia="Times New Roman" w:hAnsi="Times New Roman" w:cs="Times New Roman"/>
          <w:b/>
          <w:bCs/>
          <w:kern w:val="0"/>
          <w:lang w:eastAsia="en-GB"/>
          <w14:ligatures w14:val="none"/>
        </w:rPr>
        <w:t>Giant DINOv2</w:t>
      </w:r>
      <w:r w:rsidRPr="00B52983">
        <w:rPr>
          <w:rFonts w:ascii="Times New Roman" w:eastAsia="Times New Roman" w:hAnsi="Times New Roman" w:cs="Times New Roman"/>
          <w:kern w:val="0"/>
          <w:lang w:eastAsia="en-GB"/>
          <w14:ligatures w14:val="none"/>
        </w:rPr>
        <w:t xml:space="preserve"> instead of the smaller model.</w:t>
      </w:r>
    </w:p>
    <w:p w14:paraId="32F58ED2" w14:textId="77777777" w:rsidR="00B52983" w:rsidRPr="00B52983" w:rsidRDefault="00B52983" w:rsidP="00B5298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Use these embeddings as the input space for clustering.</w:t>
      </w:r>
    </w:p>
    <w:p w14:paraId="1174CCA2"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Initial exploratory phase</w:t>
      </w:r>
    </w:p>
    <w:p w14:paraId="48DB1B1F" w14:textId="77777777" w:rsidR="00B52983" w:rsidRPr="00B52983" w:rsidRDefault="00B52983" w:rsidP="00B5298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Run </w:t>
      </w:r>
      <w:r w:rsidRPr="00B52983">
        <w:rPr>
          <w:rFonts w:ascii="Times New Roman" w:eastAsia="Times New Roman" w:hAnsi="Times New Roman" w:cs="Times New Roman"/>
          <w:b/>
          <w:bCs/>
          <w:kern w:val="0"/>
          <w:lang w:eastAsia="en-GB"/>
          <w14:ligatures w14:val="none"/>
        </w:rPr>
        <w:t>DBSCAN on a few videos from each subset first</w:t>
      </w:r>
      <w:r w:rsidRPr="00B52983">
        <w:rPr>
          <w:rFonts w:ascii="Times New Roman" w:eastAsia="Times New Roman" w:hAnsi="Times New Roman" w:cs="Times New Roman"/>
          <w:kern w:val="0"/>
          <w:lang w:eastAsia="en-GB"/>
          <w14:ligatures w14:val="none"/>
        </w:rPr>
        <w:t>.</w:t>
      </w:r>
    </w:p>
    <w:p w14:paraId="18AC5DEA" w14:textId="77777777" w:rsidR="00B52983" w:rsidRPr="00B52983" w:rsidRDefault="00B52983" w:rsidP="00B5298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Check whether the resulting </w:t>
      </w:r>
      <w:r w:rsidRPr="00B52983">
        <w:rPr>
          <w:rFonts w:ascii="Times New Roman" w:eastAsia="Times New Roman" w:hAnsi="Times New Roman" w:cs="Times New Roman"/>
          <w:b/>
          <w:bCs/>
          <w:kern w:val="0"/>
          <w:lang w:eastAsia="en-GB"/>
          <w14:ligatures w14:val="none"/>
        </w:rPr>
        <w:t>number of clusters</w:t>
      </w:r>
      <w:r w:rsidRPr="00B52983">
        <w:rPr>
          <w:rFonts w:ascii="Times New Roman" w:eastAsia="Times New Roman" w:hAnsi="Times New Roman" w:cs="Times New Roman"/>
          <w:kern w:val="0"/>
          <w:lang w:eastAsia="en-GB"/>
          <w14:ligatures w14:val="none"/>
        </w:rPr>
        <w:t xml:space="preserve"> looks qualitatively promising as a dynamicity signal.</w:t>
      </w:r>
    </w:p>
    <w:p w14:paraId="279B91D5" w14:textId="77777777" w:rsidR="00B52983" w:rsidRPr="00B52983" w:rsidRDefault="00B52983" w:rsidP="00B5298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Perform </w:t>
      </w:r>
      <w:r w:rsidRPr="00B52983">
        <w:rPr>
          <w:rFonts w:ascii="Times New Roman" w:eastAsia="Times New Roman" w:hAnsi="Times New Roman" w:cs="Times New Roman"/>
          <w:b/>
          <w:bCs/>
          <w:kern w:val="0"/>
          <w:lang w:eastAsia="en-GB"/>
          <w14:ligatures w14:val="none"/>
        </w:rPr>
        <w:t>visual inspection of cluster assignments</w:t>
      </w:r>
      <w:r w:rsidRPr="00B52983">
        <w:rPr>
          <w:rFonts w:ascii="Times New Roman" w:eastAsia="Times New Roman" w:hAnsi="Times New Roman" w:cs="Times New Roman"/>
          <w:kern w:val="0"/>
          <w:lang w:eastAsia="en-GB"/>
          <w14:ligatures w14:val="none"/>
        </w:rPr>
        <w:t xml:space="preserve"> to verify that frames grouped together are semantically/temporally coherent.</w:t>
      </w:r>
    </w:p>
    <w:p w14:paraId="16365838"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If promising</w:t>
      </w:r>
    </w:p>
    <w:p w14:paraId="3DE32CE4" w14:textId="77777777" w:rsidR="00B52983" w:rsidRPr="00B52983" w:rsidRDefault="00B52983" w:rsidP="00B5298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Scale the analysis to the </w:t>
      </w:r>
      <w:r w:rsidRPr="00B52983">
        <w:rPr>
          <w:rFonts w:ascii="Times New Roman" w:eastAsia="Times New Roman" w:hAnsi="Times New Roman" w:cs="Times New Roman"/>
          <w:b/>
          <w:bCs/>
          <w:kern w:val="0"/>
          <w:lang w:eastAsia="en-GB"/>
          <w14:ligatures w14:val="none"/>
        </w:rPr>
        <w:t>entire 32 vs 32 curated subsets</w:t>
      </w:r>
      <w:r w:rsidRPr="00B52983">
        <w:rPr>
          <w:rFonts w:ascii="Times New Roman" w:eastAsia="Times New Roman" w:hAnsi="Times New Roman" w:cs="Times New Roman"/>
          <w:kern w:val="0"/>
          <w:lang w:eastAsia="en-GB"/>
          <w14:ligatures w14:val="none"/>
        </w:rPr>
        <w:t>.</w:t>
      </w:r>
    </w:p>
    <w:p w14:paraId="4F3E0AC8" w14:textId="77777777" w:rsidR="00B52983" w:rsidRPr="00B52983" w:rsidRDefault="00B52983" w:rsidP="00B5298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Compare the distributions of </w:t>
      </w:r>
      <w:r w:rsidRPr="00B52983">
        <w:rPr>
          <w:rFonts w:ascii="Times New Roman" w:eastAsia="Times New Roman" w:hAnsi="Times New Roman" w:cs="Times New Roman"/>
          <w:b/>
          <w:bCs/>
          <w:kern w:val="0"/>
          <w:lang w:eastAsia="en-GB"/>
          <w14:ligatures w14:val="none"/>
        </w:rPr>
        <w:t>number of clusters per video</w:t>
      </w:r>
      <w:r w:rsidRPr="00B52983">
        <w:rPr>
          <w:rFonts w:ascii="Times New Roman" w:eastAsia="Times New Roman" w:hAnsi="Times New Roman" w:cs="Times New Roman"/>
          <w:kern w:val="0"/>
          <w:lang w:eastAsia="en-GB"/>
          <w14:ligatures w14:val="none"/>
        </w:rPr>
        <w:t xml:space="preserve"> between the dynamic and non-dynamic sets.</w:t>
      </w:r>
    </w:p>
    <w:p w14:paraId="1A308056" w14:textId="77777777" w:rsidR="00B52983" w:rsidRPr="00B52983" w:rsidRDefault="00B52983" w:rsidP="00B5298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Assess whether DBSCAN provides a meaningful and robust separation between the two groups.</w:t>
      </w:r>
    </w:p>
    <w:p w14:paraId="51B82960"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DBSCAN - Parameter “optimization”</w:t>
      </w:r>
    </w:p>
    <w:p w14:paraId="21182251"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DBSCAN - How does it work</w:t>
      </w:r>
    </w:p>
    <w:p w14:paraId="35E93A1E"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DBSCAN algorithm relies on 2 parameters:</w:t>
      </w:r>
    </w:p>
    <w:p w14:paraId="4F676FAF" w14:textId="77777777" w:rsidR="00B52983" w:rsidRPr="00B52983" w:rsidRDefault="00B52983" w:rsidP="00B5298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 xml:space="preserve">epsilon (eps): </w:t>
      </w:r>
    </w:p>
    <w:p w14:paraId="4E345DCC"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two frame embeddings are considered neighbors (i.e. assigned to the same cluster) if they are within eps of each other.</w:t>
      </w:r>
    </w:p>
    <w:p w14:paraId="49FF310D"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larger</w:t>
      </w:r>
      <w:r w:rsidRPr="00B52983">
        <w:rPr>
          <w:rFonts w:ascii="Times New Roman" w:eastAsia="Times New Roman" w:hAnsi="Times New Roman" w:cs="Times New Roman"/>
          <w:b/>
          <w:bCs/>
          <w:kern w:val="0"/>
          <w:lang w:eastAsia="en-GB"/>
          <w14:ligatures w14:val="none"/>
        </w:rPr>
        <w:t xml:space="preserve"> </w:t>
      </w:r>
      <w:r w:rsidRPr="00B52983">
        <w:rPr>
          <w:rFonts w:ascii="Times New Roman" w:eastAsia="Times New Roman" w:hAnsi="Times New Roman" w:cs="Times New Roman"/>
          <w:kern w:val="0"/>
          <w:lang w:eastAsia="en-GB"/>
          <w14:ligatures w14:val="none"/>
        </w:rPr>
        <w:t>eps → easier to merge points into clusters</w:t>
      </w:r>
    </w:p>
    <w:p w14:paraId="5E09A6AC"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smaller</w:t>
      </w:r>
      <w:r w:rsidRPr="00B52983">
        <w:rPr>
          <w:rFonts w:ascii="Times New Roman" w:eastAsia="Times New Roman" w:hAnsi="Times New Roman" w:cs="Times New Roman"/>
          <w:b/>
          <w:bCs/>
          <w:kern w:val="0"/>
          <w:lang w:eastAsia="en-GB"/>
          <w14:ligatures w14:val="none"/>
        </w:rPr>
        <w:t xml:space="preserve"> </w:t>
      </w:r>
      <w:r w:rsidRPr="00B52983">
        <w:rPr>
          <w:rFonts w:ascii="Times New Roman" w:eastAsia="Times New Roman" w:hAnsi="Times New Roman" w:cs="Times New Roman"/>
          <w:kern w:val="0"/>
          <w:lang w:eastAsia="en-GB"/>
          <w14:ligatures w14:val="none"/>
        </w:rPr>
        <w:t xml:space="preserve">eps → harder to connect points, so you often get more clusters / </w:t>
      </w:r>
      <w:r w:rsidRPr="00B52983">
        <w:rPr>
          <w:rFonts w:ascii="Times New Roman" w:eastAsia="Times New Roman" w:hAnsi="Times New Roman" w:cs="Times New Roman"/>
          <w:b/>
          <w:bCs/>
          <w:kern w:val="0"/>
          <w:lang w:eastAsia="en-GB"/>
          <w14:ligatures w14:val="none"/>
        </w:rPr>
        <w:t>more noise</w:t>
      </w:r>
    </w:p>
    <w:p w14:paraId="334C045A" w14:textId="77777777" w:rsidR="00B52983" w:rsidRPr="00B52983" w:rsidRDefault="00B52983" w:rsidP="00B5298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min_samples: </w:t>
      </w:r>
    </w:p>
    <w:p w14:paraId="064FD1CE"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minimum number of nearby points needed for a point to be considered part of a cluster.</w:t>
      </w:r>
    </w:p>
    <w:p w14:paraId="3F308EE6"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larger</w:t>
      </w:r>
      <w:r w:rsidRPr="00B52983">
        <w:rPr>
          <w:rFonts w:ascii="Times New Roman" w:eastAsia="Times New Roman" w:hAnsi="Times New Roman" w:cs="Times New Roman"/>
          <w:b/>
          <w:bCs/>
          <w:kern w:val="0"/>
          <w:lang w:eastAsia="en-GB"/>
          <w14:ligatures w14:val="none"/>
        </w:rPr>
        <w:t xml:space="preserve"> </w:t>
      </w:r>
      <w:r w:rsidRPr="00B52983">
        <w:rPr>
          <w:rFonts w:ascii="Times New Roman" w:eastAsia="Times New Roman" w:hAnsi="Times New Roman" w:cs="Times New Roman"/>
          <w:kern w:val="0"/>
          <w:lang w:eastAsia="en-GB"/>
          <w14:ligatures w14:val="none"/>
        </w:rPr>
        <w:t>min_samples → stricter definition of a cluster</w:t>
      </w:r>
    </w:p>
    <w:p w14:paraId="44E6D6D6" w14:textId="77777777" w:rsidR="00B52983" w:rsidRPr="00B52983" w:rsidRDefault="00B52983" w:rsidP="00B52983">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smaller</w:t>
      </w:r>
      <w:r w:rsidRPr="00B52983">
        <w:rPr>
          <w:rFonts w:ascii="Times New Roman" w:eastAsia="Times New Roman" w:hAnsi="Times New Roman" w:cs="Times New Roman"/>
          <w:b/>
          <w:bCs/>
          <w:kern w:val="0"/>
          <w:lang w:eastAsia="en-GB"/>
          <w14:ligatures w14:val="none"/>
        </w:rPr>
        <w:t xml:space="preserve"> </w:t>
      </w:r>
      <w:r w:rsidRPr="00B52983">
        <w:rPr>
          <w:rFonts w:ascii="Times New Roman" w:eastAsia="Times New Roman" w:hAnsi="Times New Roman" w:cs="Times New Roman"/>
          <w:kern w:val="0"/>
          <w:lang w:eastAsia="en-GB"/>
          <w14:ligatures w14:val="none"/>
        </w:rPr>
        <w:t>min_samples → easier to form clusters</w:t>
      </w:r>
    </w:p>
    <w:p w14:paraId="66CC9BF1"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Optimization Porcess</w:t>
      </w:r>
    </w:p>
    <w:p w14:paraId="52876256"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followed this process in order to choose the appropriate epsilon and min_samples for DBSCAN:</w:t>
      </w:r>
    </w:p>
    <w:p w14:paraId="2ED46BC3" w14:textId="77777777" w:rsidR="00B52983" w:rsidRPr="00B52983" w:rsidRDefault="00B52983" w:rsidP="00B5298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run DBSCAN on both sets with different pairs of values for epsilon and min_samples. Specifically:</w:t>
      </w:r>
    </w:p>
    <w:p w14:paraId="2636EE9C" w14:textId="77777777" w:rsidR="00B52983" w:rsidRPr="00B52983" w:rsidRDefault="00B52983" w:rsidP="00B529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For benchmark videos: </w:t>
      </w:r>
    </w:p>
    <w:p w14:paraId="246C9730" w14:textId="77777777" w:rsidR="00B52983" w:rsidRPr="00B52983" w:rsidRDefault="00B52983" w:rsidP="00B52983">
      <w:pPr>
        <w:numPr>
          <w:ilvl w:val="2"/>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epsilon range = [15, 20, 25, 30, 35, 40] </w:t>
      </w:r>
    </w:p>
    <w:p w14:paraId="74F0CEF9" w14:textId="77777777" w:rsidR="00B52983" w:rsidRPr="00B52983" w:rsidRDefault="00B52983" w:rsidP="00B52983">
      <w:pPr>
        <w:numPr>
          <w:ilvl w:val="2"/>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minimum number of samples range = [1, 2, 3, 4, 5]</w:t>
      </w:r>
    </w:p>
    <w:p w14:paraId="55410BAF" w14:textId="77777777" w:rsidR="00B52983" w:rsidRPr="00B52983" w:rsidRDefault="00B52983" w:rsidP="00B529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For random videos: </w:t>
      </w:r>
    </w:p>
    <w:p w14:paraId="3B6A21B3" w14:textId="77777777" w:rsidR="00B52983" w:rsidRPr="00B52983" w:rsidRDefault="00B52983" w:rsidP="00B52983">
      <w:pPr>
        <w:numPr>
          <w:ilvl w:val="2"/>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epsilon range = [5, 10, 15, 20]</w:t>
      </w:r>
    </w:p>
    <w:p w14:paraId="719BA3CB" w14:textId="77777777" w:rsidR="00B52983" w:rsidRPr="00B52983" w:rsidRDefault="00B52983" w:rsidP="00B52983">
      <w:pPr>
        <w:numPr>
          <w:ilvl w:val="2"/>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minimum number of samples range = [1, 2, 3, 4, 5]</w:t>
      </w:r>
    </w:p>
    <w:p w14:paraId="7AE7A5CB" w14:textId="77777777" w:rsidR="00B52983" w:rsidRPr="00B52983" w:rsidRDefault="00B52983" w:rsidP="00B5298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For each set (benchmark and random), for each pair of values, I plot the following 2 plots: </w:t>
      </w:r>
    </w:p>
    <w:p w14:paraId="23D0511D" w14:textId="77777777" w:rsidR="00B52983" w:rsidRPr="00B52983" w:rsidRDefault="00B52983" w:rsidP="00B52983">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number of clusters and number of noise points identified by DBSCAN. For example, with epsilon = 35, min_samples = 2 for benchmark videos, I get:</w:t>
      </w:r>
    </w:p>
    <w:p w14:paraId="09C47C76" w14:textId="77777777" w:rsidR="00B52983" w:rsidRPr="00B52983" w:rsidRDefault="00B52983" w:rsidP="00B52983">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For each video, I plot the cluster assignments to each frame. For example, for video Bike14, for which DBSCAN finds 4 clusters and 2 noise points, I get:</w:t>
      </w:r>
    </w:p>
    <w:p w14:paraId="51E773D0" w14:textId="77777777" w:rsidR="00B52983" w:rsidRPr="00B52983" w:rsidRDefault="00B52983" w:rsidP="00B5298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Then, to choose the optimal pair of values, I do the following:</w:t>
      </w:r>
    </w:p>
    <w:p w14:paraId="3752CE33" w14:textId="77777777" w:rsidR="00B52983" w:rsidRPr="00B52983" w:rsidRDefault="00B52983" w:rsidP="00B52983">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visual inspection of the first plot to choose a pair of values with a reasonable noise fraction, i.e. that doesn’t assign too many noise points to each video.</w:t>
      </w:r>
    </w:p>
    <w:p w14:paraId="7EBD59FC" w14:textId="77777777" w:rsidR="00B52983" w:rsidRPr="00B52983" w:rsidRDefault="00B52983" w:rsidP="00B52983">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visual inspection of a few videos and the frames that were clustered together to see if the clusters we obtained are meaningful</w:t>
      </w:r>
    </w:p>
    <w:p w14:paraId="4132021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(For specifics:)</w:t>
      </w:r>
    </w:p>
    <w:p w14:paraId="3688368E"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For benchmark videos:</w:t>
      </w:r>
    </w:p>
    <w:p w14:paraId="22A1B084" w14:textId="77777777" w:rsidR="00B52983" w:rsidRPr="00B52983" w:rsidRDefault="00B52983" w:rsidP="00B529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min_samples = 2 systematically gives the best results</w:t>
      </w:r>
    </w:p>
    <w:p w14:paraId="2FFD8402" w14:textId="77777777" w:rsidR="00B52983" w:rsidRPr="00B52983" w:rsidRDefault="00B52983" w:rsidP="00B529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With epsilon 20 and 25, it is noisier (i.e. more frames classified as noise) than with 30 and 35.</w:t>
      </w:r>
    </w:p>
    <w:p w14:paraId="2BBE0237" w14:textId="77777777" w:rsidR="00B52983" w:rsidRPr="00B52983" w:rsidRDefault="00B52983" w:rsidP="00B529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The least noisy seems to be 35</w:t>
      </w:r>
    </w:p>
    <w:p w14:paraId="3367C861" w14:textId="77777777" w:rsidR="00B52983" w:rsidRPr="00B52983" w:rsidRDefault="00B52983" w:rsidP="00B529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Manual checks for epsilon = 35, min_samples = 2</w:t>
      </w:r>
    </w:p>
    <w:p w14:paraId="2F7F0742" w14:textId="77777777" w:rsidR="00B52983" w:rsidRPr="00B52983" w:rsidRDefault="00B52983" w:rsidP="00B52983">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Bed18 (one of the most noisy):</w:t>
      </w:r>
    </w:p>
    <w:p w14:paraId="37463689"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lastRenderedPageBreak/>
        <w:t>5 clusters were found</w:t>
      </w:r>
    </w:p>
    <w:p w14:paraId="1BA6EB28"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11 noise points</w:t>
      </w:r>
    </w:p>
    <w:p w14:paraId="6D9818A6"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 xml:space="preserve">Some errors </w:t>
      </w:r>
    </w:p>
    <w:p w14:paraId="7EF67E34" w14:textId="77777777" w:rsidR="00B52983" w:rsidRPr="00B52983" w:rsidRDefault="00B52983" w:rsidP="00B52983">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Bed2 (one of the most noisy):</w:t>
      </w:r>
    </w:p>
    <w:p w14:paraId="5154924B"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4 clusters were ofund</w:t>
      </w:r>
    </w:p>
    <w:p w14:paraId="347D1566"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15 noise points</w:t>
      </w:r>
    </w:p>
    <w:p w14:paraId="3DAAAED7"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 xml:space="preserve">some errors </w:t>
      </w:r>
    </w:p>
    <w:p w14:paraId="58023E34" w14:textId="77777777" w:rsidR="00B52983" w:rsidRPr="00B52983" w:rsidRDefault="00B52983" w:rsidP="00B52983">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Bike14 (one of the least noisy):</w:t>
      </w:r>
    </w:p>
    <w:p w14:paraId="69193165"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4 clusters</w:t>
      </w:r>
    </w:p>
    <w:p w14:paraId="0688EE19"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2 noise points</w:t>
      </w:r>
    </w:p>
    <w:p w14:paraId="4E22F8F7"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Less errors</w:t>
      </w:r>
    </w:p>
    <w:p w14:paraId="2EB60B4D" w14:textId="77777777" w:rsidR="00B52983" w:rsidRPr="00B52983" w:rsidRDefault="00B52983" w:rsidP="00B52983">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Bike 15 (one of the least noisy):</w:t>
      </w:r>
    </w:p>
    <w:p w14:paraId="18DC4E36"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3 clusters</w:t>
      </w:r>
    </w:p>
    <w:p w14:paraId="56B11ACC"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3 noise points</w:t>
      </w:r>
    </w:p>
    <w:p w14:paraId="635DF241" w14:textId="77777777" w:rsidR="00B52983" w:rsidRPr="00B52983" w:rsidRDefault="00B52983" w:rsidP="00B52983">
      <w:pPr>
        <w:numPr>
          <w:ilvl w:val="2"/>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Bit weird</w:t>
      </w:r>
    </w:p>
    <w:p w14:paraId="262381E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For random videos:</w:t>
      </w:r>
    </w:p>
    <w:p w14:paraId="3B3B500A" w14:textId="77777777" w:rsidR="00B52983" w:rsidRPr="00B52983" w:rsidRDefault="00B52983" w:rsidP="00B529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The best choice seems to be epsilon = 20</w:t>
      </w:r>
    </w:p>
    <w:p w14:paraId="6D7A504B" w14:textId="77777777" w:rsidR="00B52983" w:rsidRPr="00B52983" w:rsidRDefault="00B52983" w:rsidP="00B529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Increase nb of samples = increase nb of noisy points</w:t>
      </w:r>
    </w:p>
    <w:p w14:paraId="08674416" w14:textId="77777777" w:rsidR="00B52983" w:rsidRPr="00B52983" w:rsidRDefault="00B52983" w:rsidP="00B529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Manual checks for epsilon = 20, min_samples = 2:</w:t>
      </w:r>
    </w:p>
    <w:p w14:paraId="7CABB69D" w14:textId="77777777" w:rsidR="00B52983" w:rsidRPr="00B52983" w:rsidRDefault="00B52983" w:rsidP="00B52983">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Video 1473</w:t>
      </w:r>
    </w:p>
    <w:p w14:paraId="62898ED5"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1 cluster</w:t>
      </w:r>
    </w:p>
    <w:p w14:paraId="52396D80"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0 noise points</w:t>
      </w:r>
    </w:p>
    <w:p w14:paraId="002AA577"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Makes perfect sense</w:t>
      </w:r>
    </w:p>
    <w:p w14:paraId="7F1A7129" w14:textId="77777777" w:rsidR="00B52983" w:rsidRPr="00B52983" w:rsidRDefault="00B52983" w:rsidP="00B52983">
      <w:pPr>
        <w:numPr>
          <w:ilvl w:val="1"/>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Video 183</w:t>
      </w:r>
    </w:p>
    <w:p w14:paraId="3474352C"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2 clusters</w:t>
      </w:r>
    </w:p>
    <w:p w14:paraId="6928A3D6"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0 noise points</w:t>
      </w:r>
    </w:p>
    <w:p w14:paraId="57223430" w14:textId="77777777" w:rsidR="00B52983" w:rsidRPr="00B52983" w:rsidRDefault="00B52983" w:rsidP="00B52983">
      <w:pPr>
        <w:numPr>
          <w:ilvl w:val="2"/>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i/>
          <w:iCs/>
          <w:kern w:val="0"/>
          <w:lang w:eastAsia="en-GB"/>
          <w14:ligatures w14:val="none"/>
        </w:rPr>
        <w:t>It should be just 1 cluster but i guess the algo is not perfect</w:t>
      </w:r>
    </w:p>
    <w:p w14:paraId="56390168"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Results</w:t>
      </w:r>
    </w:p>
    <w:p w14:paraId="63F7E92B" w14:textId="77777777" w:rsidR="00B52983" w:rsidRPr="00B52983" w:rsidRDefault="00B52983" w:rsidP="00B529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For benchmark videos, I find the pair (epsilon, min_samples) = `(35, 2)`to be the least noisy.</w:t>
      </w:r>
    </w:p>
    <w:p w14:paraId="38B8F029" w14:textId="77777777" w:rsidR="00B52983" w:rsidRPr="00B52983" w:rsidRDefault="00B52983" w:rsidP="00B529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For random videos, I find the pair (epsilon, min_samples) = `(20, 2)`to be the least noisy.</w:t>
      </w:r>
    </w:p>
    <w:p w14:paraId="29E2310F" w14:textId="77777777" w:rsidR="00B52983" w:rsidRPr="00B52983" w:rsidRDefault="00B52983" w:rsidP="00B52983">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B52983">
        <w:rPr>
          <w:rFonts w:ascii="Times New Roman" w:eastAsia="Times New Roman" w:hAnsi="Times New Roman" w:cs="Times New Roman"/>
          <w:b/>
          <w:bCs/>
          <w:kern w:val="0"/>
          <w:lang w:eastAsia="en-GB"/>
          <w14:ligatures w14:val="none"/>
        </w:rPr>
        <w:t>Question: Is it okay to take different values for epsilon for both sets?</w:t>
      </w:r>
    </w:p>
    <w:p w14:paraId="6580CFF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I don’t think so. </w:t>
      </w:r>
    </w:p>
    <w:p w14:paraId="19B6DD19"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But I was not sure whether I should apply normalization.</w:t>
      </w:r>
    </w:p>
    <w:p w14:paraId="174CBB9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This is why I decided to compare results in both situations: without and with normalization.</w:t>
      </w:r>
    </w:p>
    <w:p w14:paraId="75C42E9E"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Results - Without Normalization</w:t>
      </w:r>
    </w:p>
    <w:p w14:paraId="023D6328" w14:textId="77777777" w:rsidR="00B52983" w:rsidRPr="00B52983" w:rsidRDefault="00B52983" w:rsidP="00B529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Benchmark videos: (epsilon, min_samples) = `(35, 2)`</w:t>
      </w:r>
    </w:p>
    <w:p w14:paraId="08119D79" w14:textId="77777777" w:rsidR="00B52983" w:rsidRPr="00B52983" w:rsidRDefault="00B52983" w:rsidP="00B529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Random videos: (epsilon, min_samples) = `(20, 2)`</w:t>
      </w:r>
    </w:p>
    <w:p w14:paraId="26D2D75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Results:</w:t>
      </w:r>
    </w:p>
    <w:p w14:paraId="019B1D4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Boxplot</w:t>
      </w:r>
    </w:p>
    <w:p w14:paraId="36BEF5B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boxplot shows median, spread, and outliers of the number of clusters found by DBSCAN for both benchmark and random videos. </w:t>
      </w:r>
    </w:p>
    <w:p w14:paraId="56E613B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Videos for both sets were manually selected, such that benchmark videos are highly dynamic, and random videos are not dynamic.</w:t>
      </w:r>
    </w:p>
    <w:p w14:paraId="538E213A"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Intepretation:</w:t>
      </w:r>
    </w:p>
    <w:p w14:paraId="0E9D8331" w14:textId="77777777" w:rsidR="00B52983" w:rsidRPr="00B52983" w:rsidRDefault="00B52983" w:rsidP="00B529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Benchmark</w:t>
      </w:r>
      <w:r w:rsidRPr="00B52983">
        <w:rPr>
          <w:rFonts w:ascii="Times New Roman" w:eastAsia="Times New Roman" w:hAnsi="Times New Roman" w:cs="Times New Roman"/>
          <w:kern w:val="0"/>
          <w:lang w:eastAsia="en-GB"/>
          <w14:ligatures w14:val="none"/>
        </w:rPr>
        <w:t xml:space="preserve"> median is about </w:t>
      </w:r>
      <w:r w:rsidRPr="00B52983">
        <w:rPr>
          <w:rFonts w:ascii="Times New Roman" w:eastAsia="Times New Roman" w:hAnsi="Times New Roman" w:cs="Times New Roman"/>
          <w:b/>
          <w:bCs/>
          <w:kern w:val="0"/>
          <w:lang w:eastAsia="en-GB"/>
          <w14:ligatures w14:val="none"/>
        </w:rPr>
        <w:t>3</w:t>
      </w:r>
      <w:r w:rsidRPr="00B52983">
        <w:rPr>
          <w:rFonts w:ascii="Times New Roman" w:eastAsia="Times New Roman" w:hAnsi="Times New Roman" w:cs="Times New Roman"/>
          <w:kern w:val="0"/>
          <w:lang w:eastAsia="en-GB"/>
          <w14:ligatures w14:val="none"/>
        </w:rPr>
        <w:t>, with a wide spread.</w:t>
      </w:r>
    </w:p>
    <w:p w14:paraId="4BBEAF77" w14:textId="77777777" w:rsidR="00B52983" w:rsidRPr="00B52983" w:rsidRDefault="00B52983" w:rsidP="00B529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Random</w:t>
      </w:r>
      <w:r w:rsidRPr="00B52983">
        <w:rPr>
          <w:rFonts w:ascii="Times New Roman" w:eastAsia="Times New Roman" w:hAnsi="Times New Roman" w:cs="Times New Roman"/>
          <w:kern w:val="0"/>
          <w:lang w:eastAsia="en-GB"/>
          <w14:ligatures w14:val="none"/>
        </w:rPr>
        <w:t xml:space="preserve"> median is about </w:t>
      </w:r>
      <w:r w:rsidRPr="00B52983">
        <w:rPr>
          <w:rFonts w:ascii="Times New Roman" w:eastAsia="Times New Roman" w:hAnsi="Times New Roman" w:cs="Times New Roman"/>
          <w:b/>
          <w:bCs/>
          <w:kern w:val="0"/>
          <w:lang w:eastAsia="en-GB"/>
          <w14:ligatures w14:val="none"/>
        </w:rPr>
        <w:t>1</w:t>
      </w:r>
      <w:r w:rsidRPr="00B52983">
        <w:rPr>
          <w:rFonts w:ascii="Times New Roman" w:eastAsia="Times New Roman" w:hAnsi="Times New Roman" w:cs="Times New Roman"/>
          <w:kern w:val="0"/>
          <w:lang w:eastAsia="en-GB"/>
          <w14:ligatures w14:val="none"/>
        </w:rPr>
        <w:t>, with very little spread; values above that appear as a few outliers.</w:t>
      </w:r>
    </w:p>
    <w:p w14:paraId="6D5E38B3" w14:textId="77777777" w:rsidR="00B52983" w:rsidRPr="00B52983" w:rsidRDefault="00B52983" w:rsidP="00B529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two distributions </w:t>
      </w:r>
      <w:r w:rsidRPr="00B52983">
        <w:rPr>
          <w:rFonts w:ascii="Times New Roman" w:eastAsia="Times New Roman" w:hAnsi="Times New Roman" w:cs="Times New Roman"/>
          <w:b/>
          <w:bCs/>
          <w:kern w:val="0"/>
          <w:lang w:eastAsia="en-GB"/>
          <w14:ligatures w14:val="none"/>
        </w:rPr>
        <w:t>barely overlap</w:t>
      </w:r>
      <w:r w:rsidRPr="00B52983">
        <w:rPr>
          <w:rFonts w:ascii="Times New Roman" w:eastAsia="Times New Roman" w:hAnsi="Times New Roman" w:cs="Times New Roman"/>
          <w:kern w:val="0"/>
          <w:lang w:eastAsia="en-GB"/>
          <w14:ligatures w14:val="none"/>
        </w:rPr>
        <w:t>.</w:t>
      </w:r>
    </w:p>
    <w:p w14:paraId="52B22E60" w14:textId="77777777" w:rsidR="00B52983" w:rsidRPr="00B52983" w:rsidRDefault="00B52983" w:rsidP="00B529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So the groups are fairly well separated: </w:t>
      </w:r>
      <w:r w:rsidRPr="00B52983">
        <w:rPr>
          <w:rFonts w:ascii="Times New Roman" w:eastAsia="Times New Roman" w:hAnsi="Times New Roman" w:cs="Times New Roman"/>
          <w:b/>
          <w:bCs/>
          <w:kern w:val="0"/>
          <w:lang w:eastAsia="en-GB"/>
          <w14:ligatures w14:val="none"/>
        </w:rPr>
        <w:t>benchmark &gt; random</w:t>
      </w:r>
      <w:r w:rsidRPr="00B52983">
        <w:rPr>
          <w:rFonts w:ascii="Times New Roman" w:eastAsia="Times New Roman" w:hAnsi="Times New Roman" w:cs="Times New Roman"/>
          <w:kern w:val="0"/>
          <w:lang w:eastAsia="en-GB"/>
          <w14:ligatures w14:val="none"/>
        </w:rPr>
        <w:t xml:space="preserve"> in cluster count.</w:t>
      </w:r>
    </w:p>
    <w:p w14:paraId="18AA02C0"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Violin Plot</w:t>
      </w:r>
    </w:p>
    <w:p w14:paraId="4D384C7A"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violin plot shows distribution shape and where values are dense. </w:t>
      </w:r>
    </w:p>
    <w:p w14:paraId="03DABE2A" w14:textId="77777777" w:rsidR="00B52983" w:rsidRPr="00B52983" w:rsidRDefault="00B52983" w:rsidP="00B5298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wider parts = more frequent values </w:t>
      </w:r>
    </w:p>
    <w:p w14:paraId="79BDFC90" w14:textId="77777777" w:rsidR="00B52983" w:rsidRPr="00B52983" w:rsidRDefault="00B52983" w:rsidP="00B5298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center line = typical value.</w:t>
      </w:r>
    </w:p>
    <w:p w14:paraId="088F201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Interpretation:</w:t>
      </w:r>
    </w:p>
    <w:p w14:paraId="75CDFA79" w14:textId="77777777" w:rsidR="00B52983" w:rsidRPr="00B52983" w:rsidRDefault="00B52983" w:rsidP="00B529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Benchmark</w:t>
      </w:r>
      <w:r w:rsidRPr="00B52983">
        <w:rPr>
          <w:rFonts w:ascii="Times New Roman" w:eastAsia="Times New Roman" w:hAnsi="Times New Roman" w:cs="Times New Roman"/>
          <w:kern w:val="0"/>
          <w:lang w:eastAsia="en-GB"/>
          <w14:ligatures w14:val="none"/>
        </w:rPr>
        <w:t xml:space="preserve"> has a broad distribution centered around about </w:t>
      </w:r>
      <w:r w:rsidRPr="00B52983">
        <w:rPr>
          <w:rFonts w:ascii="Times New Roman" w:eastAsia="Times New Roman" w:hAnsi="Times New Roman" w:cs="Times New Roman"/>
          <w:b/>
          <w:bCs/>
          <w:kern w:val="0"/>
          <w:lang w:eastAsia="en-GB"/>
          <w14:ligatures w14:val="none"/>
        </w:rPr>
        <w:t>3 clusters</w:t>
      </w:r>
      <w:r w:rsidRPr="00B52983">
        <w:rPr>
          <w:rFonts w:ascii="Times New Roman" w:eastAsia="Times New Roman" w:hAnsi="Times New Roman" w:cs="Times New Roman"/>
          <w:kern w:val="0"/>
          <w:lang w:eastAsia="en-GB"/>
          <w14:ligatures w14:val="none"/>
        </w:rPr>
        <w:t>.</w:t>
      </w:r>
    </w:p>
    <w:p w14:paraId="7A0EED0A" w14:textId="77777777" w:rsidR="00B52983" w:rsidRPr="00B52983" w:rsidRDefault="00B52983" w:rsidP="00B529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Random</w:t>
      </w:r>
      <w:r w:rsidRPr="00B52983">
        <w:rPr>
          <w:rFonts w:ascii="Times New Roman" w:eastAsia="Times New Roman" w:hAnsi="Times New Roman" w:cs="Times New Roman"/>
          <w:kern w:val="0"/>
          <w:lang w:eastAsia="en-GB"/>
          <w14:ligatures w14:val="none"/>
        </w:rPr>
        <w:t xml:space="preserve"> is highly concentrated near </w:t>
      </w:r>
      <w:r w:rsidRPr="00B52983">
        <w:rPr>
          <w:rFonts w:ascii="Times New Roman" w:eastAsia="Times New Roman" w:hAnsi="Times New Roman" w:cs="Times New Roman"/>
          <w:b/>
          <w:bCs/>
          <w:kern w:val="0"/>
          <w:lang w:eastAsia="en-GB"/>
          <w14:ligatures w14:val="none"/>
        </w:rPr>
        <w:t>1 cluster</w:t>
      </w:r>
      <w:r w:rsidRPr="00B52983">
        <w:rPr>
          <w:rFonts w:ascii="Times New Roman" w:eastAsia="Times New Roman" w:hAnsi="Times New Roman" w:cs="Times New Roman"/>
          <w:kern w:val="0"/>
          <w:lang w:eastAsia="en-GB"/>
          <w14:ligatures w14:val="none"/>
        </w:rPr>
        <w:t>.</w:t>
      </w:r>
    </w:p>
    <w:p w14:paraId="29A886DB" w14:textId="77777777" w:rsidR="00B52983" w:rsidRPr="00B52983" w:rsidRDefault="00B52983" w:rsidP="00B529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suggests benchmark videos are generally </w:t>
      </w:r>
      <w:r w:rsidRPr="00B52983">
        <w:rPr>
          <w:rFonts w:ascii="Times New Roman" w:eastAsia="Times New Roman" w:hAnsi="Times New Roman" w:cs="Times New Roman"/>
          <w:b/>
          <w:bCs/>
          <w:kern w:val="0"/>
          <w:lang w:eastAsia="en-GB"/>
          <w14:ligatures w14:val="none"/>
        </w:rPr>
        <w:t>more dynamic</w:t>
      </w:r>
      <w:r w:rsidRPr="00B52983">
        <w:rPr>
          <w:rFonts w:ascii="Times New Roman" w:eastAsia="Times New Roman" w:hAnsi="Times New Roman" w:cs="Times New Roman"/>
          <w:kern w:val="0"/>
          <w:lang w:eastAsia="en-GB"/>
          <w14:ligatures w14:val="none"/>
        </w:rPr>
        <w:t xml:space="preserve">, while random videos are mostly </w:t>
      </w:r>
      <w:r w:rsidRPr="00B52983">
        <w:rPr>
          <w:rFonts w:ascii="Times New Roman" w:eastAsia="Times New Roman" w:hAnsi="Times New Roman" w:cs="Times New Roman"/>
          <w:b/>
          <w:bCs/>
          <w:kern w:val="0"/>
          <w:lang w:eastAsia="en-GB"/>
          <w14:ligatures w14:val="none"/>
        </w:rPr>
        <w:t>simple / low-cluster</w:t>
      </w:r>
      <w:r w:rsidRPr="00B52983">
        <w:rPr>
          <w:rFonts w:ascii="Times New Roman" w:eastAsia="Times New Roman" w:hAnsi="Times New Roman" w:cs="Times New Roman"/>
          <w:kern w:val="0"/>
          <w:lang w:eastAsia="en-GB"/>
          <w14:ligatures w14:val="none"/>
        </w:rPr>
        <w:t>.</w:t>
      </w:r>
    </w:p>
    <w:p w14:paraId="414A3A87"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Histogram</w:t>
      </w:r>
    </w:p>
    <w:p w14:paraId="57B4250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This plot shows how often each n_clusters value occurs. It allows to compare where each group is concentrated and how wide the spread is.</w:t>
      </w:r>
    </w:p>
    <w:p w14:paraId="34FCA10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Interpretation:</w:t>
      </w:r>
    </w:p>
    <w:p w14:paraId="5AB9970D" w14:textId="77777777" w:rsidR="00B52983" w:rsidRPr="00B52983" w:rsidRDefault="00B52983" w:rsidP="00B529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Benchmark</w:t>
      </w:r>
      <w:r w:rsidRPr="00B52983">
        <w:rPr>
          <w:rFonts w:ascii="Times New Roman" w:eastAsia="Times New Roman" w:hAnsi="Times New Roman" w:cs="Times New Roman"/>
          <w:kern w:val="0"/>
          <w:lang w:eastAsia="en-GB"/>
          <w14:ligatures w14:val="none"/>
        </w:rPr>
        <w:t xml:space="preserve"> is spread across roughly </w:t>
      </w:r>
      <w:r w:rsidRPr="00B52983">
        <w:rPr>
          <w:rFonts w:ascii="Times New Roman" w:eastAsia="Times New Roman" w:hAnsi="Times New Roman" w:cs="Times New Roman"/>
          <w:b/>
          <w:bCs/>
          <w:kern w:val="0"/>
          <w:lang w:eastAsia="en-GB"/>
          <w14:ligatures w14:val="none"/>
        </w:rPr>
        <w:t>1 to 6</w:t>
      </w:r>
      <w:r w:rsidRPr="00B52983">
        <w:rPr>
          <w:rFonts w:ascii="Times New Roman" w:eastAsia="Times New Roman" w:hAnsi="Times New Roman" w:cs="Times New Roman"/>
          <w:kern w:val="0"/>
          <w:lang w:eastAsia="en-GB"/>
          <w14:ligatures w14:val="none"/>
        </w:rPr>
        <w:t xml:space="preserve"> clusters.</w:t>
      </w:r>
    </w:p>
    <w:p w14:paraId="1CE4B8F3" w14:textId="77777777" w:rsidR="00B52983" w:rsidRPr="00B52983" w:rsidRDefault="00B52983" w:rsidP="00B529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Random</w:t>
      </w:r>
      <w:r w:rsidRPr="00B52983">
        <w:rPr>
          <w:rFonts w:ascii="Times New Roman" w:eastAsia="Times New Roman" w:hAnsi="Times New Roman" w:cs="Times New Roman"/>
          <w:kern w:val="0"/>
          <w:lang w:eastAsia="en-GB"/>
          <w14:ligatures w14:val="none"/>
        </w:rPr>
        <w:t xml:space="preserve"> is concentrated mostly at </w:t>
      </w:r>
      <w:r w:rsidRPr="00B52983">
        <w:rPr>
          <w:rFonts w:ascii="Times New Roman" w:eastAsia="Times New Roman" w:hAnsi="Times New Roman" w:cs="Times New Roman"/>
          <w:b/>
          <w:bCs/>
          <w:kern w:val="0"/>
          <w:lang w:eastAsia="en-GB"/>
          <w14:ligatures w14:val="none"/>
        </w:rPr>
        <w:t>1 cluster</w:t>
      </w:r>
      <w:r w:rsidRPr="00B52983">
        <w:rPr>
          <w:rFonts w:ascii="Times New Roman" w:eastAsia="Times New Roman" w:hAnsi="Times New Roman" w:cs="Times New Roman"/>
          <w:kern w:val="0"/>
          <w:lang w:eastAsia="en-GB"/>
          <w14:ligatures w14:val="none"/>
        </w:rPr>
        <w:t xml:space="preserve">, with only a few videos at </w:t>
      </w:r>
      <w:r w:rsidRPr="00B52983">
        <w:rPr>
          <w:rFonts w:ascii="Times New Roman" w:eastAsia="Times New Roman" w:hAnsi="Times New Roman" w:cs="Times New Roman"/>
          <w:b/>
          <w:bCs/>
          <w:kern w:val="0"/>
          <w:lang w:eastAsia="en-GB"/>
          <w14:ligatures w14:val="none"/>
        </w:rPr>
        <w:t>2–4</w:t>
      </w:r>
      <w:r w:rsidRPr="00B52983">
        <w:rPr>
          <w:rFonts w:ascii="Times New Roman" w:eastAsia="Times New Roman" w:hAnsi="Times New Roman" w:cs="Times New Roman"/>
          <w:kern w:val="0"/>
          <w:lang w:eastAsia="en-GB"/>
          <w14:ligatures w14:val="none"/>
        </w:rPr>
        <w:t>.</w:t>
      </w:r>
    </w:p>
    <w:p w14:paraId="0D97F2FC" w14:textId="77777777" w:rsidR="00B52983" w:rsidRPr="00B52983" w:rsidRDefault="00B52983" w:rsidP="00B529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So benchmark videos tend to have </w:t>
      </w:r>
      <w:r w:rsidRPr="00B52983">
        <w:rPr>
          <w:rFonts w:ascii="Times New Roman" w:eastAsia="Times New Roman" w:hAnsi="Times New Roman" w:cs="Times New Roman"/>
          <w:b/>
          <w:bCs/>
          <w:kern w:val="0"/>
          <w:lang w:eastAsia="en-GB"/>
          <w14:ligatures w14:val="none"/>
        </w:rPr>
        <w:t>more clusters and more variability</w:t>
      </w:r>
      <w:r w:rsidRPr="00B52983">
        <w:rPr>
          <w:rFonts w:ascii="Times New Roman" w:eastAsia="Times New Roman" w:hAnsi="Times New Roman" w:cs="Times New Roman"/>
          <w:kern w:val="0"/>
          <w:lang w:eastAsia="en-GB"/>
          <w14:ligatures w14:val="none"/>
        </w:rPr>
        <w:t>.</w:t>
      </w:r>
    </w:p>
    <w:p w14:paraId="19516393"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Results - With Normalization</w:t>
      </w:r>
    </w:p>
    <w:p w14:paraId="6265B074"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For normalization, we do L2-Normalization. For each embedding frame vector independently, we divide by its own norm, so each frame embedding has length 1. It allows to normalize each frame embedding such that they are comparable.</w:t>
      </w:r>
    </w:p>
    <w:p w14:paraId="722F38D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This is important because we want to compare the nb of clusters across videos and across groups. For that, we need the clustering procedure to be on a common scale.</w:t>
      </w:r>
    </w:p>
    <w:p w14:paraId="18A5779D" w14:textId="77777777" w:rsidR="00B52983" w:rsidRPr="00B52983" w:rsidRDefault="00B52983" w:rsidP="00B5298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Benchmark videos: (epsilon, min_samples) = `(0.6, 2)`</w:t>
      </w:r>
    </w:p>
    <w:p w14:paraId="1EEA8925" w14:textId="77777777" w:rsidR="00B52983" w:rsidRPr="00B52983" w:rsidRDefault="00B52983" w:rsidP="00B5298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Random videos: (epsilon, min_samples) = `(0.6, 2)`</w:t>
      </w:r>
    </w:p>
    <w:p w14:paraId="269C126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Results:</w:t>
      </w:r>
    </w:p>
    <w:p w14:paraId="4C79E71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Boxplot</w:t>
      </w:r>
    </w:p>
    <w:p w14:paraId="7BA2F44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boxplot shows median, spread, and outliers of the number of clusters found by DBSCAN for both benchmark and random videos. </w:t>
      </w:r>
    </w:p>
    <w:p w14:paraId="35825E53"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Videos for both sets were manually selected, such that benchmark videos are highly dynamic, and random videos are not dynamic (basically just one scene).</w:t>
      </w:r>
    </w:p>
    <w:p w14:paraId="65696CD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Violin Plot</w:t>
      </w:r>
    </w:p>
    <w:p w14:paraId="18817A6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violin plot shows distribution shape and where values are dense. </w:t>
      </w:r>
    </w:p>
    <w:p w14:paraId="3A40A1E5" w14:textId="77777777" w:rsidR="00B52983" w:rsidRPr="00B52983" w:rsidRDefault="00B52983" w:rsidP="00B5298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wider parts = more frequent values </w:t>
      </w:r>
    </w:p>
    <w:p w14:paraId="5C8FB30B" w14:textId="77777777" w:rsidR="00B52983" w:rsidRPr="00B52983" w:rsidRDefault="00B52983" w:rsidP="00B5298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center line = typical value.</w:t>
      </w:r>
    </w:p>
    <w:p w14:paraId="0FD4999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Histogram</w:t>
      </w:r>
    </w:p>
    <w:p w14:paraId="6A14311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This plot shows how often each n_clusters value occurs. It allows to compare where each group is concentrated and how wide the spread is.</w:t>
      </w:r>
    </w:p>
    <w:p w14:paraId="23ABD191"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ROC-AUC</w:t>
      </w:r>
    </w:p>
    <w:p w14:paraId="11936079"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u w:val="single"/>
          <w:lang w:eastAsia="en-GB"/>
          <w14:ligatures w14:val="none"/>
        </w:rPr>
        <w:t>MWU and Welch p-value, roc-auc and Cohen’s d of different pairs of (eps, min_samples)</w:t>
      </w:r>
    </w:p>
    <w:p w14:paraId="5DE8CFA8" w14:textId="77777777" w:rsidR="00B52983" w:rsidRPr="00B52983" w:rsidRDefault="00B52983" w:rsidP="00B529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52983">
        <w:rPr>
          <w:rFonts w:ascii="Times New Roman" w:eastAsia="Times New Roman" w:hAnsi="Times New Roman" w:cs="Times New Roman"/>
          <w:b/>
          <w:bCs/>
          <w:kern w:val="0"/>
          <w:sz w:val="27"/>
          <w:szCs w:val="27"/>
          <w:lang w:eastAsia="en-GB"/>
          <w14:ligatures w14:val="none"/>
        </w:rPr>
        <w:t>Final Results: Without Normalization</w:t>
      </w:r>
    </w:p>
    <w:p w14:paraId="477347B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 </w:t>
      </w:r>
      <w:r w:rsidRPr="00B52983">
        <w:rPr>
          <w:rFonts w:ascii="Times New Roman" w:eastAsia="Times New Roman" w:hAnsi="Times New Roman" w:cs="Times New Roman"/>
          <w:b/>
          <w:bCs/>
          <w:kern w:val="0"/>
          <w:lang w:eastAsia="en-GB"/>
          <w14:ligatures w14:val="none"/>
        </w:rPr>
        <w:t xml:space="preserve">best pair of hyperparameters: </w:t>
      </w:r>
      <w:r w:rsidRPr="00B52983">
        <w:rPr>
          <w:rFonts w:ascii="Times New Roman" w:eastAsia="Times New Roman" w:hAnsi="Times New Roman" w:cs="Times New Roman"/>
          <w:kern w:val="0"/>
          <w:lang w:eastAsia="en-GB"/>
          <w14:ligatures w14:val="none"/>
        </w:rPr>
        <w:t>(eps, min_samples) = (25, 2)with auc = 0.95, cohen’s d = 2, p-values &lt; 0.05.</w:t>
      </w:r>
    </w:p>
    <w:p w14:paraId="2C93B9C3"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Plots for the best hyperparameters:</w:t>
      </w:r>
    </w:p>
    <w:p w14:paraId="3A4A25BD"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Next Steps:</w:t>
      </w:r>
    </w:p>
    <w:p w14:paraId="49968A78" w14:textId="77777777" w:rsidR="00B52983" w:rsidRPr="00B52983" w:rsidRDefault="00B52983" w:rsidP="00B529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Understand DBSCAN algorithm. Is there fitting? (i.e. do we need to have a train/test split)</w:t>
      </w:r>
    </w:p>
    <w:p w14:paraId="2F4AEA06" w14:textId="77777777" w:rsidR="00B52983" w:rsidRPr="00B52983" w:rsidRDefault="00B52983" w:rsidP="00B529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Sanity check: take the same video, and create multiple samples of the video by truncating it and taking more and more of the video (e.g. 1s, then 2s, then 3s, etc). Does the number of clusters always increase (or stay the same) ? It should.</w:t>
      </w:r>
    </w:p>
    <w:p w14:paraId="6800A625" w14:textId="77777777" w:rsidR="00B52983" w:rsidRPr="00B52983" w:rsidRDefault="00B52983" w:rsidP="00B529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Validate the method: Use best hyperparameters on the 39 object permanence videos. Plot the distribution and see.</w:t>
      </w:r>
    </w:p>
    <w:p w14:paraId="7BF2BB98" w14:textId="77777777" w:rsidR="00B52983" w:rsidRPr="00B52983" w:rsidRDefault="00B52983" w:rsidP="00B529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Run on the entire dynamic videos and determine threshold to classify a video as dynamic and quantiles to define the risk we are willing to take to classify a video as dynamic.</w:t>
      </w:r>
    </w:p>
    <w:p w14:paraId="2A13B479" w14:textId="77777777" w:rsidR="00B52983" w:rsidRPr="00B52983" w:rsidRDefault="00B52983" w:rsidP="00B529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Use this to generate new videos and see if we are satistifed</w:t>
      </w:r>
    </w:p>
    <w:p w14:paraId="50FF6258" w14:textId="77777777" w:rsidR="00B52983" w:rsidRPr="00B52983" w:rsidRDefault="00B52983" w:rsidP="00B52983">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Variation with duration (nb of clusters in function of the duration / probability of observing a nb of clusters will depend on the duration of the video)</w:t>
      </w:r>
    </w:p>
    <w:p w14:paraId="706CA262" w14:textId="77777777" w:rsidR="00B52983" w:rsidRPr="00B52983" w:rsidRDefault="00B52983" w:rsidP="00B52983">
      <w:pPr>
        <w:numPr>
          <w:ilvl w:val="1"/>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Estimate upper bound of clusters and a threshold to say a video is dynamic</w:t>
      </w:r>
    </w:p>
    <w:p w14:paraId="129E7055" w14:textId="77777777" w:rsidR="00B52983" w:rsidRPr="00B52983" w:rsidRDefault="00B52983" w:rsidP="00B52983">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stick to the 6s situation, and apply DBSCAN to other videos, than sample the video to include the dynamic region</w:t>
      </w:r>
    </w:p>
    <w:p w14:paraId="6348218D"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The DBSCAN algorithm</w:t>
      </w:r>
    </w:p>
    <w:p w14:paraId="613C12A9"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fit(X) runs DBSCAN on X and stores the results inside the object (most importantly in the attribute labels_)</w:t>
      </w:r>
    </w:p>
    <w:p w14:paraId="58A4C193"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attribute labels_ is an array of sahep (n_samples) and corresponds to the cluster labels for each point in the dataset given to fit(). </w:t>
      </w:r>
    </w:p>
    <w:p w14:paraId="43A2F89F" w14:textId="77777777" w:rsidR="00B52983" w:rsidRPr="00B52983" w:rsidRDefault="00B52983" w:rsidP="00B52983">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Noisy samples are given the label -1.</w:t>
      </w:r>
    </w:p>
    <w:p w14:paraId="5E28CBE5" w14:textId="77777777" w:rsidR="00B52983" w:rsidRPr="00B52983" w:rsidRDefault="00B52983" w:rsidP="00B52983">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Non-negative integers indicate cluster membership.</w:t>
      </w:r>
    </w:p>
    <w:p w14:paraId="5E22EBC1"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fit_predict(X) does the same fit(X) and immediately returns the labels array. It is the same as calling fit(X).labels_</w:t>
      </w:r>
    </w:p>
    <w:p w14:paraId="7CBB239A"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difference is:</w:t>
      </w:r>
    </w:p>
    <w:p w14:paraId="3251B8A4" w14:textId="77777777" w:rsidR="00B52983" w:rsidRPr="00B52983" w:rsidRDefault="00B52983" w:rsidP="00B52983">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fit returns the estimator, and you can read labels via model.labels_</w:t>
      </w:r>
    </w:p>
    <w:p w14:paraId="0425426D" w14:textId="77777777" w:rsidR="00B52983" w:rsidRPr="00B52983" w:rsidRDefault="00B52983" w:rsidP="00B52983">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fit_predict returns labels directly!</w:t>
      </w:r>
    </w:p>
    <w:p w14:paraId="2471F0B8"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clusters found on a data array (e.g. test) </w:t>
      </w:r>
      <w:r w:rsidRPr="00B52983">
        <w:rPr>
          <w:rFonts w:ascii="Times New Roman" w:eastAsia="Times New Roman" w:hAnsi="Times New Roman" w:cs="Times New Roman"/>
          <w:b/>
          <w:bCs/>
          <w:kern w:val="0"/>
          <w:lang w:eastAsia="en-GB"/>
          <w14:ligatures w14:val="none"/>
        </w:rPr>
        <w:t>depend on the points themselves</w:t>
      </w:r>
      <w:r w:rsidRPr="00B52983">
        <w:rPr>
          <w:rFonts w:ascii="Times New Roman" w:eastAsia="Times New Roman" w:hAnsi="Times New Roman" w:cs="Times New Roman"/>
          <w:kern w:val="0"/>
          <w:lang w:eastAsia="en-GB"/>
          <w14:ligatures w14:val="none"/>
        </w:rPr>
        <w:t xml:space="preserve">, </w:t>
      </w:r>
      <w:r w:rsidRPr="00B52983">
        <w:rPr>
          <w:rFonts w:ascii="Times New Roman" w:eastAsia="Times New Roman" w:hAnsi="Times New Roman" w:cs="Times New Roman"/>
          <w:b/>
          <w:bCs/>
          <w:kern w:val="0"/>
          <w:lang w:eastAsia="en-GB"/>
          <w14:ligatures w14:val="none"/>
        </w:rPr>
        <w:t xml:space="preserve">not </w:t>
      </w:r>
      <w:r w:rsidRPr="00B52983">
        <w:rPr>
          <w:rFonts w:ascii="Times New Roman" w:eastAsia="Times New Roman" w:hAnsi="Times New Roman" w:cs="Times New Roman"/>
          <w:kern w:val="0"/>
          <w:lang w:eastAsia="en-GB"/>
          <w14:ligatures w14:val="none"/>
        </w:rPr>
        <w:t xml:space="preserve">on </w:t>
      </w:r>
      <w:r w:rsidRPr="00B52983">
        <w:rPr>
          <w:rFonts w:ascii="Times New Roman" w:eastAsia="Times New Roman" w:hAnsi="Times New Roman" w:cs="Times New Roman"/>
          <w:b/>
          <w:bCs/>
          <w:kern w:val="0"/>
          <w:lang w:eastAsia="en-GB"/>
          <w14:ligatures w14:val="none"/>
        </w:rPr>
        <w:t xml:space="preserve">clusters “learned” </w:t>
      </w:r>
      <w:r w:rsidRPr="00B52983">
        <w:rPr>
          <w:rFonts w:ascii="Times New Roman" w:eastAsia="Times New Roman" w:hAnsi="Times New Roman" w:cs="Times New Roman"/>
          <w:kern w:val="0"/>
          <w:lang w:eastAsia="en-GB"/>
          <w14:ligatures w14:val="none"/>
        </w:rPr>
        <w:t>on another data array (e.g. train)</w:t>
      </w:r>
    </w:p>
    <w:p w14:paraId="422C8142"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only way to </w:t>
      </w:r>
      <w:r w:rsidRPr="00B52983">
        <w:rPr>
          <w:rFonts w:ascii="Times New Roman" w:eastAsia="Times New Roman" w:hAnsi="Times New Roman" w:cs="Times New Roman"/>
          <w:b/>
          <w:bCs/>
          <w:kern w:val="0"/>
          <w:lang w:eastAsia="en-GB"/>
          <w14:ligatures w14:val="none"/>
        </w:rPr>
        <w:t>evalute generalization</w:t>
      </w:r>
      <w:r w:rsidRPr="00B52983">
        <w:rPr>
          <w:rFonts w:ascii="Times New Roman" w:eastAsia="Times New Roman" w:hAnsi="Times New Roman" w:cs="Times New Roman"/>
          <w:kern w:val="0"/>
          <w:lang w:eastAsia="en-GB"/>
          <w14:ligatures w14:val="none"/>
        </w:rPr>
        <w:t xml:space="preserve"> is by checking whether the model </w:t>
      </w:r>
      <w:r w:rsidRPr="00B52983">
        <w:rPr>
          <w:rFonts w:ascii="Times New Roman" w:eastAsia="Times New Roman" w:hAnsi="Times New Roman" w:cs="Times New Roman"/>
          <w:b/>
          <w:bCs/>
          <w:kern w:val="0"/>
          <w:lang w:eastAsia="en-GB"/>
          <w14:ligatures w14:val="none"/>
        </w:rPr>
        <w:t>separates groups on heldout videos</w:t>
      </w:r>
      <w:r w:rsidRPr="00B52983">
        <w:rPr>
          <w:rFonts w:ascii="Times New Roman" w:eastAsia="Times New Roman" w:hAnsi="Times New Roman" w:cs="Times New Roman"/>
          <w:kern w:val="0"/>
          <w:lang w:eastAsia="en-GB"/>
          <w14:ligatures w14:val="none"/>
        </w:rPr>
        <w:t xml:space="preserve"> with the </w:t>
      </w:r>
      <w:r w:rsidRPr="00B52983">
        <w:rPr>
          <w:rFonts w:ascii="Times New Roman" w:eastAsia="Times New Roman" w:hAnsi="Times New Roman" w:cs="Times New Roman"/>
          <w:b/>
          <w:bCs/>
          <w:kern w:val="0"/>
          <w:lang w:eastAsia="en-GB"/>
          <w14:ligatures w14:val="none"/>
        </w:rPr>
        <w:t>hyperparameters previously used</w:t>
      </w:r>
      <w:r w:rsidRPr="00B52983">
        <w:rPr>
          <w:rFonts w:ascii="Times New Roman" w:eastAsia="Times New Roman" w:hAnsi="Times New Roman" w:cs="Times New Roman"/>
          <w:kern w:val="0"/>
          <w:lang w:eastAsia="en-GB"/>
          <w14:ligatures w14:val="none"/>
        </w:rPr>
        <w:t>.</w:t>
      </w:r>
    </w:p>
    <w:p w14:paraId="4067A694" w14:textId="77777777" w:rsidR="00B52983" w:rsidRPr="00B52983" w:rsidRDefault="00B52983" w:rsidP="00B529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Conclusion: </w:t>
      </w:r>
      <w:r w:rsidRPr="00B52983">
        <w:rPr>
          <w:rFonts w:ascii="Times New Roman" w:eastAsia="Times New Roman" w:hAnsi="Times New Roman" w:cs="Times New Roman"/>
          <w:b/>
          <w:bCs/>
          <w:kern w:val="0"/>
          <w:lang w:eastAsia="en-GB"/>
          <w14:ligatures w14:val="none"/>
        </w:rPr>
        <w:t>DBSCAN does not provide a std predict method</w:t>
      </w:r>
      <w:r w:rsidRPr="00B52983">
        <w:rPr>
          <w:rFonts w:ascii="Times New Roman" w:eastAsia="Times New Roman" w:hAnsi="Times New Roman" w:cs="Times New Roman"/>
          <w:kern w:val="0"/>
          <w:lang w:eastAsia="en-GB"/>
          <w14:ligatures w14:val="none"/>
        </w:rPr>
        <w:t>. To evaluate generalization, we run DBSCAN with the same hyperparameters on held-out videos! which is exactly what we plan to do.</w:t>
      </w:r>
    </w:p>
    <w:p w14:paraId="636E614B"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Video Duration Sanity Check</w:t>
      </w:r>
    </w:p>
    <w:p w14:paraId="1C9758C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We take 3 videos:</w:t>
      </w:r>
    </w:p>
    <w:p w14:paraId="7536B983" w14:textId="77777777" w:rsidR="00B52983" w:rsidRPr="00B52983" w:rsidRDefault="00B52983" w:rsidP="00B529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1 lasts ~9s</w:t>
      </w:r>
    </w:p>
    <w:p w14:paraId="4F77DF42" w14:textId="77777777" w:rsidR="00B52983" w:rsidRPr="00B52983" w:rsidRDefault="00B52983" w:rsidP="00B529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2 lasts ~8s</w:t>
      </w:r>
    </w:p>
    <w:p w14:paraId="44BCCCCE" w14:textId="77777777" w:rsidR="00B52983" w:rsidRPr="00B52983" w:rsidRDefault="00B52983" w:rsidP="00B529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3 lasts ~14s</w:t>
      </w:r>
    </w:p>
    <w:p w14:paraId="1A09CEE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For all three videos, we take subsamples. We slide from the beginning till the end of the video and we truncate the video every 1s.</w:t>
      </w:r>
    </w:p>
    <w:p w14:paraId="05536C7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Then, we plot the number of clusters and noise points found for each video sample.</w:t>
      </w:r>
    </w:p>
    <w:p w14:paraId="6C75681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Here are the results:</w:t>
      </w:r>
    </w:p>
    <w:p w14:paraId="6F286B5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 third plot is a bit confusing because for some reason videos 10s - 14s are indexed as 0-4 and videos 1s-9s are indexed 6-13. So basically the correct way to read this if from index 5 </w:t>
      </w:r>
      <w:r w:rsidRPr="00B52983">
        <w:rPr>
          <w:rFonts w:ascii="Times New Roman" w:eastAsia="Times New Roman" w:hAnsi="Times New Roman" w:cs="Times New Roman"/>
          <w:kern w:val="0"/>
          <w:lang w:eastAsia="en-GB"/>
          <w14:ligatures w14:val="none"/>
        </w:rPr>
        <w:lastRenderedPageBreak/>
        <w:t>(video of duration 1s) until index 13 (video of duration 9s) and then from index 0 (video of duration 10s) until index 4 (video of duration 14s)</w:t>
      </w:r>
    </w:p>
    <w:p w14:paraId="7CABC39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Conclusion: All good!</w:t>
      </w:r>
    </w:p>
    <w:p w14:paraId="647BA550"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Method Validation - Object Permanence Dataset</w:t>
      </w:r>
    </w:p>
    <w:p w14:paraId="7681DB15"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All good!</w:t>
      </w:r>
    </w:p>
    <w:p w14:paraId="6EBE997B"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Running on the entire Benchmark Dataset</w:t>
      </w:r>
    </w:p>
    <w:p w14:paraId="2112F042"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Here are the results on the entire benchmark dataset. It contains 60 baseline videos, which are always highly dynamic, and 39 object permanence videos, which are mostly very dynamic, 99 videos in totla.</w:t>
      </w:r>
    </w:p>
    <w:p w14:paraId="6E97CF18"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also plotted the distribution for 32 non-dynamic random videos.</w:t>
      </w:r>
    </w:p>
    <w:p w14:paraId="50F0B19F"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Now, we have to think about how to define the threshold and risk to label a video as dynamic. Some ideas:</w:t>
      </w:r>
    </w:p>
    <w:p w14:paraId="3CDAFBCD"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See below</w:t>
      </w:r>
    </w:p>
    <w:p w14:paraId="37FAB58C" w14:textId="77777777" w:rsidR="00B52983" w:rsidRPr="00B52983" w:rsidRDefault="00B52983" w:rsidP="00B529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52983">
        <w:rPr>
          <w:rFonts w:ascii="Times New Roman" w:eastAsia="Times New Roman" w:hAnsi="Times New Roman" w:cs="Times New Roman"/>
          <w:b/>
          <w:bCs/>
          <w:kern w:val="0"/>
          <w:sz w:val="36"/>
          <w:szCs w:val="36"/>
          <w:lang w:eastAsia="en-GB"/>
          <w14:ligatures w14:val="none"/>
        </w:rPr>
        <w:t>Summary</w:t>
      </w:r>
    </w:p>
    <w:p w14:paraId="2813A00A" w14:textId="77777777" w:rsidR="00B52983" w:rsidRPr="00B52983" w:rsidRDefault="00B52983" w:rsidP="00B529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DBSCAN algorithm:</w:t>
      </w:r>
    </w:p>
    <w:p w14:paraId="13EF73DB" w14:textId="77777777" w:rsidR="00B52983" w:rsidRPr="00B52983" w:rsidRDefault="00B52983" w:rsidP="00B52983">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when we run DBSCAN on a data array X, we use a method called "fit(X)", and we store the results inside the object (most importantly the attribute labels_). This attribute is an array of shape (n_samples,) and corresponds to the cluster labels for each point int he dataset given to fit().</w:t>
      </w:r>
    </w:p>
    <w:p w14:paraId="643C5254" w14:textId="77777777" w:rsidR="00B52983" w:rsidRPr="00B52983" w:rsidRDefault="00B52983" w:rsidP="00B52983">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DBSCAN is density based, meaning it defines clusters as regions where points are packed closely together. The clusters found on a data array (e.g. test) depend on the points themselves, not on clusters "learned" on another data array (e.g. train). </w:t>
      </w:r>
    </w:p>
    <w:p w14:paraId="792F3C13" w14:textId="77777777" w:rsidR="00B52983" w:rsidRPr="00B52983" w:rsidRDefault="00B52983" w:rsidP="00B52983">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The only way to evaluate generalization is by checking whether the model separates groups on held-out videos with the hyperparameters previously used.</w:t>
      </w:r>
    </w:p>
    <w:p w14:paraId="2420A3C2" w14:textId="77777777" w:rsidR="00B52983" w:rsidRPr="00B52983" w:rsidRDefault="00B52983" w:rsidP="00B52983">
      <w:pPr>
        <w:numPr>
          <w:ilvl w:val="1"/>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Conclusion: DBSCAN does not provide a standard predict method, i.e. nothing is fitted. To evaluate generalization, we run DBSCAN with the same hyperparameters on held-out videos.</w:t>
      </w:r>
    </w:p>
    <w:p w14:paraId="133710E3" w14:textId="77777777" w:rsidR="00B52983" w:rsidRPr="00B52983" w:rsidRDefault="00B52983" w:rsidP="00B529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Video duration sanity check:</w:t>
      </w:r>
    </w:p>
    <w:p w14:paraId="428F8BE9" w14:textId="77777777" w:rsidR="00B52983" w:rsidRPr="00B52983" w:rsidRDefault="00B52983" w:rsidP="00B52983">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took 3 videos, one lasting 9s, one 8s and one 14s. For all 3 videos, I take subsamples. I slide from the beginning till the end of the video and I truncate the video at 1s, 2s, 3s etc. So basically out of a video that lasts 8s, I get a video of the first second, then I get a video of the first 2 seconds, then a video of the first 3 seconds... (you get the idea)</w:t>
      </w:r>
    </w:p>
    <w:p w14:paraId="17F7535F" w14:textId="77777777" w:rsidR="00B52983" w:rsidRPr="00B52983" w:rsidRDefault="00B52983" w:rsidP="00B52983">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Then, I plotted the number of clusters and noise points found each video subsample. I get these results (the first plot is for the 9s video, the second for the 8s video, and the third for the 14s video. For the 3rd plot, it is a bit </w:t>
      </w:r>
      <w:r w:rsidRPr="00B52983">
        <w:rPr>
          <w:rFonts w:ascii="Times New Roman" w:eastAsia="Times New Roman" w:hAnsi="Times New Roman" w:cs="Times New Roman"/>
          <w:kern w:val="0"/>
          <w:lang w:eastAsia="en-GB"/>
          <w14:ligatures w14:val="none"/>
        </w:rPr>
        <w:lastRenderedPageBreak/>
        <w:t>confusing because for some reason videos 10s - 14s were indexed as 0-4, and videos 1s-9s are indexed 6-13. So the correct way to read the plot is from index 5 to 13 and then from index 0 to 4, which corresponds to the correct ordering of the video. I wanted to correct this but I didn't succed)</w:t>
      </w:r>
    </w:p>
    <w:p w14:paraId="0646224E" w14:textId="77777777" w:rsidR="00B52983" w:rsidRPr="00B52983" w:rsidRDefault="00B52983" w:rsidP="00B52983">
      <w:pPr>
        <w:numPr>
          <w:ilvl w:val="1"/>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Conclusion: it makes sense! in the 3 videos, when increasing the duration, we either get the same amount of clusters, or a higher amount.</w:t>
      </w:r>
    </w:p>
    <w:p w14:paraId="4B9EC60E" w14:textId="77777777" w:rsidR="00B52983" w:rsidRPr="00B52983" w:rsidRDefault="00B52983" w:rsidP="00B529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Method validation: running DBSCAN on the obejct permanence dataset, with the set of hyperparameters that were determined to be the best previously:</w:t>
      </w:r>
    </w:p>
    <w:p w14:paraId="2520D803" w14:textId="77777777" w:rsidR="00B52983" w:rsidRPr="00B52983" w:rsidRDefault="00B52983" w:rsidP="00B52983">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plotted the distribution of the object permanence dataset vs the non-dynamic videos (the previous dataset of 32). I also plotted ROC-AUC. The p-values of the 2 tests are both below 0.05.</w:t>
      </w:r>
    </w:p>
    <w:p w14:paraId="780BA528" w14:textId="77777777" w:rsidR="00B52983" w:rsidRPr="00B52983" w:rsidRDefault="00B52983" w:rsidP="00B52983">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Conclusion: the method is generalizable to unseen dynamic videos!</w:t>
      </w:r>
    </w:p>
    <w:p w14:paraId="71CBE6F7" w14:textId="77777777" w:rsidR="00B52983" w:rsidRPr="00B52983" w:rsidRDefault="00B52983" w:rsidP="00B529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Running DBSCAN on the entire benchmark dataset</w:t>
      </w:r>
    </w:p>
    <w:p w14:paraId="3668801A" w14:textId="77777777" w:rsidR="00B52983" w:rsidRPr="00B52983" w:rsidRDefault="00B52983" w:rsidP="00B52983">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Here I combined the 60 benchmark baseline videos and the 39 object permanence video. I run DBSCAN and get these results. The p-values are both under 0.05.</w:t>
      </w:r>
    </w:p>
    <w:p w14:paraId="62072E59" w14:textId="77777777" w:rsidR="00B52983" w:rsidRPr="00B52983" w:rsidRDefault="00B52983" w:rsidP="00B52983">
      <w:pPr>
        <w:numPr>
          <w:ilvl w:val="1"/>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 do this to determine the threshold and risk we are willing to take when it comes to classifying a video as dynamic.</w:t>
      </w:r>
    </w:p>
    <w:p w14:paraId="488A026B" w14:textId="77777777" w:rsidR="00B52983" w:rsidRPr="00B52983" w:rsidRDefault="00B52983" w:rsidP="00B529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Now, for defining a way to select dynamic videos, I have a few ideas:</w:t>
      </w:r>
    </w:p>
    <w:p w14:paraId="718BA6E6" w14:textId="77777777" w:rsidR="00B52983" w:rsidRPr="00B52983" w:rsidRDefault="00B52983" w:rsidP="00B5298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Start with a </w:t>
      </w:r>
      <w:r w:rsidRPr="00B52983">
        <w:rPr>
          <w:rFonts w:ascii="Times New Roman" w:eastAsia="Times New Roman" w:hAnsi="Times New Roman" w:cs="Times New Roman"/>
          <w:b/>
          <w:bCs/>
          <w:kern w:val="0"/>
          <w:lang w:eastAsia="en-GB"/>
          <w14:ligatures w14:val="none"/>
        </w:rPr>
        <w:t>simple interpretable threshold</w:t>
      </w:r>
      <w:r w:rsidRPr="00B52983">
        <w:rPr>
          <w:rFonts w:ascii="Times New Roman" w:eastAsia="Times New Roman" w:hAnsi="Times New Roman" w:cs="Times New Roman"/>
          <w:kern w:val="0"/>
          <w:lang w:eastAsia="en-GB"/>
          <w14:ligatures w14:val="none"/>
        </w:rPr>
        <w:t xml:space="preserve">: </w:t>
      </w:r>
    </w:p>
    <w:p w14:paraId="158EB234" w14:textId="77777777" w:rsidR="00B52983" w:rsidRPr="00B52983" w:rsidRDefault="00B52983" w:rsidP="00B529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we run DBSCAN on a video, and we classify a video as dynamic if n_clusters &gt;= k, and as non-dynamic if n_clusters &lt; k. </w:t>
      </w:r>
    </w:p>
    <w:p w14:paraId="1E5736E8" w14:textId="77777777" w:rsidR="00B52983" w:rsidRPr="00B52983" w:rsidRDefault="00B52983" w:rsidP="00B529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To define the threshold, we evaluate several candidates (2, 3, 4, 5) and for each threshold, compute false positive rate and false negative rate. </w:t>
      </w:r>
    </w:p>
    <w:p w14:paraId="12E216BC" w14:textId="77777777" w:rsidR="00B52983" w:rsidRPr="00B52983" w:rsidRDefault="00B52983" w:rsidP="00B529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will let us choose a threshold depending on what kind of mistake we care most about. So for example if we want to say </w:t>
      </w:r>
      <w:r w:rsidRPr="00B52983">
        <w:rPr>
          <w:rFonts w:ascii="Times New Roman" w:eastAsia="Times New Roman" w:hAnsi="Times New Roman" w:cs="Times New Roman"/>
          <w:b/>
          <w:bCs/>
          <w:kern w:val="0"/>
          <w:lang w:eastAsia="en-GB"/>
          <w14:ligatures w14:val="none"/>
        </w:rPr>
        <w:t>a video is dynamic only when we are quite sure</w:t>
      </w:r>
      <w:r w:rsidRPr="00B52983">
        <w:rPr>
          <w:rFonts w:ascii="Times New Roman" w:eastAsia="Times New Roman" w:hAnsi="Times New Roman" w:cs="Times New Roman"/>
          <w:kern w:val="0"/>
          <w:lang w:eastAsia="en-GB"/>
          <w14:ligatures w14:val="none"/>
        </w:rPr>
        <w:t>, we would choose the threshold with the</w:t>
      </w:r>
      <w:r w:rsidRPr="00B52983">
        <w:rPr>
          <w:rFonts w:ascii="Times New Roman" w:eastAsia="Times New Roman" w:hAnsi="Times New Roman" w:cs="Times New Roman"/>
          <w:b/>
          <w:bCs/>
          <w:kern w:val="0"/>
          <w:lang w:eastAsia="en-GB"/>
          <w14:ligatures w14:val="none"/>
        </w:rPr>
        <w:t xml:space="preserve"> lowest false positive rate</w:t>
      </w:r>
      <w:r w:rsidRPr="00B52983">
        <w:rPr>
          <w:rFonts w:ascii="Times New Roman" w:eastAsia="Times New Roman" w:hAnsi="Times New Roman" w:cs="Times New Roman"/>
          <w:kern w:val="0"/>
          <w:lang w:eastAsia="en-GB"/>
          <w14:ligatures w14:val="none"/>
        </w:rPr>
        <w:t>.</w:t>
      </w:r>
    </w:p>
    <w:p w14:paraId="068EE379" w14:textId="77777777" w:rsidR="00B52983" w:rsidRPr="00B52983" w:rsidRDefault="00B52983" w:rsidP="00B529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However, </w:t>
      </w:r>
      <w:r w:rsidRPr="00B52983">
        <w:rPr>
          <w:rFonts w:ascii="Times New Roman" w:eastAsia="Times New Roman" w:hAnsi="Times New Roman" w:cs="Times New Roman"/>
          <w:b/>
          <w:bCs/>
          <w:kern w:val="0"/>
          <w:lang w:eastAsia="en-GB"/>
          <w14:ligatures w14:val="none"/>
        </w:rPr>
        <w:t>this wouldn’t really work</w:t>
      </w:r>
      <w:r w:rsidRPr="00B52983">
        <w:rPr>
          <w:rFonts w:ascii="Times New Roman" w:eastAsia="Times New Roman" w:hAnsi="Times New Roman" w:cs="Times New Roman"/>
          <w:kern w:val="0"/>
          <w:lang w:eastAsia="en-GB"/>
          <w14:ligatures w14:val="none"/>
        </w:rPr>
        <w:t xml:space="preserve"> because for nb of clusters exceeding 2, we usually only have dynamic videos. We could make this better by having a bigger dataset of non-dynamic videos by choosing videos that are a bit more dynamic than just 1 or 2 scenes, but I don’t think this is the best idea.</w:t>
      </w:r>
    </w:p>
    <w:p w14:paraId="32B93CC6" w14:textId="77777777" w:rsidR="00B52983" w:rsidRPr="00B52983" w:rsidRDefault="00B52983" w:rsidP="00B5298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Quantify uncertainty:</w:t>
      </w:r>
    </w:p>
    <w:p w14:paraId="075D4B07" w14:textId="77777777" w:rsidR="00B52983" w:rsidRPr="00B52983" w:rsidRDefault="00B52983" w:rsidP="00B52983">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b/>
          <w:bCs/>
          <w:kern w:val="0"/>
          <w:lang w:eastAsia="en-GB"/>
          <w14:ligatures w14:val="none"/>
        </w:rPr>
        <w:t>with empirical probabilites</w:t>
      </w:r>
      <w:r w:rsidRPr="00B52983">
        <w:rPr>
          <w:rFonts w:ascii="Times New Roman" w:eastAsia="Times New Roman" w:hAnsi="Times New Roman" w:cs="Times New Roman"/>
          <w:kern w:val="0"/>
          <w:lang w:eastAsia="en-GB"/>
          <w14:ligatures w14:val="none"/>
        </w:rPr>
        <w:t xml:space="preserve">: </w:t>
      </w:r>
    </w:p>
    <w:p w14:paraId="21140FE1" w14:textId="77777777" w:rsidR="00B52983" w:rsidRPr="00B52983" w:rsidRDefault="00B52983" w:rsidP="00B52983">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we would find a way to estimate </w:t>
      </w:r>
      <w:r w:rsidRPr="00B52983">
        <w:rPr>
          <w:rFonts w:ascii="Times New Roman" w:eastAsia="Times New Roman" w:hAnsi="Times New Roman" w:cs="Times New Roman"/>
          <w:b/>
          <w:bCs/>
          <w:kern w:val="0"/>
          <w:lang w:eastAsia="en-GB"/>
          <w14:ligatures w14:val="none"/>
        </w:rPr>
        <w:t>P(dynamic | n_clusters=k)</w:t>
      </w:r>
      <w:r w:rsidRPr="00B52983">
        <w:rPr>
          <w:rFonts w:ascii="Times New Roman" w:eastAsia="Times New Roman" w:hAnsi="Times New Roman" w:cs="Times New Roman"/>
          <w:kern w:val="0"/>
          <w:lang w:eastAsia="en-GB"/>
          <w14:ligatures w14:val="none"/>
        </w:rPr>
        <w:t>. So for each observed cluster count k, we compute from labeled data: among all videos with n_clusters = k, what fraction are dynamic? Then instead of saying "threshold = 3", we can say "a video with 3 clusters has an estimated X% chance of being dynamic".</w:t>
      </w:r>
    </w:p>
    <w:p w14:paraId="19B1F765" w14:textId="77777777" w:rsidR="00B52983" w:rsidRPr="00B52983" w:rsidRDefault="00B52983" w:rsidP="00B52983">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This would give us a </w:t>
      </w:r>
      <w:r w:rsidRPr="00B52983">
        <w:rPr>
          <w:rFonts w:ascii="Times New Roman" w:eastAsia="Times New Roman" w:hAnsi="Times New Roman" w:cs="Times New Roman"/>
          <w:b/>
          <w:bCs/>
          <w:kern w:val="0"/>
          <w:lang w:eastAsia="en-GB"/>
          <w14:ligatures w14:val="none"/>
        </w:rPr>
        <w:t>direct estimate of how risky</w:t>
      </w:r>
      <w:r w:rsidRPr="00B52983">
        <w:rPr>
          <w:rFonts w:ascii="Times New Roman" w:eastAsia="Times New Roman" w:hAnsi="Times New Roman" w:cs="Times New Roman"/>
          <w:kern w:val="0"/>
          <w:lang w:eastAsia="en-GB"/>
          <w14:ligatures w14:val="none"/>
        </w:rPr>
        <w:t xml:space="preserve"> it is to call a video dynamic at each cluster count.</w:t>
      </w:r>
    </w:p>
    <w:p w14:paraId="5B6C8A33" w14:textId="77777777" w:rsidR="00B52983" w:rsidRPr="00B52983" w:rsidRDefault="00B52983" w:rsidP="00B52983">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If we say “dynamic when n_clusters = 3”, the risk we’re taking is roughly ≈ 1 − P(dynamic | n_clusters=3)</w:t>
      </w:r>
    </w:p>
    <w:p w14:paraId="6DFE9C51" w14:textId="77777777" w:rsidR="00B52983" w:rsidRPr="00B52983" w:rsidRDefault="00B52983" w:rsidP="00B52983">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lastRenderedPageBreak/>
        <w:t xml:space="preserve">We estimate this probability for each nb of cluster and we see the risk for each number, and with probabilites, we can set our decision by </w:t>
      </w:r>
      <w:r w:rsidRPr="00B52983">
        <w:rPr>
          <w:rFonts w:ascii="Times New Roman" w:eastAsia="Times New Roman" w:hAnsi="Times New Roman" w:cs="Times New Roman"/>
          <w:b/>
          <w:bCs/>
          <w:kern w:val="0"/>
          <w:lang w:eastAsia="en-GB"/>
          <w14:ligatures w14:val="none"/>
        </w:rPr>
        <w:t xml:space="preserve">desired confidence </w:t>
      </w:r>
      <w:r w:rsidRPr="00B52983">
        <w:rPr>
          <w:rFonts w:ascii="Times New Roman" w:eastAsia="Times New Roman" w:hAnsi="Times New Roman" w:cs="Times New Roman"/>
          <w:kern w:val="0"/>
          <w:lang w:eastAsia="en-GB"/>
          <w14:ligatures w14:val="none"/>
        </w:rPr>
        <w:t>instead of an arbitrary cutoff.</w:t>
      </w:r>
    </w:p>
    <w:p w14:paraId="5BBFCECD" w14:textId="77777777" w:rsidR="00B52983" w:rsidRPr="00B52983" w:rsidRDefault="00B52983" w:rsidP="00B52983">
      <w:pPr>
        <w:numPr>
          <w:ilvl w:val="2"/>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However, </w:t>
      </w:r>
      <w:r w:rsidRPr="00B52983">
        <w:rPr>
          <w:rFonts w:ascii="Times New Roman" w:eastAsia="Times New Roman" w:hAnsi="Times New Roman" w:cs="Times New Roman"/>
          <w:b/>
          <w:bCs/>
          <w:kern w:val="0"/>
          <w:lang w:eastAsia="en-GB"/>
          <w14:ligatures w14:val="none"/>
        </w:rPr>
        <w:t>this wouldn’t really work</w:t>
      </w:r>
      <w:r w:rsidRPr="00B52983">
        <w:rPr>
          <w:rFonts w:ascii="Times New Roman" w:eastAsia="Times New Roman" w:hAnsi="Times New Roman" w:cs="Times New Roman"/>
          <w:kern w:val="0"/>
          <w:lang w:eastAsia="en-GB"/>
          <w14:ligatures w14:val="none"/>
        </w:rPr>
        <w:t xml:space="preserve"> because for nb of clusters exceeding 2, we usually only have dynamic videos. We could make this better by having a bigger dataset of non-dynamic videos by choosing videos that are a bit more dynamic than just 1 or 2 scenes, but I don’t think this is the best idea.</w:t>
      </w:r>
    </w:p>
    <w:p w14:paraId="686D8695" w14:textId="77777777" w:rsidR="00B52983" w:rsidRPr="00B52983" w:rsidRDefault="00B52983" w:rsidP="00B52983">
      <w:pPr>
        <w:numPr>
          <w:ilvl w:val="1"/>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Better idea: Fit a </w:t>
      </w:r>
      <w:r w:rsidRPr="00B52983">
        <w:rPr>
          <w:rFonts w:ascii="Times New Roman" w:eastAsia="Times New Roman" w:hAnsi="Times New Roman" w:cs="Times New Roman"/>
          <w:b/>
          <w:bCs/>
          <w:kern w:val="0"/>
          <w:lang w:eastAsia="en-GB"/>
          <w14:ligatures w14:val="none"/>
        </w:rPr>
        <w:t>logistic regression</w:t>
      </w:r>
      <w:r w:rsidRPr="00B52983">
        <w:rPr>
          <w:rFonts w:ascii="Times New Roman" w:eastAsia="Times New Roman" w:hAnsi="Times New Roman" w:cs="Times New Roman"/>
          <w:kern w:val="0"/>
          <w:lang w:eastAsia="en-GB"/>
          <w14:ligatures w14:val="none"/>
        </w:rPr>
        <w:t>:</w:t>
      </w:r>
    </w:p>
    <w:p w14:paraId="4CD0E27C" w14:textId="77777777" w:rsidR="00B52983" w:rsidRPr="00B52983" w:rsidRDefault="00B52983" w:rsidP="00B52983">
      <w:pPr>
        <w:numPr>
          <w:ilvl w:val="2"/>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Logitic regression is a simple way to </w:t>
      </w:r>
      <w:r w:rsidRPr="00B52983">
        <w:rPr>
          <w:rFonts w:ascii="Times New Roman" w:eastAsia="Times New Roman" w:hAnsi="Times New Roman" w:cs="Times New Roman"/>
          <w:b/>
          <w:bCs/>
          <w:kern w:val="0"/>
          <w:lang w:eastAsia="en-GB"/>
          <w14:ligatures w14:val="none"/>
        </w:rPr>
        <w:t>turn nb of clusters to a probability</w:t>
      </w:r>
    </w:p>
    <w:p w14:paraId="048D9F85" w14:textId="77777777" w:rsidR="00B52983" w:rsidRPr="00B52983" w:rsidRDefault="00B52983" w:rsidP="00B52983">
      <w:pPr>
        <w:numPr>
          <w:ilvl w:val="2"/>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Input = nb of clusters, target = dynamic vs non-dynamic. So we would give it examples (n_clusters, label) where label = 1 if dynamic, 0 if non-dynamic. Then it learns a smooth curve that maps k to a probability between 0 and 1 → P(dynamic | n_clusters = k).</w:t>
      </w:r>
    </w:p>
    <w:p w14:paraId="482D5715" w14:textId="77777777" w:rsidR="00B52983" w:rsidRPr="00B52983" w:rsidRDefault="00B52983" w:rsidP="00B52983">
      <w:pPr>
        <w:numPr>
          <w:ilvl w:val="2"/>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Then we choose a </w:t>
      </w:r>
      <w:r w:rsidRPr="00B52983">
        <w:rPr>
          <w:rFonts w:ascii="Times New Roman" w:eastAsia="Times New Roman" w:hAnsi="Times New Roman" w:cs="Times New Roman"/>
          <w:b/>
          <w:bCs/>
          <w:kern w:val="0"/>
          <w:lang w:eastAsia="en-GB"/>
          <w14:ligatures w14:val="none"/>
        </w:rPr>
        <w:t>confidence rule</w:t>
      </w:r>
      <w:r w:rsidRPr="00B52983">
        <w:rPr>
          <w:rFonts w:ascii="Times New Roman" w:eastAsia="Times New Roman" w:hAnsi="Times New Roman" w:cs="Times New Roman"/>
          <w:kern w:val="0"/>
          <w:lang w:eastAsia="en-GB"/>
          <w14:ligatures w14:val="none"/>
        </w:rPr>
        <w:t>: e.g. call a video dynamic only if the model says probability &gt; 0.9.</w:t>
      </w:r>
    </w:p>
    <w:p w14:paraId="0E728917" w14:textId="77777777" w:rsidR="00B52983" w:rsidRPr="00B52983" w:rsidRDefault="00B52983" w:rsidP="00B5298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 xml:space="preserve">You mentioned </w:t>
      </w:r>
      <w:r w:rsidRPr="00B52983">
        <w:rPr>
          <w:rFonts w:ascii="Times New Roman" w:eastAsia="Times New Roman" w:hAnsi="Times New Roman" w:cs="Times New Roman"/>
          <w:b/>
          <w:bCs/>
          <w:kern w:val="0"/>
          <w:lang w:eastAsia="en-GB"/>
          <w14:ligatures w14:val="none"/>
        </w:rPr>
        <w:t>bootstrapping</w:t>
      </w:r>
      <w:r w:rsidRPr="00B52983">
        <w:rPr>
          <w:rFonts w:ascii="Times New Roman" w:eastAsia="Times New Roman" w:hAnsi="Times New Roman" w:cs="Times New Roman"/>
          <w:kern w:val="0"/>
          <w:lang w:eastAsia="en-GB"/>
          <w14:ligatures w14:val="none"/>
        </w:rPr>
        <w:t xml:space="preserve"> before. What did you mean?</w:t>
      </w:r>
    </w:p>
    <w:p w14:paraId="5B01DD45" w14:textId="77777777" w:rsidR="00B52983" w:rsidRPr="00B52983" w:rsidRDefault="00B52983" w:rsidP="00B52983">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Resample dynamic and non-dynamic videos</w:t>
      </w:r>
    </w:p>
    <w:p w14:paraId="71927675" w14:textId="77777777" w:rsidR="00B52983" w:rsidRPr="00B52983" w:rsidRDefault="00B52983" w:rsidP="00B52983">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Run DBSCAN and have more examples and their assigned nb of clusters</w:t>
      </w:r>
    </w:p>
    <w:p w14:paraId="1AD750E8" w14:textId="77777777" w:rsidR="00B52983" w:rsidRPr="00B52983" w:rsidRDefault="00B52983" w:rsidP="00B52983">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2983">
        <w:rPr>
          <w:rFonts w:ascii="Times New Roman" w:eastAsia="Times New Roman" w:hAnsi="Times New Roman" w:cs="Times New Roman"/>
          <w:kern w:val="0"/>
          <w:lang w:eastAsia="en-GB"/>
          <w14:ligatures w14:val="none"/>
        </w:rPr>
        <w:t>Fit logistic regression with a higher nb of examples to have a more choice of risk / threshold ?</w:t>
      </w:r>
    </w:p>
    <w:p w14:paraId="483D3487" w14:textId="77777777" w:rsidR="00B52983" w:rsidRDefault="00B52983" w:rsidP="00B52983"/>
    <w:p w14:paraId="30589254" w14:textId="77777777" w:rsidR="00B52983" w:rsidRDefault="00B52983" w:rsidP="00B52983"/>
    <w:p w14:paraId="1BDDD88D" w14:textId="63E7523B" w:rsidR="00B52983" w:rsidRDefault="00B52983" w:rsidP="00B52983">
      <w:pPr>
        <w:jc w:val="center"/>
      </w:pPr>
      <w:r>
        <w:t>THRESHOLD DEFINITION</w:t>
      </w:r>
    </w:p>
    <w:p w14:paraId="152AC745" w14:textId="77777777" w:rsidR="00B52983" w:rsidRDefault="00B52983" w:rsidP="00B52983">
      <w:pPr>
        <w:jc w:val="center"/>
      </w:pPr>
    </w:p>
    <w:p w14:paraId="2C8A9E0D" w14:textId="77777777" w:rsidR="00B52983" w:rsidRPr="00B52983" w:rsidRDefault="00B52983" w:rsidP="00B52983">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B52983">
        <w:rPr>
          <w:rFonts w:ascii="Segoe UI" w:eastAsia="Times New Roman" w:hAnsi="Segoe UI" w:cs="Segoe UI"/>
          <w:b/>
          <w:bCs/>
          <w:color w:val="292A2E"/>
          <w:kern w:val="0"/>
          <w:sz w:val="34"/>
          <w:szCs w:val="34"/>
          <w:lang w:eastAsia="en-GB"/>
          <w14:ligatures w14:val="none"/>
        </w:rPr>
        <w:t>Characterization of the data: how many videos have k clusters?</w:t>
      </w:r>
    </w:p>
    <w:p w14:paraId="5CDE2A0E"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Here we are going through the entire dataset with 12,000 videos and we aime to plot the count of videos w.r.t. to the number of clusters that were found for each video by DBSCAN.</w:t>
      </w:r>
    </w:p>
    <w:p w14:paraId="52004EA9" w14:textId="61673420" w:rsidR="00B52983" w:rsidRPr="00B52983" w:rsidRDefault="00B52983" w:rsidP="00B52983">
      <w:pPr>
        <w:shd w:val="clear" w:color="auto" w:fill="FFFFFF"/>
        <w:spacing w:after="0" w:line="330" w:lineRule="atLeast"/>
        <w:rPr>
          <w:rFonts w:ascii="Segoe UI" w:eastAsia="Times New Roman" w:hAnsi="Segoe UI" w:cs="Segoe UI"/>
          <w:color w:val="292A2E"/>
          <w:kern w:val="0"/>
          <w:sz w:val="21"/>
          <w:szCs w:val="21"/>
          <w:lang w:eastAsia="en-GB"/>
          <w14:ligatures w14:val="none"/>
        </w:rPr>
      </w:pPr>
      <w:r w:rsidRPr="00B52983">
        <w:rPr>
          <w:rFonts w:ascii="Segoe UI" w:eastAsia="Times New Roman" w:hAnsi="Segoe UI" w:cs="Segoe UI"/>
          <w:color w:val="292A2E"/>
          <w:kern w:val="0"/>
          <w:sz w:val="21"/>
          <w:szCs w:val="21"/>
          <w:lang w:eastAsia="en-GB"/>
          <w14:ligatures w14:val="none"/>
        </w:rPr>
        <w:fldChar w:fldCharType="begin"/>
      </w:r>
      <w:r w:rsidRPr="00B52983">
        <w:rPr>
          <w:rFonts w:ascii="Segoe UI" w:eastAsia="Times New Roman" w:hAnsi="Segoe UI" w:cs="Segoe UI"/>
          <w:color w:val="292A2E"/>
          <w:kern w:val="0"/>
          <w:sz w:val="21"/>
          <w:szCs w:val="21"/>
          <w:lang w:eastAsia="en-GB"/>
          <w14:ligatures w14:val="none"/>
        </w:rPr>
        <w:instrText xml:space="preserve"> INCLUDEPICTURE "blob:https://mit-team-lz96l9pl.atlassian.net/96e12c74-bd00-402a-8fa4-1db83c2a2c02#media-blob-url=true&amp;id=d65e6032-022e-429b-a4f4-f233e614c06e&amp;collection=contentId-25395201&amp;contextId=25395201&amp;width=236&amp;height=156&amp;alt=image-20260311-182435.png&amp;clientId=b61fd966-06bd-4f19-915f-0b947cf32096" \* MERGEFORMATINET </w:instrText>
      </w:r>
      <w:r w:rsidRPr="00B52983">
        <w:rPr>
          <w:rFonts w:ascii="Segoe UI" w:eastAsia="Times New Roman" w:hAnsi="Segoe UI" w:cs="Segoe UI"/>
          <w:color w:val="292A2E"/>
          <w:kern w:val="0"/>
          <w:sz w:val="21"/>
          <w:szCs w:val="21"/>
          <w:lang w:eastAsia="en-GB"/>
          <w14:ligatures w14:val="none"/>
        </w:rPr>
        <w:fldChar w:fldCharType="separate"/>
      </w:r>
      <w:r w:rsidRPr="00B52983">
        <w:rPr>
          <w:rFonts w:ascii="Segoe UI" w:eastAsia="Times New Roman" w:hAnsi="Segoe UI" w:cs="Segoe UI"/>
          <w:noProof/>
          <w:color w:val="292A2E"/>
          <w:kern w:val="0"/>
          <w:sz w:val="21"/>
          <w:szCs w:val="21"/>
          <w:lang w:eastAsia="en-GB"/>
          <w14:ligatures w14:val="none"/>
        </w:rPr>
        <mc:AlternateContent>
          <mc:Choice Requires="wps">
            <w:drawing>
              <wp:inline distT="0" distB="0" distL="0" distR="0" wp14:anchorId="26F8A97B" wp14:editId="26673BA0">
                <wp:extent cx="304800" cy="304800"/>
                <wp:effectExtent l="0" t="0" r="0" b="0"/>
                <wp:docPr id="6927649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6C59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B52983">
        <w:rPr>
          <w:rFonts w:ascii="Segoe UI" w:eastAsia="Times New Roman" w:hAnsi="Segoe UI" w:cs="Segoe UI"/>
          <w:color w:val="292A2E"/>
          <w:kern w:val="0"/>
          <w:sz w:val="21"/>
          <w:szCs w:val="21"/>
          <w:lang w:eastAsia="en-GB"/>
          <w14:ligatures w14:val="none"/>
        </w:rPr>
        <w:fldChar w:fldCharType="end"/>
      </w:r>
    </w:p>
    <w:p w14:paraId="70D69D62"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 </w:t>
      </w:r>
    </w:p>
    <w:p w14:paraId="74609955" w14:textId="77777777" w:rsidR="00B52983" w:rsidRPr="00B52983" w:rsidRDefault="00B52983" w:rsidP="00B52983">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B52983">
        <w:rPr>
          <w:rFonts w:ascii="Segoe UI" w:eastAsia="Times New Roman" w:hAnsi="Segoe UI" w:cs="Segoe UI"/>
          <w:b/>
          <w:bCs/>
          <w:color w:val="292A2E"/>
          <w:kern w:val="0"/>
          <w:sz w:val="34"/>
          <w:szCs w:val="34"/>
          <w:lang w:eastAsia="en-GB"/>
          <w14:ligatures w14:val="none"/>
        </w:rPr>
        <w:t>“Data augmentation”: creating 2 versions of the same video</w:t>
      </w:r>
    </w:p>
    <w:p w14:paraId="38E73EE6"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lastRenderedPageBreak/>
        <w:t xml:space="preserve">The aim here is to see whether we can do the following data augmentation: </w:t>
      </w:r>
    </w:p>
    <w:p w14:paraId="1A64E27C" w14:textId="77777777" w:rsidR="00B52983" w:rsidRPr="00B52983" w:rsidRDefault="00B52983" w:rsidP="00B52983">
      <w:pPr>
        <w:numPr>
          <w:ilvl w:val="0"/>
          <w:numId w:val="47"/>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We take a video</w:t>
      </w:r>
    </w:p>
    <w:p w14:paraId="2B517C39" w14:textId="77777777" w:rsidR="00B52983" w:rsidRPr="00B52983" w:rsidRDefault="00B52983" w:rsidP="00B52983">
      <w:pPr>
        <w:numPr>
          <w:ilvl w:val="0"/>
          <w:numId w:val="47"/>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We truncate it to only keep the part of it that is very stable (i.e. has many consecutive frames that belong to the same cluster)</w:t>
      </w:r>
    </w:p>
    <w:p w14:paraId="701773FD" w14:textId="77777777" w:rsidR="00B52983" w:rsidRPr="00B52983" w:rsidRDefault="00B52983" w:rsidP="00B52983">
      <w:pPr>
        <w:numPr>
          <w:ilvl w:val="0"/>
          <w:numId w:val="47"/>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Then we would take the entire video, including this stable part</w:t>
      </w:r>
    </w:p>
    <w:p w14:paraId="4EC9B695"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We think this would give the model more temporal information, which would be a way to teach the model to “remember” better (like humans do).</w:t>
      </w:r>
    </w:p>
    <w:p w14:paraId="2B6E4DC5"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The way to assess whether this is feasible with the videos we have is by plotting:</w:t>
      </w:r>
    </w:p>
    <w:p w14:paraId="41AA37A9" w14:textId="77777777" w:rsidR="00B52983" w:rsidRPr="00B52983" w:rsidRDefault="00B52983" w:rsidP="00B52983">
      <w:pPr>
        <w:numPr>
          <w:ilvl w:val="0"/>
          <w:numId w:val="48"/>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y-axis: duration of the longest cluster / total video duration (in number of frames)</w:t>
      </w:r>
    </w:p>
    <w:p w14:paraId="3A2637F8" w14:textId="77777777" w:rsidR="00B52983" w:rsidRPr="00B52983" w:rsidRDefault="00B52983" w:rsidP="00B52983">
      <w:pPr>
        <w:numPr>
          <w:ilvl w:val="1"/>
          <w:numId w:val="48"/>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 xml:space="preserve">The duration of the longest cluster corresponds to the number of frames there are in the most stable cluster of the video. For example, if a video has 5 clusters, and cluster 1 has 4 consecutive frames and cluster 2 has 6 consecutive frames, we would say that cluster 2 is the longest, and its duration is 6. It’s important that we do this only with </w:t>
      </w:r>
      <w:r w:rsidRPr="00B52983">
        <w:rPr>
          <w:rFonts w:ascii="Segoe UI" w:eastAsia="Times New Roman" w:hAnsi="Segoe UI" w:cs="Segoe UI"/>
          <w:b/>
          <w:bCs/>
          <w:color w:val="292A2E"/>
          <w:kern w:val="0"/>
          <w:lang w:eastAsia="en-GB"/>
          <w14:ligatures w14:val="none"/>
        </w:rPr>
        <w:t xml:space="preserve">consecutive </w:t>
      </w:r>
      <w:r w:rsidRPr="00B52983">
        <w:rPr>
          <w:rFonts w:ascii="Segoe UI" w:eastAsia="Times New Roman" w:hAnsi="Segoe UI" w:cs="Segoe UI"/>
          <w:color w:val="292A2E"/>
          <w:kern w:val="0"/>
          <w:lang w:eastAsia="en-GB"/>
          <w14:ligatures w14:val="none"/>
        </w:rPr>
        <w:t>frames!</w:t>
      </w:r>
    </w:p>
    <w:p w14:paraId="673DFC4F" w14:textId="77777777" w:rsidR="00B52983" w:rsidRPr="00B52983" w:rsidRDefault="00B52983" w:rsidP="00B52983">
      <w:pPr>
        <w:numPr>
          <w:ilvl w:val="0"/>
          <w:numId w:val="48"/>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x-axis: all videos but grouped by number of clusters</w:t>
      </w:r>
    </w:p>
    <w:p w14:paraId="50054D06" w14:textId="77777777" w:rsidR="00B52983" w:rsidRPr="00B52983" w:rsidRDefault="00B52983" w:rsidP="00B52983">
      <w:pPr>
        <w:numPr>
          <w:ilvl w:val="1"/>
          <w:numId w:val="48"/>
        </w:numPr>
        <w:shd w:val="clear" w:color="auto" w:fill="FFFFFF"/>
        <w:spacing w:after="0"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We would have in the x-axis 1, 2, 3,…, and the data for each x-axis tick is all the videos that were identified to have that specific number of clusters found by DBSCAN</w:t>
      </w:r>
    </w:p>
    <w:p w14:paraId="7668AF5A"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 </w:t>
      </w:r>
    </w:p>
    <w:p w14:paraId="291BF72C"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In green the median</w:t>
      </w:r>
    </w:p>
    <w:p w14:paraId="30E626FB" w14:textId="77777777" w:rsidR="00B52983" w:rsidRPr="00B52983" w:rsidRDefault="00B52983" w:rsidP="00B52983">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B52983">
        <w:rPr>
          <w:rFonts w:ascii="Segoe UI" w:eastAsia="Times New Roman" w:hAnsi="Segoe UI" w:cs="Segoe UI"/>
          <w:color w:val="292A2E"/>
          <w:kern w:val="0"/>
          <w:lang w:eastAsia="en-GB"/>
          <w14:ligatures w14:val="none"/>
        </w:rPr>
        <w:t> </w:t>
      </w:r>
    </w:p>
    <w:p w14:paraId="0D0729F2" w14:textId="0384AB27" w:rsidR="00B52983" w:rsidRDefault="00B52983" w:rsidP="00B52983">
      <w:pPr>
        <w:jc w:val="center"/>
      </w:pPr>
      <w:r>
        <w:t>DATA GENERATION</w:t>
      </w:r>
    </w:p>
    <w:p w14:paraId="7DB3792D" w14:textId="77777777" w:rsidR="00B52983" w:rsidRDefault="00B52983" w:rsidP="00B52983">
      <w:pPr>
        <w:jc w:val="center"/>
      </w:pPr>
    </w:p>
    <w:p w14:paraId="7CE4A5E8" w14:textId="77777777" w:rsidR="00B52983" w:rsidRDefault="00B52983" w:rsidP="00B52983">
      <w:pPr>
        <w:pStyle w:val="NormalWeb"/>
        <w:shd w:val="clear" w:color="auto" w:fill="FFFFFF"/>
        <w:spacing w:before="0" w:beforeAutospacing="0" w:after="0" w:afterAutospacing="0"/>
        <w:rPr>
          <w:rFonts w:ascii="Segoe UI" w:hAnsi="Segoe UI" w:cs="Segoe UI"/>
          <w:color w:val="292A2E"/>
        </w:rPr>
      </w:pPr>
      <w:r>
        <w:rPr>
          <w:rFonts w:ascii="Segoe UI" w:hAnsi="Segoe UI" w:cs="Segoe UI"/>
          <w:color w:val="292A2E"/>
        </w:rPr>
        <w:t>Get to know Lynn’s code and integrate my script into it.</w:t>
      </w:r>
    </w:p>
    <w:p w14:paraId="6ABD9E41" w14:textId="77777777" w:rsidR="00B52983" w:rsidRDefault="00B52983" w:rsidP="00B52983">
      <w:pPr>
        <w:pStyle w:val="NormalWeb"/>
        <w:shd w:val="clear" w:color="auto" w:fill="FFFFFF"/>
        <w:rPr>
          <w:rFonts w:ascii="Segoe UI" w:hAnsi="Segoe UI" w:cs="Segoe UI"/>
          <w:color w:val="292A2E"/>
        </w:rPr>
      </w:pPr>
      <w:r>
        <w:rPr>
          <w:rFonts w:ascii="Segoe UI" w:hAnsi="Segoe UI" w:cs="Segoe UI"/>
          <w:color w:val="292A2E"/>
        </w:rPr>
        <w:t>In particular:</w:t>
      </w:r>
    </w:p>
    <w:p w14:paraId="076D0FE3" w14:textId="77777777" w:rsidR="00B52983" w:rsidRDefault="00B52983" w:rsidP="00B52983">
      <w:pPr>
        <w:pStyle w:val="NormalWeb"/>
        <w:numPr>
          <w:ilvl w:val="0"/>
          <w:numId w:val="49"/>
        </w:numPr>
        <w:shd w:val="clear" w:color="auto" w:fill="FFFFFF"/>
        <w:spacing w:before="0" w:beforeAutospacing="0" w:after="0" w:afterAutospacing="0"/>
        <w:rPr>
          <w:rFonts w:ascii="Segoe UI" w:hAnsi="Segoe UI" w:cs="Segoe UI"/>
          <w:color w:val="292A2E"/>
        </w:rPr>
      </w:pPr>
      <w:r>
        <w:rPr>
          <w:rFonts w:ascii="Segoe UI" w:hAnsi="Segoe UI" w:cs="Segoe UI"/>
          <w:color w:val="292A2E"/>
        </w:rPr>
        <w:t>This would be in main.py</w:t>
      </w:r>
    </w:p>
    <w:p w14:paraId="7E073CFF" w14:textId="77777777" w:rsidR="00B52983" w:rsidRDefault="00B52983" w:rsidP="00B52983">
      <w:pPr>
        <w:pStyle w:val="NormalWeb"/>
        <w:numPr>
          <w:ilvl w:val="0"/>
          <w:numId w:val="49"/>
        </w:numPr>
        <w:shd w:val="clear" w:color="auto" w:fill="FFFFFF"/>
        <w:spacing w:before="0" w:beforeAutospacing="0" w:after="0" w:afterAutospacing="0"/>
        <w:rPr>
          <w:rFonts w:ascii="Segoe UI" w:hAnsi="Segoe UI" w:cs="Segoe UI"/>
          <w:color w:val="292A2E"/>
        </w:rPr>
      </w:pPr>
      <w:r>
        <w:rPr>
          <w:rFonts w:ascii="Segoe UI" w:hAnsi="Segoe UI" w:cs="Segoe UI"/>
          <w:color w:val="292A2E"/>
        </w:rPr>
        <w:t>Create main_v2.py</w:t>
      </w:r>
    </w:p>
    <w:p w14:paraId="76BBF20D" w14:textId="77777777" w:rsidR="00B52983" w:rsidRDefault="00B52983" w:rsidP="00B52983">
      <w:pPr>
        <w:pStyle w:val="NormalWeb"/>
        <w:numPr>
          <w:ilvl w:val="0"/>
          <w:numId w:val="49"/>
        </w:numPr>
        <w:shd w:val="clear" w:color="auto" w:fill="FFFFFF"/>
        <w:spacing w:before="0" w:beforeAutospacing="0" w:after="0" w:afterAutospacing="0"/>
        <w:rPr>
          <w:rFonts w:ascii="Segoe UI" w:hAnsi="Segoe UI" w:cs="Segoe UI"/>
          <w:color w:val="292A2E"/>
        </w:rPr>
      </w:pPr>
      <w:r>
        <w:rPr>
          <w:rFonts w:ascii="Segoe UI" w:hAnsi="Segoe UI" w:cs="Segoe UI"/>
          <w:color w:val="292A2E"/>
        </w:rPr>
        <w:t>When we iterate through Ego4D videos, after the video is processed (cropping etc) and after the video is being samples, we add the script that outputs the number of clusters found by DBSCAN.</w:t>
      </w:r>
    </w:p>
    <w:p w14:paraId="2341E0D3" w14:textId="77777777" w:rsidR="00B52983" w:rsidRDefault="00B52983" w:rsidP="00B52983">
      <w:pPr>
        <w:pStyle w:val="NormalWeb"/>
        <w:numPr>
          <w:ilvl w:val="0"/>
          <w:numId w:val="49"/>
        </w:numPr>
        <w:shd w:val="clear" w:color="auto" w:fill="FFFFFF"/>
        <w:spacing w:before="0" w:beforeAutospacing="0" w:after="0" w:afterAutospacing="0"/>
        <w:rPr>
          <w:rFonts w:ascii="Segoe UI" w:hAnsi="Segoe UI" w:cs="Segoe UI"/>
          <w:color w:val="292A2E"/>
        </w:rPr>
      </w:pPr>
      <w:r>
        <w:rPr>
          <w:rFonts w:ascii="Segoe UI" w:hAnsi="Segoe UI" w:cs="Segoe UI"/>
          <w:color w:val="292A2E"/>
        </w:rPr>
        <w:lastRenderedPageBreak/>
        <w:t>Before the loop, we define k, the threshold for the minimum number of clusters for a video to be considered dynamic.</w:t>
      </w:r>
    </w:p>
    <w:p w14:paraId="315ABB1F" w14:textId="77777777" w:rsidR="00B52983" w:rsidRDefault="00B52983" w:rsidP="00B52983">
      <w:pPr>
        <w:pStyle w:val="NormalWeb"/>
        <w:numPr>
          <w:ilvl w:val="0"/>
          <w:numId w:val="49"/>
        </w:numPr>
        <w:shd w:val="clear" w:color="auto" w:fill="FFFFFF"/>
        <w:spacing w:before="0" w:beforeAutospacing="0" w:after="0" w:afterAutospacing="0"/>
        <w:rPr>
          <w:rFonts w:ascii="Segoe UI" w:hAnsi="Segoe UI" w:cs="Segoe UI"/>
          <w:color w:val="292A2E"/>
        </w:rPr>
      </w:pPr>
      <w:r>
        <w:rPr>
          <w:rFonts w:ascii="Segoe UI" w:hAnsi="Segoe UI" w:cs="Segoe UI"/>
          <w:color w:val="292A2E"/>
        </w:rPr>
        <w:t>We continue sampling a video until a dynamic sample is found. We can put a tolerance of 10 samples (i.e. if we still haven’t found a dynamic sample after 10 samplings, we stop and move on to the next video)</w:t>
      </w:r>
    </w:p>
    <w:p w14:paraId="58D7F8EF" w14:textId="77777777" w:rsidR="00B52983" w:rsidRDefault="00B52983" w:rsidP="00B52983">
      <w:pPr>
        <w:jc w:val="center"/>
      </w:pPr>
    </w:p>
    <w:p w14:paraId="05CA7541" w14:textId="77777777" w:rsidR="00B52983" w:rsidRPr="00B52983" w:rsidRDefault="00B52983" w:rsidP="00B52983">
      <w:pPr>
        <w:jc w:val="center"/>
      </w:pPr>
    </w:p>
    <w:sectPr w:rsidR="00B52983" w:rsidRPr="00B52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74D05"/>
    <w:multiLevelType w:val="multilevel"/>
    <w:tmpl w:val="F490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74F"/>
    <w:multiLevelType w:val="multilevel"/>
    <w:tmpl w:val="2E6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7C29"/>
    <w:multiLevelType w:val="multilevel"/>
    <w:tmpl w:val="25F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6A96"/>
    <w:multiLevelType w:val="multilevel"/>
    <w:tmpl w:val="9ACC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57B4E"/>
    <w:multiLevelType w:val="multilevel"/>
    <w:tmpl w:val="5A18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B464E"/>
    <w:multiLevelType w:val="multilevel"/>
    <w:tmpl w:val="D8E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F2E0D"/>
    <w:multiLevelType w:val="multilevel"/>
    <w:tmpl w:val="A9B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4346D"/>
    <w:multiLevelType w:val="multilevel"/>
    <w:tmpl w:val="E8D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028A0"/>
    <w:multiLevelType w:val="multilevel"/>
    <w:tmpl w:val="549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265DD"/>
    <w:multiLevelType w:val="multilevel"/>
    <w:tmpl w:val="274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C2585"/>
    <w:multiLevelType w:val="multilevel"/>
    <w:tmpl w:val="247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037C7"/>
    <w:multiLevelType w:val="multilevel"/>
    <w:tmpl w:val="171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153DE"/>
    <w:multiLevelType w:val="multilevel"/>
    <w:tmpl w:val="6280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13A01"/>
    <w:multiLevelType w:val="multilevel"/>
    <w:tmpl w:val="FA4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B07FC"/>
    <w:multiLevelType w:val="multilevel"/>
    <w:tmpl w:val="E74E4B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450D66"/>
    <w:multiLevelType w:val="multilevel"/>
    <w:tmpl w:val="4E5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57976"/>
    <w:multiLevelType w:val="multilevel"/>
    <w:tmpl w:val="C77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173A6"/>
    <w:multiLevelType w:val="multilevel"/>
    <w:tmpl w:val="D3C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22122"/>
    <w:multiLevelType w:val="multilevel"/>
    <w:tmpl w:val="A6D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E5FBC"/>
    <w:multiLevelType w:val="multilevel"/>
    <w:tmpl w:val="080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02FB3"/>
    <w:multiLevelType w:val="multilevel"/>
    <w:tmpl w:val="5EBC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20687"/>
    <w:multiLevelType w:val="multilevel"/>
    <w:tmpl w:val="4F92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02114"/>
    <w:multiLevelType w:val="multilevel"/>
    <w:tmpl w:val="6FC8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66DA3"/>
    <w:multiLevelType w:val="multilevel"/>
    <w:tmpl w:val="C7B4C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726FF"/>
    <w:multiLevelType w:val="multilevel"/>
    <w:tmpl w:val="956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3485E"/>
    <w:multiLevelType w:val="multilevel"/>
    <w:tmpl w:val="158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6611E"/>
    <w:multiLevelType w:val="multilevel"/>
    <w:tmpl w:val="24F2A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F26E9"/>
    <w:multiLevelType w:val="multilevel"/>
    <w:tmpl w:val="0AE6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F03BC"/>
    <w:multiLevelType w:val="multilevel"/>
    <w:tmpl w:val="FC5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B16D6"/>
    <w:multiLevelType w:val="multilevel"/>
    <w:tmpl w:val="8BFE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46E33"/>
    <w:multiLevelType w:val="multilevel"/>
    <w:tmpl w:val="ED185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FD4B59"/>
    <w:multiLevelType w:val="multilevel"/>
    <w:tmpl w:val="BC18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E6771"/>
    <w:multiLevelType w:val="multilevel"/>
    <w:tmpl w:val="35C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2174C8"/>
    <w:multiLevelType w:val="multilevel"/>
    <w:tmpl w:val="F56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D1644"/>
    <w:multiLevelType w:val="multilevel"/>
    <w:tmpl w:val="DF0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06D9A"/>
    <w:multiLevelType w:val="multilevel"/>
    <w:tmpl w:val="078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C32156"/>
    <w:multiLevelType w:val="multilevel"/>
    <w:tmpl w:val="2F54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DE3F77"/>
    <w:multiLevelType w:val="multilevel"/>
    <w:tmpl w:val="DF320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F44FF0"/>
    <w:multiLevelType w:val="multilevel"/>
    <w:tmpl w:val="E0D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94831"/>
    <w:multiLevelType w:val="multilevel"/>
    <w:tmpl w:val="8CE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E3E06"/>
    <w:multiLevelType w:val="multilevel"/>
    <w:tmpl w:val="55CCCFC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412295">
    <w:abstractNumId w:val="16"/>
  </w:num>
  <w:num w:numId="2" w16cid:durableId="656106356">
    <w:abstractNumId w:val="20"/>
  </w:num>
  <w:num w:numId="3" w16cid:durableId="1892108027">
    <w:abstractNumId w:val="10"/>
  </w:num>
  <w:num w:numId="4" w16cid:durableId="890774763">
    <w:abstractNumId w:val="24"/>
  </w:num>
  <w:num w:numId="5" w16cid:durableId="1930310791">
    <w:abstractNumId w:val="8"/>
  </w:num>
  <w:num w:numId="6" w16cid:durableId="1909150467">
    <w:abstractNumId w:val="34"/>
  </w:num>
  <w:num w:numId="7" w16cid:durableId="872690131">
    <w:abstractNumId w:val="31"/>
  </w:num>
  <w:num w:numId="8" w16cid:durableId="560210649">
    <w:abstractNumId w:val="11"/>
  </w:num>
  <w:num w:numId="9" w16cid:durableId="1803494708">
    <w:abstractNumId w:val="9"/>
  </w:num>
  <w:num w:numId="10" w16cid:durableId="728109827">
    <w:abstractNumId w:val="5"/>
  </w:num>
  <w:num w:numId="11" w16cid:durableId="596013570">
    <w:abstractNumId w:val="6"/>
  </w:num>
  <w:num w:numId="12" w16cid:durableId="1173177970">
    <w:abstractNumId w:val="38"/>
  </w:num>
  <w:num w:numId="13" w16cid:durableId="1430078687">
    <w:abstractNumId w:val="19"/>
  </w:num>
  <w:num w:numId="14" w16cid:durableId="1379621947">
    <w:abstractNumId w:val="26"/>
  </w:num>
  <w:num w:numId="15" w16cid:durableId="1586767639">
    <w:abstractNumId w:val="4"/>
  </w:num>
  <w:num w:numId="16" w16cid:durableId="2004624052">
    <w:abstractNumId w:val="28"/>
  </w:num>
  <w:num w:numId="17" w16cid:durableId="315106680">
    <w:abstractNumId w:val="1"/>
  </w:num>
  <w:num w:numId="18" w16cid:durableId="61413681">
    <w:abstractNumId w:val="15"/>
  </w:num>
  <w:num w:numId="19" w16cid:durableId="1202398778">
    <w:abstractNumId w:val="13"/>
  </w:num>
  <w:num w:numId="20" w16cid:durableId="21056849">
    <w:abstractNumId w:val="21"/>
  </w:num>
  <w:num w:numId="21" w16cid:durableId="857815257">
    <w:abstractNumId w:val="30"/>
  </w:num>
  <w:num w:numId="22" w16cid:durableId="243417268">
    <w:abstractNumId w:val="30"/>
    <w:lvlOverride w:ilvl="2">
      <w:startOverride w:val="1"/>
    </w:lvlOverride>
  </w:num>
  <w:num w:numId="23" w16cid:durableId="2011904853">
    <w:abstractNumId w:val="30"/>
    <w:lvlOverride w:ilvl="1">
      <w:startOverride w:val="1"/>
    </w:lvlOverride>
  </w:num>
  <w:num w:numId="24" w16cid:durableId="1780446967">
    <w:abstractNumId w:val="30"/>
    <w:lvlOverride w:ilvl="1">
      <w:startOverride w:val="1"/>
    </w:lvlOverride>
  </w:num>
  <w:num w:numId="25" w16cid:durableId="1730111543">
    <w:abstractNumId w:val="29"/>
  </w:num>
  <w:num w:numId="26" w16cid:durableId="2088961841">
    <w:abstractNumId w:val="22"/>
  </w:num>
  <w:num w:numId="27" w16cid:durableId="598221718">
    <w:abstractNumId w:val="3"/>
  </w:num>
  <w:num w:numId="28" w16cid:durableId="2051223818">
    <w:abstractNumId w:val="33"/>
  </w:num>
  <w:num w:numId="29" w16cid:durableId="68039345">
    <w:abstractNumId w:val="2"/>
  </w:num>
  <w:num w:numId="30" w16cid:durableId="1701780822">
    <w:abstractNumId w:val="39"/>
  </w:num>
  <w:num w:numId="31" w16cid:durableId="950403713">
    <w:abstractNumId w:val="18"/>
  </w:num>
  <w:num w:numId="32" w16cid:durableId="773132048">
    <w:abstractNumId w:val="25"/>
  </w:num>
  <w:num w:numId="33" w16cid:durableId="1363359944">
    <w:abstractNumId w:val="0"/>
  </w:num>
  <w:num w:numId="34" w16cid:durableId="520432393">
    <w:abstractNumId w:val="7"/>
  </w:num>
  <w:num w:numId="35" w16cid:durableId="89618829">
    <w:abstractNumId w:val="23"/>
  </w:num>
  <w:num w:numId="36" w16cid:durableId="69279262">
    <w:abstractNumId w:val="27"/>
  </w:num>
  <w:num w:numId="37" w16cid:durableId="43482711">
    <w:abstractNumId w:val="12"/>
  </w:num>
  <w:num w:numId="38" w16cid:durableId="782383959">
    <w:abstractNumId w:val="14"/>
  </w:num>
  <w:num w:numId="39" w16cid:durableId="436218005">
    <w:abstractNumId w:val="14"/>
    <w:lvlOverride w:ilvl="1">
      <w:startOverride w:val="1"/>
    </w:lvlOverride>
  </w:num>
  <w:num w:numId="40" w16cid:durableId="1171144134">
    <w:abstractNumId w:val="14"/>
    <w:lvlOverride w:ilvl="1">
      <w:startOverride w:val="1"/>
    </w:lvlOverride>
  </w:num>
  <w:num w:numId="41" w16cid:durableId="75637068">
    <w:abstractNumId w:val="14"/>
    <w:lvlOverride w:ilvl="1">
      <w:startOverride w:val="1"/>
    </w:lvlOverride>
  </w:num>
  <w:num w:numId="42" w16cid:durableId="2037852700">
    <w:abstractNumId w:val="36"/>
  </w:num>
  <w:num w:numId="43" w16cid:durableId="1656957040">
    <w:abstractNumId w:val="17"/>
  </w:num>
  <w:num w:numId="44" w16cid:durableId="1797529062">
    <w:abstractNumId w:val="40"/>
  </w:num>
  <w:num w:numId="45" w16cid:durableId="1367753210">
    <w:abstractNumId w:val="40"/>
    <w:lvlOverride w:ilvl="2">
      <w:startOverride w:val="1"/>
    </w:lvlOverride>
  </w:num>
  <w:num w:numId="46" w16cid:durableId="1428766754">
    <w:abstractNumId w:val="40"/>
    <w:lvlOverride w:ilvl="1">
      <w:startOverride w:val="1"/>
    </w:lvlOverride>
  </w:num>
  <w:num w:numId="47" w16cid:durableId="1685017254">
    <w:abstractNumId w:val="35"/>
  </w:num>
  <w:num w:numId="48" w16cid:durableId="1102451866">
    <w:abstractNumId w:val="37"/>
  </w:num>
  <w:num w:numId="49" w16cid:durableId="580414007">
    <w:abstractNumId w:val="3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83"/>
    <w:rsid w:val="00725F49"/>
    <w:rsid w:val="00B5298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D78E740"/>
  <w15:chartTrackingRefBased/>
  <w15:docId w15:val="{7C373C8A-1708-0349-8DB9-41FCCAA3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2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2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983"/>
    <w:rPr>
      <w:rFonts w:eastAsiaTheme="majorEastAsia" w:cstheme="majorBidi"/>
      <w:color w:val="272727" w:themeColor="text1" w:themeTint="D8"/>
    </w:rPr>
  </w:style>
  <w:style w:type="paragraph" w:styleId="Title">
    <w:name w:val="Title"/>
    <w:basedOn w:val="Normal"/>
    <w:next w:val="Normal"/>
    <w:link w:val="TitleChar"/>
    <w:uiPriority w:val="10"/>
    <w:qFormat/>
    <w:rsid w:val="00B52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983"/>
    <w:pPr>
      <w:spacing w:before="160"/>
      <w:jc w:val="center"/>
    </w:pPr>
    <w:rPr>
      <w:i/>
      <w:iCs/>
      <w:color w:val="404040" w:themeColor="text1" w:themeTint="BF"/>
    </w:rPr>
  </w:style>
  <w:style w:type="character" w:customStyle="1" w:styleId="QuoteChar">
    <w:name w:val="Quote Char"/>
    <w:basedOn w:val="DefaultParagraphFont"/>
    <w:link w:val="Quote"/>
    <w:uiPriority w:val="29"/>
    <w:rsid w:val="00B52983"/>
    <w:rPr>
      <w:i/>
      <w:iCs/>
      <w:color w:val="404040" w:themeColor="text1" w:themeTint="BF"/>
    </w:rPr>
  </w:style>
  <w:style w:type="paragraph" w:styleId="ListParagraph">
    <w:name w:val="List Paragraph"/>
    <w:basedOn w:val="Normal"/>
    <w:uiPriority w:val="34"/>
    <w:qFormat/>
    <w:rsid w:val="00B52983"/>
    <w:pPr>
      <w:ind w:left="720"/>
      <w:contextualSpacing/>
    </w:pPr>
  </w:style>
  <w:style w:type="character" w:styleId="IntenseEmphasis">
    <w:name w:val="Intense Emphasis"/>
    <w:basedOn w:val="DefaultParagraphFont"/>
    <w:uiPriority w:val="21"/>
    <w:qFormat/>
    <w:rsid w:val="00B52983"/>
    <w:rPr>
      <w:i/>
      <w:iCs/>
      <w:color w:val="0F4761" w:themeColor="accent1" w:themeShade="BF"/>
    </w:rPr>
  </w:style>
  <w:style w:type="paragraph" w:styleId="IntenseQuote">
    <w:name w:val="Intense Quote"/>
    <w:basedOn w:val="Normal"/>
    <w:next w:val="Normal"/>
    <w:link w:val="IntenseQuoteChar"/>
    <w:uiPriority w:val="30"/>
    <w:qFormat/>
    <w:rsid w:val="00B52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983"/>
    <w:rPr>
      <w:i/>
      <w:iCs/>
      <w:color w:val="0F4761" w:themeColor="accent1" w:themeShade="BF"/>
    </w:rPr>
  </w:style>
  <w:style w:type="character" w:styleId="IntenseReference">
    <w:name w:val="Intense Reference"/>
    <w:basedOn w:val="DefaultParagraphFont"/>
    <w:uiPriority w:val="32"/>
    <w:qFormat/>
    <w:rsid w:val="00B52983"/>
    <w:rPr>
      <w:b/>
      <w:bCs/>
      <w:smallCaps/>
      <w:color w:val="0F4761" w:themeColor="accent1" w:themeShade="BF"/>
      <w:spacing w:val="5"/>
    </w:rPr>
  </w:style>
  <w:style w:type="paragraph" w:styleId="NormalWeb">
    <w:name w:val="Normal (Web)"/>
    <w:basedOn w:val="Normal"/>
    <w:uiPriority w:val="99"/>
    <w:semiHidden/>
    <w:unhideWhenUsed/>
    <w:rsid w:val="00B529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52983"/>
    <w:rPr>
      <w:b/>
      <w:bCs/>
    </w:rPr>
  </w:style>
  <w:style w:type="character" w:styleId="Emphasis">
    <w:name w:val="Emphasis"/>
    <w:basedOn w:val="DefaultParagraphFont"/>
    <w:uiPriority w:val="20"/>
    <w:qFormat/>
    <w:rsid w:val="00B52983"/>
    <w:rPr>
      <w:i/>
      <w:iCs/>
    </w:rPr>
  </w:style>
  <w:style w:type="character" w:customStyle="1" w:styleId="fabric-background-color-mark">
    <w:name w:val="fabric-background-color-mark"/>
    <w:basedOn w:val="DefaultParagraphFont"/>
    <w:rsid w:val="00B52983"/>
  </w:style>
  <w:style w:type="character" w:customStyle="1" w:styleId="card">
    <w:name w:val="card"/>
    <w:basedOn w:val="DefaultParagraphFont"/>
    <w:rsid w:val="00B52983"/>
  </w:style>
  <w:style w:type="character" w:styleId="Hyperlink">
    <w:name w:val="Hyperlink"/>
    <w:basedOn w:val="DefaultParagraphFont"/>
    <w:uiPriority w:val="99"/>
    <w:semiHidden/>
    <w:unhideWhenUsed/>
    <w:rsid w:val="00B52983"/>
    <w:rPr>
      <w:color w:val="0000FF"/>
      <w:u w:val="single"/>
    </w:rPr>
  </w:style>
  <w:style w:type="character" w:customStyle="1" w:styleId="code">
    <w:name w:val="code"/>
    <w:basedOn w:val="DefaultParagraphFont"/>
    <w:rsid w:val="00B52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t-team-lz96l9pl.atlassian.net/wiki/spaces/~7120203b8e14bc5eed4df5a2a646d8e4ae71a1/pages/184156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3639</Words>
  <Characters>20747</Characters>
  <Application>Microsoft Office Word</Application>
  <DocSecurity>0</DocSecurity>
  <Lines>172</Lines>
  <Paragraphs>48</Paragraphs>
  <ScaleCrop>false</ScaleCrop>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Masmoudi</dc:creator>
  <cp:keywords/>
  <dc:description/>
  <cp:lastModifiedBy>Aicha Masmoudi</cp:lastModifiedBy>
  <cp:revision>1</cp:revision>
  <dcterms:created xsi:type="dcterms:W3CDTF">2026-07-16T19:43:00Z</dcterms:created>
  <dcterms:modified xsi:type="dcterms:W3CDTF">2026-07-16T19:44:00Z</dcterms:modified>
</cp:coreProperties>
</file>