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408B6" w14:textId="0E2BE419" w:rsidR="003A23B4" w:rsidRDefault="003A23B4" w:rsidP="003A23B4">
      <w:pPr>
        <w:jc w:val="center"/>
        <w:rPr>
          <w:lang w:val="en-GB"/>
        </w:rPr>
      </w:pPr>
      <w:r w:rsidRPr="003A23B4">
        <w:rPr>
          <w:lang w:val="en-GB"/>
        </w:rPr>
        <w:t>PART 1 – AUGMENTATION / APPROACHES TO FURTHER OPTIMIZE</w:t>
      </w:r>
    </w:p>
    <w:p w14:paraId="02E06400" w14:textId="77777777" w:rsidR="003A23B4" w:rsidRDefault="003A23B4" w:rsidP="003A23B4">
      <w:pPr>
        <w:jc w:val="center"/>
        <w:rPr>
          <w:lang w:val="en-GB"/>
        </w:rPr>
      </w:pPr>
    </w:p>
    <w:p w14:paraId="4FB478D2" w14:textId="77777777" w:rsidR="003A23B4" w:rsidRPr="003A23B4" w:rsidRDefault="003A23B4" w:rsidP="003A23B4">
      <w:pPr>
        <w:shd w:val="clear" w:color="auto" w:fill="FFFFFF"/>
        <w:spacing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1. Error Decomposition</w:t>
      </w:r>
    </w:p>
    <w:p w14:paraId="598BE8DA"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 determine where alignment fails. </w:t>
      </w:r>
    </w:p>
    <w:p w14:paraId="6770E7DB"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Split evaluation by:</w:t>
      </w:r>
    </w:p>
    <w:p w14:paraId="717BB5A4" w14:textId="6E65F0B8" w:rsidR="003A23B4" w:rsidRPr="003A23B4" w:rsidRDefault="003A23B4" w:rsidP="003A23B4">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video length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6B523721" wp14:editId="58BFAA64">
            <wp:extent cx="254000" cy="254000"/>
            <wp:effectExtent l="0" t="0" r="0" b="0"/>
            <wp:docPr id="1418251704" name="Picture 12"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31F442CD" w14:textId="2A974650" w:rsidR="003A23B4" w:rsidRPr="003A23B4" w:rsidRDefault="003A23B4" w:rsidP="003A23B4">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number of visible objects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"https://pf-reactions-service.prod-east.frontend.public.atl-paas.net/assets/standard/ef8b0642-7523-4e13-9fd3-01b65648acf6/128x128/1f6ab.png"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4C19D9EF" wp14:editId="34AFD65E">
            <wp:extent cx="254000" cy="254000"/>
            <wp:effectExtent l="0" t="0" r="0" b="0"/>
            <wp:docPr id="744045067" name="Picture 11" descr="prohib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hibi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r w:rsidRPr="003A23B4">
        <w:rPr>
          <w:rFonts w:ascii="Segoe UI" w:eastAsia="Times New Roman" w:hAnsi="Segoe UI" w:cs="Segoe UI"/>
          <w:color w:val="292A2E"/>
          <w:kern w:val="0"/>
          <w:lang w:eastAsia="en-GB"/>
          <w14:ligatures w14:val="none"/>
        </w:rPr>
        <w:t>(can’t do this because data is too noisy)</w:t>
      </w:r>
    </w:p>
    <w:p w14:paraId="02B36D72" w14:textId="5A9DFE66" w:rsidR="003A23B4" w:rsidRPr="003A23B4" w:rsidRDefault="003A23B4" w:rsidP="003A23B4">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object category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"https://pf-reactions-service.prod-east.frontend.public.atl-paas.net/assets/standard/ef8b0642-7523-4e13-9fd3-01b65648acf6/128x128/1f6ab.png"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16CA83B6" wp14:editId="55A1A124">
            <wp:extent cx="254000" cy="254000"/>
            <wp:effectExtent l="0" t="0" r="0" b="0"/>
            <wp:docPr id="868239198" name="Picture 10" descr="prohib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hibi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r w:rsidRPr="003A23B4">
        <w:rPr>
          <w:rFonts w:ascii="Segoe UI" w:eastAsia="Times New Roman" w:hAnsi="Segoe UI" w:cs="Segoe UI"/>
          <w:color w:val="292A2E"/>
          <w:kern w:val="0"/>
          <w:lang w:eastAsia="en-GB"/>
          <w14:ligatures w14:val="none"/>
        </w:rPr>
        <w:t>(can’t do this because data is too noisy)</w:t>
      </w:r>
    </w:p>
    <w:p w14:paraId="387A6004" w14:textId="6AD4D444" w:rsidR="003A23B4" w:rsidRPr="003A23B4" w:rsidRDefault="003A23B4" w:rsidP="003A23B4">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 xml:space="preserve">static vs dynamic clips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722BA771" wp14:editId="17CE04FA">
            <wp:extent cx="254000" cy="254000"/>
            <wp:effectExtent l="0" t="0" r="0" b="0"/>
            <wp:docPr id="507252724" name="Picture 9"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r w:rsidRPr="003A23B4">
        <w:rPr>
          <w:rFonts w:ascii="Segoe UI" w:eastAsia="Times New Roman" w:hAnsi="Segoe UI" w:cs="Segoe UI"/>
          <w:color w:val="292A2E"/>
          <w:kern w:val="0"/>
          <w:lang w:eastAsia="en-GB"/>
          <w14:ligatures w14:val="none"/>
        </w:rPr>
        <w:t>(per cluster number)</w:t>
      </w:r>
    </w:p>
    <w:p w14:paraId="49C25CBC" w14:textId="0F0B10D7" w:rsidR="003A23B4" w:rsidRPr="003A23B4" w:rsidRDefault="003A23B4" w:rsidP="003A23B4">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repeated object appearances vs single brief appearance (too complicated)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"https://pf-reactions-service.prod-east.frontend.public.atl-paas.net/assets/standard/ef8b0642-7523-4e13-9fd3-01b65648acf6/128x128/1f6ab.png"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0FC3A173" wp14:editId="4711FAC4">
            <wp:extent cx="254000" cy="254000"/>
            <wp:effectExtent l="0" t="0" r="0" b="0"/>
            <wp:docPr id="1563254752" name="Picture 8" descr="prohib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hibi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406C7CA0" w14:textId="6774931E" w:rsidR="003A23B4" w:rsidRPr="003A23B4" w:rsidRDefault="003A23B4" w:rsidP="003A23B4">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visibility duration per object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"https://pf-reactions-service.prod-east.frontend.public.atl-paas.net/assets/standard/ef8b0642-7523-4e13-9fd3-01b65648acf6/128x128/1f6ab.png"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5F1574F1" wp14:editId="2E3875F5">
            <wp:extent cx="254000" cy="254000"/>
            <wp:effectExtent l="0" t="0" r="0" b="0"/>
            <wp:docPr id="447957020" name="Picture 7" descr="prohib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hibi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r w:rsidRPr="003A23B4">
        <w:rPr>
          <w:rFonts w:ascii="Segoe UI" w:eastAsia="Times New Roman" w:hAnsi="Segoe UI" w:cs="Segoe UI"/>
          <w:color w:val="292A2E"/>
          <w:kern w:val="0"/>
          <w:lang w:eastAsia="en-GB"/>
          <w14:ligatures w14:val="none"/>
        </w:rPr>
        <w:t>(too complicated)</w:t>
      </w:r>
    </w:p>
    <w:p w14:paraId="1CF5E849"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2. Data Augmentation</w:t>
      </w:r>
    </w:p>
    <w:p w14:paraId="20DCEA0D" w14:textId="1C3267DA" w:rsidR="003A23B4" w:rsidRPr="003A23B4" w:rsidRDefault="003A23B4" w:rsidP="003A23B4">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 xml:space="preserve">First read lynn’s training script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55343C48" wp14:editId="761C1402">
            <wp:extent cx="254000" cy="254000"/>
            <wp:effectExtent l="0" t="0" r="0" b="0"/>
            <wp:docPr id="475796708" name="Picture 6"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560BAAAC" w14:textId="43D587A9" w:rsidR="003A23B4" w:rsidRPr="003A23B4" w:rsidRDefault="003A23B4" w:rsidP="003A23B4">
      <w:pPr>
        <w:shd w:val="clear" w:color="auto" w:fill="FFFFFF"/>
        <w:spacing w:beforeAutospacing="1" w:after="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 xml:space="preserve">Replicate simple experiment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4FF9843A" wp14:editId="35576DCD">
            <wp:extent cx="254000" cy="254000"/>
            <wp:effectExtent l="0" t="0" r="0" b="0"/>
            <wp:docPr id="747841569" name="Picture 5"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189F59EF" w14:textId="0DA37581" w:rsidR="003A23B4" w:rsidRPr="003A23B4" w:rsidRDefault="003A23B4" w:rsidP="003A23B4">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Make a list of the augmentations that were already done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32527864" wp14:editId="1938DBDD">
            <wp:extent cx="254000" cy="254000"/>
            <wp:effectExtent l="0" t="0" r="0" b="0"/>
            <wp:docPr id="1732546902" name="Picture 4"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3449EA4F" w14:textId="3D543EBD" w:rsidR="003A23B4" w:rsidRPr="003A23B4" w:rsidRDefault="003A23B4" w:rsidP="003A23B4">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Random frame dropping → force robustness to missing information </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20E16D92" wp14:editId="7E8D9923">
            <wp:extent cx="254000" cy="254000"/>
            <wp:effectExtent l="0" t="0" r="0" b="0"/>
            <wp:docPr id="116732762" name="Picture 3"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12AEB34A" w14:textId="27109549" w:rsidR="003A23B4" w:rsidRPr="003A23B4" w:rsidRDefault="003A23B4" w:rsidP="003A23B4">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Tubing (masking but with time)</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03353A55" wp14:editId="0142E666">
            <wp:extent cx="254000" cy="254000"/>
            <wp:effectExtent l="0" t="0" r="0" b="0"/>
            <wp:docPr id="1748227216" name="Picture 2"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5320E883" w14:textId="694BCC37" w:rsidR="003A23B4" w:rsidRPr="003A23B4" w:rsidRDefault="003A23B4" w:rsidP="003A23B4">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Speed change → slighty faster/slower → can invariance to temporal rate (maybe not comparable because could change human reports too much, but we can if we find a reasonable way to change speed without changing human reports)</w:t>
      </w:r>
      <w:r w:rsidRPr="003A23B4">
        <w:rPr>
          <w:rFonts w:ascii="Segoe UI" w:eastAsia="Times New Roman" w:hAnsi="Segoe UI" w:cs="Segoe UI"/>
          <w:color w:val="292A2E"/>
          <w:kern w:val="0"/>
          <w:lang w:eastAsia="en-GB"/>
          <w14:ligatures w14:val="none"/>
        </w:rPr>
        <w:fldChar w:fldCharType="begin"/>
      </w:r>
      <w:r w:rsidRPr="003A23B4">
        <w:rPr>
          <w:rFonts w:ascii="Segoe UI" w:eastAsia="Times New Roman" w:hAnsi="Segoe UI" w:cs="Segoe UI"/>
          <w:color w:val="292A2E"/>
          <w:kern w:val="0"/>
          <w:lang w:eastAsia="en-GB"/>
          <w14:ligatures w14:val="none"/>
        </w:rPr>
        <w:instrText xml:space="preserve"> INCLUDEPICTURE "https://pf-reactions-service.prod-east.frontend.public.atl-paas.net/assets/standard/ef8b0642-7523-4e13-9fd3-01b65648acf6/128x128/2705.png" \* MERGEFORMATINET </w:instrText>
      </w:r>
      <w:r w:rsidRPr="003A23B4">
        <w:rPr>
          <w:rFonts w:ascii="Segoe UI" w:eastAsia="Times New Roman" w:hAnsi="Segoe UI" w:cs="Segoe UI"/>
          <w:color w:val="292A2E"/>
          <w:kern w:val="0"/>
          <w:lang w:eastAsia="en-GB"/>
          <w14:ligatures w14:val="none"/>
        </w:rPr>
        <w:fldChar w:fldCharType="separate"/>
      </w:r>
      <w:r w:rsidRPr="003A23B4">
        <w:rPr>
          <w:rFonts w:ascii="Segoe UI" w:eastAsia="Times New Roman" w:hAnsi="Segoe UI" w:cs="Segoe UI"/>
          <w:noProof/>
          <w:color w:val="292A2E"/>
          <w:kern w:val="0"/>
          <w:lang w:eastAsia="en-GB"/>
          <w14:ligatures w14:val="none"/>
        </w:rPr>
        <w:drawing>
          <wp:inline distT="0" distB="0" distL="0" distR="0" wp14:anchorId="2C0B7C83" wp14:editId="4F2CB5AF">
            <wp:extent cx="254000" cy="254000"/>
            <wp:effectExtent l="0" t="0" r="0" b="0"/>
            <wp:docPr id="1111273886" name="Picture 1" descr="check mark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ck mark butt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r w:rsidRPr="003A23B4">
        <w:rPr>
          <w:rFonts w:ascii="Segoe UI" w:eastAsia="Times New Roman" w:hAnsi="Segoe UI" w:cs="Segoe UI"/>
          <w:color w:val="292A2E"/>
          <w:kern w:val="0"/>
          <w:lang w:eastAsia="en-GB"/>
          <w14:ligatures w14:val="none"/>
        </w:rPr>
        <w:fldChar w:fldCharType="end"/>
      </w:r>
    </w:p>
    <w:p w14:paraId="3084C022"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Tube masking</w:t>
      </w:r>
      <w:r w:rsidRPr="003A23B4">
        <w:rPr>
          <w:rFonts w:ascii="Segoe UI" w:eastAsia="Times New Roman" w:hAnsi="Segoe UI" w:cs="Segoe UI"/>
          <w:color w:val="292A2E"/>
          <w:kern w:val="0"/>
          <w:lang w:eastAsia="en-GB"/>
          <w14:ligatures w14:val="none"/>
        </w:rPr>
        <w:t xml:space="preserve"> (</w:t>
      </w:r>
      <w:r w:rsidRPr="003A23B4">
        <w:rPr>
          <w:rFonts w:ascii="Menlo" w:eastAsia="Times New Roman" w:hAnsi="Menlo" w:cs="Menlo"/>
          <w:color w:val="292A2E"/>
          <w:kern w:val="0"/>
          <w:sz w:val="21"/>
          <w:szCs w:val="21"/>
          <w:bdr w:val="none" w:sz="0" w:space="0" w:color="auto" w:frame="1"/>
          <w:lang w:eastAsia="en-GB"/>
          <w14:ligatures w14:val="none"/>
        </w:rPr>
        <w:t>apply_tube_mask</w:t>
      </w:r>
      <w:r w:rsidRPr="003A23B4">
        <w:rPr>
          <w:rFonts w:ascii="Segoe UI" w:eastAsia="Times New Roman" w:hAnsi="Segoe UI" w:cs="Segoe UI"/>
          <w:color w:val="292A2E"/>
          <w:kern w:val="0"/>
          <w:lang w:eastAsia="en-GB"/>
          <w14:ligatures w14:val="none"/>
        </w:rPr>
        <w:t>)</w:t>
      </w:r>
    </w:p>
    <w:p w14:paraId="6FCBAA52" w14:textId="77777777" w:rsidR="003A23B4" w:rsidRPr="003A23B4" w:rsidRDefault="003A23B4" w:rsidP="003A23B4">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Randomly selects a fraction of spatial patch positions (</w:t>
      </w:r>
      <w:r w:rsidRPr="003A23B4">
        <w:rPr>
          <w:rFonts w:ascii="Menlo" w:eastAsia="Times New Roman" w:hAnsi="Menlo" w:cs="Menlo"/>
          <w:color w:val="292A2E"/>
          <w:kern w:val="0"/>
          <w:sz w:val="21"/>
          <w:szCs w:val="21"/>
          <w:bdr w:val="none" w:sz="0" w:space="0" w:color="auto" w:frame="1"/>
          <w:lang w:eastAsia="en-GB"/>
          <w14:ligatures w14:val="none"/>
        </w:rPr>
        <w:t>tube_mask_ratio</w:t>
      </w:r>
      <w:r w:rsidRPr="003A23B4">
        <w:rPr>
          <w:rFonts w:ascii="Segoe UI" w:eastAsia="Times New Roman" w:hAnsi="Segoe UI" w:cs="Segoe UI"/>
          <w:color w:val="292A2E"/>
          <w:kern w:val="0"/>
          <w:lang w:eastAsia="en-GB"/>
          <w14:ligatures w14:val="none"/>
        </w:rPr>
        <w:t>, e.g. 0.5 = 50%) and zeros out the corresponding pixels across all frames</w:t>
      </w:r>
    </w:p>
    <w:p w14:paraId="7352010D" w14:textId="77777777" w:rsidR="003A23B4" w:rsidRPr="003A23B4" w:rsidRDefault="003A23B4" w:rsidP="003A23B4">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Same spatial locations masked in every frame → creates "tubes" through time, forcing the model to learn spatial semantics rather than copying from adjacent frames</w:t>
      </w:r>
    </w:p>
    <w:p w14:paraId="2BFF33E7" w14:textId="77777777" w:rsidR="003A23B4" w:rsidRPr="003A23B4" w:rsidRDefault="003A23B4" w:rsidP="003A23B4">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Applied before transforms (on raw uint8 pixels) in </w:t>
      </w:r>
      <w:r w:rsidRPr="003A23B4">
        <w:rPr>
          <w:rFonts w:ascii="Menlo" w:eastAsia="Times New Roman" w:hAnsi="Menlo" w:cs="Menlo"/>
          <w:color w:val="292A2E"/>
          <w:kern w:val="0"/>
          <w:sz w:val="21"/>
          <w:szCs w:val="21"/>
          <w:bdr w:val="none" w:sz="0" w:space="0" w:color="auto" w:frame="1"/>
          <w:lang w:eastAsia="en-GB"/>
          <w14:ligatures w14:val="none"/>
        </w:rPr>
        <w:t>collate_fn_all_segments</w:t>
      </w:r>
    </w:p>
    <w:p w14:paraId="7876F936" w14:textId="77777777" w:rsidR="003A23B4" w:rsidRPr="003A23B4" w:rsidRDefault="003A23B4" w:rsidP="003A23B4">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 xml:space="preserve">Hyperparameter search over </w:t>
      </w:r>
      <w:r w:rsidRPr="003A23B4">
        <w:rPr>
          <w:rFonts w:ascii="Menlo" w:eastAsia="Times New Roman" w:hAnsi="Menlo" w:cs="Menlo"/>
          <w:color w:val="292A2E"/>
          <w:kern w:val="0"/>
          <w:sz w:val="21"/>
          <w:szCs w:val="21"/>
          <w:bdr w:val="none" w:sz="0" w:space="0" w:color="auto" w:frame="1"/>
          <w:lang w:eastAsia="en-GB"/>
          <w14:ligatures w14:val="none"/>
        </w:rPr>
        <w:t>[0.25, 0.5, 0.75]</w:t>
      </w:r>
    </w:p>
    <w:p w14:paraId="074373B9"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Frame dropping</w:t>
      </w:r>
      <w:r w:rsidRPr="003A23B4">
        <w:rPr>
          <w:rFonts w:ascii="Segoe UI" w:eastAsia="Times New Roman" w:hAnsi="Segoe UI" w:cs="Segoe UI"/>
          <w:color w:val="292A2E"/>
          <w:kern w:val="0"/>
          <w:lang w:eastAsia="en-GB"/>
          <w14:ligatures w14:val="none"/>
        </w:rPr>
        <w:t xml:space="preserve"> (</w:t>
      </w:r>
      <w:r w:rsidRPr="003A23B4">
        <w:rPr>
          <w:rFonts w:ascii="Menlo" w:eastAsia="Times New Roman" w:hAnsi="Menlo" w:cs="Menlo"/>
          <w:color w:val="292A2E"/>
          <w:kern w:val="0"/>
          <w:sz w:val="21"/>
          <w:szCs w:val="21"/>
          <w:bdr w:val="none" w:sz="0" w:space="0" w:color="auto" w:frame="1"/>
          <w:lang w:eastAsia="en-GB"/>
          <w14:ligatures w14:val="none"/>
        </w:rPr>
        <w:t>apply_frame_drop</w:t>
      </w:r>
      <w:r w:rsidRPr="003A23B4">
        <w:rPr>
          <w:rFonts w:ascii="Segoe UI" w:eastAsia="Times New Roman" w:hAnsi="Segoe UI" w:cs="Segoe UI"/>
          <w:color w:val="292A2E"/>
          <w:kern w:val="0"/>
          <w:lang w:eastAsia="en-GB"/>
          <w14:ligatures w14:val="none"/>
        </w:rPr>
        <w:t>)</w:t>
      </w:r>
    </w:p>
    <w:p w14:paraId="41BB3149" w14:textId="77777777" w:rsidR="003A23B4" w:rsidRPr="003A23B4" w:rsidRDefault="003A23B4" w:rsidP="003A23B4">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Randomly selects a fraction of frames per segment (</w:t>
      </w:r>
      <w:r w:rsidRPr="003A23B4">
        <w:rPr>
          <w:rFonts w:ascii="Menlo" w:eastAsia="Times New Roman" w:hAnsi="Menlo" w:cs="Menlo"/>
          <w:color w:val="292A2E"/>
          <w:kern w:val="0"/>
          <w:sz w:val="21"/>
          <w:szCs w:val="21"/>
          <w:bdr w:val="none" w:sz="0" w:space="0" w:color="auto" w:frame="1"/>
          <w:lang w:eastAsia="en-GB"/>
          <w14:ligatures w14:val="none"/>
        </w:rPr>
        <w:t>frame_drop_ratio</w:t>
      </w:r>
      <w:r w:rsidRPr="003A23B4">
        <w:rPr>
          <w:rFonts w:ascii="Segoe UI" w:eastAsia="Times New Roman" w:hAnsi="Segoe UI" w:cs="Segoe UI"/>
          <w:color w:val="292A2E"/>
          <w:kern w:val="0"/>
          <w:lang w:eastAsia="en-GB"/>
          <w14:ligatures w14:val="none"/>
        </w:rPr>
        <w:t>, e.g. 0.3 = 30%) and zeros out their entries in the attention mask</w:t>
      </w:r>
    </w:p>
    <w:p w14:paraId="455E9662" w14:textId="77777777" w:rsidR="003A23B4" w:rsidRPr="003A23B4" w:rsidRDefault="003A23B4" w:rsidP="003A23B4">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Clips themselves are untouched. The encoder still processes all frames, but the attentive pooler ignores the dropped frames entirely (same mechanism as padded frames)</w:t>
      </w:r>
    </w:p>
    <w:p w14:paraId="58BC17C6" w14:textId="77777777" w:rsidR="003A23B4" w:rsidRPr="003A23B4" w:rsidRDefault="003A23B4" w:rsidP="003A23B4">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Applied in </w:t>
      </w:r>
      <w:r w:rsidRPr="003A23B4">
        <w:rPr>
          <w:rFonts w:ascii="Menlo" w:eastAsia="Times New Roman" w:hAnsi="Menlo" w:cs="Menlo"/>
          <w:color w:val="292A2E"/>
          <w:kern w:val="0"/>
          <w:sz w:val="21"/>
          <w:szCs w:val="21"/>
          <w:bdr w:val="none" w:sz="0" w:space="0" w:color="auto" w:frame="1"/>
          <w:lang w:eastAsia="en-GB"/>
          <w14:ligatures w14:val="none"/>
        </w:rPr>
        <w:t>collate_fn_all_segments</w:t>
      </w:r>
      <w:r w:rsidRPr="003A23B4">
        <w:rPr>
          <w:rFonts w:ascii="Segoe UI" w:eastAsia="Times New Roman" w:hAnsi="Segoe UI" w:cs="Segoe UI"/>
          <w:color w:val="292A2E"/>
          <w:kern w:val="0"/>
          <w:lang w:eastAsia="en-GB"/>
          <w14:ligatures w14:val="none"/>
        </w:rPr>
        <w:t xml:space="preserve"> before transforms</w:t>
      </w:r>
    </w:p>
    <w:p w14:paraId="42E8EF88" w14:textId="77777777" w:rsidR="003A23B4" w:rsidRPr="003A23B4" w:rsidRDefault="003A23B4" w:rsidP="003A23B4">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Hyperparameter search over </w:t>
      </w:r>
      <w:r w:rsidRPr="003A23B4">
        <w:rPr>
          <w:rFonts w:ascii="Menlo" w:eastAsia="Times New Roman" w:hAnsi="Menlo" w:cs="Menlo"/>
          <w:color w:val="292A2E"/>
          <w:kern w:val="0"/>
          <w:sz w:val="21"/>
          <w:szCs w:val="21"/>
          <w:bdr w:val="none" w:sz="0" w:space="0" w:color="auto" w:frame="1"/>
          <w:lang w:eastAsia="en-GB"/>
          <w14:ligatures w14:val="none"/>
        </w:rPr>
        <w:t>[0.1, 0.3, 0.5, 0.7]</w:t>
      </w:r>
    </w:p>
    <w:p w14:paraId="7D39FDC2"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Speed jitter</w:t>
      </w:r>
    </w:p>
    <w:p w14:paraId="34C8F503" w14:textId="77777777" w:rsidR="003A23B4" w:rsidRPr="003A23B4" w:rsidRDefault="003A23B4" w:rsidP="003A23B4">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Randomly varies the frame sampling rate per video at each </w:t>
      </w:r>
      <w:r w:rsidRPr="003A23B4">
        <w:rPr>
          <w:rFonts w:ascii="Menlo" w:eastAsia="Times New Roman" w:hAnsi="Menlo" w:cs="Menlo"/>
          <w:color w:val="292A2E"/>
          <w:kern w:val="0"/>
          <w:sz w:val="21"/>
          <w:szCs w:val="21"/>
          <w:bdr w:val="none" w:sz="0" w:space="0" w:color="auto" w:frame="1"/>
          <w:lang w:eastAsia="en-GB"/>
          <w14:ligatures w14:val="none"/>
        </w:rPr>
        <w:t>__getitem__</w:t>
      </w:r>
      <w:r w:rsidRPr="003A23B4">
        <w:rPr>
          <w:rFonts w:ascii="Segoe UI" w:eastAsia="Times New Roman" w:hAnsi="Segoe UI" w:cs="Segoe UI"/>
          <w:color w:val="292A2E"/>
          <w:kern w:val="0"/>
          <w:lang w:eastAsia="en-GB"/>
          <w14:ligatures w14:val="none"/>
        </w:rPr>
        <w:t xml:space="preserve"> call using </w:t>
      </w:r>
      <w:r w:rsidRPr="003A23B4">
        <w:rPr>
          <w:rFonts w:ascii="Menlo" w:eastAsia="Times New Roman" w:hAnsi="Menlo" w:cs="Menlo"/>
          <w:color w:val="292A2E"/>
          <w:kern w:val="0"/>
          <w:sz w:val="21"/>
          <w:szCs w:val="21"/>
          <w:bdr w:val="none" w:sz="0" w:space="0" w:color="auto" w:frame="1"/>
          <w:lang w:eastAsia="en-GB"/>
          <w14:ligatures w14:val="none"/>
        </w:rPr>
        <w:t>random.choice([3, 4, 6])</w:t>
      </w:r>
      <w:r w:rsidRPr="003A23B4">
        <w:rPr>
          <w:rFonts w:ascii="Segoe UI" w:eastAsia="Times New Roman" w:hAnsi="Segoe UI" w:cs="Segoe UI"/>
          <w:color w:val="292A2E"/>
          <w:kern w:val="0"/>
          <w:lang w:eastAsia="en-GB"/>
          <w14:ligatures w14:val="none"/>
        </w:rPr>
        <w:t>,(</w:t>
      </w:r>
      <w:r w:rsidRPr="003A23B4">
        <w:rPr>
          <w:rFonts w:ascii="Menlo" w:eastAsia="Times New Roman" w:hAnsi="Menlo" w:cs="Menlo"/>
          <w:color w:val="292A2E"/>
          <w:kern w:val="0"/>
          <w:sz w:val="21"/>
          <w:szCs w:val="21"/>
          <w:bdr w:val="none" w:sz="0" w:space="0" w:color="auto" w:frame="1"/>
          <w:lang w:eastAsia="en-GB"/>
          <w14:ligatures w14:val="none"/>
        </w:rPr>
        <w:t>[1, 2, 3]</w:t>
      </w:r>
      <w:r w:rsidRPr="003A23B4">
        <w:rPr>
          <w:rFonts w:ascii="Segoe UI" w:eastAsia="Times New Roman" w:hAnsi="Segoe UI" w:cs="Segoe UI"/>
          <w:color w:val="292A2E"/>
          <w:kern w:val="0"/>
          <w:lang w:eastAsia="en-GB"/>
          <w14:ligatures w14:val="none"/>
        </w:rPr>
        <w:t xml:space="preserve"> for 20 frames) simulating slow/fast motion</w:t>
      </w:r>
    </w:p>
    <w:p w14:paraId="1C6C3F65" w14:textId="77777777" w:rsidR="003A23B4" w:rsidRPr="003A23B4" w:rsidRDefault="003A23B4" w:rsidP="003A23B4">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Baseline sampling is 6 (30fps source → 5fps target); range capped at 3–6 to avoid exceeding the max video duration (8s) and hitting excessive padding</w:t>
      </w:r>
    </w:p>
    <w:p w14:paraId="7FC8CE38" w14:textId="77777777" w:rsidR="003A23B4" w:rsidRPr="003A23B4" w:rsidRDefault="003A23B4" w:rsidP="003A23B4">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Only applied to the training set (</w:t>
      </w:r>
      <w:r w:rsidRPr="003A23B4">
        <w:rPr>
          <w:rFonts w:ascii="Menlo" w:eastAsia="Times New Roman" w:hAnsi="Menlo" w:cs="Menlo"/>
          <w:color w:val="292A2E"/>
          <w:kern w:val="0"/>
          <w:sz w:val="21"/>
          <w:szCs w:val="21"/>
          <w:bdr w:val="none" w:sz="0" w:space="0" w:color="auto" w:frame="1"/>
          <w:lang w:eastAsia="en-GB"/>
          <w14:ligatures w14:val="none"/>
        </w:rPr>
        <w:t>speed_jitter=True</w:t>
      </w:r>
      <w:r w:rsidRPr="003A23B4">
        <w:rPr>
          <w:rFonts w:ascii="Segoe UI" w:eastAsia="Times New Roman" w:hAnsi="Segoe UI" w:cs="Segoe UI"/>
          <w:color w:val="292A2E"/>
          <w:kern w:val="0"/>
          <w:lang w:eastAsia="en-GB"/>
          <w14:ligatures w14:val="none"/>
        </w:rPr>
        <w:t xml:space="preserve"> in </w:t>
      </w:r>
      <w:r w:rsidRPr="003A23B4">
        <w:rPr>
          <w:rFonts w:ascii="Menlo" w:eastAsia="Times New Roman" w:hAnsi="Menlo" w:cs="Menlo"/>
          <w:color w:val="292A2E"/>
          <w:kern w:val="0"/>
          <w:sz w:val="21"/>
          <w:szCs w:val="21"/>
          <w:bdr w:val="none" w:sz="0" w:space="0" w:color="auto" w:frame="1"/>
          <w:lang w:eastAsia="en-GB"/>
          <w14:ligatures w14:val="none"/>
        </w:rPr>
        <w:t>train_ds</w:t>
      </w:r>
      <w:r w:rsidRPr="003A23B4">
        <w:rPr>
          <w:rFonts w:ascii="Segoe UI" w:eastAsia="Times New Roman" w:hAnsi="Segoe UI" w:cs="Segoe UI"/>
          <w:color w:val="292A2E"/>
          <w:kern w:val="0"/>
          <w:lang w:eastAsia="en-GB"/>
          <w14:ligatures w14:val="none"/>
        </w:rPr>
        <w:t xml:space="preserve">, </w:t>
      </w:r>
      <w:r w:rsidRPr="003A23B4">
        <w:rPr>
          <w:rFonts w:ascii="Menlo" w:eastAsia="Times New Roman" w:hAnsi="Menlo" w:cs="Menlo"/>
          <w:color w:val="292A2E"/>
          <w:kern w:val="0"/>
          <w:sz w:val="21"/>
          <w:szCs w:val="21"/>
          <w:bdr w:val="none" w:sz="0" w:space="0" w:color="auto" w:frame="1"/>
          <w:lang w:eastAsia="en-GB"/>
          <w14:ligatures w14:val="none"/>
        </w:rPr>
        <w:t>False</w:t>
      </w:r>
      <w:r w:rsidRPr="003A23B4">
        <w:rPr>
          <w:rFonts w:ascii="Segoe UI" w:eastAsia="Times New Roman" w:hAnsi="Segoe UI" w:cs="Segoe UI"/>
          <w:color w:val="292A2E"/>
          <w:kern w:val="0"/>
          <w:lang w:eastAsia="en-GB"/>
          <w14:ligatures w14:val="none"/>
        </w:rPr>
        <w:t xml:space="preserve"> in val/test)</w:t>
      </w:r>
    </w:p>
    <w:p w14:paraId="559C33F4" w14:textId="77777777" w:rsidR="003A23B4" w:rsidRPr="003A23B4" w:rsidRDefault="003A23B4" w:rsidP="003A23B4">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No hyperparameter search. Discrete choice of rates </w:t>
      </w:r>
      <w:r w:rsidRPr="003A23B4">
        <w:rPr>
          <w:rFonts w:ascii="Menlo" w:eastAsia="Times New Roman" w:hAnsi="Menlo" w:cs="Menlo"/>
          <w:color w:val="292A2E"/>
          <w:kern w:val="0"/>
          <w:sz w:val="21"/>
          <w:szCs w:val="21"/>
          <w:bdr w:val="none" w:sz="0" w:space="0" w:color="auto" w:frame="1"/>
          <w:lang w:eastAsia="en-GB"/>
          <w14:ligatures w14:val="none"/>
        </w:rPr>
        <w:t>[3, 4, 6]</w:t>
      </w:r>
    </w:p>
    <w:p w14:paraId="6481E9FC"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Tubing</w:t>
      </w:r>
    </w:p>
    <w:p w14:paraId="66FA5A49"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Hyperparameters (for different experiments):</w:t>
      </w:r>
    </w:p>
    <w:p w14:paraId="2D669862" w14:textId="77777777" w:rsidR="003A23B4" w:rsidRPr="003A23B4" w:rsidRDefault="003A23B4" w:rsidP="003A23B4">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patch_size: size of the mask</w:t>
      </w:r>
    </w:p>
    <w:p w14:paraId="53F0B6BA" w14:textId="77777777" w:rsidR="003A23B4" w:rsidRPr="003A23B4" w:rsidRDefault="003A23B4" w:rsidP="003A23B4">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tube_mask_ratio: amount of the frame that we mask</w:t>
      </w:r>
    </w:p>
    <w:p w14:paraId="549ED037" w14:textId="77777777" w:rsidR="003A23B4" w:rsidRPr="003A23B4" w:rsidRDefault="003A23B4" w:rsidP="003A23B4">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Many masks per frame</w:t>
      </w:r>
    </w:p>
    <w:p w14:paraId="6BA6B53B"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One single mask per frame would be trivially easy for the model to ignore. The whole point is to remove enough spatial information that the model is forced to learn meaningful representations rather than just copying nearby patches.</w:t>
      </w:r>
    </w:p>
    <w:p w14:paraId="75837DCF" w14:textId="77777777" w:rsidR="003A23B4" w:rsidRPr="003A23B4" w:rsidRDefault="003A23B4" w:rsidP="003A23B4">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Same mask for every video vs different masks</w:t>
      </w:r>
    </w:p>
    <w:p w14:paraId="507E6542"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Different masks per video is the right choice. The mask is a form of </w:t>
      </w:r>
      <w:r w:rsidRPr="003A23B4">
        <w:rPr>
          <w:rFonts w:ascii="Segoe UI" w:eastAsia="Times New Roman" w:hAnsi="Segoe UI" w:cs="Segoe UI"/>
          <w:b/>
          <w:bCs/>
          <w:color w:val="292A2E"/>
          <w:kern w:val="0"/>
          <w:lang w:eastAsia="en-GB"/>
          <w14:ligatures w14:val="none"/>
        </w:rPr>
        <w:t>data augmentation</w:t>
      </w:r>
      <w:r w:rsidRPr="003A23B4">
        <w:rPr>
          <w:rFonts w:ascii="Segoe UI" w:eastAsia="Times New Roman" w:hAnsi="Segoe UI" w:cs="Segoe UI"/>
          <w:color w:val="292A2E"/>
          <w:kern w:val="0"/>
          <w:lang w:eastAsia="en-GB"/>
          <w14:ligatures w14:val="none"/>
        </w:rPr>
        <w:t>, like random cropping or flipping, we want it to be different each time so the model sees the same video content under different masking conditions. If every video got the same mask, the model could learn to just ignore those fixed spatial positions entirely, which defeats the purpose.</w:t>
      </w:r>
    </w:p>
    <w:p w14:paraId="1BFF86F2" w14:textId="77777777" w:rsidR="003A23B4" w:rsidRPr="003A23B4" w:rsidRDefault="003A23B4" w:rsidP="003A23B4">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Tube mask ratio value</w:t>
      </w:r>
    </w:p>
    <w:p w14:paraId="34E8AFF5"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 xml:space="preserve">The VideoMAE paper (which invented tube masking) used </w:t>
      </w:r>
      <w:r w:rsidRPr="003A23B4">
        <w:rPr>
          <w:rFonts w:ascii="Segoe UI" w:eastAsia="Times New Roman" w:hAnsi="Segoe UI" w:cs="Segoe UI"/>
          <w:b/>
          <w:bCs/>
          <w:color w:val="292A2E"/>
          <w:kern w:val="0"/>
          <w:lang w:eastAsia="en-GB"/>
          <w14:ligatures w14:val="none"/>
        </w:rPr>
        <w:t>0.9</w:t>
      </w:r>
      <w:r w:rsidRPr="003A23B4">
        <w:rPr>
          <w:rFonts w:ascii="Segoe UI" w:eastAsia="Times New Roman" w:hAnsi="Segoe UI" w:cs="Segoe UI"/>
          <w:color w:val="292A2E"/>
          <w:kern w:val="0"/>
          <w:lang w:eastAsia="en-GB"/>
          <w14:ligatures w14:val="none"/>
        </w:rPr>
        <w:t xml:space="preserve"> — extremely aggressive, 90% of patches masked. The reasoning is that video has high temporal redundancy, so even with 90% masked the model can still reconstruct from the remaining 10%.</w:t>
      </w:r>
    </w:p>
    <w:p w14:paraId="5DB30CC3"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However we’re not doing reconstruction. We're doing classification/regression. So that logic doesn't directly apply. A more conservative starting point like </w:t>
      </w:r>
      <w:r w:rsidRPr="003A23B4">
        <w:rPr>
          <w:rFonts w:ascii="Segoe UI" w:eastAsia="Times New Roman" w:hAnsi="Segoe UI" w:cs="Segoe UI"/>
          <w:b/>
          <w:bCs/>
          <w:color w:val="292A2E"/>
          <w:kern w:val="0"/>
          <w:lang w:eastAsia="en-GB"/>
          <w14:ligatures w14:val="none"/>
        </w:rPr>
        <w:t>0.5</w:t>
      </w:r>
      <w:r w:rsidRPr="003A23B4">
        <w:rPr>
          <w:rFonts w:ascii="Segoe UI" w:eastAsia="Times New Roman" w:hAnsi="Segoe UI" w:cs="Segoe UI"/>
          <w:color w:val="292A2E"/>
          <w:kern w:val="0"/>
          <w:lang w:eastAsia="en-GB"/>
          <w14:ligatures w14:val="none"/>
        </w:rPr>
        <w:t xml:space="preserve"> is reasonable, and a small hyperparameter search makes sense, e.g.</w:t>
      </w:r>
      <w:r w:rsidRPr="003A23B4">
        <w:rPr>
          <w:rFonts w:ascii="Menlo" w:eastAsia="Times New Roman" w:hAnsi="Menlo" w:cs="Menlo"/>
          <w:color w:val="292A2E"/>
          <w:kern w:val="0"/>
          <w:sz w:val="21"/>
          <w:szCs w:val="21"/>
          <w:bdr w:val="none" w:sz="0" w:space="0" w:color="auto" w:frame="1"/>
          <w:lang w:eastAsia="en-GB"/>
          <w14:ligatures w14:val="none"/>
        </w:rPr>
        <w:t>[0.25, 0.5, 0.75]</w:t>
      </w:r>
      <w:r w:rsidRPr="003A23B4">
        <w:rPr>
          <w:rFonts w:ascii="Segoe UI" w:eastAsia="Times New Roman" w:hAnsi="Segoe UI" w:cs="Segoe UI"/>
          <w:color w:val="292A2E"/>
          <w:kern w:val="0"/>
          <w:lang w:eastAsia="en-GB"/>
          <w14:ligatures w14:val="none"/>
        </w:rPr>
        <w:t xml:space="preserve"> and pick based on validation loss, rather than doing a full grid search. It's one of the cheaper hyperparameters to tune since it doesn't affect model architecture or optimizer state.</w:t>
      </w:r>
    </w:p>
    <w:p w14:paraId="38FD8EF9"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3. Balance the Dataset</w:t>
      </w:r>
    </w:p>
    <w:p w14:paraId="7262C32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Paper:</w:t>
      </w:r>
    </w:p>
    <w:p w14:paraId="51E5305E"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The repeat factor sampling method (RFS) was introduced specifically to </w:t>
      </w:r>
      <w:r w:rsidRPr="003A23B4">
        <w:rPr>
          <w:rFonts w:ascii="Segoe UI" w:eastAsia="Times New Roman" w:hAnsi="Segoe UI" w:cs="Segoe UI"/>
          <w:b/>
          <w:bCs/>
          <w:color w:val="292A2E"/>
          <w:kern w:val="0"/>
          <w:lang w:eastAsia="en-GB"/>
          <w14:ligatures w14:val="none"/>
        </w:rPr>
        <w:t>handle the long-tail distribution of object categories</w:t>
      </w:r>
      <w:r w:rsidRPr="003A23B4">
        <w:rPr>
          <w:rFonts w:ascii="Segoe UI" w:eastAsia="Times New Roman" w:hAnsi="Segoe UI" w:cs="Segoe UI"/>
          <w:color w:val="292A2E"/>
          <w:kern w:val="0"/>
          <w:lang w:eastAsia="en-GB"/>
          <w14:ligatures w14:val="none"/>
        </w:rPr>
        <w:t xml:space="preserve"> in the LVIS dataset, which has over 1000 categories with highly imbalanced frequencies.</w:t>
      </w:r>
    </w:p>
    <w:p w14:paraId="607D5C6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method is the following:</w:t>
      </w:r>
    </w:p>
    <w:p w14:paraId="444E44CA" w14:textId="77777777" w:rsidR="003A23B4" w:rsidRPr="003A23B4" w:rsidRDefault="003A23B4" w:rsidP="003A23B4">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we calculate the mean frequency per category, i.e. how often does a category appear across all train samples </w:t>
      </w:r>
    </w:p>
    <w:p w14:paraId="09B1D8C5" w14:textId="77777777" w:rsidR="003A23B4" w:rsidRPr="003A23B4" w:rsidRDefault="003A23B4" w:rsidP="003A23B4">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we use this to determine a repeat factor. this repeat factor is computed for each category as the square root of (the </w:t>
      </w:r>
      <w:r w:rsidRPr="003A23B4">
        <w:rPr>
          <w:rFonts w:ascii="Segoe UI" w:eastAsia="Times New Roman" w:hAnsi="Segoe UI" w:cs="Segoe UI"/>
          <w:b/>
          <w:bCs/>
          <w:color w:val="292A2E"/>
          <w:kern w:val="0"/>
          <w:lang w:eastAsia="en-GB"/>
          <w14:ligatures w14:val="none"/>
        </w:rPr>
        <w:t xml:space="preserve">sampling threshold </w:t>
      </w:r>
      <w:r w:rsidRPr="003A23B4">
        <w:rPr>
          <w:rFonts w:ascii="Segoe UI" w:eastAsia="Times New Roman" w:hAnsi="Segoe UI" w:cs="Segoe UI"/>
          <w:color w:val="292A2E"/>
          <w:kern w:val="0"/>
          <w:lang w:eastAsia="en-GB"/>
          <w14:ligatures w14:val="none"/>
        </w:rPr>
        <w:t xml:space="preserve">variable, divided by the frequency), clamped at min = 1 (i.e. all values above 1 are unchanged, and all values below 1 are replaced by 1). </w:t>
      </w:r>
    </w:p>
    <w:p w14:paraId="06D5B9D0" w14:textId="77777777" w:rsidR="003A23B4" w:rsidRPr="003A23B4" w:rsidRDefault="003A23B4" w:rsidP="003A23B4">
      <w:pPr>
        <w:numPr>
          <w:ilvl w:val="1"/>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a rare object will have a repeat factor higher than 1.</w:t>
      </w:r>
    </w:p>
    <w:p w14:paraId="50461589" w14:textId="77777777" w:rsidR="003A23B4" w:rsidRPr="003A23B4" w:rsidRDefault="003A23B4" w:rsidP="003A23B4">
      <w:pPr>
        <w:numPr>
          <w:ilvl w:val="1"/>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rarer the category, the higher the repeat factor.</w:t>
      </w:r>
    </w:p>
    <w:p w14:paraId="2BB512B8" w14:textId="77777777" w:rsidR="003A23B4" w:rsidRPr="003A23B4" w:rsidRDefault="003A23B4" w:rsidP="003A23B4">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we then use this repeat factor per category to compute the </w:t>
      </w:r>
      <w:r w:rsidRPr="003A23B4">
        <w:rPr>
          <w:rFonts w:ascii="Segoe UI" w:eastAsia="Times New Roman" w:hAnsi="Segoe UI" w:cs="Segoe UI"/>
          <w:b/>
          <w:bCs/>
          <w:color w:val="292A2E"/>
          <w:kern w:val="0"/>
          <w:lang w:eastAsia="en-GB"/>
          <w14:ligatures w14:val="none"/>
        </w:rPr>
        <w:t xml:space="preserve">weight of each video </w:t>
      </w:r>
      <w:r w:rsidRPr="003A23B4">
        <w:rPr>
          <w:rFonts w:ascii="Segoe UI" w:eastAsia="Times New Roman" w:hAnsi="Segoe UI" w:cs="Segoe UI"/>
          <w:color w:val="292A2E"/>
          <w:kern w:val="0"/>
          <w:lang w:eastAsia="en-GB"/>
          <w14:ligatures w14:val="none"/>
        </w:rPr>
        <w:t>in the dataset. the weight is computed for each video as the maximum of (the label of each category multiplied by the repeat factor), clamped to min = 1. so:</w:t>
      </w:r>
    </w:p>
    <w:p w14:paraId="5C9BF08A" w14:textId="77777777" w:rsidR="003A23B4" w:rsidRPr="003A23B4" w:rsidRDefault="003A23B4" w:rsidP="003A23B4">
      <w:pPr>
        <w:numPr>
          <w:ilvl w:val="1"/>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if a video doesn’t have any rare category, the weight will be 1, meaning that we don’t upsample or downsample this video, we just sample it a the standard rate.</w:t>
      </w:r>
    </w:p>
    <w:p w14:paraId="6567B3D9" w14:textId="77777777" w:rsidR="003A23B4" w:rsidRPr="003A23B4" w:rsidRDefault="003A23B4" w:rsidP="003A23B4">
      <w:pPr>
        <w:numPr>
          <w:ilvl w:val="1"/>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if a video has a rare category, the weight will be higher than 1, meaning that we upsample that video.</w:t>
      </w:r>
    </w:p>
    <w:p w14:paraId="566B843E" w14:textId="77777777" w:rsidR="003A23B4" w:rsidRPr="003A23B4" w:rsidRDefault="003A23B4" w:rsidP="003A23B4">
      <w:pPr>
        <w:numPr>
          <w:ilvl w:val="1"/>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if a video has many rare categories, we take the highest weight, which prioritizes the rarest object. indeed, if we had taken the average weight, this would smooth out the weights and fail to boost rare ones if they are present.</w:t>
      </w:r>
    </w:p>
    <w:p w14:paraId="75BD1463" w14:textId="77777777" w:rsidR="003A23B4" w:rsidRPr="003A23B4" w:rsidRDefault="003A23B4" w:rsidP="003A23B4">
      <w:pPr>
        <w:numPr>
          <w:ilvl w:val="1"/>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lastRenderedPageBreak/>
        <w:t>but this doesn’t work since we have continous labels, not binary ones</w:t>
      </w:r>
      <w:r w:rsidRPr="003A23B4">
        <w:rPr>
          <w:rFonts w:ascii="Segoe UI" w:eastAsia="Times New Roman" w:hAnsi="Segoe UI" w:cs="Segoe UI"/>
          <w:color w:val="292A2E"/>
          <w:kern w:val="0"/>
          <w:lang w:eastAsia="en-GB"/>
          <w14:ligatures w14:val="none"/>
        </w:rPr>
        <w:t>. so basically every video is gonna be clamped to 1. so now im thinking about how to do this for continuous labels.</w:t>
      </w:r>
    </w:p>
    <w:p w14:paraId="71C4204F" w14:textId="77777777" w:rsidR="003A23B4" w:rsidRPr="003A23B4" w:rsidRDefault="003A23B4" w:rsidP="003A23B4">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use these weights to sample the videos that the model will see when training.</w:t>
      </w:r>
    </w:p>
    <w:p w14:paraId="0C186AC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Before we do this, we need to think about the sampling threshold. We first compute the frequency of each category to have an idea:</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6293"/>
        <w:gridCol w:w="5107"/>
      </w:tblGrid>
      <w:tr w:rsidR="003A23B4" w:rsidRPr="003A23B4" w14:paraId="5BECAF27"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FC4A29E"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category</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59F50D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f_c</w:t>
            </w:r>
          </w:p>
        </w:tc>
      </w:tr>
      <w:tr w:rsidR="003A23B4" w:rsidRPr="003A23B4" w14:paraId="7A19FEA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20858B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cup</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5402D63"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0.06</w:t>
            </w:r>
          </w:p>
        </w:tc>
      </w:tr>
      <w:tr w:rsidR="003A23B4" w:rsidRPr="003A23B4" w14:paraId="3C1EEC1F"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24C89F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knife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55B573"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0.053</w:t>
            </w:r>
          </w:p>
        </w:tc>
      </w:tr>
      <w:tr w:rsidR="003A23B4" w:rsidRPr="003A23B4" w14:paraId="193AC6E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5537F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chair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506B8D"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0.08</w:t>
            </w:r>
          </w:p>
        </w:tc>
      </w:tr>
      <w:tr w:rsidR="003A23B4" w:rsidRPr="003A23B4" w14:paraId="7D8FCA1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EC8A9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person</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8DAF6D"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0.4</w:t>
            </w:r>
          </w:p>
        </w:tc>
      </w:tr>
      <w:tr w:rsidR="003A23B4" w:rsidRPr="003A23B4" w14:paraId="6C9B7C7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48472C"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C6EDFB"/>
                <w:lang w:eastAsia="en-GB"/>
                <w14:ligatures w14:val="none"/>
              </w:rPr>
              <w:t>car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DF17A9"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C6EDFB"/>
                <w:lang w:eastAsia="en-GB"/>
                <w14:ligatures w14:val="none"/>
              </w:rPr>
              <w:t>0.04</w:t>
            </w:r>
          </w:p>
        </w:tc>
      </w:tr>
      <w:tr w:rsidR="003A23B4" w:rsidRPr="003A23B4" w14:paraId="0B4F74D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402EBC6"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FCE4A6"/>
                <w:lang w:eastAsia="en-GB"/>
                <w14:ligatures w14:val="none"/>
              </w:rPr>
              <w:t>bike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F1BDF3A"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FCE4A6"/>
                <w:lang w:eastAsia="en-GB"/>
                <w14:ligatures w14:val="none"/>
              </w:rPr>
              <w:t>0.015</w:t>
            </w:r>
          </w:p>
        </w:tc>
      </w:tr>
      <w:tr w:rsidR="003A23B4" w:rsidRPr="003A23B4" w14:paraId="47C7153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4100A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FCE4A6"/>
                <w:lang w:eastAsia="en-GB"/>
                <w14:ligatures w14:val="none"/>
              </w:rPr>
              <w:t>dog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2C26C7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FCE4A6"/>
                <w:lang w:eastAsia="en-GB"/>
                <w14:ligatures w14:val="none"/>
              </w:rPr>
              <w:t>0.013</w:t>
            </w:r>
          </w:p>
        </w:tc>
      </w:tr>
      <w:tr w:rsidR="003A23B4" w:rsidRPr="003A23B4" w14:paraId="7E3BBCB0"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B862B4F"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FCE4A6"/>
                <w:lang w:eastAsia="en-GB"/>
                <w14:ligatures w14:val="none"/>
              </w:rPr>
              <w:t>cat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385C5A"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FCE4A6"/>
                <w:lang w:eastAsia="en-GB"/>
                <w14:ligatures w14:val="none"/>
              </w:rPr>
              <w:t>0.003</w:t>
            </w:r>
          </w:p>
        </w:tc>
      </w:tr>
      <w:tr w:rsidR="003A23B4" w:rsidRPr="003A23B4" w14:paraId="3EFDA07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4C29D8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table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9222BF8"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0.3</w:t>
            </w:r>
          </w:p>
        </w:tc>
      </w:tr>
      <w:tr w:rsidR="003A23B4" w:rsidRPr="003A23B4" w14:paraId="4A92CB9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01A0C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book</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0814723"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0.054</w:t>
            </w:r>
          </w:p>
        </w:tc>
      </w:tr>
      <w:tr w:rsidR="003A23B4" w:rsidRPr="003A23B4" w14:paraId="23785C9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C98B9A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plant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A16B05C"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0.15</w:t>
            </w:r>
          </w:p>
        </w:tc>
      </w:tr>
      <w:tr w:rsidR="003A23B4" w:rsidRPr="003A23B4" w14:paraId="5730BFE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83E16B"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C6EDFB"/>
                <w:lang w:eastAsia="en-GB"/>
                <w14:ligatures w14:val="none"/>
              </w:rPr>
              <w:t>bed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D6BAF4B"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C6EDFB"/>
                <w:lang w:eastAsia="en-GB"/>
                <w14:ligatures w14:val="none"/>
              </w:rPr>
              <w:t>0.03</w:t>
            </w:r>
          </w:p>
        </w:tc>
      </w:tr>
    </w:tbl>
    <w:p w14:paraId="043E5A09"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value we choose will basically determine which objects are considered as rare, and will also determine how rare objects are. Indeed if the threshold is higher, then the rarest objects will be even more upsampled than if the threshold was lower.</w:t>
      </w:r>
    </w:p>
    <w:p w14:paraId="6710B45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could either set the threshold to 0.02 which makes sure that the only categories considered as rare are bike, dog and cat, or we could do a grid search of let’s say 0.01, 0.02, 0.03, 0.04 and 0.05 (or other) to see where that gets us !</w:t>
      </w:r>
    </w:p>
    <w:p w14:paraId="06E2E90A"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This method compared to static one:</w:t>
      </w:r>
    </w:p>
    <w:p w14:paraId="4A12D509" w14:textId="77777777" w:rsidR="003A23B4" w:rsidRPr="003A23B4" w:rsidRDefault="003A23B4" w:rsidP="003A23B4">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with our method, the dataset on disk stays the same size, but the "pointer" to rare videos is selected more often during training.</w:t>
      </w:r>
    </w:p>
    <w:p w14:paraId="4F83A125" w14:textId="77777777" w:rsidR="003A23B4" w:rsidRPr="003A23B4" w:rsidRDefault="003A23B4" w:rsidP="003A23B4">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if a video has 2 rare catogires, it takes the higher weight and moves on. in the static method, we loop over each category, and if a video contains both cat and bike, it might be sampled twice, which could lead to redundant oversampling of videos.</w:t>
      </w:r>
    </w:p>
    <w:p w14:paraId="07C9F158" w14:textId="77777777" w:rsidR="003A23B4" w:rsidRPr="003A23B4" w:rsidRDefault="003A23B4" w:rsidP="003A23B4">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it’s more memory efficient since zer not increasing the size of the dataframe</w:t>
      </w:r>
    </w:p>
    <w:p w14:paraId="693C7BD5" w14:textId="77777777" w:rsidR="003A23B4" w:rsidRPr="003A23B4" w:rsidRDefault="003A23B4" w:rsidP="003A23B4">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i need to figure out how to replace distributed sampler with weighted random sampler, which Samples elements from </w:t>
      </w:r>
      <w:r w:rsidRPr="003A23B4">
        <w:rPr>
          <w:rFonts w:ascii="Menlo" w:eastAsia="Times New Roman" w:hAnsi="Menlo" w:cs="Menlo"/>
          <w:color w:val="292A2E"/>
          <w:kern w:val="0"/>
          <w:sz w:val="21"/>
          <w:szCs w:val="21"/>
          <w:bdr w:val="none" w:sz="0" w:space="0" w:color="auto" w:frame="1"/>
          <w:lang w:eastAsia="en-GB"/>
          <w14:ligatures w14:val="none"/>
        </w:rPr>
        <w:t>[0,..,len(weights)-1]</w:t>
      </w:r>
      <w:r w:rsidRPr="003A23B4">
        <w:rPr>
          <w:rFonts w:ascii="Segoe UI" w:eastAsia="Times New Roman" w:hAnsi="Segoe UI" w:cs="Segoe UI"/>
          <w:color w:val="292A2E"/>
          <w:kern w:val="0"/>
          <w:lang w:eastAsia="en-GB"/>
          <w14:ligatures w14:val="none"/>
        </w:rPr>
        <w:t xml:space="preserve"> with given probabilities (weights).</w:t>
      </w:r>
    </w:p>
    <w:p w14:paraId="5067836D"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4. Remove static videos !</w:t>
      </w:r>
    </w:p>
    <w:p w14:paraId="2E29DFC4"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5. Hyperparameter Grid search</w:t>
      </w:r>
    </w:p>
    <w:p w14:paraId="177A1CA6"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Weight decay (.8, .4…)</w:t>
      </w:r>
    </w:p>
    <w:p w14:paraId="42A9D9DB"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Learning rate (1e-5, 1e-4…)</w:t>
      </w:r>
    </w:p>
    <w:p w14:paraId="09178054"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6. Curriculum Learning</w:t>
      </w:r>
    </w:p>
    <w:p w14:paraId="65A2BADB"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controlling the order and difficulty of the training data instead of training on everything at once.</w:t>
      </w:r>
      <w:r w:rsidRPr="003A23B4">
        <w:rPr>
          <w:rFonts w:ascii="Segoe UI" w:eastAsia="Times New Roman" w:hAnsi="Segoe UI" w:cs="Segoe UI"/>
          <w:color w:val="292A2E"/>
          <w:kern w:val="0"/>
          <w:lang w:eastAsia="en-GB"/>
          <w14:ligatures w14:val="none"/>
        </w:rPr>
        <w:br/>
        <w:t>= start with “easy” videos → then gradually introduce harder ones.</w:t>
      </w:r>
    </w:p>
    <w:p w14:paraId="2EE74112"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usually used in robotic</w:t>
      </w:r>
    </w:p>
    <w:p w14:paraId="78B81D63"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Motivation</w:t>
      </w:r>
    </w:p>
    <w:p w14:paraId="4A4C549A"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Long dynamic videos slightly hurt performance</w:t>
      </w:r>
      <w:r w:rsidRPr="003A23B4">
        <w:rPr>
          <w:rFonts w:ascii="Segoe UI" w:eastAsia="Times New Roman" w:hAnsi="Segoe UI" w:cs="Segoe UI"/>
          <w:color w:val="292A2E"/>
          <w:kern w:val="0"/>
          <w:lang w:eastAsia="en-GB"/>
          <w14:ligatures w14:val="none"/>
        </w:rPr>
        <w:br/>
        <w:t xml:space="preserve">= the model struggles with </w:t>
      </w:r>
      <w:r w:rsidRPr="003A23B4">
        <w:rPr>
          <w:rFonts w:ascii="Segoe UI" w:eastAsia="Times New Roman" w:hAnsi="Segoe UI" w:cs="Segoe UI"/>
          <w:b/>
          <w:bCs/>
          <w:color w:val="292A2E"/>
          <w:kern w:val="0"/>
          <w:lang w:eastAsia="en-GB"/>
          <w14:ligatures w14:val="none"/>
        </w:rPr>
        <w:t>temporal complexity + object recognition simultaneously</w:t>
      </w:r>
    </w:p>
    <w:p w14:paraId="6D567887"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Curriculum learning separates these:</w:t>
      </w:r>
    </w:p>
    <w:p w14:paraId="295AB20E" w14:textId="77777777" w:rsidR="003A23B4" w:rsidRPr="003A23B4" w:rsidRDefault="003A23B4" w:rsidP="003A23B4">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first learn object recognition (easy clips)</w:t>
      </w:r>
    </w:p>
    <w:p w14:paraId="176D82DA" w14:textId="77777777" w:rsidR="003A23B4" w:rsidRPr="003A23B4" w:rsidRDefault="003A23B4" w:rsidP="003A23B4">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then learn temporal integration (hard clips)</w:t>
      </w:r>
    </w:p>
    <w:p w14:paraId="5F41AEC6"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How this helps</w:t>
      </w:r>
    </w:p>
    <w:p w14:paraId="75DACA01"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At the beginning of training, the model is unstable and easily distracted. </w:t>
      </w:r>
    </w:p>
    <w:p w14:paraId="65846DAA"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Instead, with easy videos:</w:t>
      </w:r>
    </w:p>
    <w:p w14:paraId="247002C7" w14:textId="77777777" w:rsidR="003A23B4" w:rsidRPr="003A23B4" w:rsidRDefault="003A23B4" w:rsidP="003A23B4">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the object is clearly visible</w:t>
      </w:r>
    </w:p>
    <w:p w14:paraId="782754F8" w14:textId="77777777" w:rsidR="003A23B4" w:rsidRPr="003A23B4" w:rsidRDefault="003A23B4" w:rsidP="003A23B4">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signal is clean</w:t>
      </w:r>
    </w:p>
    <w:p w14:paraId="17F3B5A4" w14:textId="77777777" w:rsidR="003A23B4" w:rsidRPr="003A23B4" w:rsidRDefault="003A23B4" w:rsidP="003A23B4">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model learns a strong mapping: “this visual pattern → this object”</w:t>
      </w:r>
    </w:p>
    <w:p w14:paraId="7B8C1EAE"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Then when we introduce harder videos:</w:t>
      </w:r>
    </w:p>
    <w:p w14:paraId="4981EBB3" w14:textId="77777777" w:rsidR="003A23B4" w:rsidRPr="003A23B4" w:rsidRDefault="003A23B4" w:rsidP="003A23B4">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model already knows what the object looks like</w:t>
      </w:r>
    </w:p>
    <w:p w14:paraId="183C20D9" w14:textId="77777777" w:rsidR="003A23B4" w:rsidRPr="003A23B4" w:rsidRDefault="003A23B4" w:rsidP="003A23B4">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it only needs to learn how to handle temporal complexity</w:t>
      </w:r>
    </w:p>
    <w:p w14:paraId="55C4F11C" w14:textId="77777777" w:rsidR="003A23B4" w:rsidRPr="003A23B4" w:rsidRDefault="003A23B4" w:rsidP="003A23B4">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not both at the same time</w:t>
      </w:r>
    </w:p>
    <w:p w14:paraId="7F629590"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Difficulty of Data</w:t>
      </w:r>
    </w:p>
    <w:p w14:paraId="04109FB7"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“Easy” videos:</w:t>
      </w:r>
    </w:p>
    <w:p w14:paraId="0CCBE043" w14:textId="77777777" w:rsidR="003A23B4" w:rsidRPr="003A23B4" w:rsidRDefault="003A23B4" w:rsidP="003A23B4">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short clips</w:t>
      </w:r>
    </w:p>
    <w:p w14:paraId="04672756" w14:textId="77777777" w:rsidR="003A23B4" w:rsidRPr="003A23B4" w:rsidRDefault="003A23B4" w:rsidP="003A23B4">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clear object visibility</w:t>
      </w:r>
    </w:p>
    <w:p w14:paraId="045CBC2D" w14:textId="77777777" w:rsidR="003A23B4" w:rsidRPr="003A23B4" w:rsidRDefault="003A23B4" w:rsidP="003A23B4">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little clutter</w:t>
      </w:r>
    </w:p>
    <w:p w14:paraId="74ABCB15" w14:textId="77777777" w:rsidR="003A23B4" w:rsidRPr="003A23B4" w:rsidRDefault="003A23B4" w:rsidP="003A23B4">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static or low dynamicity</w:t>
      </w:r>
    </w:p>
    <w:p w14:paraId="7D9AE26E" w14:textId="77777777" w:rsidR="003A23B4" w:rsidRPr="003A23B4" w:rsidRDefault="003A23B4" w:rsidP="003A23B4">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objects visible for many consecutive frames</w:t>
      </w:r>
    </w:p>
    <w:p w14:paraId="39ED954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“Hard” videos:</w:t>
      </w:r>
    </w:p>
    <w:p w14:paraId="6A841C8E" w14:textId="77777777" w:rsidR="003A23B4" w:rsidRPr="003A23B4" w:rsidRDefault="003A23B4" w:rsidP="003A23B4">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long clips (e.g. 15s)</w:t>
      </w:r>
    </w:p>
    <w:p w14:paraId="69485F08" w14:textId="77777777" w:rsidR="003A23B4" w:rsidRPr="003A23B4" w:rsidRDefault="003A23B4" w:rsidP="003A23B4">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brief object appearances</w:t>
      </w:r>
    </w:p>
    <w:p w14:paraId="1872A1E1" w14:textId="77777777" w:rsidR="003A23B4" w:rsidRPr="003A23B4" w:rsidRDefault="003A23B4" w:rsidP="003A23B4">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high dynamicity</w:t>
      </w:r>
    </w:p>
    <w:p w14:paraId="00B904C4" w14:textId="77777777" w:rsidR="003A23B4" w:rsidRPr="003A23B4" w:rsidRDefault="003A23B4" w:rsidP="003A23B4">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occlusions</w:t>
      </w:r>
    </w:p>
    <w:p w14:paraId="54F88661" w14:textId="77777777" w:rsidR="003A23B4" w:rsidRPr="003A23B4" w:rsidRDefault="003A23B4" w:rsidP="003A23B4">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clutter or distractors</w:t>
      </w:r>
    </w:p>
    <w:p w14:paraId="5D481366"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Practicalities</w:t>
      </w:r>
    </w:p>
    <w:p w14:paraId="311D2565"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Step 1: define a difficulty score per video using:</w:t>
      </w:r>
    </w:p>
    <w:p w14:paraId="46305867" w14:textId="77777777" w:rsidR="003A23B4" w:rsidRPr="003A23B4" w:rsidRDefault="003A23B4" w:rsidP="003A23B4">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duration</w:t>
      </w:r>
    </w:p>
    <w:p w14:paraId="47BC308C" w14:textId="77777777" w:rsidR="003A23B4" w:rsidRPr="003A23B4" w:rsidRDefault="003A23B4" w:rsidP="003A23B4">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number of clusters (dynamicity)</w:t>
      </w:r>
    </w:p>
    <w:p w14:paraId="199F4F7E" w14:textId="77777777" w:rsidR="003A23B4" w:rsidRPr="003A23B4" w:rsidRDefault="003A23B4" w:rsidP="003A23B4">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number of frames where object is visible</w:t>
      </w:r>
    </w:p>
    <w:p w14:paraId="0FB9461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Step 2: split data into stages:</w:t>
      </w:r>
    </w:p>
    <w:p w14:paraId="51C234AC" w14:textId="77777777" w:rsidR="003A23B4" w:rsidRPr="003A23B4" w:rsidRDefault="003A23B4" w:rsidP="003A23B4">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Stage 1: short (≤ 4s) + low dynamicity</w:t>
      </w:r>
    </w:p>
    <w:p w14:paraId="226B884C" w14:textId="77777777" w:rsidR="003A23B4" w:rsidRPr="003A23B4" w:rsidRDefault="003A23B4" w:rsidP="003A23B4">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Stage 2: medium length (4–8s) + moderate dynamicity</w:t>
      </w:r>
    </w:p>
    <w:p w14:paraId="12588EF9" w14:textId="77777777" w:rsidR="003A23B4" w:rsidRPr="003A23B4" w:rsidRDefault="003A23B4" w:rsidP="003A23B4">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Stage 3: long (8–15s) + high dynamicity</w:t>
      </w:r>
    </w:p>
    <w:p w14:paraId="6A71A53F"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Step 3: train progressively</w:t>
      </w:r>
      <w:r w:rsidRPr="003A23B4">
        <w:rPr>
          <w:rFonts w:ascii="Segoe UI" w:eastAsia="Times New Roman" w:hAnsi="Segoe UI" w:cs="Segoe UI"/>
          <w:color w:val="292A2E"/>
          <w:kern w:val="0"/>
          <w:lang w:eastAsia="en-GB"/>
          <w14:ligatures w14:val="none"/>
        </w:rPr>
        <w:br/>
        <w:t>Train the model like this, without resetting the model between stages:</w:t>
      </w:r>
    </w:p>
    <w:p w14:paraId="24DD43F8" w14:textId="77777777" w:rsidR="003A23B4" w:rsidRPr="003A23B4" w:rsidRDefault="003A23B4" w:rsidP="003A23B4">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first train only on Stage 1</w:t>
      </w:r>
    </w:p>
    <w:p w14:paraId="57855204" w14:textId="77777777" w:rsidR="003A23B4" w:rsidRPr="003A23B4" w:rsidRDefault="003A23B4" w:rsidP="003A23B4">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then continue training on Stage 1 + Stage 2</w:t>
      </w:r>
    </w:p>
    <w:p w14:paraId="30A843E3" w14:textId="77777777" w:rsidR="003A23B4" w:rsidRPr="003A23B4" w:rsidRDefault="003A23B4" w:rsidP="003A23B4">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then continue on all stages</w:t>
      </w:r>
    </w:p>
    <w:p w14:paraId="42412C8A"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RESULTS - baseline, tubing, frame dropping, no static</w:t>
      </w:r>
    </w:p>
    <w:p w14:paraId="59567223"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check training curves, if it looks good then run baseline implementation with very low values to just see if there is a bug with the code</w:t>
      </w:r>
    </w:p>
    <w:p w14:paraId="646597E8"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effect of methods:</w:t>
      </w:r>
    </w:p>
    <w:p w14:paraId="28818E67" w14:textId="77777777" w:rsidR="003A23B4" w:rsidRPr="003A23B4" w:rsidRDefault="003A23B4" w:rsidP="003A23B4">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opt</w:t>
      </w:r>
    </w:p>
    <w:p w14:paraId="0D40C735" w14:textId="77777777" w:rsidR="003A23B4" w:rsidRPr="003A23B4" w:rsidRDefault="003A23B4" w:rsidP="003A23B4">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data augmentations → undo lynn’s data augmentations to run a vanilla model then have a table comparing all data agumentations</w:t>
      </w:r>
    </w:p>
    <w:p w14:paraId="0927022A"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Interpretation</w:t>
      </w:r>
    </w:p>
    <w:p w14:paraId="388ACACB" w14:textId="77777777" w:rsidR="003A23B4" w:rsidRPr="003A23B4" w:rsidRDefault="003A23B4" w:rsidP="003A23B4">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3A23B4">
        <w:rPr>
          <w:rFonts w:ascii="Segoe UI" w:eastAsia="Times New Roman" w:hAnsi="Segoe UI" w:cs="Segoe UI"/>
          <w:b/>
          <w:bCs/>
          <w:color w:val="292A2E"/>
          <w:kern w:val="0"/>
          <w:lang w:eastAsia="en-GB"/>
          <w14:ligatures w14:val="none"/>
        </w:rPr>
        <w:t>Tubing</w:t>
      </w:r>
    </w:p>
    <w:p w14:paraId="3F9296CD"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Why would this method not work, knowing that the V-JEPA paper clearly states it as a very efficient way to improve performance?</w:t>
      </w:r>
    </w:p>
    <w:p w14:paraId="75B01421"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This is probably due to a fundamental difference in architecture and task. </w:t>
      </w:r>
    </w:p>
    <w:p w14:paraId="7F013823" w14:textId="77777777" w:rsidR="003A23B4" w:rsidRPr="003A23B4" w:rsidRDefault="003A23B4" w:rsidP="003A23B4">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The V-JEPA paper uses tubing during </w:t>
      </w:r>
      <w:r w:rsidRPr="003A23B4">
        <w:rPr>
          <w:rFonts w:ascii="Segoe UI" w:eastAsia="Times New Roman" w:hAnsi="Segoe UI" w:cs="Segoe UI"/>
          <w:b/>
          <w:bCs/>
          <w:color w:val="292A2E"/>
          <w:kern w:val="0"/>
          <w:lang w:eastAsia="en-GB"/>
          <w14:ligatures w14:val="none"/>
        </w:rPr>
        <w:t>self-supervised pre-training</w:t>
      </w:r>
      <w:r w:rsidRPr="003A23B4">
        <w:rPr>
          <w:rFonts w:ascii="Segoe UI" w:eastAsia="Times New Roman" w:hAnsi="Segoe UI" w:cs="Segoe UI"/>
          <w:color w:val="292A2E"/>
          <w:kern w:val="0"/>
          <w:lang w:eastAsia="en-GB"/>
          <w14:ligatures w14:val="none"/>
        </w:rPr>
        <w:t xml:space="preserve">, where the objective is to </w:t>
      </w:r>
      <w:r w:rsidRPr="003A23B4">
        <w:rPr>
          <w:rFonts w:ascii="Segoe UI" w:eastAsia="Times New Roman" w:hAnsi="Segoe UI" w:cs="Segoe UI"/>
          <w:i/>
          <w:iCs/>
          <w:color w:val="292A2E"/>
          <w:kern w:val="0"/>
          <w:lang w:eastAsia="en-GB"/>
          <w14:ligatures w14:val="none"/>
        </w:rPr>
        <w:t xml:space="preserve">predict masked spatiotemporal regions </w:t>
      </w:r>
      <w:r w:rsidRPr="003A23B4">
        <w:rPr>
          <w:rFonts w:ascii="Segoe UI" w:eastAsia="Times New Roman" w:hAnsi="Segoe UI" w:cs="Segoe UI"/>
          <w:color w:val="292A2E"/>
          <w:kern w:val="0"/>
          <w:lang w:eastAsia="en-GB"/>
          <w14:ligatures w14:val="none"/>
        </w:rPr>
        <w:t xml:space="preserve">from context. In that setting, masking forces the model to learn rich temporal representations. It </w:t>
      </w:r>
      <w:r w:rsidRPr="003A23B4">
        <w:rPr>
          <w:rFonts w:ascii="Segoe UI" w:eastAsia="Times New Roman" w:hAnsi="Segoe UI" w:cs="Segoe UI"/>
          <w:i/>
          <w:iCs/>
          <w:color w:val="292A2E"/>
          <w:kern w:val="0"/>
          <w:lang w:eastAsia="en-GB"/>
          <w14:ligatures w14:val="none"/>
        </w:rPr>
        <w:t xml:space="preserve">has </w:t>
      </w:r>
      <w:r w:rsidRPr="003A23B4">
        <w:rPr>
          <w:rFonts w:ascii="Segoe UI" w:eastAsia="Times New Roman" w:hAnsi="Segoe UI" w:cs="Segoe UI"/>
          <w:color w:val="292A2E"/>
          <w:kern w:val="0"/>
          <w:lang w:eastAsia="en-GB"/>
          <w14:ligatures w14:val="none"/>
        </w:rPr>
        <w:t>to hallucinate what was hidden, which requires understanding motion and temporal dynamics.</w:t>
      </w:r>
    </w:p>
    <w:p w14:paraId="6CD3842F" w14:textId="77777777" w:rsidR="003A23B4" w:rsidRPr="003A23B4" w:rsidRDefault="003A23B4" w:rsidP="003A23B4">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We are using a frozen DINOv2 backbone, with a trainable attentive pooler and linear head. The tubing is applied to the </w:t>
      </w:r>
      <w:r w:rsidRPr="003A23B4">
        <w:rPr>
          <w:rFonts w:ascii="Segoe UI" w:eastAsia="Times New Roman" w:hAnsi="Segoe UI" w:cs="Segoe UI"/>
          <w:i/>
          <w:iCs/>
          <w:color w:val="292A2E"/>
          <w:kern w:val="0"/>
          <w:lang w:eastAsia="en-GB"/>
          <w14:ligatures w14:val="none"/>
        </w:rPr>
        <w:t xml:space="preserve">attention mask </w:t>
      </w:r>
      <w:r w:rsidRPr="003A23B4">
        <w:rPr>
          <w:rFonts w:ascii="Segoe UI" w:eastAsia="Times New Roman" w:hAnsi="Segoe UI" w:cs="Segoe UI"/>
          <w:color w:val="292A2E"/>
          <w:kern w:val="0"/>
          <w:lang w:eastAsia="en-GB"/>
          <w14:ligatures w14:val="none"/>
        </w:rPr>
        <w:t xml:space="preserve">of the pooler, not to the pixel input of the encoder. So the encoder sees all frames fully, and the pooler is just told to ignore certain spatial tokens, which </w:t>
      </w:r>
      <w:r w:rsidRPr="003A23B4">
        <w:rPr>
          <w:rFonts w:ascii="Segoe UI" w:eastAsia="Times New Roman" w:hAnsi="Segoe UI" w:cs="Segoe UI"/>
          <w:b/>
          <w:bCs/>
          <w:color w:val="292A2E"/>
          <w:kern w:val="0"/>
          <w:lang w:eastAsia="en-GB"/>
          <w14:ligatures w14:val="none"/>
        </w:rPr>
        <w:t xml:space="preserve">reduces information available </w:t>
      </w:r>
      <w:r w:rsidRPr="003A23B4">
        <w:rPr>
          <w:rFonts w:ascii="Segoe UI" w:eastAsia="Times New Roman" w:hAnsi="Segoe UI" w:cs="Segoe UI"/>
          <w:color w:val="292A2E"/>
          <w:kern w:val="0"/>
          <w:lang w:eastAsia="en-GB"/>
          <w14:ligatures w14:val="none"/>
        </w:rPr>
        <w:t xml:space="preserve">to it rather than forcing it to learn better representations. Our task is regression (predict human sensory history reports), not masked prediction. The model is probably just </w:t>
      </w:r>
      <w:r w:rsidRPr="003A23B4">
        <w:rPr>
          <w:rFonts w:ascii="Segoe UI" w:eastAsia="Times New Roman" w:hAnsi="Segoe UI" w:cs="Segoe UI"/>
          <w:b/>
          <w:bCs/>
          <w:color w:val="292A2E"/>
          <w:kern w:val="0"/>
          <w:lang w:eastAsia="en-GB"/>
          <w14:ligatures w14:val="none"/>
        </w:rPr>
        <w:t xml:space="preserve">losing signal </w:t>
      </w:r>
      <w:r w:rsidRPr="003A23B4">
        <w:rPr>
          <w:rFonts w:ascii="Segoe UI" w:eastAsia="Times New Roman" w:hAnsi="Segoe UI" w:cs="Segoe UI"/>
          <w:color w:val="292A2E"/>
          <w:kern w:val="0"/>
          <w:lang w:eastAsia="en-GB"/>
          <w14:ligatures w14:val="none"/>
        </w:rPr>
        <w:t>!</w:t>
      </w:r>
    </w:p>
    <w:p w14:paraId="0982E774" w14:textId="77777777" w:rsidR="003A23B4" w:rsidRPr="003A23B4" w:rsidRDefault="003A23B4" w:rsidP="003A23B4">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Tubing is essentialy </w:t>
      </w:r>
      <w:r w:rsidRPr="003A23B4">
        <w:rPr>
          <w:rFonts w:ascii="Segoe UI" w:eastAsia="Times New Roman" w:hAnsi="Segoe UI" w:cs="Segoe UI"/>
          <w:b/>
          <w:bCs/>
          <w:color w:val="292A2E"/>
          <w:kern w:val="0"/>
          <w:lang w:eastAsia="en-GB"/>
          <w14:ligatures w14:val="none"/>
        </w:rPr>
        <w:t>hurting the model by throwing away valid information</w:t>
      </w:r>
      <w:r w:rsidRPr="003A23B4">
        <w:rPr>
          <w:rFonts w:ascii="Segoe UI" w:eastAsia="Times New Roman" w:hAnsi="Segoe UI" w:cs="Segoe UI"/>
          <w:color w:val="292A2E"/>
          <w:kern w:val="0"/>
          <w:lang w:eastAsia="en-GB"/>
          <w14:ligatures w14:val="none"/>
        </w:rPr>
        <w:t xml:space="preserve"> during a task where </w:t>
      </w:r>
      <w:r w:rsidRPr="003A23B4">
        <w:rPr>
          <w:rFonts w:ascii="Segoe UI" w:eastAsia="Times New Roman" w:hAnsi="Segoe UI" w:cs="Segoe UI"/>
          <w:b/>
          <w:bCs/>
          <w:color w:val="292A2E"/>
          <w:kern w:val="0"/>
          <w:lang w:eastAsia="en-GB"/>
          <w14:ligatures w14:val="none"/>
        </w:rPr>
        <w:t>every token matters for accurate prediction</w:t>
      </w:r>
      <w:r w:rsidRPr="003A23B4">
        <w:rPr>
          <w:rFonts w:ascii="Segoe UI" w:eastAsia="Times New Roman" w:hAnsi="Segoe UI" w:cs="Segoe UI"/>
          <w:color w:val="292A2E"/>
          <w:kern w:val="0"/>
          <w:lang w:eastAsia="en-GB"/>
          <w14:ligatures w14:val="none"/>
        </w:rPr>
        <w:t>.</w:t>
      </w:r>
    </w:p>
    <w:p w14:paraId="7DF601A9" w14:textId="77777777" w:rsidR="003A23B4" w:rsidRPr="003A23B4" w:rsidRDefault="003A23B4" w:rsidP="003A23B4">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Also, an important consideration is that this is a reduced task. It could be that with this little amount of frames, the model is hurt by this because we are not really forcing it to make better predictions, but rather we are just not giving it enough information. It is possible that for the actual task where we have more videos and longer videos, tubing improves the performance. We can use this </w:t>
      </w:r>
      <w:r w:rsidRPr="003A23B4">
        <w:rPr>
          <w:rFonts w:ascii="Segoe UI" w:eastAsia="Times New Roman" w:hAnsi="Segoe UI" w:cs="Segoe UI"/>
          <w:color w:val="292A2E"/>
          <w:kern w:val="0"/>
          <w:lang w:eastAsia="en-GB"/>
          <w14:ligatures w14:val="none"/>
        </w:rPr>
        <w:lastRenderedPageBreak/>
        <w:t>experiment to choose the best value for the mask ratio to use it for the bigger experiment, and then we can actually conclude whether this data augmentation is useful or not.</w:t>
      </w:r>
    </w:p>
    <w:p w14:paraId="61AABD42" w14:textId="77777777" w:rsidR="003A23B4" w:rsidRPr="003A23B4" w:rsidRDefault="003A23B4" w:rsidP="003A23B4">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Tube masking likely hurts performance in this reduced setting because with only 30 short frames, the total information budget is small, and masking spatial tokens aggressively reduces what the pooler can summarize. Even in relatively static clips where spatial redundancy exists, there simply aren't enough frames for the masking to act as a useful regularizer rather than pure information loss. With longer videos (up to 75 frames), the larger temporal context would give the pooler enough signal to absorb the masking and potentially learn more robust temporal aggregation.</w:t>
      </w:r>
    </w:p>
    <w:p w14:paraId="6E2B7965" w14:textId="77777777" w:rsidR="003A23B4" w:rsidRPr="003A23B4" w:rsidRDefault="003A23B4" w:rsidP="003A23B4">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3A23B4">
        <w:rPr>
          <w:rFonts w:ascii="Segoe UI" w:eastAsia="Times New Roman" w:hAnsi="Segoe UI" w:cs="Segoe UI"/>
          <w:b/>
          <w:bCs/>
          <w:color w:val="292A2E"/>
          <w:kern w:val="0"/>
          <w:lang w:eastAsia="en-GB"/>
          <w14:ligatures w14:val="none"/>
        </w:rPr>
        <w:t>Frame Dropping</w:t>
      </w:r>
    </w:p>
    <w:p w14:paraId="14DD1187"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When we drop frames via the attention mask:</w:t>
      </w:r>
    </w:p>
    <w:p w14:paraId="7FF628DA" w14:textId="77777777" w:rsidR="003A23B4" w:rsidRPr="003A23B4" w:rsidRDefault="003A23B4" w:rsidP="003A23B4">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are randomly</w:t>
      </w:r>
      <w:r w:rsidRPr="003A23B4">
        <w:rPr>
          <w:rFonts w:ascii="Segoe UI" w:eastAsia="Times New Roman" w:hAnsi="Segoe UI" w:cs="Segoe UI"/>
          <w:b/>
          <w:bCs/>
          <w:color w:val="292A2E"/>
          <w:kern w:val="0"/>
          <w:lang w:eastAsia="en-GB"/>
          <w14:ligatures w14:val="none"/>
        </w:rPr>
        <w:t xml:space="preserve"> discarding temporal information</w:t>
      </w:r>
      <w:r w:rsidRPr="003A23B4">
        <w:rPr>
          <w:rFonts w:ascii="Segoe UI" w:eastAsia="Times New Roman" w:hAnsi="Segoe UI" w:cs="Segoe UI"/>
          <w:color w:val="292A2E"/>
          <w:kern w:val="0"/>
          <w:lang w:eastAsia="en-GB"/>
          <w14:ligatures w14:val="none"/>
        </w:rPr>
        <w:t xml:space="preserve"> that the model </w:t>
      </w:r>
      <w:r w:rsidRPr="003A23B4">
        <w:rPr>
          <w:rFonts w:ascii="Segoe UI" w:eastAsia="Times New Roman" w:hAnsi="Segoe UI" w:cs="Segoe UI"/>
          <w:b/>
          <w:bCs/>
          <w:color w:val="292A2E"/>
          <w:kern w:val="0"/>
          <w:lang w:eastAsia="en-GB"/>
          <w14:ligatures w14:val="none"/>
        </w:rPr>
        <w:t>needs</w:t>
      </w:r>
      <w:r w:rsidRPr="003A23B4">
        <w:rPr>
          <w:rFonts w:ascii="Segoe UI" w:eastAsia="Times New Roman" w:hAnsi="Segoe UI" w:cs="Segoe UI"/>
          <w:color w:val="292A2E"/>
          <w:kern w:val="0"/>
          <w:lang w:eastAsia="en-GB"/>
          <w14:ligatures w14:val="none"/>
        </w:rPr>
        <w:t xml:space="preserve"> to predict what objects were </w:t>
      </w:r>
      <w:r w:rsidRPr="003A23B4">
        <w:rPr>
          <w:rFonts w:ascii="Segoe UI" w:eastAsia="Times New Roman" w:hAnsi="Segoe UI" w:cs="Segoe UI"/>
          <w:i/>
          <w:iCs/>
          <w:color w:val="292A2E"/>
          <w:kern w:val="0"/>
          <w:lang w:eastAsia="en-GB"/>
          <w14:ligatures w14:val="none"/>
        </w:rPr>
        <w:t>perceived over time</w:t>
      </w:r>
    </w:p>
    <w:p w14:paraId="218A37F8" w14:textId="77777777" w:rsidR="003A23B4" w:rsidRPr="003A23B4" w:rsidRDefault="003A23B4" w:rsidP="003A23B4">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Our videos are already </w:t>
      </w:r>
      <w:r w:rsidRPr="003A23B4">
        <w:rPr>
          <w:rFonts w:ascii="Segoe UI" w:eastAsia="Times New Roman" w:hAnsi="Segoe UI" w:cs="Segoe UI"/>
          <w:b/>
          <w:bCs/>
          <w:color w:val="292A2E"/>
          <w:kern w:val="0"/>
          <w:lang w:eastAsia="en-GB"/>
          <w14:ligatures w14:val="none"/>
        </w:rPr>
        <w:t xml:space="preserve">very short </w:t>
      </w:r>
      <w:r w:rsidRPr="003A23B4">
        <w:rPr>
          <w:rFonts w:ascii="Segoe UI" w:eastAsia="Times New Roman" w:hAnsi="Segoe UI" w:cs="Segoe UI"/>
          <w:color w:val="292A2E"/>
          <w:kern w:val="0"/>
          <w:lang w:eastAsia="en-GB"/>
          <w14:ligatures w14:val="none"/>
        </w:rPr>
        <w:t xml:space="preserve">(≤6s at 30 frames, 5fps), so dropping 30-70% of frames means the model </w:t>
      </w:r>
      <w:r w:rsidRPr="003A23B4">
        <w:rPr>
          <w:rFonts w:ascii="Segoe UI" w:eastAsia="Times New Roman" w:hAnsi="Segoe UI" w:cs="Segoe UI"/>
          <w:b/>
          <w:bCs/>
          <w:color w:val="292A2E"/>
          <w:kern w:val="0"/>
          <w:lang w:eastAsia="en-GB"/>
          <w14:ligatures w14:val="none"/>
        </w:rPr>
        <w:t>sometimes sees only 9-21 frames</w:t>
      </w:r>
      <w:r w:rsidRPr="003A23B4">
        <w:rPr>
          <w:rFonts w:ascii="Segoe UI" w:eastAsia="Times New Roman" w:hAnsi="Segoe UI" w:cs="Segoe UI"/>
          <w:color w:val="292A2E"/>
          <w:kern w:val="0"/>
          <w:lang w:eastAsia="en-GB"/>
          <w14:ligatures w14:val="none"/>
        </w:rPr>
        <w:t>, drastically reducing temporal context</w:t>
      </w:r>
    </w:p>
    <w:p w14:paraId="4E91F9D6" w14:textId="77777777" w:rsidR="003A23B4" w:rsidRPr="003A23B4" w:rsidRDefault="003A23B4" w:rsidP="003A23B4">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The catastrophic failure at drop_ratio=0.5 (loss=14.2) strongly suggests the model is </w:t>
      </w:r>
      <w:r w:rsidRPr="003A23B4">
        <w:rPr>
          <w:rFonts w:ascii="Segoe UI" w:eastAsia="Times New Roman" w:hAnsi="Segoe UI" w:cs="Segoe UI"/>
          <w:b/>
          <w:bCs/>
          <w:color w:val="292A2E"/>
          <w:kern w:val="0"/>
          <w:lang w:eastAsia="en-GB"/>
          <w14:ligatures w14:val="none"/>
        </w:rPr>
        <w:t>seeing so little</w:t>
      </w:r>
      <w:r w:rsidRPr="003A23B4">
        <w:rPr>
          <w:rFonts w:ascii="Segoe UI" w:eastAsia="Times New Roman" w:hAnsi="Segoe UI" w:cs="Segoe UI"/>
          <w:color w:val="292A2E"/>
          <w:kern w:val="0"/>
          <w:lang w:eastAsia="en-GB"/>
          <w14:ligatures w14:val="none"/>
        </w:rPr>
        <w:t xml:space="preserve"> that it </w:t>
      </w:r>
      <w:r w:rsidRPr="003A23B4">
        <w:rPr>
          <w:rFonts w:ascii="Segoe UI" w:eastAsia="Times New Roman" w:hAnsi="Segoe UI" w:cs="Segoe UI"/>
          <w:b/>
          <w:bCs/>
          <w:color w:val="292A2E"/>
          <w:kern w:val="0"/>
          <w:lang w:eastAsia="en-GB"/>
          <w14:ligatures w14:val="none"/>
        </w:rPr>
        <w:t>can't make any meaningful prediction</w:t>
      </w:r>
      <w:r w:rsidRPr="003A23B4">
        <w:rPr>
          <w:rFonts w:ascii="Segoe UI" w:eastAsia="Times New Roman" w:hAnsi="Segoe UI" w:cs="Segoe UI"/>
          <w:color w:val="292A2E"/>
          <w:kern w:val="0"/>
          <w:lang w:eastAsia="en-GB"/>
          <w14:ligatures w14:val="none"/>
        </w:rPr>
        <w:t>, and gradients explode or the loss landscape becomes extremely unstable</w:t>
      </w:r>
    </w:p>
    <w:p w14:paraId="512A714A" w14:textId="77777777" w:rsidR="003A23B4" w:rsidRPr="003A23B4" w:rsidRDefault="003A23B4" w:rsidP="003A23B4">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fact that 0.7 and 0.1 perform similarly (both ~0.033) is likely noise, not a real pattern. At 0.7 drop ratio almost nothing is left, and the model may be collapsing.</w:t>
      </w:r>
    </w:p>
    <w:p w14:paraId="644908F6" w14:textId="77777777" w:rsidR="003A23B4" w:rsidRPr="003A23B4" w:rsidRDefault="003A23B4" w:rsidP="003A23B4">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Again, the important consideration is that it is possible that this data augmentation hurts performance with a reduced task, because the model is already seeing little information (not a lot of very short videos). It would probably make more sense for tasks where </w:t>
      </w:r>
      <w:r w:rsidRPr="003A23B4">
        <w:rPr>
          <w:rFonts w:ascii="Segoe UI" w:eastAsia="Times New Roman" w:hAnsi="Segoe UI" w:cs="Segoe UI"/>
          <w:b/>
          <w:bCs/>
          <w:color w:val="292A2E"/>
          <w:kern w:val="0"/>
          <w:lang w:eastAsia="en-GB"/>
          <w14:ligatures w14:val="none"/>
        </w:rPr>
        <w:t>temporal redundancy is high</w:t>
      </w:r>
      <w:r w:rsidRPr="003A23B4">
        <w:rPr>
          <w:rFonts w:ascii="Segoe UI" w:eastAsia="Times New Roman" w:hAnsi="Segoe UI" w:cs="Segoe UI"/>
          <w:color w:val="292A2E"/>
          <w:kern w:val="0"/>
          <w:lang w:eastAsia="en-GB"/>
          <w14:ligatures w14:val="none"/>
        </w:rPr>
        <w:t>, where we have longer videos. For this task, every frame carries unique signal, and we could just be starving the model. Again, we can use this experiment to choose the best values for frame dropping, and use them for the entire task.</w:t>
      </w:r>
    </w:p>
    <w:p w14:paraId="60E9A07A" w14:textId="77777777" w:rsidR="003A23B4" w:rsidRPr="003A23B4" w:rsidRDefault="003A23B4" w:rsidP="003A23B4">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Frame dropping is harmful here likely because the dataset consists of many very short clips where every frame contributes to the model's prediction of human perception accumulated over time. Even in static clips where consecutive frames are visually similar, dropping frames reduces the temporal coverage of an already brief event, starving the model of the accumulation signal it needs. With longer videos, the same drop ratio would still leave enough temporal coverage for meaningful learning, making dropping a more reasonable regularizer. Also, the task is particularly sensitive to temporal completeness because we are predicting </w:t>
      </w:r>
      <w:r w:rsidRPr="003A23B4">
        <w:rPr>
          <w:rFonts w:ascii="Segoe UI" w:eastAsia="Times New Roman" w:hAnsi="Segoe UI" w:cs="Segoe UI"/>
          <w:b/>
          <w:bCs/>
          <w:color w:val="292A2E"/>
          <w:kern w:val="0"/>
          <w:lang w:eastAsia="en-GB"/>
          <w14:ligatures w14:val="none"/>
        </w:rPr>
        <w:t>human perception accumulated over time</w:t>
      </w:r>
      <w:r w:rsidRPr="003A23B4">
        <w:rPr>
          <w:rFonts w:ascii="Segoe UI" w:eastAsia="Times New Roman" w:hAnsi="Segoe UI" w:cs="Segoe UI"/>
          <w:color w:val="292A2E"/>
          <w:kern w:val="0"/>
          <w:lang w:eastAsia="en-GB"/>
          <w14:ligatures w14:val="none"/>
        </w:rPr>
        <w:t xml:space="preserve">. Missing frames could just mean missing perceptual events that </w:t>
      </w:r>
      <w:r w:rsidRPr="003A23B4">
        <w:rPr>
          <w:rFonts w:ascii="Segoe UI" w:eastAsia="Times New Roman" w:hAnsi="Segoe UI" w:cs="Segoe UI"/>
          <w:color w:val="292A2E"/>
          <w:kern w:val="0"/>
          <w:lang w:eastAsia="en-GB"/>
          <w14:ligatures w14:val="none"/>
        </w:rPr>
        <w:lastRenderedPageBreak/>
        <w:t>drove the human's report, which drives us to choose a lower ratio of frame dropping when we will run this experiment with the entire dataset.</w:t>
      </w:r>
    </w:p>
    <w:p w14:paraId="7DBE63B9" w14:textId="77777777" w:rsidR="003A23B4" w:rsidRPr="003A23B4" w:rsidRDefault="003A23B4" w:rsidP="003A23B4">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3A23B4">
        <w:rPr>
          <w:rFonts w:ascii="Segoe UI" w:eastAsia="Times New Roman" w:hAnsi="Segoe UI" w:cs="Segoe UI"/>
          <w:b/>
          <w:bCs/>
          <w:color w:val="292A2E"/>
          <w:kern w:val="0"/>
          <w:lang w:eastAsia="en-GB"/>
          <w14:ligatures w14:val="none"/>
        </w:rPr>
        <w:t>Removing Static Videos</w:t>
      </w:r>
    </w:p>
    <w:p w14:paraId="0C04B6A2" w14:textId="77777777" w:rsidR="003A23B4" w:rsidRPr="003A23B4" w:rsidRDefault="003A23B4" w:rsidP="003A23B4">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We removed 1,622 training samples (~20% of the dataset)</w:t>
      </w:r>
      <w:r w:rsidRPr="003A23B4">
        <w:rPr>
          <w:rFonts w:ascii="Segoe UI" w:eastAsia="Times New Roman" w:hAnsi="Segoe UI" w:cs="Segoe UI"/>
          <w:color w:val="292A2E"/>
          <w:kern w:val="0"/>
          <w:lang w:eastAsia="en-GB"/>
          <w14:ligatures w14:val="none"/>
        </w:rPr>
        <w:t>, which is a substantial reduction, and with a relatively small dataset, every sample counts</w:t>
      </w:r>
    </w:p>
    <w:p w14:paraId="2BDF1315" w14:textId="77777777" w:rsidR="003A23B4" w:rsidRPr="003A23B4" w:rsidRDefault="003A23B4" w:rsidP="003A23B4">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Static videos, while visually boring, still carry </w:t>
      </w:r>
      <w:r w:rsidRPr="003A23B4">
        <w:rPr>
          <w:rFonts w:ascii="Segoe UI" w:eastAsia="Times New Roman" w:hAnsi="Segoe UI" w:cs="Segoe UI"/>
          <w:b/>
          <w:bCs/>
          <w:color w:val="292A2E"/>
          <w:kern w:val="0"/>
          <w:lang w:eastAsia="en-GB"/>
          <w14:ligatures w14:val="none"/>
        </w:rPr>
        <w:t>valid label information</w:t>
      </w:r>
      <w:r w:rsidRPr="003A23B4">
        <w:rPr>
          <w:rFonts w:ascii="Segoe UI" w:eastAsia="Times New Roman" w:hAnsi="Segoe UI" w:cs="Segoe UI"/>
          <w:color w:val="292A2E"/>
          <w:kern w:val="0"/>
          <w:lang w:eastAsia="en-GB"/>
          <w14:ligatures w14:val="none"/>
        </w:rPr>
        <w:t>. Humans reported seeing certain objects even in static scenes, and the model needs to learn that pattern too</w:t>
      </w:r>
    </w:p>
    <w:p w14:paraId="27EBE93E" w14:textId="77777777" w:rsidR="003A23B4" w:rsidRPr="003A23B4" w:rsidRDefault="003A23B4" w:rsidP="003A23B4">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model may need static videos to calibrate its predictions properly. Without them, it may overfit to dynamic videos and fail to generalize to the validation set (which still contains static videos)</w:t>
      </w:r>
    </w:p>
    <w:p w14:paraId="205FB67C" w14:textId="77777777" w:rsidR="003A23B4" w:rsidRPr="003A23B4" w:rsidRDefault="003A23B4" w:rsidP="003A23B4">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Again, this data augmentation could benefit the model when using the entire dataset. With a smaller data set, it could be that we are not giving the model enough information.</w:t>
      </w:r>
    </w:p>
    <w:p w14:paraId="12E8670D"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Encoders</w:t>
      </w:r>
    </w:p>
    <w:p w14:paraId="78C61371"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Try other encoders (adv models, convnext and transf dinos, convnexts…)</w:t>
      </w:r>
    </w:p>
    <w:p w14:paraId="61E4DF51"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Plot test mse vs number of parameters</w:t>
      </w:r>
    </w:p>
    <w:p w14:paraId="24581DA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Test mse vs benchmarks (imagenet)</w:t>
      </w:r>
    </w:p>
    <w:p w14:paraId="6375CFAD"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test me vs transfo / conv models (for each, frame and video based)</w:t>
      </w:r>
    </w:p>
    <w:p w14:paraId="39AD1B68"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hyperparameter search but on a single frame for each model</w:t>
      </w:r>
    </w:p>
    <w:p w14:paraId="41012C6A"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adapting pre-process</w:t>
      </w:r>
    </w:p>
    <w:p w14:paraId="6511AADC"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iris gioen for video models</w:t>
      </w:r>
    </w:p>
    <w:p w14:paraId="71D49748"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christina iclear (this summer?)</w:t>
      </w:r>
    </w:p>
    <w:p w14:paraId="03BC8B70"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When comparing encoders, first only run with 20 frames and 10 epochs, to have something SUPER fast!</w:t>
      </w:r>
    </w:p>
    <w:p w14:paraId="733DF8EA"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w:t>
      </w:r>
    </w:p>
    <w:p w14:paraId="5D9C2E15"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time efficiency, batch size, MSE</w:t>
      </w:r>
    </w:p>
    <w:p w14:paraId="4BA0CA73"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40 frames, 10 epochs, batch size 24 seems like the optimal choice (best MSE and reasonable trian time, around 4h most likely, as of now epoch 6 3h30)</w:t>
      </w:r>
    </w:p>
    <w:p w14:paraId="7283810E"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once that’s done (and we are sure of the train time), we launch opt grid search. the values i chose (edge cases) are (could add 1 or 2 values) → i will launch this today → do this sequentially (smaller lr with same wd, if worse…)</w:t>
      </w:r>
    </w:p>
    <w:p w14:paraId="39FAE9C7" w14:textId="77777777" w:rsidR="003A23B4" w:rsidRPr="003A23B4" w:rsidRDefault="003A23B4" w:rsidP="003A23B4">
      <w:pPr>
        <w:numPr>
          <w:ilvl w:val="0"/>
          <w:numId w:val="24"/>
        </w:numPr>
        <w:shd w:val="clear" w:color="auto" w:fill="FFFFFF"/>
        <w:spacing w:after="0" w:afterAutospacing="1"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3A23B4">
        <w:rPr>
          <w:rFonts w:ascii="Courier New" w:eastAsia="Times New Roman" w:hAnsi="Courier New" w:cs="Courier New"/>
          <w:color w:val="292A2E"/>
          <w:kern w:val="0"/>
          <w:sz w:val="20"/>
          <w:szCs w:val="20"/>
          <w:bdr w:val="none" w:sz="0" w:space="0" w:color="auto" w:frame="1"/>
          <w:lang w:eastAsia="en-GB"/>
          <w14:ligatures w14:val="none"/>
        </w:rPr>
        <w:t xml:space="preserve">    learning_rates = [</w:t>
      </w:r>
      <w:r w:rsidRPr="003A23B4">
        <w:rPr>
          <w:rFonts w:ascii="Courier New" w:eastAsia="Times New Roman" w:hAnsi="Courier New" w:cs="Courier New"/>
          <w:color w:val="1558BC"/>
          <w:kern w:val="0"/>
          <w:sz w:val="20"/>
          <w:szCs w:val="20"/>
          <w:bdr w:val="none" w:sz="0" w:space="0" w:color="auto" w:frame="1"/>
          <w:lang w:eastAsia="en-GB"/>
          <w14:ligatures w14:val="none"/>
        </w:rPr>
        <w:t>1e-3</w:t>
      </w:r>
      <w:r w:rsidRPr="003A23B4">
        <w:rPr>
          <w:rFonts w:ascii="Courier New" w:eastAsia="Times New Roman" w:hAnsi="Courier New" w:cs="Courier New"/>
          <w:color w:val="292A2E"/>
          <w:kern w:val="0"/>
          <w:sz w:val="20"/>
          <w:szCs w:val="20"/>
          <w:bdr w:val="none" w:sz="0" w:space="0" w:color="auto" w:frame="1"/>
          <w:lang w:eastAsia="en-GB"/>
          <w14:ligatures w14:val="none"/>
        </w:rPr>
        <w:t xml:space="preserve">, </w:t>
      </w:r>
      <w:r w:rsidRPr="003A23B4">
        <w:rPr>
          <w:rFonts w:ascii="Courier New" w:eastAsia="Times New Roman" w:hAnsi="Courier New" w:cs="Courier New"/>
          <w:color w:val="1558BC"/>
          <w:kern w:val="0"/>
          <w:sz w:val="20"/>
          <w:szCs w:val="20"/>
          <w:bdr w:val="none" w:sz="0" w:space="0" w:color="auto" w:frame="1"/>
          <w:lang w:eastAsia="en-GB"/>
          <w14:ligatures w14:val="none"/>
        </w:rPr>
        <w:t>1e-4</w:t>
      </w:r>
      <w:r w:rsidRPr="003A23B4">
        <w:rPr>
          <w:rFonts w:ascii="Courier New" w:eastAsia="Times New Roman" w:hAnsi="Courier New" w:cs="Courier New"/>
          <w:color w:val="292A2E"/>
          <w:kern w:val="0"/>
          <w:sz w:val="20"/>
          <w:szCs w:val="20"/>
          <w:bdr w:val="none" w:sz="0" w:space="0" w:color="auto" w:frame="1"/>
          <w:lang w:eastAsia="en-GB"/>
          <w14:ligatures w14:val="none"/>
        </w:rPr>
        <w:t xml:space="preserve">, </w:t>
      </w:r>
      <w:r w:rsidRPr="003A23B4">
        <w:rPr>
          <w:rFonts w:ascii="Courier New" w:eastAsia="Times New Roman" w:hAnsi="Courier New" w:cs="Courier New"/>
          <w:color w:val="1558BC"/>
          <w:kern w:val="0"/>
          <w:sz w:val="20"/>
          <w:szCs w:val="20"/>
          <w:bdr w:val="none" w:sz="0" w:space="0" w:color="auto" w:frame="1"/>
          <w:lang w:eastAsia="en-GB"/>
          <w14:ligatures w14:val="none"/>
        </w:rPr>
        <w:t>1e-6</w:t>
      </w:r>
      <w:r w:rsidRPr="003A23B4">
        <w:rPr>
          <w:rFonts w:ascii="Courier New" w:eastAsia="Times New Roman" w:hAnsi="Courier New" w:cs="Courier New"/>
          <w:color w:val="292A2E"/>
          <w:kern w:val="0"/>
          <w:sz w:val="20"/>
          <w:szCs w:val="20"/>
          <w:bdr w:val="none" w:sz="0" w:space="0" w:color="auto" w:frame="1"/>
          <w:lang w:eastAsia="en-GB"/>
          <w14:ligatures w14:val="none"/>
        </w:rPr>
        <w:t>]</w:t>
      </w:r>
    </w:p>
    <w:p w14:paraId="69E73C26" w14:textId="77777777" w:rsidR="003A23B4" w:rsidRPr="003A23B4" w:rsidRDefault="003A23B4" w:rsidP="003A23B4">
      <w:pPr>
        <w:shd w:val="clear" w:color="auto" w:fill="FFFFFF"/>
        <w:spacing w:after="0" w:afterAutospacing="1" w:line="240" w:lineRule="auto"/>
        <w:ind w:left="720"/>
        <w:rPr>
          <w:rFonts w:ascii="Segoe UI" w:eastAsia="Times New Roman" w:hAnsi="Segoe UI" w:cs="Segoe UI"/>
          <w:color w:val="292A2E"/>
          <w:kern w:val="0"/>
          <w:lang w:eastAsia="en-GB"/>
          <w14:ligatures w14:val="none"/>
        </w:rPr>
      </w:pPr>
      <w:r w:rsidRPr="003A23B4">
        <w:rPr>
          <w:rFonts w:ascii="Courier New" w:eastAsia="Times New Roman" w:hAnsi="Courier New" w:cs="Courier New"/>
          <w:color w:val="292A2E"/>
          <w:kern w:val="0"/>
          <w:sz w:val="20"/>
          <w:szCs w:val="20"/>
          <w:bdr w:val="none" w:sz="0" w:space="0" w:color="auto" w:frame="1"/>
          <w:lang w:eastAsia="en-GB"/>
          <w14:ligatures w14:val="none"/>
        </w:rPr>
        <w:t xml:space="preserve">    weight_decays = [</w:t>
      </w:r>
      <w:r w:rsidRPr="003A23B4">
        <w:rPr>
          <w:rFonts w:ascii="Courier New" w:eastAsia="Times New Roman" w:hAnsi="Courier New" w:cs="Courier New"/>
          <w:color w:val="1558BC"/>
          <w:kern w:val="0"/>
          <w:sz w:val="20"/>
          <w:szCs w:val="20"/>
          <w:bdr w:val="none" w:sz="0" w:space="0" w:color="auto" w:frame="1"/>
          <w:lang w:eastAsia="en-GB"/>
          <w14:ligatures w14:val="none"/>
        </w:rPr>
        <w:t>0.01</w:t>
      </w:r>
      <w:r w:rsidRPr="003A23B4">
        <w:rPr>
          <w:rFonts w:ascii="Courier New" w:eastAsia="Times New Roman" w:hAnsi="Courier New" w:cs="Courier New"/>
          <w:color w:val="292A2E"/>
          <w:kern w:val="0"/>
          <w:sz w:val="20"/>
          <w:szCs w:val="20"/>
          <w:bdr w:val="none" w:sz="0" w:space="0" w:color="auto" w:frame="1"/>
          <w:lang w:eastAsia="en-GB"/>
          <w14:ligatures w14:val="none"/>
        </w:rPr>
        <w:t xml:space="preserve">, </w:t>
      </w:r>
      <w:r w:rsidRPr="003A23B4">
        <w:rPr>
          <w:rFonts w:ascii="Courier New" w:eastAsia="Times New Roman" w:hAnsi="Courier New" w:cs="Courier New"/>
          <w:color w:val="1558BC"/>
          <w:kern w:val="0"/>
          <w:sz w:val="20"/>
          <w:szCs w:val="20"/>
          <w:bdr w:val="none" w:sz="0" w:space="0" w:color="auto" w:frame="1"/>
          <w:lang w:eastAsia="en-GB"/>
          <w14:ligatures w14:val="none"/>
        </w:rPr>
        <w:t>0.8</w:t>
      </w:r>
      <w:r w:rsidRPr="003A23B4">
        <w:rPr>
          <w:rFonts w:ascii="Courier New" w:eastAsia="Times New Roman" w:hAnsi="Courier New" w:cs="Courier New"/>
          <w:color w:val="292A2E"/>
          <w:kern w:val="0"/>
          <w:sz w:val="20"/>
          <w:szCs w:val="20"/>
          <w:bdr w:val="none" w:sz="0" w:space="0" w:color="auto" w:frame="1"/>
          <w:lang w:eastAsia="en-GB"/>
          <w14:ligatures w14:val="none"/>
        </w:rPr>
        <w:t>]</w:t>
      </w:r>
    </w:p>
    <w:p w14:paraId="66FB7B3C"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tubing → give masks to attention pooler (superpose the 2 masks)</w:t>
      </w:r>
    </w:p>
    <w:p w14:paraId="58B3892F"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frame dropping → don’t change the clips, just give the mask</w:t>
      </w:r>
    </w:p>
    <w:p w14:paraId="7AA2A87D"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run 1 epoch </w:t>
      </w:r>
    </w:p>
    <w:p w14:paraId="4D26AA23"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make sure we’re saving the weights</w:t>
      </w:r>
    </w:p>
    <w:p w14:paraId="5F59DBC0"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make sure experiment id is unique</w:t>
      </w:r>
    </w:p>
    <w:p w14:paraId="15504931"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removing static videos</w:t>
      </w:r>
    </w:p>
    <w:p w14:paraId="44149A9E"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next: speed (already considered edge cases) + started researching elegant subsampling of rare categories</w:t>
      </w:r>
    </w:p>
    <w:p w14:paraId="657C739E" w14:textId="77777777" w:rsidR="003A23B4" w:rsidRPr="003A23B4" w:rsidRDefault="003A23B4" w:rsidP="003A23B4">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before i leave: </w:t>
      </w:r>
    </w:p>
    <w:p w14:paraId="726C5487" w14:textId="77777777" w:rsidR="003A23B4" w:rsidRPr="003A23B4" w:rsidRDefault="003A23B4" w:rsidP="003A23B4">
      <w:pPr>
        <w:numPr>
          <w:ilvl w:val="1"/>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hopefully get the results for opt grid search, and use the optimal values to launch all the following</w:t>
      </w:r>
    </w:p>
    <w:p w14:paraId="40F3C0F8" w14:textId="77777777" w:rsidR="003A23B4" w:rsidRPr="003A23B4" w:rsidRDefault="003A23B4" w:rsidP="003A23B4">
      <w:pPr>
        <w:numPr>
          <w:ilvl w:val="1"/>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launch hyperparameter searching for tubing &amp; random frame dropping (with 40 frmaes and 10 epochs)</w:t>
      </w:r>
    </w:p>
    <w:p w14:paraId="623EC295" w14:textId="77777777" w:rsidR="003A23B4" w:rsidRPr="003A23B4" w:rsidRDefault="003A23B4" w:rsidP="003A23B4">
      <w:pPr>
        <w:numPr>
          <w:ilvl w:val="1"/>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launch train with removing static videos (Without the new data augmentations, 40 frames and 10 epochs)</w:t>
      </w:r>
    </w:p>
    <w:p w14:paraId="1CBBBBD4" w14:textId="77777777" w:rsidR="003A23B4" w:rsidRPr="003A23B4" w:rsidRDefault="003A23B4" w:rsidP="003A23B4">
      <w:pPr>
        <w:numPr>
          <w:ilvl w:val="1"/>
          <w:numId w:val="2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continue working on subsampling + speed</w:t>
      </w:r>
    </w:p>
    <w:p w14:paraId="6921647E"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In order:</w:t>
      </w:r>
    </w:p>
    <w:p w14:paraId="4119239E"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Baseline Training</w:t>
      </w:r>
    </w:p>
    <w:p w14:paraId="7C78492C" w14:textId="77777777" w:rsidR="003A23B4" w:rsidRPr="003A23B4" w:rsidRDefault="003A23B4" w:rsidP="003A23B4">
      <w:pPr>
        <w:numPr>
          <w:ilvl w:val="0"/>
          <w:numId w:val="2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Keep everything the same but with 10 epochs</w:t>
      </w:r>
    </w:p>
    <w:p w14:paraId="2D9C28F4" w14:textId="77777777" w:rsidR="003A23B4" w:rsidRPr="003A23B4" w:rsidRDefault="003A23B4" w:rsidP="003A23B4">
      <w:pPr>
        <w:numPr>
          <w:ilvl w:val="1"/>
          <w:numId w:val="2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if MSE roughly the same + train time is satisfying → use this. </w:t>
      </w:r>
    </w:p>
    <w:p w14:paraId="5ADBD7CE" w14:textId="77777777" w:rsidR="003A23B4" w:rsidRPr="003A23B4" w:rsidRDefault="003A23B4" w:rsidP="003A23B4">
      <w:pPr>
        <w:numPr>
          <w:ilvl w:val="0"/>
          <w:numId w:val="2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If not:</w:t>
      </w:r>
    </w:p>
    <w:p w14:paraId="3EF2D865" w14:textId="77777777" w:rsidR="003A23B4" w:rsidRPr="003A23B4" w:rsidRDefault="003A23B4" w:rsidP="003A23B4">
      <w:pPr>
        <w:numPr>
          <w:ilvl w:val="1"/>
          <w:numId w:val="2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Go to low priority nodes to figure out batch size</w:t>
      </w:r>
    </w:p>
    <w:p w14:paraId="05647D60" w14:textId="77777777" w:rsidR="003A23B4" w:rsidRPr="003A23B4" w:rsidRDefault="003A23B4" w:rsidP="003A23B4">
      <w:pPr>
        <w:numPr>
          <w:ilvl w:val="1"/>
          <w:numId w:val="2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Change nb of frames (20)</w:t>
      </w:r>
    </w:p>
    <w:p w14:paraId="7B2A87D0"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Time Efficiency Table</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727"/>
        <w:gridCol w:w="1694"/>
        <w:gridCol w:w="2200"/>
        <w:gridCol w:w="3324"/>
        <w:gridCol w:w="2455"/>
      </w:tblGrid>
      <w:tr w:rsidR="003A23B4" w:rsidRPr="003A23B4" w14:paraId="76FE40DB"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9A942C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Frames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D72BA4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Epochs</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5604F2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Test MSE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AC8F7C3"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Total Time</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7AD5CBF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b/>
                <w:bCs/>
                <w:kern w:val="0"/>
                <w:lang w:eastAsia="en-GB"/>
                <w14:ligatures w14:val="none"/>
              </w:rPr>
              <w:t>Batch Size</w:t>
            </w:r>
          </w:p>
        </w:tc>
      </w:tr>
      <w:tr w:rsidR="003A23B4" w:rsidRPr="003A23B4" w14:paraId="2D914FB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30AFD1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40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9BDB48"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1382C0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0.0095</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FDDE5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11h83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47624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r>
      <w:tr w:rsidR="003A23B4" w:rsidRPr="003A23B4" w14:paraId="4B470F8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AAC639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 xml:space="preserve">40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74991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E21613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19B69B9"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33E0E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24</w:t>
            </w:r>
          </w:p>
        </w:tc>
      </w:tr>
      <w:tr w:rsidR="003A23B4" w:rsidRPr="003A23B4" w14:paraId="698ECB6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2C58C9"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30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056D23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DCB4E7D"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0.104</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B8EF6B6"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10.97h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9B9423"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r>
      <w:tr w:rsidR="003A23B4" w:rsidRPr="003A23B4" w14:paraId="32301C6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61DC2E0"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30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C9D56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0CBBF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392D92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A092E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24</w:t>
            </w:r>
          </w:p>
        </w:tc>
      </w:tr>
      <w:tr w:rsidR="003A23B4" w:rsidRPr="003A23B4" w14:paraId="1DE715F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ABE481C"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lastRenderedPageBreak/>
              <w:t>40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E1549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76209C"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0.112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1CDC3BC"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7.34h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DDACC9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r>
      <w:tr w:rsidR="003A23B4" w:rsidRPr="003A23B4" w14:paraId="6719D64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429A8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40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72EA879"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40200B9"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BE2A016"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color w:val="C9372C"/>
                <w:kern w:val="0"/>
                <w:lang w:eastAsia="en-GB"/>
                <w14:ligatures w14:val="none"/>
              </w:rPr>
              <w:t>still too long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0242E87"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24</w:t>
            </w:r>
          </w:p>
        </w:tc>
      </w:tr>
      <w:tr w:rsidR="003A23B4" w:rsidRPr="003A23B4" w14:paraId="45EB8FC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53DFE1D"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D3F1A7"/>
                <w:lang w:eastAsia="en-GB"/>
                <w14:ligatures w14:val="none"/>
              </w:rPr>
              <w:t>30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64A91B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D3F1A7"/>
                <w:lang w:eastAsia="en-GB"/>
                <w14:ligatures w14:val="none"/>
              </w:rPr>
              <w:t>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C460D6"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D3F1A7"/>
                <w:lang w:eastAsia="en-GB"/>
                <w14:ligatures w14:val="none"/>
              </w:rPr>
              <w:t>0.0122</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9C3BF4C"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D3F1A7"/>
                <w:lang w:eastAsia="en-GB"/>
                <w14:ligatures w14:val="none"/>
              </w:rPr>
              <w:t>5.52h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58E7A0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shd w:val="clear" w:color="auto" w:fill="D3F1A7"/>
                <w:lang w:eastAsia="en-GB"/>
                <w14:ligatures w14:val="none"/>
              </w:rPr>
              <w:t>10</w:t>
            </w:r>
          </w:p>
        </w:tc>
      </w:tr>
      <w:tr w:rsidR="003A23B4" w:rsidRPr="003A23B4" w14:paraId="0F899E92"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8F83C4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30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62C7DD3"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3E3FD5D"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C7BC05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28E7E2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24</w:t>
            </w:r>
          </w:p>
        </w:tc>
      </w:tr>
      <w:tr w:rsidR="003A23B4" w:rsidRPr="003A23B4" w14:paraId="65AD0013"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94EDB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6FE1BD"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033F735"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0.0123</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49FAD8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4.70h</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CD01471"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10</w:t>
            </w:r>
          </w:p>
        </w:tc>
      </w:tr>
      <w:tr w:rsidR="003A23B4" w:rsidRPr="003A23B4" w14:paraId="5FCA301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E8CE9E"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64B4496"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20</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930962"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3DBB4BE"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B1A314" w14:textId="77777777" w:rsidR="003A23B4" w:rsidRPr="003A23B4" w:rsidRDefault="003A23B4" w:rsidP="003A23B4">
            <w:pPr>
              <w:spacing w:after="0" w:line="240" w:lineRule="auto"/>
              <w:rPr>
                <w:rFonts w:ascii="Segoe UI" w:eastAsia="Times New Roman" w:hAnsi="Segoe UI" w:cs="Segoe UI"/>
                <w:kern w:val="0"/>
                <w:lang w:eastAsia="en-GB"/>
                <w14:ligatures w14:val="none"/>
              </w:rPr>
            </w:pPr>
            <w:r w:rsidRPr="003A23B4">
              <w:rPr>
                <w:rFonts w:ascii="Segoe UI" w:eastAsia="Times New Roman" w:hAnsi="Segoe UI" w:cs="Segoe UI"/>
                <w:kern w:val="0"/>
                <w:lang w:eastAsia="en-GB"/>
                <w14:ligatures w14:val="none"/>
              </w:rPr>
              <w:t>24</w:t>
            </w:r>
          </w:p>
        </w:tc>
      </w:tr>
    </w:tbl>
    <w:p w14:paraId="6AA41642"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Once we find the optimal parameters to have the best time efficiency, we:</w:t>
      </w:r>
    </w:p>
    <w:p w14:paraId="33F6C063"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Optimizer Settings (grid search)</w:t>
      </w:r>
    </w:p>
    <w:p w14:paraId="1C3F6AB6" w14:textId="77777777" w:rsidR="003A23B4" w:rsidRPr="003A23B4" w:rsidRDefault="003A23B4" w:rsidP="003A23B4">
      <w:pPr>
        <w:numPr>
          <w:ilvl w:val="0"/>
          <w:numId w:val="26"/>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Try edge cases only: high lr, low lr, high wd, low wd</w:t>
      </w:r>
    </w:p>
    <w:p w14:paraId="47ED8C4D"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Best: lr = 1e-3, wd = 0.8</w:t>
      </w:r>
    </w:p>
    <w:p w14:paraId="7F2C4B0C"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Baseline: lr=1e-5, wd=0.8</w:t>
      </w:r>
    </w:p>
    <w:p w14:paraId="61480CD5" w14:textId="77777777" w:rsidR="003A23B4" w:rsidRPr="003A23B4" w:rsidRDefault="003A23B4" w:rsidP="003A23B4">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3A23B4">
        <w:rPr>
          <w:rFonts w:ascii="Segoe UI" w:eastAsia="Times New Roman" w:hAnsi="Segoe UI" w:cs="Segoe UI"/>
          <w:b/>
          <w:bCs/>
          <w:color w:val="292A2E"/>
          <w:kern w:val="0"/>
          <w:sz w:val="34"/>
          <w:szCs w:val="34"/>
          <w:lang w:eastAsia="en-GB"/>
          <w14:ligatures w14:val="none"/>
        </w:rPr>
        <w:t>Once we find the optimal optimizer settings, we (can do these in parallel):</w:t>
      </w:r>
    </w:p>
    <w:p w14:paraId="242142CA"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Tubing</w:t>
      </w:r>
    </w:p>
    <w:p w14:paraId="2B0BF914" w14:textId="77777777" w:rsidR="003A23B4" w:rsidRPr="003A23B4" w:rsidRDefault="003A23B4" w:rsidP="003A23B4">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Implement tubing but with one big patch</w:t>
      </w:r>
    </w:p>
    <w:p w14:paraId="055F48DD" w14:textId="77777777" w:rsidR="003A23B4" w:rsidRPr="003A23B4" w:rsidRDefault="003A23B4" w:rsidP="003A23B4">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Launch that + with multiple small patches</w:t>
      </w:r>
    </w:p>
    <w:p w14:paraId="337AFC89" w14:textId="77777777" w:rsidR="003A23B4" w:rsidRPr="003A23B4" w:rsidRDefault="003A23B4" w:rsidP="003A23B4">
      <w:pPr>
        <w:numPr>
          <w:ilvl w:val="0"/>
          <w:numId w:val="27"/>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Read V-Jepa paper to figure out: one big patch or multiple small patches?</w:t>
      </w:r>
    </w:p>
    <w:p w14:paraId="1036DABB"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Findings:</w:t>
      </w:r>
    </w:p>
    <w:p w14:paraId="2371EBF0" w14:textId="77777777" w:rsidR="003A23B4" w:rsidRPr="003A23B4" w:rsidRDefault="003A23B4" w:rsidP="003A23B4">
      <w:pPr>
        <w:numPr>
          <w:ilvl w:val="0"/>
          <w:numId w:val="2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find that sampling two masks for each clip (long-range and short-range) to be more effective than sampling just a single mask for each clip.”</w:t>
      </w:r>
    </w:p>
    <w:p w14:paraId="64750BE9" w14:textId="77777777" w:rsidR="003A23B4" w:rsidRPr="003A23B4" w:rsidRDefault="003A23B4" w:rsidP="003A23B4">
      <w:pPr>
        <w:numPr>
          <w:ilvl w:val="0"/>
          <w:numId w:val="2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found that low spatial or temporal coverage results in a trivial prediction task, which degrades downstream performance. Based on those results, we sample masks that remove roughly 90% of the frame and extend along the entire temporal dimension of the clip by default.”</w:t>
      </w:r>
    </w:p>
    <w:p w14:paraId="7956CC8C" w14:textId="77777777" w:rsidR="003A23B4" w:rsidRPr="003A23B4" w:rsidRDefault="003A23B4" w:rsidP="003A23B4">
      <w:pPr>
        <w:numPr>
          <w:ilvl w:val="0"/>
          <w:numId w:val="2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“In Figure 8b , we explore different block size given an effective spatial masking ratio of 90% and temporal ratio of 100%. We find that sampling several blocks to perform better than sampling a single large block. Figure 9 </w:t>
      </w:r>
      <w:r w:rsidRPr="003A23B4">
        <w:rPr>
          <w:rFonts w:ascii="Segoe UI" w:eastAsia="Times New Roman" w:hAnsi="Segoe UI" w:cs="Segoe UI"/>
          <w:color w:val="292A2E"/>
          <w:kern w:val="0"/>
          <w:lang w:eastAsia="en-GB"/>
          <w14:ligatures w14:val="none"/>
        </w:rPr>
        <w:lastRenderedPageBreak/>
        <w:t>visually illustrates the effect of sampling several smaller blocks to construct a mask.”</w:t>
      </w:r>
    </w:p>
    <w:p w14:paraId="11F20E13" w14:textId="77777777" w:rsidR="003A23B4" w:rsidRPr="003A23B4" w:rsidRDefault="003A23B4" w:rsidP="003A23B4">
      <w:pPr>
        <w:numPr>
          <w:ilvl w:val="0"/>
          <w:numId w:val="28"/>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find that sampling two masks for each clip, with different spatial block sizes for each, to be more effective than sampling just a single mask.”</w:t>
      </w:r>
    </w:p>
    <w:p w14:paraId="0E12A215"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Conclusions:</w:t>
      </w:r>
    </w:p>
    <w:p w14:paraId="7BE0B56D"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Important</w:t>
      </w:r>
      <w:r w:rsidRPr="003A23B4">
        <w:rPr>
          <w:rFonts w:ascii="Segoe UI" w:eastAsia="Times New Roman" w:hAnsi="Segoe UI" w:cs="Segoe UI"/>
          <w:color w:val="292A2E"/>
          <w:kern w:val="0"/>
          <w:lang w:eastAsia="en-GB"/>
          <w14:ligatures w14:val="none"/>
        </w:rPr>
        <w:t xml:space="preserve">: a </w:t>
      </w:r>
      <w:r w:rsidRPr="003A23B4">
        <w:rPr>
          <w:rFonts w:ascii="Segoe UI" w:eastAsia="Times New Roman" w:hAnsi="Segoe UI" w:cs="Segoe UI"/>
          <w:b/>
          <w:bCs/>
          <w:color w:val="292A2E"/>
          <w:kern w:val="0"/>
          <w:lang w:eastAsia="en-GB"/>
          <w14:ligatures w14:val="none"/>
        </w:rPr>
        <w:t xml:space="preserve">block </w:t>
      </w:r>
      <w:r w:rsidRPr="003A23B4">
        <w:rPr>
          <w:rFonts w:ascii="Segoe UI" w:eastAsia="Times New Roman" w:hAnsi="Segoe UI" w:cs="Segoe UI"/>
          <w:color w:val="292A2E"/>
          <w:kern w:val="0"/>
          <w:lang w:eastAsia="en-GB"/>
          <w14:ligatures w14:val="none"/>
        </w:rPr>
        <w:t xml:space="preserve">is a </w:t>
      </w:r>
      <w:r w:rsidRPr="003A23B4">
        <w:rPr>
          <w:rFonts w:ascii="Segoe UI" w:eastAsia="Times New Roman" w:hAnsi="Segoe UI" w:cs="Segoe UI"/>
          <w:b/>
          <w:bCs/>
          <w:color w:val="292A2E"/>
          <w:kern w:val="0"/>
          <w:lang w:eastAsia="en-GB"/>
          <w14:ligatures w14:val="none"/>
        </w:rPr>
        <w:t>single contiguous rectangular region within one mask</w:t>
      </w:r>
      <w:r w:rsidRPr="003A23B4">
        <w:rPr>
          <w:rFonts w:ascii="Segoe UI" w:eastAsia="Times New Roman" w:hAnsi="Segoe UI" w:cs="Segoe UI"/>
          <w:color w:val="292A2E"/>
          <w:kern w:val="0"/>
          <w:lang w:eastAsia="en-GB"/>
          <w14:ligatures w14:val="none"/>
        </w:rPr>
        <w:t xml:space="preserve">. A </w:t>
      </w:r>
      <w:r w:rsidRPr="003A23B4">
        <w:rPr>
          <w:rFonts w:ascii="Segoe UI" w:eastAsia="Times New Roman" w:hAnsi="Segoe UI" w:cs="Segoe UI"/>
          <w:b/>
          <w:bCs/>
          <w:color w:val="292A2E"/>
          <w:kern w:val="0"/>
          <w:lang w:eastAsia="en-GB"/>
          <w14:ligatures w14:val="none"/>
        </w:rPr>
        <w:t xml:space="preserve">mask </w:t>
      </w:r>
      <w:r w:rsidRPr="003A23B4">
        <w:rPr>
          <w:rFonts w:ascii="Segoe UI" w:eastAsia="Times New Roman" w:hAnsi="Segoe UI" w:cs="Segoe UI"/>
          <w:color w:val="292A2E"/>
          <w:kern w:val="0"/>
          <w:lang w:eastAsia="en-GB"/>
          <w14:ligatures w14:val="none"/>
        </w:rPr>
        <w:t xml:space="preserve">is a </w:t>
      </w:r>
      <w:r w:rsidRPr="003A23B4">
        <w:rPr>
          <w:rFonts w:ascii="Segoe UI" w:eastAsia="Times New Roman" w:hAnsi="Segoe UI" w:cs="Segoe UI"/>
          <w:b/>
          <w:bCs/>
          <w:color w:val="292A2E"/>
          <w:kern w:val="0"/>
          <w:lang w:eastAsia="en-GB"/>
          <w14:ligatures w14:val="none"/>
        </w:rPr>
        <w:t>collection of blocks combined together</w:t>
      </w:r>
      <w:r w:rsidRPr="003A23B4">
        <w:rPr>
          <w:rFonts w:ascii="Segoe UI" w:eastAsia="Times New Roman" w:hAnsi="Segoe UI" w:cs="Segoe UI"/>
          <w:color w:val="292A2E"/>
          <w:kern w:val="0"/>
          <w:lang w:eastAsia="en-GB"/>
          <w14:ligatures w14:val="none"/>
        </w:rPr>
        <w:t>.</w:t>
      </w:r>
    </w:p>
    <w:p w14:paraId="769D0078"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full recipe is:</w:t>
      </w:r>
    </w:p>
    <w:p w14:paraId="0027EEC3" w14:textId="77777777" w:rsidR="003A23B4" w:rsidRPr="003A23B4" w:rsidRDefault="003A23B4" w:rsidP="003A23B4">
      <w:pPr>
        <w:numPr>
          <w:ilvl w:val="0"/>
          <w:numId w:val="2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 xml:space="preserve">Sampling 2 masks for each clip </w:t>
      </w:r>
      <w:r w:rsidRPr="003A23B4">
        <w:rPr>
          <w:rFonts w:ascii="Segoe UI" w:eastAsia="Times New Roman" w:hAnsi="Segoe UI" w:cs="Segoe UI"/>
          <w:color w:val="292A2E"/>
          <w:kern w:val="0"/>
          <w:lang w:eastAsia="en-GB"/>
          <w14:ligatures w14:val="none"/>
        </w:rPr>
        <w:t xml:space="preserve">(with different spatial block sizes, long-range and short-range) is </w:t>
      </w:r>
      <w:r w:rsidRPr="003A23B4">
        <w:rPr>
          <w:rFonts w:ascii="Segoe UI" w:eastAsia="Times New Roman" w:hAnsi="Segoe UI" w:cs="Segoe UI"/>
          <w:b/>
          <w:bCs/>
          <w:color w:val="292A2E"/>
          <w:kern w:val="0"/>
          <w:lang w:eastAsia="en-GB"/>
          <w14:ligatures w14:val="none"/>
        </w:rPr>
        <w:t xml:space="preserve">more effective than sampling just a single mask </w:t>
      </w:r>
      <w:r w:rsidRPr="003A23B4">
        <w:rPr>
          <w:rFonts w:ascii="Segoe UI" w:eastAsia="Times New Roman" w:hAnsi="Segoe UI" w:cs="Segoe UI"/>
          <w:color w:val="292A2E"/>
          <w:kern w:val="0"/>
          <w:lang w:eastAsia="en-GB"/>
          <w14:ligatures w14:val="none"/>
        </w:rPr>
        <w:t xml:space="preserve">for each clip → i.e. </w:t>
      </w:r>
      <w:r w:rsidRPr="003A23B4">
        <w:rPr>
          <w:rFonts w:ascii="Segoe UI" w:eastAsia="Times New Roman" w:hAnsi="Segoe UI" w:cs="Segoe UI"/>
          <w:b/>
          <w:bCs/>
          <w:color w:val="292A2E"/>
          <w:kern w:val="0"/>
          <w:lang w:eastAsia="en-GB"/>
          <w14:ligatures w14:val="none"/>
        </w:rPr>
        <w:t>apply the masking procedure twice to the same clip</w:t>
      </w:r>
      <w:r w:rsidRPr="003A23B4">
        <w:rPr>
          <w:rFonts w:ascii="Segoe UI" w:eastAsia="Times New Roman" w:hAnsi="Segoe UI" w:cs="Segoe UI"/>
          <w:color w:val="292A2E"/>
          <w:kern w:val="0"/>
          <w:lang w:eastAsia="en-GB"/>
          <w14:ligatures w14:val="none"/>
        </w:rPr>
        <w:t xml:space="preserve">, each time with a </w:t>
      </w:r>
      <w:r w:rsidRPr="003A23B4">
        <w:rPr>
          <w:rFonts w:ascii="Segoe UI" w:eastAsia="Times New Roman" w:hAnsi="Segoe UI" w:cs="Segoe UI"/>
          <w:b/>
          <w:bCs/>
          <w:color w:val="292A2E"/>
          <w:kern w:val="0"/>
          <w:lang w:eastAsia="en-GB"/>
          <w14:ligatures w14:val="none"/>
        </w:rPr>
        <w:t>different scale</w:t>
      </w:r>
      <w:r w:rsidRPr="003A23B4">
        <w:rPr>
          <w:rFonts w:ascii="Segoe UI" w:eastAsia="Times New Roman" w:hAnsi="Segoe UI" w:cs="Segoe UI"/>
          <w:color w:val="292A2E"/>
          <w:kern w:val="0"/>
          <w:lang w:eastAsia="en-GB"/>
          <w14:ligatures w14:val="none"/>
        </w:rPr>
        <w:t xml:space="preserve">. </w:t>
      </w:r>
    </w:p>
    <w:p w14:paraId="16FF695D" w14:textId="77777777" w:rsidR="003A23B4" w:rsidRPr="003A23B4" w:rsidRDefault="003A23B4" w:rsidP="003A23B4">
      <w:pPr>
        <w:numPr>
          <w:ilvl w:val="0"/>
          <w:numId w:val="2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And within each of those masks, we use </w:t>
      </w:r>
      <w:r w:rsidRPr="003A23B4">
        <w:rPr>
          <w:rFonts w:ascii="Segoe UI" w:eastAsia="Times New Roman" w:hAnsi="Segoe UI" w:cs="Segoe UI"/>
          <w:b/>
          <w:bCs/>
          <w:color w:val="292A2E"/>
          <w:kern w:val="0"/>
          <w:lang w:eastAsia="en-GB"/>
          <w14:ligatures w14:val="none"/>
        </w:rPr>
        <w:t xml:space="preserve">8 blocks </w:t>
      </w:r>
      <w:r w:rsidRPr="003A23B4">
        <w:rPr>
          <w:rFonts w:ascii="Segoe UI" w:eastAsia="Times New Roman" w:hAnsi="Segoe UI" w:cs="Segoe UI"/>
          <w:color w:val="292A2E"/>
          <w:kern w:val="0"/>
          <w:lang w:eastAsia="en-GB"/>
          <w14:ligatures w14:val="none"/>
        </w:rPr>
        <w:t xml:space="preserve">(short range) </w:t>
      </w:r>
      <w:r w:rsidRPr="003A23B4">
        <w:rPr>
          <w:rFonts w:ascii="Segoe UI" w:eastAsia="Times New Roman" w:hAnsi="Segoe UI" w:cs="Segoe UI"/>
          <w:b/>
          <w:bCs/>
          <w:color w:val="292A2E"/>
          <w:kern w:val="0"/>
          <w:lang w:eastAsia="en-GB"/>
          <w14:ligatures w14:val="none"/>
        </w:rPr>
        <w:t>or</w:t>
      </w:r>
      <w:r w:rsidRPr="003A23B4">
        <w:rPr>
          <w:rFonts w:ascii="Segoe UI" w:eastAsia="Times New Roman" w:hAnsi="Segoe UI" w:cs="Segoe UI"/>
          <w:color w:val="292A2E"/>
          <w:kern w:val="0"/>
          <w:lang w:eastAsia="en-GB"/>
          <w14:ligatures w14:val="none"/>
        </w:rPr>
        <w:t xml:space="preserve"> </w:t>
      </w:r>
      <w:r w:rsidRPr="003A23B4">
        <w:rPr>
          <w:rFonts w:ascii="Segoe UI" w:eastAsia="Times New Roman" w:hAnsi="Segoe UI" w:cs="Segoe UI"/>
          <w:b/>
          <w:bCs/>
          <w:color w:val="292A2E"/>
          <w:kern w:val="0"/>
          <w:lang w:eastAsia="en-GB"/>
          <w14:ligatures w14:val="none"/>
        </w:rPr>
        <w:t xml:space="preserve">2 blocks </w:t>
      </w:r>
      <w:r w:rsidRPr="003A23B4">
        <w:rPr>
          <w:rFonts w:ascii="Segoe UI" w:eastAsia="Times New Roman" w:hAnsi="Segoe UI" w:cs="Segoe UI"/>
          <w:color w:val="292A2E"/>
          <w:kern w:val="0"/>
          <w:lang w:eastAsia="en-GB"/>
          <w14:ligatures w14:val="none"/>
        </w:rPr>
        <w:t>(long range).</w:t>
      </w:r>
    </w:p>
    <w:p w14:paraId="5F79C2F1" w14:textId="77777777" w:rsidR="003A23B4" w:rsidRPr="003A23B4" w:rsidRDefault="003A23B4" w:rsidP="003A23B4">
      <w:pPr>
        <w:numPr>
          <w:ilvl w:val="0"/>
          <w:numId w:val="2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Each mask should cover </w:t>
      </w:r>
      <w:r w:rsidRPr="003A23B4">
        <w:rPr>
          <w:rFonts w:ascii="Segoe UI" w:eastAsia="Times New Roman" w:hAnsi="Segoe UI" w:cs="Segoe UI"/>
          <w:b/>
          <w:bCs/>
          <w:color w:val="292A2E"/>
          <w:kern w:val="0"/>
          <w:lang w:eastAsia="en-GB"/>
          <w14:ligatures w14:val="none"/>
        </w:rPr>
        <w:t>90% of the frame spatially</w:t>
      </w:r>
      <w:r w:rsidRPr="003A23B4">
        <w:rPr>
          <w:rFonts w:ascii="Segoe UI" w:eastAsia="Times New Roman" w:hAnsi="Segoe UI" w:cs="Segoe UI"/>
          <w:color w:val="292A2E"/>
          <w:kern w:val="0"/>
          <w:lang w:eastAsia="en-GB"/>
          <w14:ligatures w14:val="none"/>
        </w:rPr>
        <w:t>.</w:t>
      </w:r>
    </w:p>
    <w:p w14:paraId="5D387B8F" w14:textId="77777777" w:rsidR="003A23B4" w:rsidRPr="003A23B4" w:rsidRDefault="003A23B4" w:rsidP="003A23B4">
      <w:pPr>
        <w:numPr>
          <w:ilvl w:val="0"/>
          <w:numId w:val="29"/>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All masks should extend across all frames temporally.</w:t>
      </w:r>
    </w:p>
    <w:p w14:paraId="5AE91176"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Considerations:</w:t>
      </w:r>
    </w:p>
    <w:p w14:paraId="3A4FC704" w14:textId="77777777" w:rsidR="003A23B4" w:rsidRPr="003A23B4" w:rsidRDefault="003A23B4" w:rsidP="003A23B4">
      <w:pPr>
        <w:numPr>
          <w:ilvl w:val="0"/>
          <w:numId w:val="3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Since our situation is not exactly the same, we should optimize the </w:t>
      </w:r>
      <w:r w:rsidRPr="003A23B4">
        <w:rPr>
          <w:rFonts w:ascii="Segoe UI" w:eastAsia="Times New Roman" w:hAnsi="Segoe UI" w:cs="Segoe UI"/>
          <w:b/>
          <w:bCs/>
          <w:color w:val="292A2E"/>
          <w:kern w:val="0"/>
          <w:lang w:eastAsia="en-GB"/>
          <w14:ligatures w14:val="none"/>
        </w:rPr>
        <w:t>amount of the frame we should cover</w:t>
      </w:r>
      <w:r w:rsidRPr="003A23B4">
        <w:rPr>
          <w:rFonts w:ascii="Segoe UI" w:eastAsia="Times New Roman" w:hAnsi="Segoe UI" w:cs="Segoe UI"/>
          <w:color w:val="292A2E"/>
          <w:kern w:val="0"/>
          <w:lang w:eastAsia="en-GB"/>
          <w14:ligatures w14:val="none"/>
        </w:rPr>
        <w:t xml:space="preserve">. So instead of doing 90%, we should </w:t>
      </w:r>
      <w:r w:rsidRPr="003A23B4">
        <w:rPr>
          <w:rFonts w:ascii="Segoe UI" w:eastAsia="Times New Roman" w:hAnsi="Segoe UI" w:cs="Segoe UI"/>
          <w:b/>
          <w:bCs/>
          <w:color w:val="292A2E"/>
          <w:kern w:val="0"/>
          <w:lang w:eastAsia="en-GB"/>
          <w14:ligatures w14:val="none"/>
        </w:rPr>
        <w:t>try many values</w:t>
      </w:r>
      <w:r w:rsidRPr="003A23B4">
        <w:rPr>
          <w:rFonts w:ascii="Segoe UI" w:eastAsia="Times New Roman" w:hAnsi="Segoe UI" w:cs="Segoe UI"/>
          <w:color w:val="292A2E"/>
          <w:kern w:val="0"/>
          <w:lang w:eastAsia="en-GB"/>
          <w14:ligatures w14:val="none"/>
        </w:rPr>
        <w:t xml:space="preserve"> (especially lower values! there’s a high chance that 90% is too high for our task and wouldn’t really make sense). So for examplsin</w:t>
      </w:r>
    </w:p>
    <w:p w14:paraId="2192B48E" w14:textId="77777777" w:rsidR="003A23B4" w:rsidRPr="003A23B4" w:rsidRDefault="003A23B4" w:rsidP="003A23B4">
      <w:pPr>
        <w:numPr>
          <w:ilvl w:val="0"/>
          <w:numId w:val="3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Indeed, 90% is probably too agressive. V-JEPA uses masking as a pretraining objective. We are using it as a data augmnetation on top of a frozen backbone. The encoder never sees masked inputs during its orgiinal training, so very high masking ratios may destroy too much useful signal for the classification head to learn from.</w:t>
      </w:r>
    </w:p>
    <w:p w14:paraId="142565BC" w14:textId="77777777" w:rsidR="003A23B4" w:rsidRPr="003A23B4" w:rsidRDefault="003A23B4" w:rsidP="003A23B4">
      <w:pPr>
        <w:numPr>
          <w:ilvl w:val="0"/>
          <w:numId w:val="30"/>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should also consider whether we apply masking at all for very short videos. Very short videos may have so few frames that any masking is actually harmful.</w:t>
      </w:r>
    </w:p>
    <w:p w14:paraId="79BC8EF9"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Plan:</w:t>
      </w:r>
    </w:p>
    <w:p w14:paraId="51C5D0B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will try the following:</w:t>
      </w:r>
    </w:p>
    <w:p w14:paraId="2CE478F6" w14:textId="77777777" w:rsidR="003A23B4" w:rsidRPr="003A23B4" w:rsidRDefault="003A23B4" w:rsidP="003A23B4">
      <w:pPr>
        <w:numPr>
          <w:ilvl w:val="0"/>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We apply this at all times: </w:t>
      </w:r>
    </w:p>
    <w:p w14:paraId="54013A9A" w14:textId="77777777" w:rsidR="003A23B4" w:rsidRPr="003A23B4" w:rsidRDefault="003A23B4" w:rsidP="003A23B4">
      <w:pPr>
        <w:numPr>
          <w:ilvl w:val="1"/>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Sample </w:t>
      </w:r>
      <w:r w:rsidRPr="003A23B4">
        <w:rPr>
          <w:rFonts w:ascii="Segoe UI" w:eastAsia="Times New Roman" w:hAnsi="Segoe UI" w:cs="Segoe UI"/>
          <w:b/>
          <w:bCs/>
          <w:color w:val="292A2E"/>
          <w:kern w:val="0"/>
          <w:lang w:eastAsia="en-GB"/>
          <w14:ligatures w14:val="none"/>
        </w:rPr>
        <w:t>2 masks</w:t>
      </w:r>
      <w:r w:rsidRPr="003A23B4">
        <w:rPr>
          <w:rFonts w:ascii="Segoe UI" w:eastAsia="Times New Roman" w:hAnsi="Segoe UI" w:cs="Segoe UI"/>
          <w:color w:val="292A2E"/>
          <w:kern w:val="0"/>
          <w:lang w:eastAsia="en-GB"/>
          <w14:ligatures w14:val="none"/>
        </w:rPr>
        <w:t xml:space="preserve"> at a time</w:t>
      </w:r>
    </w:p>
    <w:p w14:paraId="4E31F97D" w14:textId="77777777" w:rsidR="003A23B4" w:rsidRPr="003A23B4" w:rsidRDefault="003A23B4" w:rsidP="003A23B4">
      <w:pPr>
        <w:numPr>
          <w:ilvl w:val="1"/>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We apply </w:t>
      </w:r>
      <w:r w:rsidRPr="003A23B4">
        <w:rPr>
          <w:rFonts w:ascii="Segoe UI" w:eastAsia="Times New Roman" w:hAnsi="Segoe UI" w:cs="Segoe UI"/>
          <w:b/>
          <w:bCs/>
          <w:color w:val="292A2E"/>
          <w:kern w:val="0"/>
          <w:lang w:eastAsia="en-GB"/>
          <w14:ligatures w14:val="none"/>
        </w:rPr>
        <w:t>one short range</w:t>
      </w:r>
      <w:r w:rsidRPr="003A23B4">
        <w:rPr>
          <w:rFonts w:ascii="Segoe UI" w:eastAsia="Times New Roman" w:hAnsi="Segoe UI" w:cs="Segoe UI"/>
          <w:color w:val="292A2E"/>
          <w:kern w:val="0"/>
          <w:lang w:eastAsia="en-GB"/>
          <w14:ligatures w14:val="none"/>
        </w:rPr>
        <w:t xml:space="preserve"> (2 blocks) and</w:t>
      </w:r>
      <w:r w:rsidRPr="003A23B4">
        <w:rPr>
          <w:rFonts w:ascii="Segoe UI" w:eastAsia="Times New Roman" w:hAnsi="Segoe UI" w:cs="Segoe UI"/>
          <w:b/>
          <w:bCs/>
          <w:color w:val="292A2E"/>
          <w:kern w:val="0"/>
          <w:lang w:eastAsia="en-GB"/>
          <w14:ligatures w14:val="none"/>
        </w:rPr>
        <w:t xml:space="preserve"> one long range mask</w:t>
      </w:r>
      <w:r w:rsidRPr="003A23B4">
        <w:rPr>
          <w:rFonts w:ascii="Segoe UI" w:eastAsia="Times New Roman" w:hAnsi="Segoe UI" w:cs="Segoe UI"/>
          <w:color w:val="292A2E"/>
          <w:kern w:val="0"/>
          <w:lang w:eastAsia="en-GB"/>
          <w14:ligatures w14:val="none"/>
        </w:rPr>
        <w:t xml:space="preserve"> (8 blocks)</w:t>
      </w:r>
    </w:p>
    <w:p w14:paraId="6E3D1E8D" w14:textId="77777777" w:rsidR="003A23B4" w:rsidRPr="003A23B4" w:rsidRDefault="003A23B4" w:rsidP="003A23B4">
      <w:pPr>
        <w:numPr>
          <w:ilvl w:val="1"/>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Within a mask, if we have say 8 blocks, they all have a similar size. Together, they cover tube_mask_ratio of the frame (i.e. the target area).</w:t>
      </w:r>
    </w:p>
    <w:p w14:paraId="39CA07E0" w14:textId="77777777" w:rsidR="003A23B4" w:rsidRPr="003A23B4" w:rsidRDefault="003A23B4" w:rsidP="003A23B4">
      <w:pPr>
        <w:numPr>
          <w:ilvl w:val="1"/>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Blocks within a mask can overlap (since we randomly choose their position within the frame)</w:t>
      </w:r>
    </w:p>
    <w:p w14:paraId="169CF192" w14:textId="77777777" w:rsidR="003A23B4" w:rsidRPr="003A23B4" w:rsidRDefault="003A23B4" w:rsidP="003A23B4">
      <w:pPr>
        <w:numPr>
          <w:ilvl w:val="1"/>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All masks extend across all frames</w:t>
      </w:r>
      <w:r w:rsidRPr="003A23B4">
        <w:rPr>
          <w:rFonts w:ascii="Segoe UI" w:eastAsia="Times New Roman" w:hAnsi="Segoe UI" w:cs="Segoe UI"/>
          <w:color w:val="292A2E"/>
          <w:kern w:val="0"/>
          <w:lang w:eastAsia="en-GB"/>
          <w14:ligatures w14:val="none"/>
        </w:rPr>
        <w:t xml:space="preserve"> temporarily</w:t>
      </w:r>
    </w:p>
    <w:p w14:paraId="1DEC35AC" w14:textId="77777777" w:rsidR="003A23B4" w:rsidRPr="003A23B4" w:rsidRDefault="003A23B4" w:rsidP="003A23B4">
      <w:pPr>
        <w:numPr>
          <w:ilvl w:val="0"/>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 xml:space="preserve">Grid search </w:t>
      </w:r>
      <w:r w:rsidRPr="003A23B4">
        <w:rPr>
          <w:rFonts w:ascii="Segoe UI" w:eastAsia="Times New Roman" w:hAnsi="Segoe UI" w:cs="Segoe UI"/>
          <w:color w:val="292A2E"/>
          <w:kern w:val="0"/>
          <w:lang w:eastAsia="en-GB"/>
          <w14:ligatures w14:val="none"/>
        </w:rPr>
        <w:t xml:space="preserve">to determine the optimal </w:t>
      </w:r>
      <w:r w:rsidRPr="003A23B4">
        <w:rPr>
          <w:rFonts w:ascii="Segoe UI" w:eastAsia="Times New Roman" w:hAnsi="Segoe UI" w:cs="Segoe UI"/>
          <w:b/>
          <w:bCs/>
          <w:color w:val="292A2E"/>
          <w:kern w:val="0"/>
          <w:lang w:eastAsia="en-GB"/>
          <w14:ligatures w14:val="none"/>
        </w:rPr>
        <w:t>amount of the frame we should cover</w:t>
      </w:r>
      <w:r w:rsidRPr="003A23B4">
        <w:rPr>
          <w:rFonts w:ascii="Segoe UI" w:eastAsia="Times New Roman" w:hAnsi="Segoe UI" w:cs="Segoe UI"/>
          <w:color w:val="292A2E"/>
          <w:kern w:val="0"/>
          <w:lang w:eastAsia="en-GB"/>
          <w14:ligatures w14:val="none"/>
        </w:rPr>
        <w:t xml:space="preserve">: </w:t>
      </w:r>
      <w:r w:rsidRPr="003A23B4">
        <w:rPr>
          <w:rFonts w:ascii="Menlo" w:eastAsia="Times New Roman" w:hAnsi="Menlo" w:cs="Menlo"/>
          <w:color w:val="292A2E"/>
          <w:kern w:val="0"/>
          <w:sz w:val="21"/>
          <w:szCs w:val="21"/>
          <w:bdr w:val="none" w:sz="0" w:space="0" w:color="auto" w:frame="1"/>
          <w:lang w:eastAsia="en-GB"/>
          <w14:ligatures w14:val="none"/>
        </w:rPr>
        <w:t>tube_mask_ratios = [0.2, 0.3, 0.4, 0.5, 0.6, 0.7, 0.8, 0.9]</w:t>
      </w:r>
    </w:p>
    <w:p w14:paraId="09D3D3D7" w14:textId="77777777" w:rsidR="003A23B4" w:rsidRPr="003A23B4" w:rsidRDefault="003A23B4" w:rsidP="003A23B4">
      <w:pPr>
        <w:numPr>
          <w:ilvl w:val="0"/>
          <w:numId w:val="31"/>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Once the optimal parameter is discovered,</w:t>
      </w:r>
      <w:r w:rsidRPr="003A23B4">
        <w:rPr>
          <w:rFonts w:ascii="Segoe UI" w:eastAsia="Times New Roman" w:hAnsi="Segoe UI" w:cs="Segoe UI"/>
          <w:color w:val="292A2E"/>
          <w:kern w:val="0"/>
          <w:lang w:eastAsia="en-GB"/>
          <w14:ligatures w14:val="none"/>
        </w:rPr>
        <w:t xml:space="preserve"> consider </w:t>
      </w:r>
      <w:r w:rsidRPr="003A23B4">
        <w:rPr>
          <w:rFonts w:ascii="Segoe UI" w:eastAsia="Times New Roman" w:hAnsi="Segoe UI" w:cs="Segoe UI"/>
          <w:b/>
          <w:bCs/>
          <w:color w:val="292A2E"/>
          <w:kern w:val="0"/>
          <w:lang w:eastAsia="en-GB"/>
          <w14:ligatures w14:val="none"/>
        </w:rPr>
        <w:t>whether we apply masking at all for very short videos.</w:t>
      </w:r>
    </w:p>
    <w:p w14:paraId="1E72961B"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Random Frame Dropping</w:t>
      </w:r>
    </w:p>
    <w:p w14:paraId="2CF549B9" w14:textId="77777777" w:rsidR="003A23B4" w:rsidRPr="003A23B4" w:rsidRDefault="003A23B4" w:rsidP="003A23B4">
      <w:pPr>
        <w:numPr>
          <w:ilvl w:val="0"/>
          <w:numId w:val="32"/>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Launch one with ratio of 99% just to see what the baseine would look like, in comparison to when we chose the baseline as the model seeing the last frame only (which we have the human data for)</w:t>
      </w:r>
    </w:p>
    <w:p w14:paraId="591A15B9"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Speed</w:t>
      </w:r>
    </w:p>
    <w:p w14:paraId="58C03A0A" w14:textId="77777777" w:rsidR="003A23B4" w:rsidRPr="003A23B4" w:rsidRDefault="003A23B4" w:rsidP="003A23B4">
      <w:pPr>
        <w:numPr>
          <w:ilvl w:val="0"/>
          <w:numId w:val="3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Think about the choice of sampling rates: edge cases? </w:t>
      </w:r>
    </w:p>
    <w:p w14:paraId="617F77AF" w14:textId="77777777" w:rsidR="003A23B4" w:rsidRPr="003A23B4" w:rsidRDefault="003A23B4" w:rsidP="003A23B4">
      <w:pPr>
        <w:numPr>
          <w:ilvl w:val="1"/>
          <w:numId w:val="3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Very slow videos becoming way too fast</w:t>
      </w:r>
    </w:p>
    <w:p w14:paraId="721F5D8C" w14:textId="77777777" w:rsidR="003A23B4" w:rsidRPr="003A23B4" w:rsidRDefault="003A23B4" w:rsidP="003A23B4">
      <w:pPr>
        <w:numPr>
          <w:ilvl w:val="1"/>
          <w:numId w:val="33"/>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Very short videos basically becoming 0 frames</w:t>
      </w:r>
    </w:p>
    <w:p w14:paraId="3854B00E" w14:textId="77777777" w:rsidR="003A23B4" w:rsidRPr="003A23B4" w:rsidRDefault="003A23B4" w:rsidP="003A23B4">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3A23B4">
        <w:rPr>
          <w:rFonts w:ascii="Segoe UI" w:eastAsia="Times New Roman" w:hAnsi="Segoe UI" w:cs="Segoe UI"/>
          <w:b/>
          <w:bCs/>
          <w:color w:val="292A2E"/>
          <w:kern w:val="0"/>
          <w:sz w:val="27"/>
          <w:szCs w:val="27"/>
          <w:lang w:eastAsia="en-GB"/>
          <w14:ligatures w14:val="none"/>
        </w:rPr>
        <w:t>Removing Static Videos</w:t>
      </w:r>
    </w:p>
    <w:p w14:paraId="23F2EE04"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here are the csv files i use to know which videos to train on/validate on. in total, these 2 csvs have the entire training dataset which has around 13,500 videos. they both have a n_clusters column that corresponds to the number of clusters identifed by running DBSCAN. they allow us to know thr "dynamicity" of a video. I consider that a video with 1 cluster or less is static. </w:t>
      </w:r>
    </w:p>
    <w:p w14:paraId="39A1DCA1"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the trian set has 11366 videos , of which 4526 videos with 2 clusters or more and 6840 with1. clsuter or less.</w:t>
      </w:r>
    </w:p>
    <w:p w14:paraId="1199E9C7"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the val set has 2094 of which 778 with 2 clusters or more and 1316 with 1 cluster or less. </w:t>
      </w:r>
    </w:p>
    <w:p w14:paraId="58AA303D"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i want to try an approach to optimize my training that consists of removing static videos. there are many consdierations:</w:t>
      </w:r>
    </w:p>
    <w:p w14:paraId="14096FCD" w14:textId="77777777" w:rsidR="003A23B4" w:rsidRPr="003A23B4" w:rsidRDefault="003A23B4" w:rsidP="003A23B4">
      <w:pPr>
        <w:numPr>
          <w:ilvl w:val="0"/>
          <w:numId w:val="3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should i only remove very long videos that are static? or very short ones? to have some idea of this i uploaded the distirbution of STATIC TRAIN videos w.r.t. their duration</w:t>
      </w:r>
    </w:p>
    <w:p w14:paraId="4912C491" w14:textId="77777777" w:rsidR="003A23B4" w:rsidRPr="003A23B4" w:rsidRDefault="003A23B4" w:rsidP="003A23B4">
      <w:pPr>
        <w:numPr>
          <w:ilvl w:val="0"/>
          <w:numId w:val="34"/>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as you can see, most of the videos are static. so i can't just remove all static videos. whether i do the idea above or not, how would i determine the ratio of videos i remove to not impact my training too much ? what are smart things to do here?</w:t>
      </w:r>
    </w:p>
    <w:p w14:paraId="700BD83F"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lastRenderedPageBreak/>
        <w:t>count 6840.000000 mean 2.902873 std 2.862319 min 0.100000 25% 0.850000 50% 1.910000 75% 3.990000 max 15.000000 Name: videoDuration (sec), dtype: float64</w:t>
      </w:r>
    </w:p>
    <w:p w14:paraId="1173E678"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Conclusions:</w:t>
      </w:r>
    </w:p>
    <w:p w14:paraId="265D4D8E"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Static videos are heavily skewed toward short durations (median 1.9s, 75th percentile 4s). </w:t>
      </w:r>
    </w:p>
    <w:p w14:paraId="647510C2"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b/>
          <w:bCs/>
          <w:color w:val="292A2E"/>
          <w:kern w:val="0"/>
          <w:lang w:eastAsia="en-GB"/>
          <w14:ligatures w14:val="none"/>
        </w:rPr>
        <w:t xml:space="preserve">Short static videos </w:t>
      </w:r>
      <w:r w:rsidRPr="003A23B4">
        <w:rPr>
          <w:rFonts w:ascii="Segoe UI" w:eastAsia="Times New Roman" w:hAnsi="Segoe UI" w:cs="Segoe UI"/>
          <w:color w:val="292A2E"/>
          <w:kern w:val="0"/>
          <w:lang w:eastAsia="en-GB"/>
          <w14:ligatures w14:val="none"/>
        </w:rPr>
        <w:t xml:space="preserve">are likely the </w:t>
      </w:r>
      <w:r w:rsidRPr="003A23B4">
        <w:rPr>
          <w:rFonts w:ascii="Segoe UI" w:eastAsia="Times New Roman" w:hAnsi="Segoe UI" w:cs="Segoe UI"/>
          <w:b/>
          <w:bCs/>
          <w:color w:val="292A2E"/>
          <w:kern w:val="0"/>
          <w:lang w:eastAsia="en-GB"/>
          <w14:ligatures w14:val="none"/>
        </w:rPr>
        <w:t xml:space="preserve">least informative </w:t>
      </w:r>
      <w:r w:rsidRPr="003A23B4">
        <w:rPr>
          <w:rFonts w:ascii="Segoe UI" w:eastAsia="Times New Roman" w:hAnsi="Segoe UI" w:cs="Segoe UI"/>
          <w:color w:val="292A2E"/>
          <w:kern w:val="0"/>
          <w:lang w:eastAsia="en-GB"/>
          <w14:ligatures w14:val="none"/>
        </w:rPr>
        <w:t>(little motion, little temporal content, over quickly), while a longs tatic video at least gives the model extended context even if the scene doesn’t change much.</w:t>
      </w:r>
    </w:p>
    <w:p w14:paraId="7A10C9F3"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Indeed </w:t>
      </w:r>
      <w:r w:rsidRPr="003A23B4">
        <w:rPr>
          <w:rFonts w:ascii="Segoe UI" w:eastAsia="Times New Roman" w:hAnsi="Segoe UI" w:cs="Segoe UI"/>
          <w:b/>
          <w:bCs/>
          <w:color w:val="292A2E"/>
          <w:kern w:val="0"/>
          <w:lang w:eastAsia="en-GB"/>
          <w14:ligatures w14:val="none"/>
        </w:rPr>
        <w:t>short static videos</w:t>
      </w:r>
      <w:r w:rsidRPr="003A23B4">
        <w:rPr>
          <w:rFonts w:ascii="Segoe UI" w:eastAsia="Times New Roman" w:hAnsi="Segoe UI" w:cs="Segoe UI"/>
          <w:color w:val="292A2E"/>
          <w:kern w:val="0"/>
          <w:lang w:eastAsia="en-GB"/>
          <w14:ligatures w14:val="none"/>
        </w:rPr>
        <w:t xml:space="preserve"> are </w:t>
      </w:r>
      <w:r w:rsidRPr="003A23B4">
        <w:rPr>
          <w:rFonts w:ascii="Segoe UI" w:eastAsia="Times New Roman" w:hAnsi="Segoe UI" w:cs="Segoe UI"/>
          <w:b/>
          <w:bCs/>
          <w:color w:val="292A2E"/>
          <w:kern w:val="0"/>
          <w:lang w:eastAsia="en-GB"/>
          <w14:ligatures w14:val="none"/>
        </w:rPr>
        <w:t>are very easy to predict</w:t>
      </w:r>
      <w:r w:rsidRPr="003A23B4">
        <w:rPr>
          <w:rFonts w:ascii="Segoe UI" w:eastAsia="Times New Roman" w:hAnsi="Segoe UI" w:cs="Segoe UI"/>
          <w:color w:val="292A2E"/>
          <w:kern w:val="0"/>
          <w:lang w:eastAsia="en-GB"/>
          <w14:ligatures w14:val="none"/>
        </w:rPr>
        <w:t>. They do not constitue a hard prediction task for the model, since it is basically just one image where there is no sensory history that makes the prediction harder.</w:t>
      </w:r>
    </w:p>
    <w:p w14:paraId="7120698F"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So the idea would be to </w:t>
      </w:r>
      <w:r w:rsidRPr="003A23B4">
        <w:rPr>
          <w:rFonts w:ascii="Segoe UI" w:eastAsia="Times New Roman" w:hAnsi="Segoe UI" w:cs="Segoe UI"/>
          <w:b/>
          <w:bCs/>
          <w:color w:val="292A2E"/>
          <w:kern w:val="0"/>
          <w:lang w:eastAsia="en-GB"/>
          <w14:ligatures w14:val="none"/>
        </w:rPr>
        <w:t>remove the very short static videos</w:t>
      </w:r>
      <w:r w:rsidRPr="003A23B4">
        <w:rPr>
          <w:rFonts w:ascii="Segoe UI" w:eastAsia="Times New Roman" w:hAnsi="Segoe UI" w:cs="Segoe UI"/>
          <w:color w:val="292A2E"/>
          <w:kern w:val="0"/>
          <w:lang w:eastAsia="en-GB"/>
          <w14:ligatures w14:val="none"/>
        </w:rPr>
        <w:t>.</w:t>
      </w:r>
    </w:p>
    <w:p w14:paraId="037E7D94"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xml:space="preserve">Since we added ~1700 dynamic videos to the train set, we could remove the 1700 shortest static videos. </w:t>
      </w:r>
    </w:p>
    <w:p w14:paraId="26A4362A"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We would also consider the distirbution of labels within the new, ablated dataset. We would consider that to subsample the rare categories, since the train video distirbution will likely change after removing 1700 videos.</w:t>
      </w:r>
    </w:p>
    <w:p w14:paraId="04BEA0DC"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For example if we train only on 40 frames and less, we could remove all static videos that are shorter than 500ms for example (spike)</w:t>
      </w:r>
    </w:p>
    <w:p w14:paraId="202DC2DC" w14:textId="77777777" w:rsidR="003A23B4" w:rsidRPr="003A23B4" w:rsidRDefault="003A23B4" w:rsidP="003A23B4">
      <w:pPr>
        <w:numPr>
          <w:ilvl w:val="0"/>
          <w:numId w:val="35"/>
        </w:numPr>
        <w:shd w:val="clear" w:color="auto" w:fill="FFFFFF"/>
        <w:spacing w:after="0"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remove videos that are shorter than 800 ms (1700 videos)</w:t>
      </w:r>
    </w:p>
    <w:p w14:paraId="16992879"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w:t>
      </w:r>
    </w:p>
    <w:p w14:paraId="0CB2666D" w14:textId="77777777" w:rsidR="003A23B4" w:rsidRPr="003A23B4" w:rsidRDefault="003A23B4" w:rsidP="003A23B4">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3A23B4">
        <w:rPr>
          <w:rFonts w:ascii="Segoe UI" w:eastAsia="Times New Roman" w:hAnsi="Segoe UI" w:cs="Segoe UI"/>
          <w:color w:val="292A2E"/>
          <w:kern w:val="0"/>
          <w:lang w:eastAsia="en-GB"/>
          <w14:ligatures w14:val="none"/>
        </w:rPr>
        <w:t> </w:t>
      </w:r>
    </w:p>
    <w:p w14:paraId="56DB2151" w14:textId="77777777" w:rsidR="003A23B4" w:rsidRPr="003A23B4" w:rsidRDefault="003A23B4" w:rsidP="003A23B4">
      <w:pPr>
        <w:jc w:val="center"/>
      </w:pPr>
    </w:p>
    <w:sectPr w:rsidR="003A23B4" w:rsidRPr="003A2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C60BB"/>
    <w:multiLevelType w:val="multilevel"/>
    <w:tmpl w:val="4DF62FB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B4D59"/>
    <w:multiLevelType w:val="multilevel"/>
    <w:tmpl w:val="177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97BFA"/>
    <w:multiLevelType w:val="multilevel"/>
    <w:tmpl w:val="F49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34996"/>
    <w:multiLevelType w:val="multilevel"/>
    <w:tmpl w:val="9ADA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53089"/>
    <w:multiLevelType w:val="multilevel"/>
    <w:tmpl w:val="604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447EA7"/>
    <w:multiLevelType w:val="multilevel"/>
    <w:tmpl w:val="4F14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5914C9"/>
    <w:multiLevelType w:val="multilevel"/>
    <w:tmpl w:val="144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686C05"/>
    <w:multiLevelType w:val="multilevel"/>
    <w:tmpl w:val="A3BC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A64433"/>
    <w:multiLevelType w:val="multilevel"/>
    <w:tmpl w:val="4836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B14B1D"/>
    <w:multiLevelType w:val="multilevel"/>
    <w:tmpl w:val="B998B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C40B1"/>
    <w:multiLevelType w:val="multilevel"/>
    <w:tmpl w:val="0BD0A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A873DC"/>
    <w:multiLevelType w:val="multilevel"/>
    <w:tmpl w:val="08E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FC5D28"/>
    <w:multiLevelType w:val="multilevel"/>
    <w:tmpl w:val="318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E345F2"/>
    <w:multiLevelType w:val="multilevel"/>
    <w:tmpl w:val="3DD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C531EC"/>
    <w:multiLevelType w:val="multilevel"/>
    <w:tmpl w:val="D146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5420D8"/>
    <w:multiLevelType w:val="multilevel"/>
    <w:tmpl w:val="612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9B4A05"/>
    <w:multiLevelType w:val="multilevel"/>
    <w:tmpl w:val="C992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67449"/>
    <w:multiLevelType w:val="multilevel"/>
    <w:tmpl w:val="D89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D82A74"/>
    <w:multiLevelType w:val="multilevel"/>
    <w:tmpl w:val="9A7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2F7FC5"/>
    <w:multiLevelType w:val="multilevel"/>
    <w:tmpl w:val="D47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001FEC"/>
    <w:multiLevelType w:val="multilevel"/>
    <w:tmpl w:val="945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99155E"/>
    <w:multiLevelType w:val="multilevel"/>
    <w:tmpl w:val="CAE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FB26E3"/>
    <w:multiLevelType w:val="multilevel"/>
    <w:tmpl w:val="076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C26CB4"/>
    <w:multiLevelType w:val="multilevel"/>
    <w:tmpl w:val="20B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AE3A7D"/>
    <w:multiLevelType w:val="multilevel"/>
    <w:tmpl w:val="3C7E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DC7CA8"/>
    <w:multiLevelType w:val="multilevel"/>
    <w:tmpl w:val="2AE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C36AFC"/>
    <w:multiLevelType w:val="multilevel"/>
    <w:tmpl w:val="3500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B163F7"/>
    <w:multiLevelType w:val="multilevel"/>
    <w:tmpl w:val="9E7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630B39"/>
    <w:multiLevelType w:val="multilevel"/>
    <w:tmpl w:val="958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CB23A9"/>
    <w:multiLevelType w:val="multilevel"/>
    <w:tmpl w:val="83BAF9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D62DBA"/>
    <w:multiLevelType w:val="multilevel"/>
    <w:tmpl w:val="E18A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672512"/>
    <w:multiLevelType w:val="multilevel"/>
    <w:tmpl w:val="BB46F9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C8663D"/>
    <w:multiLevelType w:val="multilevel"/>
    <w:tmpl w:val="DC9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E115EE"/>
    <w:multiLevelType w:val="multilevel"/>
    <w:tmpl w:val="FA02B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C654F7"/>
    <w:multiLevelType w:val="multilevel"/>
    <w:tmpl w:val="892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9633445">
    <w:abstractNumId w:val="1"/>
  </w:num>
  <w:num w:numId="2" w16cid:durableId="1088573832">
    <w:abstractNumId w:val="20"/>
  </w:num>
  <w:num w:numId="3" w16cid:durableId="1825658703">
    <w:abstractNumId w:val="6"/>
  </w:num>
  <w:num w:numId="4" w16cid:durableId="483738408">
    <w:abstractNumId w:val="17"/>
  </w:num>
  <w:num w:numId="5" w16cid:durableId="1795950469">
    <w:abstractNumId w:val="4"/>
  </w:num>
  <w:num w:numId="6" w16cid:durableId="1061053640">
    <w:abstractNumId w:val="13"/>
  </w:num>
  <w:num w:numId="7" w16cid:durableId="54620902">
    <w:abstractNumId w:val="3"/>
  </w:num>
  <w:num w:numId="8" w16cid:durableId="655962234">
    <w:abstractNumId w:val="9"/>
  </w:num>
  <w:num w:numId="9" w16cid:durableId="1308437899">
    <w:abstractNumId w:val="29"/>
  </w:num>
  <w:num w:numId="10" w16cid:durableId="195578564">
    <w:abstractNumId w:val="33"/>
  </w:num>
  <w:num w:numId="11" w16cid:durableId="652686147">
    <w:abstractNumId w:val="34"/>
  </w:num>
  <w:num w:numId="12" w16cid:durableId="1290163731">
    <w:abstractNumId w:val="19"/>
  </w:num>
  <w:num w:numId="13" w16cid:durableId="1968510899">
    <w:abstractNumId w:val="22"/>
  </w:num>
  <w:num w:numId="14" w16cid:durableId="1134106239">
    <w:abstractNumId w:val="28"/>
  </w:num>
  <w:num w:numId="15" w16cid:durableId="2026125077">
    <w:abstractNumId w:val="15"/>
  </w:num>
  <w:num w:numId="16" w16cid:durableId="1383559890">
    <w:abstractNumId w:val="24"/>
  </w:num>
  <w:num w:numId="17" w16cid:durableId="1405686678">
    <w:abstractNumId w:val="8"/>
  </w:num>
  <w:num w:numId="18" w16cid:durableId="1392268242">
    <w:abstractNumId w:val="2"/>
  </w:num>
  <w:num w:numId="19" w16cid:durableId="350304668">
    <w:abstractNumId w:val="32"/>
  </w:num>
  <w:num w:numId="20" w16cid:durableId="1210529576">
    <w:abstractNumId w:val="26"/>
  </w:num>
  <w:num w:numId="21" w16cid:durableId="1219436213">
    <w:abstractNumId w:val="21"/>
  </w:num>
  <w:num w:numId="22" w16cid:durableId="771245409">
    <w:abstractNumId w:val="16"/>
  </w:num>
  <w:num w:numId="23" w16cid:durableId="363096403">
    <w:abstractNumId w:val="23"/>
  </w:num>
  <w:num w:numId="24" w16cid:durableId="347559145">
    <w:abstractNumId w:val="31"/>
  </w:num>
  <w:num w:numId="25" w16cid:durableId="775171814">
    <w:abstractNumId w:val="10"/>
  </w:num>
  <w:num w:numId="26" w16cid:durableId="189300091">
    <w:abstractNumId w:val="25"/>
  </w:num>
  <w:num w:numId="27" w16cid:durableId="930891511">
    <w:abstractNumId w:val="12"/>
  </w:num>
  <w:num w:numId="28" w16cid:durableId="865101915">
    <w:abstractNumId w:val="5"/>
  </w:num>
  <w:num w:numId="29" w16cid:durableId="449393926">
    <w:abstractNumId w:val="18"/>
  </w:num>
  <w:num w:numId="30" w16cid:durableId="449787727">
    <w:abstractNumId w:val="30"/>
  </w:num>
  <w:num w:numId="31" w16cid:durableId="788545901">
    <w:abstractNumId w:val="0"/>
  </w:num>
  <w:num w:numId="32" w16cid:durableId="149367711">
    <w:abstractNumId w:val="11"/>
  </w:num>
  <w:num w:numId="33" w16cid:durableId="764885981">
    <w:abstractNumId w:val="7"/>
  </w:num>
  <w:num w:numId="34" w16cid:durableId="1485465736">
    <w:abstractNumId w:val="14"/>
  </w:num>
  <w:num w:numId="35" w16cid:durableId="159584612">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B4"/>
    <w:rsid w:val="003A23B4"/>
    <w:rsid w:val="00725F4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2FBFD04A"/>
  <w15:chartTrackingRefBased/>
  <w15:docId w15:val="{CAE17554-7655-2041-9FCF-62FE20355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2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2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2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2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2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2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3B4"/>
    <w:rPr>
      <w:rFonts w:eastAsiaTheme="majorEastAsia" w:cstheme="majorBidi"/>
      <w:color w:val="272727" w:themeColor="text1" w:themeTint="D8"/>
    </w:rPr>
  </w:style>
  <w:style w:type="paragraph" w:styleId="Title">
    <w:name w:val="Title"/>
    <w:basedOn w:val="Normal"/>
    <w:next w:val="Normal"/>
    <w:link w:val="TitleChar"/>
    <w:uiPriority w:val="10"/>
    <w:qFormat/>
    <w:rsid w:val="003A2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3B4"/>
    <w:pPr>
      <w:spacing w:before="160"/>
      <w:jc w:val="center"/>
    </w:pPr>
    <w:rPr>
      <w:i/>
      <w:iCs/>
      <w:color w:val="404040" w:themeColor="text1" w:themeTint="BF"/>
    </w:rPr>
  </w:style>
  <w:style w:type="character" w:customStyle="1" w:styleId="QuoteChar">
    <w:name w:val="Quote Char"/>
    <w:basedOn w:val="DefaultParagraphFont"/>
    <w:link w:val="Quote"/>
    <w:uiPriority w:val="29"/>
    <w:rsid w:val="003A23B4"/>
    <w:rPr>
      <w:i/>
      <w:iCs/>
      <w:color w:val="404040" w:themeColor="text1" w:themeTint="BF"/>
    </w:rPr>
  </w:style>
  <w:style w:type="paragraph" w:styleId="ListParagraph">
    <w:name w:val="List Paragraph"/>
    <w:basedOn w:val="Normal"/>
    <w:uiPriority w:val="34"/>
    <w:qFormat/>
    <w:rsid w:val="003A23B4"/>
    <w:pPr>
      <w:ind w:left="720"/>
      <w:contextualSpacing/>
    </w:pPr>
  </w:style>
  <w:style w:type="character" w:styleId="IntenseEmphasis">
    <w:name w:val="Intense Emphasis"/>
    <w:basedOn w:val="DefaultParagraphFont"/>
    <w:uiPriority w:val="21"/>
    <w:qFormat/>
    <w:rsid w:val="003A23B4"/>
    <w:rPr>
      <w:i/>
      <w:iCs/>
      <w:color w:val="0F4761" w:themeColor="accent1" w:themeShade="BF"/>
    </w:rPr>
  </w:style>
  <w:style w:type="paragraph" w:styleId="IntenseQuote">
    <w:name w:val="Intense Quote"/>
    <w:basedOn w:val="Normal"/>
    <w:next w:val="Normal"/>
    <w:link w:val="IntenseQuoteChar"/>
    <w:uiPriority w:val="30"/>
    <w:qFormat/>
    <w:rsid w:val="003A2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3B4"/>
    <w:rPr>
      <w:i/>
      <w:iCs/>
      <w:color w:val="0F4761" w:themeColor="accent1" w:themeShade="BF"/>
    </w:rPr>
  </w:style>
  <w:style w:type="character" w:styleId="IntenseReference">
    <w:name w:val="Intense Reference"/>
    <w:basedOn w:val="DefaultParagraphFont"/>
    <w:uiPriority w:val="32"/>
    <w:qFormat/>
    <w:rsid w:val="003A23B4"/>
    <w:rPr>
      <w:b/>
      <w:bCs/>
      <w:smallCaps/>
      <w:color w:val="0F4761" w:themeColor="accent1" w:themeShade="BF"/>
      <w:spacing w:val="5"/>
    </w:rPr>
  </w:style>
  <w:style w:type="paragraph" w:styleId="NormalWeb">
    <w:name w:val="Normal (Web)"/>
    <w:basedOn w:val="Normal"/>
    <w:uiPriority w:val="99"/>
    <w:semiHidden/>
    <w:unhideWhenUsed/>
    <w:rsid w:val="003A23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A23B4"/>
    <w:rPr>
      <w:b/>
      <w:bCs/>
    </w:rPr>
  </w:style>
  <w:style w:type="character" w:styleId="HTMLCode">
    <w:name w:val="HTML Code"/>
    <w:basedOn w:val="DefaultParagraphFont"/>
    <w:uiPriority w:val="99"/>
    <w:semiHidden/>
    <w:unhideWhenUsed/>
    <w:rsid w:val="003A23B4"/>
    <w:rPr>
      <w:rFonts w:ascii="Courier New" w:eastAsia="Times New Roman" w:hAnsi="Courier New" w:cs="Courier New"/>
      <w:sz w:val="20"/>
      <w:szCs w:val="20"/>
    </w:rPr>
  </w:style>
  <w:style w:type="character" w:customStyle="1" w:styleId="background-color-padding-left">
    <w:name w:val="background-color-padding-left"/>
    <w:basedOn w:val="DefaultParagraphFont"/>
    <w:rsid w:val="003A23B4"/>
  </w:style>
  <w:style w:type="character" w:styleId="Emphasis">
    <w:name w:val="Emphasis"/>
    <w:basedOn w:val="DefaultParagraphFont"/>
    <w:uiPriority w:val="20"/>
    <w:qFormat/>
    <w:rsid w:val="003A23B4"/>
    <w:rPr>
      <w:i/>
      <w:iCs/>
    </w:rPr>
  </w:style>
  <w:style w:type="character" w:customStyle="1" w:styleId="token">
    <w:name w:val="token"/>
    <w:basedOn w:val="DefaultParagraphFont"/>
    <w:rsid w:val="003A23B4"/>
  </w:style>
  <w:style w:type="character" w:customStyle="1" w:styleId="fabric-text-color-mark">
    <w:name w:val="fabric-text-color-mark"/>
    <w:basedOn w:val="DefaultParagraphFont"/>
    <w:rsid w:val="003A2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3704</Words>
  <Characters>21113</Characters>
  <Application>Microsoft Office Word</Application>
  <DocSecurity>0</DocSecurity>
  <Lines>175</Lines>
  <Paragraphs>49</Paragraphs>
  <ScaleCrop>false</ScaleCrop>
  <Company/>
  <LinksUpToDate>false</LinksUpToDate>
  <CharactersWithSpaces>24768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 Masmoudi</dc:creator>
  <cp:keywords/>
  <dc:description/>
  <cp:lastModifiedBy>Aicha Masmoudi</cp:lastModifiedBy>
  <cp:revision>1</cp:revision>
  <dcterms:created xsi:type="dcterms:W3CDTF">2026-07-16T19:44:00Z</dcterms:created>
  <dcterms:modified xsi:type="dcterms:W3CDTF">2026-07-16T19:45:00Z</dcterms:modified>
</cp:coreProperties>
</file>